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4B7185" w14:textId="77777777" w:rsidR="00E567C5" w:rsidRPr="001528F9" w:rsidRDefault="00E567C5" w:rsidP="00E567C5">
      <w:pPr>
        <w:spacing w:before="60" w:after="60" w:line="276" w:lineRule="auto"/>
        <w:ind w:right="6"/>
        <w:jc w:val="both"/>
        <w:rPr>
          <w:rFonts w:ascii="Bookman Old Style" w:eastAsia="Calibri" w:hAnsi="Bookman Old Style" w:cs="Calibri"/>
          <w:sz w:val="24"/>
          <w:szCs w:val="24"/>
          <w:lang w:val="en-US"/>
        </w:rPr>
      </w:pPr>
    </w:p>
    <w:p w14:paraId="1F4EB8E9" w14:textId="77777777" w:rsidR="00E567C5" w:rsidRPr="001528F9" w:rsidRDefault="00E567C5" w:rsidP="00E567C5">
      <w:pPr>
        <w:spacing w:before="60" w:after="60" w:line="276" w:lineRule="auto"/>
        <w:ind w:right="6"/>
        <w:jc w:val="both"/>
        <w:rPr>
          <w:rFonts w:ascii="Bookman Old Style" w:eastAsia="Bookman Old Style" w:hAnsi="Bookman Old Style" w:cs="Bookman Old Style"/>
          <w:sz w:val="24"/>
          <w:szCs w:val="24"/>
          <w:lang w:val="en-ID" w:eastAsia="en-ID"/>
        </w:rPr>
      </w:pPr>
      <w:r w:rsidRPr="001528F9">
        <w:rPr>
          <w:rFonts w:ascii="Bookman Old Style" w:eastAsia="Calibri" w:hAnsi="Bookman Old Style" w:cs="Calibri"/>
          <w:noProof/>
          <w:sz w:val="24"/>
          <w:szCs w:val="24"/>
        </w:rPr>
        <mc:AlternateContent>
          <mc:Choice Requires="wps">
            <w:drawing>
              <wp:anchor distT="0" distB="0" distL="114300" distR="114300" simplePos="0" relativeHeight="251678720" behindDoc="0" locked="0" layoutInCell="1" allowOverlap="1" wp14:anchorId="387C815B" wp14:editId="1B7B4897">
                <wp:simplePos x="0" y="0"/>
                <wp:positionH relativeFrom="column">
                  <wp:posOffset>0</wp:posOffset>
                </wp:positionH>
                <wp:positionV relativeFrom="paragraph">
                  <wp:posOffset>0</wp:posOffset>
                </wp:positionV>
                <wp:extent cx="635000" cy="635000"/>
                <wp:effectExtent l="0" t="0" r="0" b="0"/>
                <wp:wrapNone/>
                <wp:docPr id="1233117208" name="Text Box 1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vertOverflow="clip" horzOverflow="clip"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05BF37EC" id="_x0000_t202" coordsize="21600,21600" o:spt="202" path="m,l,21600r21600,l21600,xe">
                <v:stroke joinstyle="miter"/>
                <v:path gradientshapeok="t" o:connecttype="rect"/>
              </v:shapetype>
              <v:shape id="Text Box 10" o:spid="_x0000_s1026" type="#_x0000_t202" style="position:absolute;margin-left:0;margin-top:0;width:50pt;height:50pt;z-index:25167872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" filled="f" stroked="f">
                <o:lock v:ext="edit" selection="t" text="t" shapetype="t"/>
              </v:shape>
            </w:pict>
          </mc:Fallback>
        </mc:AlternateContent>
      </w:r>
      <w:r w:rsidRPr="001528F9">
        <w:rPr>
          <w:rFonts w:ascii="Bookman Old Style" w:eastAsia="Calibri" w:hAnsi="Bookman Old Style" w:cs="Calibri"/>
          <w:noProof/>
          <w:sz w:val="24"/>
          <w:szCs w:val="24"/>
        </w:rPr>
        <mc:AlternateContent>
          <mc:Choice Requires="wps">
            <w:drawing>
              <wp:anchor distT="0" distB="0" distL="114300" distR="114300" simplePos="0" relativeHeight="251679744" behindDoc="0" locked="0" layoutInCell="1" allowOverlap="1" wp14:anchorId="639C9C19" wp14:editId="0A1D63B8">
                <wp:simplePos x="0" y="0"/>
                <wp:positionH relativeFrom="column">
                  <wp:posOffset>0</wp:posOffset>
                </wp:positionH>
                <wp:positionV relativeFrom="paragraph">
                  <wp:posOffset>0</wp:posOffset>
                </wp:positionV>
                <wp:extent cx="635000" cy="635000"/>
                <wp:effectExtent l="0" t="0" r="0" b="0"/>
                <wp:wrapNone/>
                <wp:docPr id="16463925" name="Text Box 1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vertOverflow="clip" horzOverflow="clip"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315FD641" id="Text Box 11" o:spid="_x0000_s1026" type="#_x0000_t202" style="position:absolute;margin-left:0;margin-top:0;width:50pt;height:50pt;z-index:2516797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" filled="f" stroked="f">
                <o:lock v:ext="edit" selection="t" text="t" shapetype="t"/>
              </v:shape>
            </w:pict>
          </mc:Fallback>
        </mc:AlternateContent>
      </w:r>
      <w:r w:rsidRPr="001528F9">
        <w:rPr>
          <w:rFonts w:ascii="Bookman Old Style" w:eastAsia="Calibri" w:hAnsi="Bookman Old Style" w:cs="Calibri"/>
          <w:noProof/>
          <w:sz w:val="24"/>
          <w:szCs w:val="24"/>
        </w:rPr>
        <mc:AlternateContent>
          <mc:Choice Requires="wps">
            <w:drawing>
              <wp:anchor distT="0" distB="0" distL="114300" distR="114300" simplePos="0" relativeHeight="251680768" behindDoc="0" locked="0" layoutInCell="1" allowOverlap="1" wp14:anchorId="24874E41" wp14:editId="75D1E73B">
                <wp:simplePos x="0" y="0"/>
                <wp:positionH relativeFrom="column">
                  <wp:posOffset>0</wp:posOffset>
                </wp:positionH>
                <wp:positionV relativeFrom="paragraph">
                  <wp:posOffset>0</wp:posOffset>
                </wp:positionV>
                <wp:extent cx="635000" cy="635000"/>
                <wp:effectExtent l="0" t="0" r="0" b="0"/>
                <wp:wrapNone/>
                <wp:docPr id="896714826" name="Text Box 1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vertOverflow="clip" horzOverflow="clip"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0D80F8D4" id="Text Box 12" o:spid="_x0000_s1026" type="#_x0000_t202" style="position:absolute;margin-left:0;margin-top:0;width:50pt;height:50pt;z-index:2516807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" filled="f" stroked="f">
                <o:lock v:ext="edit" selection="t" text="t" shapetype="t"/>
              </v:shape>
            </w:pict>
          </mc:Fallback>
        </mc:AlternateContent>
      </w:r>
      <w:r w:rsidRPr="001528F9">
        <w:rPr>
          <w:rFonts w:ascii="Bookman Old Style" w:eastAsia="Calibri" w:hAnsi="Bookman Old Style" w:cs="Calibri"/>
          <w:noProof/>
          <w:sz w:val="24"/>
          <w:szCs w:val="24"/>
        </w:rPr>
        <mc:AlternateContent>
          <mc:Choice Requires="wps">
            <w:drawing>
              <wp:anchor distT="0" distB="0" distL="114300" distR="114300" simplePos="0" relativeHeight="251682816" behindDoc="0" locked="0" layoutInCell="1" allowOverlap="1" wp14:anchorId="10A0B78D" wp14:editId="00AE4C1B">
                <wp:simplePos x="0" y="0"/>
                <wp:positionH relativeFrom="margin">
                  <wp:align>center</wp:align>
                </wp:positionH>
                <wp:positionV relativeFrom="paragraph">
                  <wp:posOffset>-735330</wp:posOffset>
                </wp:positionV>
                <wp:extent cx="871855" cy="457200"/>
                <wp:effectExtent l="0" t="0" r="23495" b="19050"/>
                <wp:wrapNone/>
                <wp:docPr id="1035804271" name="Rectangle 7"/>
                <wp:cNvGraphicFramePr/>
                <a:graphic xmlns:a="http://schemas.openxmlformats.org/drawingml/2006/main">
                  <a:graphicData uri="http://schemas.microsoft.com/office/word/2010/wordprocessingShape">
                    <wps:wsp>
                      <wps:cNvSpPr/>
                      <wps:spPr>
                        <a:xfrm>
                          <a:off x="0" y="0"/>
                          <a:ext cx="871855" cy="457200"/>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7446D125" id="Rectangle 7" o:spid="_x0000_s1026" style="position:absolute;margin-left:0;margin-top:-57.9pt;width:68.65pt;height:36pt;z-index:2516828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" fillcolor="window" strokecolor="window" strokeweight="1pt">
                <w10:wrap anchorx="margin"/>
              </v:rect>
            </w:pict>
          </mc:Fallback>
        </mc:AlternateContent>
      </w:r>
      <w:r w:rsidRPr="001528F9">
        <w:rPr>
          <w:rFonts w:ascii="Bookman Old Style" w:eastAsia="Calibri" w:hAnsi="Bookman Old Style" w:cs="Calibri"/>
          <w:noProof/>
          <w:sz w:val="24"/>
          <w:szCs w:val="24"/>
        </w:rPr>
        <mc:AlternateContent>
          <mc:Choice Requires="wpg">
            <w:drawing>
              <wp:anchor distT="0" distB="0" distL="114300" distR="114300" simplePos="0" relativeHeight="251681792" behindDoc="1" locked="0" layoutInCell="1" allowOverlap="1" wp14:anchorId="39AA5DE8" wp14:editId="57E16CAA">
                <wp:simplePos x="0" y="0"/>
                <wp:positionH relativeFrom="column">
                  <wp:posOffset>-50800</wp:posOffset>
                </wp:positionH>
                <wp:positionV relativeFrom="paragraph">
                  <wp:posOffset>31750</wp:posOffset>
                </wp:positionV>
                <wp:extent cx="2008505" cy="762000"/>
                <wp:effectExtent l="0" t="0" r="0" b="0"/>
                <wp:wrapNone/>
                <wp:docPr id="2033454058" name="Group 32484"/>
                <wp:cNvGraphicFramePr/>
                <a:graphic xmlns:a="http://schemas.openxmlformats.org/drawingml/2006/main">
                  <a:graphicData uri="http://schemas.microsoft.com/office/word/2010/wordprocessingGroup">
                    <wpg:wgp>
                      <wpg:cNvGrpSpPr/>
                      <wpg:grpSpPr>
                        <a:xfrm>
                          <a:off x="0" y="0"/>
                          <a:ext cx="2008505" cy="762000"/>
                          <a:chOff x="0" y="0"/>
                          <a:chExt cx="2008632" cy="762000"/>
                        </a:xfrm>
                      </wpg:grpSpPr>
                      <pic:pic xmlns:pic="http://schemas.openxmlformats.org/drawingml/2006/picture">
                        <pic:nvPicPr>
                          <pic:cNvPr id="2055214763" name="Picture 2055214763"/>
                          <pic:cNvPicPr/>
                        </pic:nvPicPr>
                        <pic:blipFill>
                          <a:blip r:embed="rId8"/>
                          <a:stretch>
                            <a:fillRect/>
                          </a:stretch>
                        </pic:blipFill>
                        <pic:spPr>
                          <a:xfrm>
                            <a:off x="0" y="0"/>
                            <a:ext cx="2008632" cy="762000"/>
                          </a:xfrm>
                          <a:prstGeom prst="rect">
                            <a:avLst/>
                          </a:prstGeom>
                        </pic:spPr>
                      </pic:pic>
                      <wps:wsp>
                        <wps:cNvPr id="969519533" name="Rectangle 969519533"/>
                        <wps:cNvSpPr/>
                        <wps:spPr>
                          <a:xfrm>
                            <a:off x="460553" y="149351"/>
                            <a:ext cx="42144" cy="189937"/>
                          </a:xfrm>
                          <a:prstGeom prst="rect">
                            <a:avLst/>
                          </a:prstGeom>
                          <a:ln>
                            <a:noFill/>
                          </a:ln>
                        </wps:spPr>
                        <wps:txbx>
                          <w:txbxContent>
                            <w:p w14:paraId="7A139F96" w14:textId="77777777" w:rsidR="00F92406" w:rsidRDefault="00F92406" w:rsidP="00E567C5">
                              <w:pPr>
                                <w:spacing w:line="256" w:lineRule="auto"/>
                              </w:pPr>
                              <w:r>
                                <w:t xml:space="preserve"> </w:t>
                              </w:r>
                            </w:p>
                          </w:txbxContent>
                        </wps:txbx>
                        <wps:bodyPr vert="horz" lIns="0" tIns="0" rIns="0" bIns="0" rtlCol="0">
                          <a:noAutofit/>
                        </wps:bodyPr>
                      </wps:wsp>
                      <wps:wsp>
                        <wps:cNvPr id="983337941" name="Rectangle 983337941"/>
                        <wps:cNvSpPr/>
                        <wps:spPr>
                          <a:xfrm>
                            <a:off x="460553" y="472694"/>
                            <a:ext cx="42144" cy="189937"/>
                          </a:xfrm>
                          <a:prstGeom prst="rect">
                            <a:avLst/>
                          </a:prstGeom>
                          <a:ln>
                            <a:noFill/>
                          </a:ln>
                        </wps:spPr>
                        <wps:txbx>
                          <w:txbxContent>
                            <w:p w14:paraId="5DDE2557" w14:textId="77777777" w:rsidR="00F92406" w:rsidRDefault="00F92406" w:rsidP="00E567C5">
                              <w:pPr>
                                <w:spacing w:line="256" w:lineRule="auto"/>
                              </w:pPr>
                              <w:r>
                                <w:t xml:space="preserve"> </w:t>
                              </w:r>
                            </w:p>
                          </w:txbxContent>
                        </wps:txbx>
                        <wps:bodyPr vert="horz" lIns="0" tIns="0" rIns="0" bIns="0" rtlCol="0">
                          <a:noAutofit/>
                        </wps:bodyPr>
                      </wps:wsp>
                    </wpg:wgp>
                  </a:graphicData>
                </a:graphic>
                <wp14:sizeRelH relativeFrom="page">
                  <wp14:pctWidth>0</wp14:pctWidth>
                </wp14:sizeRelH>
                <wp14:sizeRelV relativeFrom="page">
                  <wp14:pctHeight>0</wp14:pctHeight>
                </wp14:sizeRelV>
              </wp:anchor>
            </w:drawing>
          </mc:Choice>
          <mc:Fallback>
            <w:pict>
              <v:group w14:anchorId="39AA5DE8" id="Group 32484" o:spid="_x0000_s1026" style="position:absolute;left:0;text-align:left;margin-left:-4pt;margin-top:2.5pt;width:158.15pt;height:60pt;z-index:-251634688" coordsize="20086,7620"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55214763" o:spid="_x0000_s1027" type="#_x0000_t75" style="position:absolute;width:20086;height:7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">
                  <v:imagedata r:id="rId9" o:title=""/>
                </v:shape>
                <v:rect id="Rectangle 969519533" o:spid="_x0000_s1028" style="position:absolute;left:4605;top:1493;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" filled="f" stroked="f">
                  <v:textbox inset="0,0,0,0">
                    <w:txbxContent>
                      <w:p w14:paraId="7A139F96" w14:textId="77777777" w:rsidR="00F92406" w:rsidRDefault="00F92406" w:rsidP="00E567C5">
                        <w:pPr>
                          <w:spacing w:line="256" w:lineRule="auto"/>
                        </w:pPr>
                        <w:r>
                          <w:t xml:space="preserve"> </w:t>
                        </w:r>
                      </w:p>
                    </w:txbxContent>
                  </v:textbox>
                </v:rect>
                <v:rect id="Rectangle 983337941" o:spid="_x0000_s1029" style="position:absolute;left:4605;top:4726;width:421;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" filled="f" stroked="f">
                  <v:textbox inset="0,0,0,0">
                    <w:txbxContent>
                      <w:p w14:paraId="5DDE2557" w14:textId="77777777" w:rsidR="00F92406" w:rsidRDefault="00F92406" w:rsidP="00E567C5">
                        <w:pPr>
                          <w:spacing w:line="256" w:lineRule="auto"/>
                        </w:pPr>
                        <w:r>
                          <w:t xml:space="preserve"> </w:t>
                        </w:r>
                      </w:p>
                    </w:txbxContent>
                  </v:textbox>
                </v:rect>
              </v:group>
            </w:pict>
          </mc:Fallback>
        </mc:AlternateContent>
      </w:r>
    </w:p>
    <w:p w14:paraId="2A1881F6" w14:textId="77777777" w:rsidR="00E567C5" w:rsidRPr="001528F9" w:rsidRDefault="00E567C5" w:rsidP="00E567C5">
      <w:pPr>
        <w:spacing w:after="0" w:line="240" w:lineRule="auto"/>
        <w:rPr>
          <w:rFonts w:ascii="Bookman Old Style" w:eastAsia="Bookman Old Style" w:hAnsi="Bookman Old Style" w:cs="Bookman Old Style"/>
          <w:sz w:val="24"/>
          <w:szCs w:val="24"/>
          <w:lang w:val="en-ID" w:eastAsia="en-ID"/>
        </w:rPr>
      </w:pPr>
      <w:r w:rsidRPr="001528F9">
        <w:rPr>
          <w:rFonts w:ascii="Bookman Old Style" w:eastAsia="Calibri" w:hAnsi="Bookman Old Style" w:cs="Calibri"/>
          <w:sz w:val="24"/>
          <w:szCs w:val="24"/>
          <w:lang w:val="en-ID" w:eastAsia="en-ID"/>
        </w:rPr>
        <w:t xml:space="preserve"> </w:t>
      </w:r>
    </w:p>
    <w:p w14:paraId="093E8081" w14:textId="77777777" w:rsidR="00E567C5" w:rsidRPr="001528F9" w:rsidRDefault="00E567C5" w:rsidP="00E567C5">
      <w:pPr>
        <w:spacing w:after="0" w:line="240" w:lineRule="auto"/>
        <w:ind w:left="10" w:hanging="10"/>
        <w:jc w:val="both"/>
        <w:rPr>
          <w:rFonts w:ascii="Bookman Old Style" w:eastAsia="Bookman Old Style" w:hAnsi="Bookman Old Style" w:cs="Bookman Old Style"/>
          <w:sz w:val="24"/>
          <w:szCs w:val="24"/>
          <w:lang w:val="en-ID" w:eastAsia="en-ID"/>
        </w:rPr>
      </w:pPr>
    </w:p>
    <w:p w14:paraId="3DD488F0" w14:textId="77777777" w:rsidR="00E567C5" w:rsidRPr="001528F9" w:rsidRDefault="00E567C5" w:rsidP="00E567C5">
      <w:pPr>
        <w:spacing w:after="0" w:line="240" w:lineRule="auto"/>
        <w:ind w:left="10" w:hanging="10"/>
        <w:jc w:val="both"/>
        <w:rPr>
          <w:rFonts w:ascii="Bookman Old Style" w:eastAsia="Bookman Old Style" w:hAnsi="Bookman Old Style" w:cs="Bookman Old Style"/>
          <w:sz w:val="24"/>
          <w:szCs w:val="24"/>
          <w:lang w:val="en-ID" w:eastAsia="en-ID"/>
        </w:rPr>
      </w:pPr>
    </w:p>
    <w:p w14:paraId="1D96423F" w14:textId="77777777" w:rsidR="00E567C5" w:rsidRPr="001528F9" w:rsidRDefault="00E567C5" w:rsidP="00E567C5">
      <w:pPr>
        <w:spacing w:after="0" w:line="240" w:lineRule="auto"/>
        <w:ind w:left="10" w:hanging="10"/>
        <w:jc w:val="both"/>
        <w:rPr>
          <w:rFonts w:ascii="Bookman Old Style" w:eastAsia="Bookman Old Style" w:hAnsi="Bookman Old Style" w:cs="Bookman Old Style"/>
          <w:sz w:val="24"/>
          <w:szCs w:val="24"/>
          <w:lang w:val="en-ID" w:eastAsia="en-ID"/>
        </w:rPr>
      </w:pPr>
    </w:p>
    <w:p w14:paraId="2878234F" w14:textId="77777777" w:rsidR="00E567C5" w:rsidRPr="001528F9" w:rsidRDefault="00E567C5" w:rsidP="00E567C5">
      <w:pPr>
        <w:spacing w:after="0" w:line="240" w:lineRule="auto"/>
        <w:ind w:left="10" w:hanging="10"/>
        <w:jc w:val="both"/>
        <w:rPr>
          <w:rFonts w:ascii="Bookman Old Style" w:eastAsia="Bookman Old Style" w:hAnsi="Bookman Old Style" w:cs="Bookman Old Style"/>
          <w:sz w:val="24"/>
          <w:szCs w:val="24"/>
          <w:lang w:val="en-ID" w:eastAsia="en-ID"/>
        </w:rPr>
      </w:pPr>
    </w:p>
    <w:p w14:paraId="23EF5EEC" w14:textId="77777777" w:rsidR="00E567C5" w:rsidRPr="001528F9" w:rsidRDefault="00E567C5" w:rsidP="00E567C5">
      <w:pPr>
        <w:spacing w:after="0" w:line="240" w:lineRule="auto"/>
        <w:jc w:val="both"/>
        <w:rPr>
          <w:rFonts w:ascii="Bookman Old Style" w:eastAsia="Bookman Old Style" w:hAnsi="Bookman Old Style" w:cs="Bookman Old Style"/>
          <w:sz w:val="24"/>
          <w:szCs w:val="24"/>
          <w:lang w:val="en-ID" w:eastAsia="en-ID"/>
        </w:rPr>
      </w:pPr>
    </w:p>
    <w:p w14:paraId="311959AE" w14:textId="138686B3" w:rsidR="00E567C5" w:rsidRPr="001528F9" w:rsidRDefault="00E567C5" w:rsidP="00E567C5">
      <w:pPr>
        <w:spacing w:after="0" w:line="240" w:lineRule="auto"/>
        <w:ind w:left="10" w:hanging="10"/>
        <w:jc w:val="both"/>
        <w:rPr>
          <w:rFonts w:ascii="Bookman Old Style" w:eastAsia="Bookman Old Style" w:hAnsi="Bookman Old Style" w:cs="Bookman Old Style"/>
          <w:sz w:val="24"/>
          <w:szCs w:val="24"/>
          <w:lang w:val="en-ID" w:eastAsia="en-ID"/>
        </w:rPr>
      </w:pPr>
      <w:r w:rsidRPr="001528F9">
        <w:rPr>
          <w:rFonts w:ascii="Bookman Old Style" w:eastAsia="Bookman Old Style" w:hAnsi="Bookman Old Style" w:cs="Bookman Old Style"/>
          <w:sz w:val="24"/>
          <w:szCs w:val="24"/>
          <w:lang w:val="en-ID" w:eastAsia="en-ID"/>
        </w:rPr>
        <w:t>LAMPIRAN IV</w:t>
      </w:r>
    </w:p>
    <w:p w14:paraId="663409FA" w14:textId="30351404" w:rsidR="00E567C5" w:rsidRPr="001528F9" w:rsidRDefault="00E567C5" w:rsidP="00E567C5">
      <w:pPr>
        <w:spacing w:after="0" w:line="240" w:lineRule="auto"/>
        <w:ind w:left="10" w:hanging="10"/>
        <w:jc w:val="both"/>
        <w:rPr>
          <w:rFonts w:ascii="Bookman Old Style" w:eastAsia="Bookman Old Style" w:hAnsi="Bookman Old Style" w:cs="Bookman Old Style"/>
          <w:sz w:val="24"/>
          <w:szCs w:val="24"/>
          <w:lang w:val="en-ID" w:eastAsia="en-ID"/>
        </w:rPr>
      </w:pPr>
      <w:r w:rsidRPr="001528F9">
        <w:rPr>
          <w:rFonts w:ascii="Bookman Old Style" w:eastAsia="Bookman Old Style" w:hAnsi="Bookman Old Style" w:cs="Bookman Old Style"/>
          <w:sz w:val="24"/>
          <w:szCs w:val="24"/>
          <w:lang w:val="en-ID" w:eastAsia="en-ID"/>
        </w:rPr>
        <w:t xml:space="preserve">SURAT EDARAN OTORITAS JASA KEUANGAN  </w:t>
      </w:r>
    </w:p>
    <w:p w14:paraId="756F9CED" w14:textId="77777777" w:rsidR="00E567C5" w:rsidRPr="001528F9" w:rsidRDefault="00E567C5" w:rsidP="00E567C5">
      <w:pPr>
        <w:spacing w:after="0" w:line="240" w:lineRule="auto"/>
        <w:ind w:left="10" w:hanging="10"/>
        <w:jc w:val="both"/>
        <w:rPr>
          <w:rFonts w:ascii="Bookman Old Style" w:eastAsia="Bookman Old Style" w:hAnsi="Bookman Old Style" w:cs="Bookman Old Style"/>
          <w:sz w:val="24"/>
          <w:szCs w:val="24"/>
          <w:lang w:val="en-ID" w:eastAsia="en-ID"/>
        </w:rPr>
      </w:pPr>
      <w:r w:rsidRPr="001528F9">
        <w:rPr>
          <w:rFonts w:ascii="Bookman Old Style" w:eastAsia="Bookman Old Style" w:hAnsi="Bookman Old Style" w:cs="Bookman Old Style"/>
          <w:sz w:val="24"/>
          <w:szCs w:val="24"/>
          <w:lang w:val="en-ID" w:eastAsia="en-ID"/>
        </w:rPr>
        <w:t>REPUBLIK INDONESIA</w:t>
      </w:r>
    </w:p>
    <w:p w14:paraId="55E41985" w14:textId="77777777" w:rsidR="00E567C5" w:rsidRPr="001528F9" w:rsidRDefault="00E567C5" w:rsidP="00E567C5">
      <w:pPr>
        <w:spacing w:after="0" w:line="240" w:lineRule="auto"/>
        <w:ind w:left="10" w:hanging="10"/>
        <w:jc w:val="both"/>
        <w:rPr>
          <w:rFonts w:ascii="Bookman Old Style" w:eastAsia="Bookman Old Style" w:hAnsi="Bookman Old Style" w:cs="Bookman Old Style"/>
          <w:sz w:val="24"/>
          <w:szCs w:val="24"/>
          <w:lang w:val="en-ID" w:eastAsia="en-ID"/>
        </w:rPr>
      </w:pPr>
      <w:r w:rsidRPr="001528F9">
        <w:rPr>
          <w:rFonts w:ascii="Bookman Old Style" w:eastAsia="Bookman Old Style" w:hAnsi="Bookman Old Style" w:cs="Bookman Old Style"/>
          <w:sz w:val="24"/>
          <w:szCs w:val="24"/>
          <w:lang w:val="en-ID" w:eastAsia="en-ID"/>
        </w:rPr>
        <w:t>NOMOR           /SEDK.05/2025</w:t>
      </w:r>
    </w:p>
    <w:p w14:paraId="2AB3F309" w14:textId="77777777" w:rsidR="00E567C5" w:rsidRPr="001528F9" w:rsidRDefault="00E567C5" w:rsidP="00E567C5">
      <w:pPr>
        <w:spacing w:after="0" w:line="240" w:lineRule="auto"/>
        <w:ind w:left="10" w:hanging="10"/>
        <w:jc w:val="both"/>
        <w:rPr>
          <w:rFonts w:ascii="Bookman Old Style" w:eastAsia="Bookman Old Style" w:hAnsi="Bookman Old Style" w:cs="Bookman Old Style"/>
          <w:sz w:val="24"/>
          <w:szCs w:val="24"/>
          <w:lang w:val="en-ID" w:eastAsia="en-ID"/>
        </w:rPr>
      </w:pPr>
      <w:r w:rsidRPr="001528F9">
        <w:rPr>
          <w:rFonts w:ascii="Bookman Old Style" w:eastAsia="Bookman Old Style" w:hAnsi="Bookman Old Style" w:cs="Bookman Old Style"/>
          <w:sz w:val="24"/>
          <w:szCs w:val="24"/>
          <w:lang w:val="en-ID" w:eastAsia="en-ID"/>
        </w:rPr>
        <w:t xml:space="preserve">TENTANG </w:t>
      </w:r>
    </w:p>
    <w:p w14:paraId="74EF57D3" w14:textId="51EC1479" w:rsidR="00AB2E47" w:rsidRPr="001528F9" w:rsidRDefault="00E567C5" w:rsidP="00E567C5">
      <w:pPr>
        <w:spacing w:after="0" w:line="240" w:lineRule="auto"/>
        <w:ind w:left="10" w:hanging="10"/>
        <w:jc w:val="both"/>
        <w:rPr>
          <w:rFonts w:ascii="Bookman Old Style" w:eastAsia="Bookman Old Style" w:hAnsi="Bookman Old Style" w:cs="Bookman Old Style"/>
          <w:sz w:val="24"/>
          <w:szCs w:val="24"/>
          <w:lang w:val="en-ID" w:eastAsia="en-ID"/>
        </w:rPr>
      </w:pPr>
      <w:r w:rsidRPr="001528F9">
        <w:rPr>
          <w:rFonts w:ascii="Bookman Old Style" w:eastAsia="Bookman Old Style" w:hAnsi="Bookman Old Style" w:cs="Bookman Old Style"/>
          <w:sz w:val="24"/>
          <w:szCs w:val="24"/>
          <w:lang w:val="en-ID" w:eastAsia="en-ID"/>
        </w:rPr>
        <w:t>BENTUK DAN SUSUNAN LAPORAN BERKALA DANA PENSIUN</w:t>
      </w:r>
    </w:p>
    <w:p w14:paraId="19DB3AC0" w14:textId="0C2463BC" w:rsidR="00E053B8" w:rsidRPr="001528F9" w:rsidRDefault="00E053B8">
      <w:pPr>
        <w:rPr>
          <w:rFonts w:ascii="Bookman Old Style" w:hAnsi="Bookman Old Style"/>
          <w:b/>
          <w:bCs/>
          <w:szCs w:val="24"/>
        </w:rPr>
      </w:pPr>
      <w:r w:rsidRPr="001528F9">
        <w:rPr>
          <w:rFonts w:ascii="Bookman Old Style" w:hAnsi="Bookman Old Style"/>
          <w:b/>
          <w:bCs/>
          <w:szCs w:val="24"/>
        </w:rPr>
        <w:br w:type="page"/>
      </w:r>
    </w:p>
    <w:p w14:paraId="6B12D054" w14:textId="77777777" w:rsidR="00450D70" w:rsidRPr="001528F9" w:rsidRDefault="00450D70">
      <w:pPr>
        <w:rPr>
          <w:rFonts w:ascii="Bookman Old Style" w:hAnsi="Bookman Old Style"/>
          <w:b/>
          <w:bCs/>
          <w:szCs w:val="24"/>
        </w:rPr>
      </w:pPr>
    </w:p>
    <w:p w14:paraId="65BBA44D" w14:textId="7290BF9A" w:rsidR="001332B3" w:rsidRPr="001528F9" w:rsidRDefault="00487840" w:rsidP="00230AA7">
      <w:pPr>
        <w:pStyle w:val="ListParagraph"/>
        <w:numPr>
          <w:ilvl w:val="0"/>
          <w:numId w:val="16"/>
        </w:numPr>
        <w:spacing w:after="0" w:line="360" w:lineRule="auto"/>
        <w:ind w:left="426"/>
        <w:jc w:val="both"/>
        <w:rPr>
          <w:rFonts w:ascii="Bookman Old Style" w:hAnsi="Bookman Old Style"/>
          <w:b/>
          <w:bCs/>
          <w:sz w:val="24"/>
          <w:szCs w:val="24"/>
        </w:rPr>
      </w:pPr>
      <w:r w:rsidRPr="001528F9">
        <w:rPr>
          <w:rFonts w:ascii="Bookman Old Style" w:hAnsi="Bookman Old Style"/>
          <w:b/>
          <w:bCs/>
          <w:sz w:val="24"/>
          <w:szCs w:val="24"/>
          <w:lang w:val="en-US"/>
        </w:rPr>
        <w:t>Rencana</w:t>
      </w:r>
      <w:r w:rsidRPr="001528F9">
        <w:rPr>
          <w:rFonts w:ascii="Bookman Old Style" w:hAnsi="Bookman Old Style"/>
          <w:b/>
          <w:bCs/>
          <w:sz w:val="24"/>
          <w:szCs w:val="24"/>
        </w:rPr>
        <w:t xml:space="preserve"> Bisnis Dana Pensiun</w:t>
      </w:r>
    </w:p>
    <w:p w14:paraId="5296E2D3" w14:textId="3613695D" w:rsidR="00941F5E" w:rsidRPr="001528F9" w:rsidRDefault="006D60E3" w:rsidP="00941F5E">
      <w:pPr>
        <w:pStyle w:val="ListParagraph"/>
        <w:spacing w:before="60" w:after="60" w:line="360" w:lineRule="auto"/>
        <w:ind w:left="1145"/>
        <w:rPr>
          <w:rFonts w:ascii="Bookman Old Style" w:hAnsi="Bookman Old Style" w:cs="Times New Roman"/>
          <w:bCs/>
          <w:sz w:val="24"/>
          <w:szCs w:val="24"/>
        </w:rPr>
      </w:pPr>
      <w:r w:rsidRPr="001528F9">
        <w:rPr>
          <w:rFonts w:ascii="Bookman Old Style" w:hAnsi="Bookman Old Style"/>
          <w:b/>
          <w:bCs/>
          <w:noProof/>
          <w:sz w:val="24"/>
          <w:szCs w:val="24"/>
          <w:lang w:eastAsia="id-ID"/>
        </w:rPr>
        <mc:AlternateContent>
          <mc:Choice Requires="wps">
            <w:drawing>
              <wp:anchor distT="0" distB="0" distL="114300" distR="114300" simplePos="0" relativeHeight="251672576" behindDoc="0" locked="0" layoutInCell="1" allowOverlap="1" wp14:anchorId="6F9C09D4" wp14:editId="78CCD830">
                <wp:simplePos x="0" y="0"/>
                <wp:positionH relativeFrom="column">
                  <wp:posOffset>-4137</wp:posOffset>
                </wp:positionH>
                <wp:positionV relativeFrom="paragraph">
                  <wp:posOffset>104568</wp:posOffset>
                </wp:positionV>
                <wp:extent cx="6002448" cy="1258570"/>
                <wp:effectExtent l="0" t="0" r="17780" b="17780"/>
                <wp:wrapNone/>
                <wp:docPr id="65" name="Text Box 65"/>
                <wp:cNvGraphicFramePr/>
                <a:graphic xmlns:a="http://schemas.openxmlformats.org/drawingml/2006/main">
                  <a:graphicData uri="http://schemas.microsoft.com/office/word/2010/wordprocessingShape">
                    <wps:wsp>
                      <wps:cNvSpPr txBox="1"/>
                      <wps:spPr>
                        <a:xfrm>
                          <a:off x="0" y="0"/>
                          <a:ext cx="6002448" cy="12585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315723A" w14:textId="77777777" w:rsidR="00F92406" w:rsidRDefault="00F92406" w:rsidP="0019666D">
                            <w:pPr>
                              <w:jc w:val="center"/>
                              <w:rPr>
                                <w:rFonts w:ascii="Bookman Old Style" w:hAnsi="Bookman Old Style"/>
                                <w:i/>
                                <w:color w:val="FF0000"/>
                              </w:rPr>
                            </w:pPr>
                          </w:p>
                          <w:p w14:paraId="55EC049C" w14:textId="54E816FC" w:rsidR="00F92406" w:rsidRPr="00BB683D" w:rsidRDefault="00F92406" w:rsidP="0019666D">
                            <w:pPr>
                              <w:jc w:val="center"/>
                              <w:rPr>
                                <w:rFonts w:ascii="Bookman Old Style" w:hAnsi="Bookman Old Style"/>
                                <w:color w:val="000000" w:themeColor="text1"/>
                              </w:rPr>
                            </w:pPr>
                            <w:r w:rsidRPr="00BB683D">
                              <w:rPr>
                                <w:rFonts w:ascii="Bookman Old Style" w:hAnsi="Bookman Old Style"/>
                                <w:i/>
                                <w:color w:val="000000" w:themeColor="text1"/>
                              </w:rPr>
                              <w:t xml:space="preserve">Laporan Rencana Bisnis sesuai dengan </w:t>
                            </w:r>
                            <w:r w:rsidRPr="00BB683D">
                              <w:rPr>
                                <w:rFonts w:ascii="Bookman Old Style" w:hAnsi="Bookman Old Style"/>
                                <w:i/>
                                <w:color w:val="000000" w:themeColor="text1"/>
                                <w:spacing w:val="-2"/>
                              </w:rPr>
                              <w:t>ketentuan pasal 3 ayat (1) POJK Nomor 24/POJK.05/2019 tentang Rencana Bisnis Lembaga Jasa Keuangan Non-Bank dengan batas waktu penyampaian paling lambat 30 November sebelum</w:t>
                            </w:r>
                            <w:r w:rsidRPr="00BB683D">
                              <w:rPr>
                                <w:color w:val="000000" w:themeColor="text1"/>
                              </w:rPr>
                              <w:t xml:space="preserve"> </w:t>
                            </w:r>
                            <w:r w:rsidRPr="00BB683D">
                              <w:rPr>
                                <w:rFonts w:ascii="Bookman Old Style" w:hAnsi="Bookman Old Style"/>
                                <w:i/>
                                <w:color w:val="000000" w:themeColor="text1"/>
                                <w:spacing w:val="-2"/>
                              </w:rPr>
                              <w:t>tahun Rencana Bisnis dimulai.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9C09D4" id="_x0000_t202" coordsize="21600,21600" o:spt="202" path="m,l,21600r21600,l21600,xe">
                <v:stroke joinstyle="miter"/>
                <v:path gradientshapeok="t" o:connecttype="rect"/>
              </v:shapetype>
              <v:shape id="Text Box 65" o:spid="_x0000_s1030" type="#_x0000_t202" style="position:absolute;left:0;text-align:left;margin-left:-.35pt;margin-top:8.25pt;width:472.65pt;height:99.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" fillcolor="white [3201]" strokeweight=".5pt">
                <v:textbox>
                  <w:txbxContent>
                    <w:p w14:paraId="0315723A" w14:textId="77777777" w:rsidR="00F92406" w:rsidRDefault="00F92406" w:rsidP="0019666D">
                      <w:pPr>
                        <w:jc w:val="center"/>
                        <w:rPr>
                          <w:rFonts w:ascii="Bookman Old Style" w:hAnsi="Bookman Old Style"/>
                          <w:i/>
                          <w:color w:val="FF0000"/>
                        </w:rPr>
                      </w:pPr>
                    </w:p>
                    <w:p w14:paraId="55EC049C" w14:textId="54E816FC" w:rsidR="00F92406" w:rsidRPr="00BB683D" w:rsidRDefault="00F92406" w:rsidP="0019666D">
                      <w:pPr>
                        <w:jc w:val="center"/>
                        <w:rPr>
                          <w:rFonts w:ascii="Bookman Old Style" w:hAnsi="Bookman Old Style"/>
                          <w:color w:val="000000" w:themeColor="text1"/>
                        </w:rPr>
                      </w:pPr>
                      <w:r w:rsidRPr="00BB683D">
                        <w:rPr>
                          <w:rFonts w:ascii="Bookman Old Style" w:hAnsi="Bookman Old Style"/>
                          <w:i/>
                          <w:color w:val="000000" w:themeColor="text1"/>
                        </w:rPr>
                        <w:t xml:space="preserve">Laporan Rencana Bisnis sesuai dengan </w:t>
                      </w:r>
                      <w:r w:rsidRPr="00BB683D">
                        <w:rPr>
                          <w:rFonts w:ascii="Bookman Old Style" w:hAnsi="Bookman Old Style"/>
                          <w:i/>
                          <w:color w:val="000000" w:themeColor="text1"/>
                          <w:spacing w:val="-2"/>
                        </w:rPr>
                        <w:t>ketentuan pasal 3 ayat (1) POJK Nomor 24/POJK.05/2019 tentang Rencana Bisnis Lembaga Jasa Keuangan Non-Bank dengan batas waktu penyampaian paling lambat 30 November sebelum</w:t>
                      </w:r>
                      <w:r w:rsidRPr="00BB683D">
                        <w:rPr>
                          <w:color w:val="000000" w:themeColor="text1"/>
                        </w:rPr>
                        <w:t xml:space="preserve"> </w:t>
                      </w:r>
                      <w:r w:rsidRPr="00BB683D">
                        <w:rPr>
                          <w:rFonts w:ascii="Bookman Old Style" w:hAnsi="Bookman Old Style"/>
                          <w:i/>
                          <w:color w:val="000000" w:themeColor="text1"/>
                          <w:spacing w:val="-2"/>
                        </w:rPr>
                        <w:t>tahun Rencana Bisnis dimulai.</w:t>
                      </w:r>
                    </w:p>
                  </w:txbxContent>
                </v:textbox>
              </v:shape>
            </w:pict>
          </mc:Fallback>
        </mc:AlternateContent>
      </w:r>
    </w:p>
    <w:p w14:paraId="182F9810" w14:textId="4E4581EB" w:rsidR="00941F5E" w:rsidRPr="001528F9" w:rsidRDefault="00941F5E" w:rsidP="00941F5E">
      <w:pPr>
        <w:pStyle w:val="ListParagraph"/>
        <w:spacing w:before="60" w:after="60" w:line="360" w:lineRule="auto"/>
        <w:ind w:left="1145"/>
        <w:rPr>
          <w:rFonts w:ascii="Bookman Old Style" w:hAnsi="Bookman Old Style" w:cs="Times New Roman"/>
          <w:bCs/>
          <w:sz w:val="24"/>
          <w:szCs w:val="24"/>
        </w:rPr>
      </w:pPr>
    </w:p>
    <w:p w14:paraId="6955C120" w14:textId="5BD1CFCB" w:rsidR="00941F5E" w:rsidRPr="001528F9" w:rsidRDefault="00941F5E" w:rsidP="00941F5E">
      <w:pPr>
        <w:pStyle w:val="ListParagraph"/>
        <w:spacing w:before="60" w:after="60" w:line="360" w:lineRule="auto"/>
        <w:ind w:left="1145"/>
        <w:rPr>
          <w:rFonts w:ascii="Bookman Old Style" w:hAnsi="Bookman Old Style" w:cs="Times New Roman"/>
          <w:bCs/>
          <w:sz w:val="24"/>
          <w:szCs w:val="24"/>
        </w:rPr>
      </w:pPr>
    </w:p>
    <w:p w14:paraId="2B1EA024" w14:textId="19DC2D05" w:rsidR="00941F5E" w:rsidRPr="001528F9" w:rsidRDefault="00941F5E" w:rsidP="00941F5E">
      <w:pPr>
        <w:spacing w:before="60" w:after="60" w:line="360" w:lineRule="auto"/>
        <w:rPr>
          <w:rFonts w:ascii="Bookman Old Style" w:hAnsi="Bookman Old Style" w:cs="Times New Roman"/>
          <w:bCs/>
          <w:sz w:val="24"/>
          <w:szCs w:val="24"/>
        </w:rPr>
      </w:pPr>
    </w:p>
    <w:p w14:paraId="604EA563" w14:textId="77777777" w:rsidR="0019666D" w:rsidRPr="001528F9" w:rsidRDefault="0019666D" w:rsidP="00941F5E">
      <w:pPr>
        <w:spacing w:line="360" w:lineRule="auto"/>
        <w:ind w:left="1196"/>
        <w:jc w:val="center"/>
        <w:rPr>
          <w:rFonts w:ascii="Bookman Old Style" w:eastAsia="Calibri" w:hAnsi="Bookman Old Style" w:cs="Times New Roman"/>
          <w:b/>
          <w:sz w:val="24"/>
          <w:szCs w:val="24"/>
          <w:highlight w:val="yellow"/>
        </w:rPr>
      </w:pPr>
    </w:p>
    <w:p w14:paraId="1315086F" w14:textId="77777777" w:rsidR="0019666D" w:rsidRPr="001528F9" w:rsidRDefault="0019666D" w:rsidP="00941F5E">
      <w:pPr>
        <w:spacing w:line="360" w:lineRule="auto"/>
        <w:ind w:left="1196"/>
        <w:jc w:val="center"/>
        <w:rPr>
          <w:rFonts w:ascii="Bookman Old Style" w:eastAsia="Calibri" w:hAnsi="Bookman Old Style" w:cs="Times New Roman"/>
          <w:b/>
          <w:sz w:val="24"/>
          <w:szCs w:val="24"/>
          <w:highlight w:val="yellow"/>
        </w:rPr>
      </w:pPr>
    </w:p>
    <w:p w14:paraId="436B6EE4" w14:textId="77777777" w:rsidR="003A473C" w:rsidRPr="001528F9" w:rsidRDefault="003A473C" w:rsidP="008D2959">
      <w:pPr>
        <w:spacing w:line="360" w:lineRule="auto"/>
        <w:ind w:left="1196" w:hanging="1196"/>
        <w:jc w:val="center"/>
        <w:rPr>
          <w:rFonts w:ascii="Bookman Old Style" w:eastAsia="Calibri" w:hAnsi="Bookman Old Style" w:cs="Times New Roman"/>
          <w:b/>
          <w:sz w:val="24"/>
          <w:szCs w:val="24"/>
        </w:rPr>
      </w:pPr>
      <w:r w:rsidRPr="001528F9">
        <w:rPr>
          <w:rFonts w:ascii="Bookman Old Style" w:eastAsia="Calibri" w:hAnsi="Bookman Old Style" w:cs="Times New Roman"/>
          <w:b/>
          <w:sz w:val="24"/>
          <w:szCs w:val="24"/>
        </w:rPr>
        <w:t>LAPORAN RENCANA BISNIS</w:t>
      </w:r>
    </w:p>
    <w:p w14:paraId="0B8A072F" w14:textId="77777777" w:rsidR="003A473C" w:rsidRPr="001528F9" w:rsidRDefault="003A473C" w:rsidP="001B2081">
      <w:pPr>
        <w:spacing w:line="360" w:lineRule="auto"/>
        <w:ind w:left="1196" w:hanging="1054"/>
        <w:jc w:val="center"/>
        <w:rPr>
          <w:rFonts w:ascii="Bookman Old Style" w:eastAsia="Calibri" w:hAnsi="Bookman Old Style" w:cs="Times New Roman"/>
          <w:b/>
          <w:sz w:val="24"/>
          <w:szCs w:val="24"/>
        </w:rPr>
      </w:pPr>
    </w:p>
    <w:p w14:paraId="49424E32" w14:textId="77777777" w:rsidR="003A473C" w:rsidRPr="001528F9" w:rsidRDefault="003A473C" w:rsidP="008D2959">
      <w:pPr>
        <w:spacing w:line="360" w:lineRule="auto"/>
        <w:ind w:left="1196" w:hanging="1196"/>
        <w:jc w:val="center"/>
        <w:rPr>
          <w:rFonts w:ascii="Bookman Old Style" w:eastAsia="Calibri" w:hAnsi="Bookman Old Style" w:cs="Times New Roman"/>
          <w:b/>
          <w:sz w:val="24"/>
          <w:szCs w:val="24"/>
        </w:rPr>
      </w:pPr>
      <w:r w:rsidRPr="001528F9">
        <w:rPr>
          <w:rFonts w:ascii="Bookman Old Style" w:eastAsia="Calibri" w:hAnsi="Bookman Old Style" w:cs="Times New Roman"/>
          <w:b/>
          <w:sz w:val="24"/>
          <w:szCs w:val="24"/>
        </w:rPr>
        <w:t>Tahun ...............................</w:t>
      </w:r>
    </w:p>
    <w:p w14:paraId="0FBEAFE1" w14:textId="77777777" w:rsidR="003A473C" w:rsidRPr="001528F9" w:rsidRDefault="003A473C" w:rsidP="001B2081">
      <w:pPr>
        <w:spacing w:before="3" w:line="360" w:lineRule="auto"/>
        <w:ind w:hanging="1054"/>
        <w:rPr>
          <w:rFonts w:ascii="Bookman Old Style" w:eastAsia="Bookman Old Style" w:hAnsi="Bookman Old Style" w:cs="Bookman Old Style"/>
          <w:sz w:val="24"/>
          <w:szCs w:val="24"/>
        </w:rPr>
      </w:pPr>
    </w:p>
    <w:p w14:paraId="216E0ACE" w14:textId="77777777" w:rsidR="003A473C" w:rsidRPr="001528F9" w:rsidRDefault="003A473C" w:rsidP="008D2959">
      <w:pPr>
        <w:spacing w:line="360" w:lineRule="auto"/>
        <w:ind w:left="1196" w:hanging="1196"/>
        <w:jc w:val="center"/>
        <w:rPr>
          <w:rFonts w:ascii="Bookman Old Style" w:eastAsia="Bookman Old Style" w:hAnsi="Bookman Old Style" w:cs="Bookman Old Style"/>
          <w:sz w:val="24"/>
          <w:szCs w:val="24"/>
          <w:lang w:val="en-US"/>
        </w:rPr>
      </w:pPr>
      <w:r w:rsidRPr="001528F9">
        <w:rPr>
          <w:rFonts w:ascii="Bookman Old Style" w:eastAsia="Calibri" w:hAnsi="Bookman Old Style" w:cs="Times New Roman"/>
          <w:sz w:val="24"/>
          <w:szCs w:val="24"/>
        </w:rPr>
        <w:t>(diisi</w:t>
      </w:r>
      <w:r w:rsidRPr="001528F9">
        <w:rPr>
          <w:rFonts w:ascii="Bookman Old Style" w:eastAsia="Calibri" w:hAnsi="Bookman Old Style" w:cs="Times New Roman"/>
          <w:spacing w:val="-10"/>
          <w:sz w:val="24"/>
          <w:szCs w:val="24"/>
        </w:rPr>
        <w:t xml:space="preserve"> </w:t>
      </w:r>
      <w:r w:rsidRPr="001528F9">
        <w:rPr>
          <w:rFonts w:ascii="Bookman Old Style" w:eastAsia="Calibri" w:hAnsi="Bookman Old Style" w:cs="Times New Roman"/>
          <w:sz w:val="24"/>
          <w:szCs w:val="24"/>
        </w:rPr>
        <w:t>nama</w:t>
      </w:r>
      <w:r w:rsidRPr="001528F9">
        <w:rPr>
          <w:rFonts w:ascii="Bookman Old Style" w:eastAsia="Calibri" w:hAnsi="Bookman Old Style" w:cs="Times New Roman"/>
          <w:spacing w:val="-9"/>
          <w:sz w:val="24"/>
          <w:szCs w:val="24"/>
        </w:rPr>
        <w:t xml:space="preserve"> </w:t>
      </w:r>
      <w:r w:rsidRPr="001528F9">
        <w:rPr>
          <w:rFonts w:ascii="Bookman Old Style" w:eastAsia="Calibri" w:hAnsi="Bookman Old Style" w:cs="Times New Roman"/>
          <w:sz w:val="24"/>
          <w:szCs w:val="24"/>
        </w:rPr>
        <w:t>dan</w:t>
      </w:r>
      <w:r w:rsidRPr="001528F9">
        <w:rPr>
          <w:rFonts w:ascii="Bookman Old Style" w:eastAsia="Calibri" w:hAnsi="Bookman Old Style" w:cs="Times New Roman"/>
          <w:spacing w:val="-9"/>
          <w:sz w:val="24"/>
          <w:szCs w:val="24"/>
        </w:rPr>
        <w:t xml:space="preserve"> </w:t>
      </w:r>
      <w:r w:rsidRPr="001528F9">
        <w:rPr>
          <w:rFonts w:ascii="Bookman Old Style" w:eastAsia="Calibri" w:hAnsi="Bookman Old Style" w:cs="Times New Roman"/>
          <w:sz w:val="24"/>
          <w:szCs w:val="24"/>
        </w:rPr>
        <w:t>alamat</w:t>
      </w:r>
      <w:r w:rsidRPr="001528F9">
        <w:rPr>
          <w:rFonts w:ascii="Bookman Old Style" w:eastAsia="Calibri" w:hAnsi="Bookman Old Style" w:cs="Times New Roman"/>
          <w:spacing w:val="-10"/>
          <w:sz w:val="24"/>
          <w:szCs w:val="24"/>
        </w:rPr>
        <w:t xml:space="preserve"> </w:t>
      </w:r>
      <w:r w:rsidRPr="001528F9">
        <w:rPr>
          <w:rFonts w:ascii="Bookman Old Style" w:eastAsia="Calibri" w:hAnsi="Bookman Old Style" w:cs="Times New Roman"/>
          <w:sz w:val="24"/>
          <w:szCs w:val="24"/>
        </w:rPr>
        <w:t>Dana Pensiun)</w:t>
      </w:r>
    </w:p>
    <w:p w14:paraId="15A13FEE" w14:textId="77777777" w:rsidR="003A473C" w:rsidRPr="001528F9" w:rsidRDefault="003A473C" w:rsidP="008D2959">
      <w:pPr>
        <w:spacing w:line="360" w:lineRule="auto"/>
        <w:jc w:val="center"/>
        <w:rPr>
          <w:rFonts w:ascii="Bookman Old Style" w:eastAsia="Bookman Old Style" w:hAnsi="Bookman Old Style" w:cs="Bookman Old Style"/>
          <w:sz w:val="24"/>
          <w:szCs w:val="24"/>
        </w:rPr>
      </w:pPr>
      <w:r w:rsidRPr="001528F9">
        <w:rPr>
          <w:rFonts w:ascii="Bookman Old Style" w:eastAsia="Bookman Old Style" w:hAnsi="Bookman Old Style" w:cs="Bookman Old Style"/>
          <w:noProof/>
          <w:sz w:val="24"/>
          <w:szCs w:val="24"/>
          <w:lang w:eastAsia="id-ID"/>
        </w:rPr>
        <mc:AlternateContent>
          <mc:Choice Requires="wpg">
            <w:drawing>
              <wp:inline distT="0" distB="0" distL="0" distR="0" wp14:anchorId="335E719B" wp14:editId="49391A2E">
                <wp:extent cx="4341495" cy="13970"/>
                <wp:effectExtent l="6350" t="7620" r="5080" b="6985"/>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41495" cy="13970"/>
                          <a:chOff x="0" y="0"/>
                          <a:chExt cx="6837" cy="22"/>
                        </a:xfrm>
                      </wpg:grpSpPr>
                      <wpg:grpSp>
                        <wpg:cNvPr id="4" name="Group 101"/>
                        <wpg:cNvGrpSpPr>
                          <a:grpSpLocks/>
                        </wpg:cNvGrpSpPr>
                        <wpg:grpSpPr bwMode="auto">
                          <a:xfrm>
                            <a:off x="12" y="2"/>
                            <a:ext cx="6813" cy="2"/>
                            <a:chOff x="12" y="2"/>
                            <a:chExt cx="6813" cy="2"/>
                          </a:xfrm>
                        </wpg:grpSpPr>
                        <wps:wsp>
                          <wps:cNvPr id="5" name="Freeform 102"/>
                          <wps:cNvSpPr>
                            <a:spLocks/>
                          </wps:cNvSpPr>
                          <wps:spPr bwMode="auto">
                            <a:xfrm>
                              <a:off x="12" y="2"/>
                              <a:ext cx="6813" cy="2"/>
                            </a:xfrm>
                            <a:custGeom>
                              <a:avLst/>
                              <a:gdLst>
                                <a:gd name="T0" fmla="+- 0 12 12"/>
                                <a:gd name="T1" fmla="*/ T0 w 6813"/>
                                <a:gd name="T2" fmla="+- 0 6825 12"/>
                                <a:gd name="T3" fmla="*/ T2 w 6813"/>
                              </a:gdLst>
                              <a:ahLst/>
                              <a:cxnLst>
                                <a:cxn ang="0">
                                  <a:pos x="T1" y="0"/>
                                </a:cxn>
                                <a:cxn ang="0">
                                  <a:pos x="T3" y="0"/>
                                </a:cxn>
                              </a:cxnLst>
                              <a:rect l="0" t="0" r="r" b="b"/>
                              <a:pathLst>
                                <a:path w="6813">
                                  <a:moveTo>
                                    <a:pt x="0" y="0"/>
                                  </a:moveTo>
                                  <a:lnTo>
                                    <a:pt x="6813" y="0"/>
                                  </a:lnTo>
                                </a:path>
                              </a:pathLst>
                            </a:custGeom>
                            <a:noFill/>
                            <a:ln w="177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 name="Group 103"/>
                        <wpg:cNvGrpSpPr>
                          <a:grpSpLocks/>
                        </wpg:cNvGrpSpPr>
                        <wpg:grpSpPr bwMode="auto">
                          <a:xfrm>
                            <a:off x="11" y="11"/>
                            <a:ext cx="6815" cy="2"/>
                            <a:chOff x="11" y="11"/>
                            <a:chExt cx="6815" cy="2"/>
                          </a:xfrm>
                        </wpg:grpSpPr>
                        <wps:wsp>
                          <wps:cNvPr id="7" name="Freeform 104"/>
                          <wps:cNvSpPr>
                            <a:spLocks/>
                          </wps:cNvSpPr>
                          <wps:spPr bwMode="auto">
                            <a:xfrm>
                              <a:off x="11" y="11"/>
                              <a:ext cx="6815" cy="2"/>
                            </a:xfrm>
                            <a:custGeom>
                              <a:avLst/>
                              <a:gdLst>
                                <a:gd name="T0" fmla="+- 0 11 11"/>
                                <a:gd name="T1" fmla="*/ T0 w 6815"/>
                                <a:gd name="T2" fmla="+- 0 6826 11"/>
                                <a:gd name="T3" fmla="*/ T2 w 6815"/>
                              </a:gdLst>
                              <a:ahLst/>
                              <a:cxnLst>
                                <a:cxn ang="0">
                                  <a:pos x="T1" y="0"/>
                                </a:cxn>
                                <a:cxn ang="0">
                                  <a:pos x="T3" y="0"/>
                                </a:cxn>
                              </a:cxnLst>
                              <a:rect l="0" t="0" r="r" b="b"/>
                              <a:pathLst>
                                <a:path w="6815">
                                  <a:moveTo>
                                    <a:pt x="0" y="0"/>
                                  </a:moveTo>
                                  <a:lnTo>
                                    <a:pt x="6815"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0AFB02DD" id="Group 3" o:spid="_x0000_s1026" style="width:341.85pt;height:1.1pt;mso-position-horizontal-relative:char;mso-position-vertical-relative:line" coordsize="683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">
                <v:group id="Group 101" o:spid="_x0000_s1027" style="position:absolute;left:12;top:2;width:6813;height:2" coordorigin="12,2" coordsize="681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Freeform 102" o:spid="_x0000_s1028" style="position:absolute;left:12;top:2;width:6813;height:2;visibility:visible;mso-wrap-style:square;v-text-anchor:top" coordsize="68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PHMMIA&#10;AADaAAAADwAAAGRycy9kb3ducmV2LnhtbESPT4vCMBTE74LfITxhL7KmKrpSG0WEgnsR/HPw+Gie&#10;bWnzUpqsrd9+Iwgeh5n5DZNse1OLB7WutKxgOolAEGdWl5wruF7S7xUI55E11pZJwZMcbDfDQYKx&#10;th2f6HH2uQgQdjEqKLxvYildVpBBN7ENcfDutjXog2xzqVvsAtzUchZFS2mw5LBQYEP7grLq/GcU&#10;pP3ix1MamVXG+9/bvDPV+DhT6mvU79YgPPX+E363D1rBAl5Xwg2Qm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o8cwwgAAANoAAAAPAAAAAAAAAAAAAAAAAJgCAABkcnMvZG93&#10;bnJldi54bWxQSwUGAAAAAAQABAD1AAAAhwMAAAAA&#10;" path="m,l6813,e" filled="f" strokeweight=".14pt">
                    <v:path arrowok="t" o:connecttype="custom" o:connectlocs="0,0;6813,0" o:connectangles="0,0"/>
                  </v:shape>
                </v:group>
                <v:group id="Group 103" o:spid="_x0000_s1029" style="position:absolute;left:11;top:11;width:6815;height:2" coordorigin="11,11" coordsize="681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104" o:spid="_x0000_s1030" style="position:absolute;left:11;top:11;width:6815;height:2;visibility:visible;mso-wrap-style:square;v-text-anchor:top" coordsize="68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qbvcIA&#10;AADaAAAADwAAAGRycy9kb3ducmV2LnhtbESPX2vCMBTF3wd+h3AHvgxNlTmlGkWEOsEn3WB7vDTX&#10;tq65KUnU6qc3grDHw/nz48wWranFmZyvLCsY9BMQxLnVFRcKvr+y3gSED8gaa8uk4EoeFvPOywxT&#10;bS+8o/M+FCKOsE9RQRlCk0rp85IM+r5tiKN3sM5giNIVUju8xHFTy2GSfEiDFUdCiQ2tSsr/9icT&#10;Ibf3t+3699i6jdOjij6z0Y/MlOq+tsspiEBt+A8/2xutYAyPK/EG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upu9wgAAANoAAAAPAAAAAAAAAAAAAAAAAJgCAABkcnMvZG93&#10;bnJldi54bWxQSwUGAAAAAAQABAD1AAAAhwMAAAAA&#10;" path="m,l6815,e" filled="f" strokeweight="1.06pt">
                    <v:path arrowok="t" o:connecttype="custom" o:connectlocs="0,0;6815,0" o:connectangles="0,0"/>
                  </v:shape>
                </v:group>
                <w10:anchorlock/>
              </v:group>
            </w:pict>
          </mc:Fallback>
        </mc:AlternateContent>
      </w:r>
    </w:p>
    <w:p w14:paraId="661E3EB0" w14:textId="77777777" w:rsidR="003A473C" w:rsidRPr="001528F9" w:rsidRDefault="003A473C" w:rsidP="008D2959">
      <w:pPr>
        <w:spacing w:line="360" w:lineRule="auto"/>
        <w:jc w:val="center"/>
        <w:rPr>
          <w:rFonts w:ascii="Bookman Old Style" w:eastAsia="Bookman Old Style" w:hAnsi="Bookman Old Style" w:cs="Bookman Old Style"/>
          <w:sz w:val="24"/>
          <w:szCs w:val="24"/>
        </w:rPr>
      </w:pPr>
      <w:r w:rsidRPr="001528F9">
        <w:rPr>
          <w:rFonts w:ascii="Bookman Old Style" w:eastAsia="Bookman Old Style" w:hAnsi="Bookman Old Style" w:cs="Bookman Old Style"/>
          <w:noProof/>
          <w:sz w:val="24"/>
          <w:szCs w:val="24"/>
          <w:lang w:eastAsia="id-ID"/>
        </w:rPr>
        <mc:AlternateContent>
          <mc:Choice Requires="wpg">
            <w:drawing>
              <wp:inline distT="0" distB="0" distL="0" distR="0" wp14:anchorId="2EAE2C81" wp14:editId="6AEE29E0">
                <wp:extent cx="4341495" cy="13970"/>
                <wp:effectExtent l="6350" t="4445" r="5080" b="635"/>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41495" cy="13970"/>
                          <a:chOff x="0" y="0"/>
                          <a:chExt cx="6837" cy="22"/>
                        </a:xfrm>
                      </wpg:grpSpPr>
                      <wpg:grpSp>
                        <wpg:cNvPr id="9" name="Group 96"/>
                        <wpg:cNvGrpSpPr>
                          <a:grpSpLocks/>
                        </wpg:cNvGrpSpPr>
                        <wpg:grpSpPr bwMode="auto">
                          <a:xfrm>
                            <a:off x="12" y="2"/>
                            <a:ext cx="6813" cy="2"/>
                            <a:chOff x="12" y="2"/>
                            <a:chExt cx="6813" cy="2"/>
                          </a:xfrm>
                        </wpg:grpSpPr>
                        <wps:wsp>
                          <wps:cNvPr id="10" name="Freeform 97"/>
                          <wps:cNvSpPr>
                            <a:spLocks/>
                          </wps:cNvSpPr>
                          <wps:spPr bwMode="auto">
                            <a:xfrm>
                              <a:off x="12" y="2"/>
                              <a:ext cx="6813" cy="2"/>
                            </a:xfrm>
                            <a:custGeom>
                              <a:avLst/>
                              <a:gdLst>
                                <a:gd name="T0" fmla="+- 0 12 12"/>
                                <a:gd name="T1" fmla="*/ T0 w 6813"/>
                                <a:gd name="T2" fmla="+- 0 6825 12"/>
                                <a:gd name="T3" fmla="*/ T2 w 6813"/>
                              </a:gdLst>
                              <a:ahLst/>
                              <a:cxnLst>
                                <a:cxn ang="0">
                                  <a:pos x="T1" y="0"/>
                                </a:cxn>
                                <a:cxn ang="0">
                                  <a:pos x="T3" y="0"/>
                                </a:cxn>
                              </a:cxnLst>
                              <a:rect l="0" t="0" r="r" b="b"/>
                              <a:pathLst>
                                <a:path w="6813">
                                  <a:moveTo>
                                    <a:pt x="0" y="0"/>
                                  </a:moveTo>
                                  <a:lnTo>
                                    <a:pt x="6813" y="0"/>
                                  </a:lnTo>
                                </a:path>
                              </a:pathLst>
                            </a:custGeom>
                            <a:noFill/>
                            <a:ln w="177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1" name="Group 98"/>
                        <wpg:cNvGrpSpPr>
                          <a:grpSpLocks/>
                        </wpg:cNvGrpSpPr>
                        <wpg:grpSpPr bwMode="auto">
                          <a:xfrm>
                            <a:off x="11" y="11"/>
                            <a:ext cx="6815" cy="2"/>
                            <a:chOff x="11" y="11"/>
                            <a:chExt cx="6815" cy="2"/>
                          </a:xfrm>
                        </wpg:grpSpPr>
                        <wps:wsp>
                          <wps:cNvPr id="12" name="Freeform 99"/>
                          <wps:cNvSpPr>
                            <a:spLocks/>
                          </wps:cNvSpPr>
                          <wps:spPr bwMode="auto">
                            <a:xfrm>
                              <a:off x="11" y="11"/>
                              <a:ext cx="6815" cy="2"/>
                            </a:xfrm>
                            <a:custGeom>
                              <a:avLst/>
                              <a:gdLst>
                                <a:gd name="T0" fmla="+- 0 11 11"/>
                                <a:gd name="T1" fmla="*/ T0 w 6815"/>
                                <a:gd name="T2" fmla="+- 0 6826 11"/>
                                <a:gd name="T3" fmla="*/ T2 w 6815"/>
                              </a:gdLst>
                              <a:ahLst/>
                              <a:cxnLst>
                                <a:cxn ang="0">
                                  <a:pos x="T1" y="0"/>
                                </a:cxn>
                                <a:cxn ang="0">
                                  <a:pos x="T3" y="0"/>
                                </a:cxn>
                              </a:cxnLst>
                              <a:rect l="0" t="0" r="r" b="b"/>
                              <a:pathLst>
                                <a:path w="6815">
                                  <a:moveTo>
                                    <a:pt x="0" y="0"/>
                                  </a:moveTo>
                                  <a:lnTo>
                                    <a:pt x="6815"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1955BEAC" id="Group 8" o:spid="_x0000_s1026" style="width:341.85pt;height:1.1pt;mso-position-horizontal-relative:char;mso-position-vertical-relative:line" coordsize="683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">
                <v:group id="Group 96" o:spid="_x0000_s1027" style="position:absolute;left:12;top:2;width:6813;height:2" coordorigin="12,2" coordsize="681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Freeform 97" o:spid="_x0000_s1028" style="position:absolute;left:12;top:2;width:6813;height:2;visibility:visible;mso-wrap-style:square;v-text-anchor:top" coordsize="68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W1NcMA&#10;AADbAAAADwAAAGRycy9kb3ducmV2LnhtbESPQYvCQAyF7wv+hyGCl0WnKqtSHUWEgntZWPXgMXRi&#10;W+xkSme09d9vDsLeEt7Le182u97V6kltqDwbmE4SUMS5txUXBi7nbLwCFSKyxdozGXhRgN128LHB&#10;1PqOf+l5ioWSEA4pGihjbFKtQ16SwzDxDbFoN986jLK2hbYtdhLuaj1LkoV2WLE0lNjQoaT8fno4&#10;A1n/tYyUJW6V8+H7Ou/c/fNnZsxo2O/XoCL18d/8vj5awRd6+UUG0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W1NcMAAADbAAAADwAAAAAAAAAAAAAAAACYAgAAZHJzL2Rv&#10;d25yZXYueG1sUEsFBgAAAAAEAAQA9QAAAIgDAAAAAA==&#10;" path="m,l6813,e" filled="f" strokeweight=".14pt">
                    <v:path arrowok="t" o:connecttype="custom" o:connectlocs="0,0;6813,0" o:connectangles="0,0"/>
                  </v:shape>
                </v:group>
                <v:group id="Group 98" o:spid="_x0000_s1029" style="position:absolute;left:11;top:11;width:6815;height:2" coordorigin="11,11" coordsize="681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Freeform 99" o:spid="_x0000_s1030" style="position:absolute;left:11;top:11;width:6815;height:2;visibility:visible;mso-wrap-style:square;v-text-anchor:top" coordsize="68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E+csUA&#10;AADbAAAADwAAAGRycy9kb3ducmV2LnhtbESPQWvCQBCF74L/YRmhF9FNRYukboIU0go9aQvtcciO&#10;STQ7G3a3Gv31bkHwNsN78743q7w3rTiR841lBc/TBARxaXXDlYLvr2KyBOEDssbWMim4kIc8Gw5W&#10;mGp75i2ddqESMYR9igrqELpUSl/WZNBPbUcctb11BkNcXSW1w3MMN62cJcmLNNhwJNTY0VtN5XH3&#10;ZyLkOh9/vv8eerdxetHQR7H4kYVST6N+/QoiUB8e5vv1Rsf6M/j/JQ4g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wT5yxQAAANsAAAAPAAAAAAAAAAAAAAAAAJgCAABkcnMv&#10;ZG93bnJldi54bWxQSwUGAAAAAAQABAD1AAAAigMAAAAA&#10;" path="m,l6815,e" filled="f" strokeweight="1.06pt">
                    <v:path arrowok="t" o:connecttype="custom" o:connectlocs="0,0;6815,0" o:connectangles="0,0"/>
                  </v:shape>
                </v:group>
                <w10:anchorlock/>
              </v:group>
            </w:pict>
          </mc:Fallback>
        </mc:AlternateContent>
      </w:r>
    </w:p>
    <w:p w14:paraId="3157CCBE" w14:textId="77777777" w:rsidR="003A473C" w:rsidRPr="001528F9" w:rsidRDefault="003A473C" w:rsidP="008D2959">
      <w:pPr>
        <w:spacing w:line="360" w:lineRule="auto"/>
        <w:jc w:val="center"/>
        <w:rPr>
          <w:rFonts w:ascii="Bookman Old Style" w:eastAsia="Bookman Old Style" w:hAnsi="Bookman Old Style" w:cs="Bookman Old Style"/>
          <w:sz w:val="24"/>
          <w:szCs w:val="24"/>
        </w:rPr>
      </w:pPr>
      <w:r w:rsidRPr="001528F9">
        <w:rPr>
          <w:rFonts w:ascii="Bookman Old Style" w:eastAsia="Bookman Old Style" w:hAnsi="Bookman Old Style" w:cs="Bookman Old Style"/>
          <w:noProof/>
          <w:sz w:val="24"/>
          <w:szCs w:val="24"/>
          <w:lang w:eastAsia="id-ID"/>
        </w:rPr>
        <mc:AlternateContent>
          <mc:Choice Requires="wpg">
            <w:drawing>
              <wp:inline distT="0" distB="0" distL="0" distR="0" wp14:anchorId="4DC96E7C" wp14:editId="5DB81020">
                <wp:extent cx="4341495" cy="13970"/>
                <wp:effectExtent l="6350" t="10795" r="5080" b="3810"/>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27525" cy="6985"/>
                          <a:chOff x="11" y="2"/>
                          <a:chExt cx="6815" cy="11"/>
                        </a:xfrm>
                      </wpg:grpSpPr>
                      <wpg:grpSp>
                        <wpg:cNvPr id="14" name="Group 91"/>
                        <wpg:cNvGrpSpPr>
                          <a:grpSpLocks/>
                        </wpg:cNvGrpSpPr>
                        <wpg:grpSpPr bwMode="auto">
                          <a:xfrm>
                            <a:off x="12" y="2"/>
                            <a:ext cx="6813" cy="2"/>
                            <a:chOff x="12" y="2"/>
                            <a:chExt cx="6813" cy="2"/>
                          </a:xfrm>
                        </wpg:grpSpPr>
                        <wps:wsp>
                          <wps:cNvPr id="15" name="Freeform 92"/>
                          <wps:cNvSpPr>
                            <a:spLocks/>
                          </wps:cNvSpPr>
                          <wps:spPr bwMode="auto">
                            <a:xfrm>
                              <a:off x="12" y="2"/>
                              <a:ext cx="6813" cy="2"/>
                            </a:xfrm>
                            <a:custGeom>
                              <a:avLst/>
                              <a:gdLst>
                                <a:gd name="T0" fmla="+- 0 12 12"/>
                                <a:gd name="T1" fmla="*/ T0 w 6813"/>
                                <a:gd name="T2" fmla="+- 0 6825 12"/>
                                <a:gd name="T3" fmla="*/ T2 w 6813"/>
                              </a:gdLst>
                              <a:ahLst/>
                              <a:cxnLst>
                                <a:cxn ang="0">
                                  <a:pos x="T1" y="0"/>
                                </a:cxn>
                                <a:cxn ang="0">
                                  <a:pos x="T3" y="0"/>
                                </a:cxn>
                              </a:cxnLst>
                              <a:rect l="0" t="0" r="r" b="b"/>
                              <a:pathLst>
                                <a:path w="6813">
                                  <a:moveTo>
                                    <a:pt x="0" y="0"/>
                                  </a:moveTo>
                                  <a:lnTo>
                                    <a:pt x="6813" y="0"/>
                                  </a:lnTo>
                                </a:path>
                              </a:pathLst>
                            </a:custGeom>
                            <a:noFill/>
                            <a:ln w="177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6" name="Group 93"/>
                        <wpg:cNvGrpSpPr>
                          <a:grpSpLocks/>
                        </wpg:cNvGrpSpPr>
                        <wpg:grpSpPr bwMode="auto">
                          <a:xfrm>
                            <a:off x="11" y="11"/>
                            <a:ext cx="6815" cy="2"/>
                            <a:chOff x="11" y="11"/>
                            <a:chExt cx="6815" cy="2"/>
                          </a:xfrm>
                        </wpg:grpSpPr>
                        <wps:wsp>
                          <wps:cNvPr id="17" name="Freeform 94"/>
                          <wps:cNvSpPr>
                            <a:spLocks/>
                          </wps:cNvSpPr>
                          <wps:spPr bwMode="auto">
                            <a:xfrm>
                              <a:off x="11" y="11"/>
                              <a:ext cx="6815" cy="2"/>
                            </a:xfrm>
                            <a:custGeom>
                              <a:avLst/>
                              <a:gdLst>
                                <a:gd name="T0" fmla="+- 0 11 11"/>
                                <a:gd name="T1" fmla="*/ T0 w 6815"/>
                                <a:gd name="T2" fmla="+- 0 6826 11"/>
                                <a:gd name="T3" fmla="*/ T2 w 6815"/>
                              </a:gdLst>
                              <a:ahLst/>
                              <a:cxnLst>
                                <a:cxn ang="0">
                                  <a:pos x="T1" y="0"/>
                                </a:cxn>
                                <a:cxn ang="0">
                                  <a:pos x="T3" y="0"/>
                                </a:cxn>
                              </a:cxnLst>
                              <a:rect l="0" t="0" r="r" b="b"/>
                              <a:pathLst>
                                <a:path w="6815">
                                  <a:moveTo>
                                    <a:pt x="0" y="0"/>
                                  </a:moveTo>
                                  <a:lnTo>
                                    <a:pt x="6815"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2EAD43A2" id="Group 13" o:spid="_x0000_s1026" style="width:341.85pt;height:1.1pt;mso-position-horizontal-relative:char;mso-position-vertical-relative:line" coordorigin="11,2" coordsize="6815,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">
                <v:group id="Group 91" o:spid="_x0000_s1027" style="position:absolute;left:12;top:2;width:6813;height:2" coordorigin="12,2" coordsize="681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Freeform 92" o:spid="_x0000_s1028" style="position:absolute;left:12;top:2;width:6813;height:2;visibility:visible;mso-wrap-style:square;v-text-anchor:top" coordsize="68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IWrcAA&#10;AADbAAAADwAAAGRycy9kb3ducmV2LnhtbERPS4vCMBC+C/6HMMJeZE1VdKU2iggF9yL4OHgcmrEt&#10;bSalydr67zeC4G0+vuck297U4kGtKy0rmE4iEMSZ1SXnCq6X9HsFwnlkjbVlUvAkB9vNcJBgrG3H&#10;J3qcfS5CCLsYFRTeN7GULivIoJvYhjhwd9sa9AG2udQtdiHc1HIWRUtpsOTQUGBD+4Ky6vxnFKT9&#10;4sdTGplVxvvf27wz1fg4U+pr1O/WIDz1/iN+uw86zF/A65dwgNz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HIWrcAAAADbAAAADwAAAAAAAAAAAAAAAACYAgAAZHJzL2Rvd25y&#10;ZXYueG1sUEsFBgAAAAAEAAQA9QAAAIUDAAAAAA==&#10;" path="m,l6813,e" filled="f" strokeweight=".14pt">
                    <v:path arrowok="t" o:connecttype="custom" o:connectlocs="0,0;6813,0" o:connectangles="0,0"/>
                  </v:shape>
                </v:group>
                <v:group id="Group 93" o:spid="_x0000_s1029" style="position:absolute;left:11;top:11;width:6815;height:2" coordorigin="11,11" coordsize="681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Freeform 94" o:spid="_x0000_s1030" style="position:absolute;left:11;top:11;width:6815;height:2;visibility:visible;mso-wrap-style:square;v-text-anchor:top" coordsize="68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ad6sYA&#10;AADbAAAADwAAAGRycy9kb3ducmV2LnhtbESPT2vCQBDF70K/wzJCL1I3LWpL6iaUQqrQk39Aj0N2&#10;TKLZ2bC71ein7xYK3mZ4b97vzTzvTSvO5HxjWcHzOAFBXFrdcKVguyme3kD4gKyxtUwKruQhzx4G&#10;c0y1vfCKzutQiRjCPkUFdQhdKqUvazLox7YjjtrBOoMhrq6S2uElhptWviTJTBpsOBJq7OizpvK0&#10;/jERcpuMvr/2x94tnZ42tCimO1ko9TjsP95BBOrD3fx/vdSx/iv8/RIHkN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ad6sYAAADbAAAADwAAAAAAAAAAAAAAAACYAgAAZHJz&#10;L2Rvd25yZXYueG1sUEsFBgAAAAAEAAQA9QAAAIsDAAAAAA==&#10;" path="m,l6815,e" filled="f" strokeweight="1.06pt">
                    <v:path arrowok="t" o:connecttype="custom" o:connectlocs="0,0;6815,0" o:connectangles="0,0"/>
                  </v:shape>
                </v:group>
                <w10:anchorlock/>
              </v:group>
            </w:pict>
          </mc:Fallback>
        </mc:AlternateContent>
      </w:r>
    </w:p>
    <w:p w14:paraId="10565098" w14:textId="77777777" w:rsidR="003A473C" w:rsidRPr="001528F9" w:rsidRDefault="003A473C" w:rsidP="008D2959">
      <w:pPr>
        <w:spacing w:line="360" w:lineRule="auto"/>
        <w:jc w:val="center"/>
        <w:rPr>
          <w:rFonts w:ascii="Bookman Old Style" w:eastAsia="Bookman Old Style" w:hAnsi="Bookman Old Style" w:cs="Bookman Old Style"/>
          <w:sz w:val="24"/>
          <w:szCs w:val="24"/>
        </w:rPr>
      </w:pPr>
      <w:r w:rsidRPr="001528F9">
        <w:rPr>
          <w:rFonts w:ascii="Bookman Old Style" w:eastAsia="Bookman Old Style" w:hAnsi="Bookman Old Style" w:cs="Bookman Old Style"/>
          <w:noProof/>
          <w:sz w:val="24"/>
          <w:szCs w:val="24"/>
          <w:lang w:eastAsia="id-ID"/>
        </w:rPr>
        <mc:AlternateContent>
          <mc:Choice Requires="wpg">
            <w:drawing>
              <wp:inline distT="0" distB="0" distL="0" distR="0" wp14:anchorId="7C481EC1" wp14:editId="75D0C07B">
                <wp:extent cx="4341495" cy="13970"/>
                <wp:effectExtent l="6350" t="8255" r="5080" b="635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41495" cy="13970"/>
                          <a:chOff x="0" y="0"/>
                          <a:chExt cx="6837" cy="22"/>
                        </a:xfrm>
                      </wpg:grpSpPr>
                      <wpg:grpSp>
                        <wpg:cNvPr id="2" name="Group 86"/>
                        <wpg:cNvGrpSpPr>
                          <a:grpSpLocks/>
                        </wpg:cNvGrpSpPr>
                        <wpg:grpSpPr bwMode="auto">
                          <a:xfrm>
                            <a:off x="12" y="2"/>
                            <a:ext cx="6813" cy="2"/>
                            <a:chOff x="12" y="2"/>
                            <a:chExt cx="6813" cy="2"/>
                          </a:xfrm>
                        </wpg:grpSpPr>
                        <wps:wsp>
                          <wps:cNvPr id="18" name="Freeform 87"/>
                          <wps:cNvSpPr>
                            <a:spLocks/>
                          </wps:cNvSpPr>
                          <wps:spPr bwMode="auto">
                            <a:xfrm>
                              <a:off x="12" y="2"/>
                              <a:ext cx="6813" cy="2"/>
                            </a:xfrm>
                            <a:custGeom>
                              <a:avLst/>
                              <a:gdLst>
                                <a:gd name="T0" fmla="+- 0 12 12"/>
                                <a:gd name="T1" fmla="*/ T0 w 6813"/>
                                <a:gd name="T2" fmla="+- 0 6825 12"/>
                                <a:gd name="T3" fmla="*/ T2 w 6813"/>
                              </a:gdLst>
                              <a:ahLst/>
                              <a:cxnLst>
                                <a:cxn ang="0">
                                  <a:pos x="T1" y="0"/>
                                </a:cxn>
                                <a:cxn ang="0">
                                  <a:pos x="T3" y="0"/>
                                </a:cxn>
                              </a:cxnLst>
                              <a:rect l="0" t="0" r="r" b="b"/>
                              <a:pathLst>
                                <a:path w="6813">
                                  <a:moveTo>
                                    <a:pt x="0" y="0"/>
                                  </a:moveTo>
                                  <a:lnTo>
                                    <a:pt x="6813" y="0"/>
                                  </a:lnTo>
                                </a:path>
                              </a:pathLst>
                            </a:custGeom>
                            <a:noFill/>
                            <a:ln w="177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9" name="Group 88"/>
                        <wpg:cNvGrpSpPr>
                          <a:grpSpLocks/>
                        </wpg:cNvGrpSpPr>
                        <wpg:grpSpPr bwMode="auto">
                          <a:xfrm>
                            <a:off x="11" y="11"/>
                            <a:ext cx="6815" cy="2"/>
                            <a:chOff x="11" y="11"/>
                            <a:chExt cx="6815" cy="2"/>
                          </a:xfrm>
                        </wpg:grpSpPr>
                        <wps:wsp>
                          <wps:cNvPr id="20" name="Freeform 89"/>
                          <wps:cNvSpPr>
                            <a:spLocks/>
                          </wps:cNvSpPr>
                          <wps:spPr bwMode="auto">
                            <a:xfrm>
                              <a:off x="11" y="11"/>
                              <a:ext cx="6815" cy="2"/>
                            </a:xfrm>
                            <a:custGeom>
                              <a:avLst/>
                              <a:gdLst>
                                <a:gd name="T0" fmla="+- 0 11 11"/>
                                <a:gd name="T1" fmla="*/ T0 w 6815"/>
                                <a:gd name="T2" fmla="+- 0 6826 11"/>
                                <a:gd name="T3" fmla="*/ T2 w 6815"/>
                              </a:gdLst>
                              <a:ahLst/>
                              <a:cxnLst>
                                <a:cxn ang="0">
                                  <a:pos x="T1" y="0"/>
                                </a:cxn>
                                <a:cxn ang="0">
                                  <a:pos x="T3" y="0"/>
                                </a:cxn>
                              </a:cxnLst>
                              <a:rect l="0" t="0" r="r" b="b"/>
                              <a:pathLst>
                                <a:path w="6815">
                                  <a:moveTo>
                                    <a:pt x="0" y="0"/>
                                  </a:moveTo>
                                  <a:lnTo>
                                    <a:pt x="6815"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3416E71D" id="Group 1" o:spid="_x0000_s1026" style="width:341.85pt;height:1.1pt;mso-position-horizontal-relative:char;mso-position-vertical-relative:line" coordsize="683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">
                <v:group id="Group 86" o:spid="_x0000_s1027" style="position:absolute;left:12;top:2;width:6813;height:2" coordorigin="12,2" coordsize="681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87" o:spid="_x0000_s1028" style="position:absolute;left:12;top:2;width:6813;height:2;visibility:visible;mso-wrap-style:square;v-text-anchor:top" coordsize="68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O5M8MA&#10;AADbAAAADwAAAGRycy9kb3ducmV2LnhtbESPQYvCQAyF7wv+hyGCl0WnKqtSHUWEgntZWPXgMXRi&#10;W+xkSme09d9vDsLeEt7Le182u97V6kltqDwbmE4SUMS5txUXBi7nbLwCFSKyxdozGXhRgN128LHB&#10;1PqOf+l5ioWSEA4pGihjbFKtQ16SwzDxDbFoN986jLK2hbYtdhLuaj1LkoV2WLE0lNjQoaT8fno4&#10;A1n/tYyUJW6V8+H7Ou/c/fNnZsxo2O/XoCL18d/8vj5awRdY+UUG0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nO5M8MAAADbAAAADwAAAAAAAAAAAAAAAACYAgAAZHJzL2Rv&#10;d25yZXYueG1sUEsFBgAAAAAEAAQA9QAAAIgDAAAAAA==&#10;" path="m,l6813,e" filled="f" strokeweight=".14pt">
                    <v:path arrowok="t" o:connecttype="custom" o:connectlocs="0,0;6813,0" o:connectangles="0,0"/>
                  </v:shape>
                </v:group>
                <v:group id="Group 88" o:spid="_x0000_s1029" style="position:absolute;left:11;top:11;width:6815;height:2" coordorigin="11,11" coordsize="681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Freeform 89" o:spid="_x0000_s1030" style="position:absolute;left:11;top:11;width:6815;height:2;visibility:visible;mso-wrap-style:square;v-text-anchor:top" coordsize="68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PPI8EA&#10;AADbAAAADwAAAGRycy9kb3ducmV2LnhtbERPTWvCQBC9F/wPywi9FN1UtEh0FRHSCj1VC3ocsmOS&#10;Njsbdrea+us7h4LHx/ternvXqguF2Hg28DzOQBGX3jZcGfg8FKM5qJiQLbaeycAvRVivBg9LzK2/&#10;8gdd9qlSEsIxRwN1Sl2udSxrchjHviMW7uyDwyQwVNoGvEq4a/Uky160w4alocaOtjWV3/sfJyW3&#10;6dP76+mrD7tgZw29FbOjLox5HPabBahEfbqL/907a2Ai6+WL/A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zzyPBAAAA2wAAAA8AAAAAAAAAAAAAAAAAmAIAAGRycy9kb3du&#10;cmV2LnhtbFBLBQYAAAAABAAEAPUAAACGAwAAAAA=&#10;" path="m,l6815,e" filled="f" strokeweight="1.06pt">
                    <v:path arrowok="t" o:connecttype="custom" o:connectlocs="0,0;6815,0" o:connectangles="0,0"/>
                  </v:shape>
                </v:group>
                <w10:anchorlock/>
              </v:group>
            </w:pict>
          </mc:Fallback>
        </mc:AlternateContent>
      </w:r>
    </w:p>
    <w:p w14:paraId="5A5E9A34" w14:textId="77777777" w:rsidR="003A473C" w:rsidRPr="001528F9" w:rsidRDefault="003A473C" w:rsidP="008D2959">
      <w:pPr>
        <w:spacing w:line="360" w:lineRule="auto"/>
        <w:jc w:val="center"/>
        <w:rPr>
          <w:rFonts w:ascii="Bookman Old Style" w:eastAsia="Bookman Old Style" w:hAnsi="Bookman Old Style" w:cs="Bookman Old Style"/>
          <w:sz w:val="24"/>
          <w:szCs w:val="24"/>
        </w:rPr>
      </w:pPr>
    </w:p>
    <w:p w14:paraId="667EDB89" w14:textId="77777777" w:rsidR="00AD446A" w:rsidRPr="001528F9" w:rsidRDefault="00AD446A" w:rsidP="00AD446A">
      <w:pPr>
        <w:spacing w:line="300" w:lineRule="exact"/>
        <w:jc w:val="center"/>
        <w:rPr>
          <w:rFonts w:ascii="Bookman Old Style" w:eastAsia="Bookman Old Style" w:hAnsi="Bookman Old Style" w:cs="Bookman Old Style"/>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6"/>
        <w:gridCol w:w="4871"/>
      </w:tblGrid>
      <w:tr w:rsidR="00AD446A" w:rsidRPr="001528F9" w14:paraId="2C7B3E90" w14:textId="77777777" w:rsidTr="00AD446A">
        <w:tc>
          <w:tcPr>
            <w:tcW w:w="4927" w:type="dxa"/>
          </w:tcPr>
          <w:p w14:paraId="2BB8F901" w14:textId="77777777" w:rsidR="00AD446A" w:rsidRPr="001528F9" w:rsidRDefault="00AD446A" w:rsidP="00AD446A">
            <w:pPr>
              <w:spacing w:before="66" w:line="300" w:lineRule="exact"/>
              <w:rPr>
                <w:rFonts w:ascii="Bookman Old Style" w:hAnsi="Bookman Old Style"/>
                <w:color w:val="000000" w:themeColor="text1"/>
                <w:sz w:val="24"/>
                <w:szCs w:val="24"/>
              </w:rPr>
            </w:pPr>
          </w:p>
          <w:p w14:paraId="723553DB" w14:textId="77777777" w:rsidR="00AD446A" w:rsidRPr="001528F9" w:rsidRDefault="00AD446A" w:rsidP="00AD446A">
            <w:pPr>
              <w:spacing w:before="66" w:line="300" w:lineRule="exact"/>
              <w:rPr>
                <w:rFonts w:ascii="Bookman Old Style" w:hAnsi="Bookman Old Style"/>
                <w:color w:val="000000" w:themeColor="text1"/>
                <w:sz w:val="24"/>
                <w:szCs w:val="24"/>
              </w:rPr>
            </w:pPr>
            <w:r w:rsidRPr="001528F9">
              <w:rPr>
                <w:rFonts w:ascii="Bookman Old Style" w:hAnsi="Bookman Old Style"/>
                <w:color w:val="000000" w:themeColor="text1"/>
                <w:sz w:val="24"/>
                <w:szCs w:val="24"/>
              </w:rPr>
              <w:t>Disetujui,</w:t>
            </w:r>
          </w:p>
          <w:p w14:paraId="02DEF71E" w14:textId="755CC199" w:rsidR="00AD446A" w:rsidRPr="001528F9" w:rsidRDefault="00AD446A" w:rsidP="00AD446A">
            <w:pPr>
              <w:spacing w:before="66" w:line="300" w:lineRule="exact"/>
              <w:rPr>
                <w:rFonts w:ascii="Bookman Old Style" w:eastAsia="Bookman Old Style" w:hAnsi="Bookman Old Style" w:cs="Bookman Old Style"/>
                <w:color w:val="000000" w:themeColor="text1"/>
                <w:sz w:val="24"/>
                <w:szCs w:val="24"/>
              </w:rPr>
            </w:pPr>
            <w:r w:rsidRPr="001528F9">
              <w:rPr>
                <w:rFonts w:ascii="Bookman Old Style" w:hAnsi="Bookman Old Style"/>
                <w:color w:val="000000" w:themeColor="text1"/>
                <w:sz w:val="24"/>
                <w:szCs w:val="24"/>
              </w:rPr>
              <w:t>Dewan Pengawas</w:t>
            </w:r>
          </w:p>
          <w:p w14:paraId="3EBAE56F" w14:textId="77777777" w:rsidR="00AD446A" w:rsidRPr="001528F9" w:rsidRDefault="00AD446A" w:rsidP="00AD446A">
            <w:pPr>
              <w:spacing w:line="300" w:lineRule="exact"/>
              <w:rPr>
                <w:rFonts w:ascii="Bookman Old Style" w:eastAsia="Bookman Old Style" w:hAnsi="Bookman Old Style" w:cs="Bookman Old Style"/>
                <w:color w:val="000000" w:themeColor="text1"/>
                <w:sz w:val="24"/>
                <w:szCs w:val="24"/>
              </w:rPr>
            </w:pPr>
          </w:p>
          <w:p w14:paraId="23009B43" w14:textId="7878F892" w:rsidR="00AD446A" w:rsidRPr="001528F9" w:rsidRDefault="00AD446A" w:rsidP="00AD446A">
            <w:pPr>
              <w:spacing w:before="66" w:line="300" w:lineRule="exact"/>
              <w:rPr>
                <w:rFonts w:ascii="Bookman Old Style" w:eastAsia="Bookman Old Style" w:hAnsi="Bookman Old Style" w:cs="Bookman Old Style"/>
                <w:color w:val="000000" w:themeColor="text1"/>
                <w:sz w:val="24"/>
                <w:szCs w:val="24"/>
              </w:rPr>
            </w:pPr>
            <w:r w:rsidRPr="001528F9">
              <w:rPr>
                <w:rFonts w:ascii="Bookman Old Style" w:hAnsi="Bookman Old Style"/>
                <w:color w:val="000000" w:themeColor="text1"/>
                <w:sz w:val="24"/>
                <w:szCs w:val="24"/>
              </w:rPr>
              <w:t>(Cap</w:t>
            </w:r>
            <w:r w:rsidRPr="001528F9">
              <w:rPr>
                <w:rFonts w:ascii="Bookman Old Style" w:hAnsi="Bookman Old Style"/>
                <w:color w:val="000000" w:themeColor="text1"/>
                <w:spacing w:val="-20"/>
                <w:sz w:val="24"/>
                <w:szCs w:val="24"/>
              </w:rPr>
              <w:t xml:space="preserve"> </w:t>
            </w:r>
            <w:r w:rsidR="00194FC4" w:rsidRPr="001528F9">
              <w:rPr>
                <w:rFonts w:ascii="Bookman Old Style" w:hAnsi="Bookman Old Style"/>
                <w:color w:val="000000" w:themeColor="text1"/>
                <w:sz w:val="24"/>
                <w:szCs w:val="24"/>
              </w:rPr>
              <w:t>Dana Pensiun</w:t>
            </w:r>
            <w:r w:rsidRPr="001528F9">
              <w:rPr>
                <w:rFonts w:ascii="Bookman Old Style" w:hAnsi="Bookman Old Style"/>
                <w:color w:val="000000" w:themeColor="text1"/>
                <w:sz w:val="24"/>
                <w:szCs w:val="24"/>
              </w:rPr>
              <w:t>)</w:t>
            </w:r>
          </w:p>
          <w:p w14:paraId="69510BD7" w14:textId="77777777" w:rsidR="00AD446A" w:rsidRPr="001528F9" w:rsidRDefault="00AD446A" w:rsidP="00AD446A">
            <w:pPr>
              <w:spacing w:before="5" w:line="300" w:lineRule="exact"/>
              <w:rPr>
                <w:rFonts w:ascii="Bookman Old Style" w:eastAsia="Bookman Old Style" w:hAnsi="Bookman Old Style" w:cs="Bookman Old Style"/>
                <w:color w:val="000000" w:themeColor="text1"/>
                <w:sz w:val="24"/>
                <w:szCs w:val="24"/>
              </w:rPr>
            </w:pPr>
          </w:p>
          <w:p w14:paraId="65402147" w14:textId="316FBDD2" w:rsidR="00AD446A" w:rsidRPr="001528F9" w:rsidRDefault="00AD446A" w:rsidP="00AD446A">
            <w:pPr>
              <w:tabs>
                <w:tab w:val="left" w:pos="6078"/>
              </w:tabs>
              <w:spacing w:line="300" w:lineRule="exact"/>
              <w:rPr>
                <w:rFonts w:ascii="Bookman Old Style" w:eastAsia="Bookman Old Style" w:hAnsi="Bookman Old Style" w:cs="Bookman Old Style"/>
                <w:color w:val="000000" w:themeColor="text1"/>
                <w:sz w:val="24"/>
                <w:szCs w:val="24"/>
              </w:rPr>
            </w:pPr>
            <w:r w:rsidRPr="001528F9">
              <w:rPr>
                <w:rFonts w:ascii="Bookman Old Style" w:hAnsi="Bookman Old Style"/>
                <w:color w:val="000000" w:themeColor="text1"/>
                <w:spacing w:val="16"/>
                <w:sz w:val="24"/>
                <w:szCs w:val="24"/>
                <w:u w:val="single" w:color="000000"/>
              </w:rPr>
              <w:t xml:space="preserve"> </w:t>
            </w:r>
            <w:r w:rsidR="006C70CA" w:rsidRPr="001528F9">
              <w:rPr>
                <w:rFonts w:ascii="Bookman Old Style" w:hAnsi="Bookman Old Style"/>
                <w:color w:val="000000" w:themeColor="text1"/>
                <w:spacing w:val="16"/>
                <w:sz w:val="24"/>
                <w:szCs w:val="24"/>
                <w:u w:val="single" w:color="000000"/>
              </w:rPr>
              <w:t>Nama Jelas</w:t>
            </w:r>
          </w:p>
          <w:p w14:paraId="68498964" w14:textId="77777777" w:rsidR="00AD446A" w:rsidRPr="001528F9" w:rsidRDefault="00AD446A" w:rsidP="00AD446A">
            <w:pPr>
              <w:spacing w:before="16" w:line="300" w:lineRule="exact"/>
              <w:rPr>
                <w:rFonts w:ascii="Bookman Old Style" w:eastAsia="Bookman Old Style" w:hAnsi="Bookman Old Style" w:cs="Bookman Old Style"/>
                <w:color w:val="000000" w:themeColor="text1"/>
                <w:sz w:val="24"/>
                <w:szCs w:val="24"/>
              </w:rPr>
            </w:pPr>
            <w:r w:rsidRPr="001528F9">
              <w:rPr>
                <w:rFonts w:ascii="Bookman Old Style" w:hAnsi="Bookman Old Style"/>
                <w:color w:val="000000" w:themeColor="text1"/>
                <w:sz w:val="24"/>
                <w:szCs w:val="24"/>
              </w:rPr>
              <w:t>Jabatan</w:t>
            </w:r>
          </w:p>
          <w:p w14:paraId="6828B10B" w14:textId="77777777" w:rsidR="00AD446A" w:rsidRPr="001528F9" w:rsidRDefault="00AD446A" w:rsidP="00AD446A">
            <w:pPr>
              <w:spacing w:line="300" w:lineRule="exact"/>
              <w:rPr>
                <w:rFonts w:ascii="Bookman Old Style" w:eastAsia="Bookman Old Style" w:hAnsi="Bookman Old Style" w:cs="Bookman Old Style"/>
                <w:color w:val="000000" w:themeColor="text1"/>
                <w:sz w:val="24"/>
                <w:szCs w:val="24"/>
              </w:rPr>
            </w:pPr>
          </w:p>
        </w:tc>
        <w:tc>
          <w:tcPr>
            <w:tcW w:w="4928" w:type="dxa"/>
          </w:tcPr>
          <w:p w14:paraId="7C1CEC87" w14:textId="77777777" w:rsidR="00AD446A" w:rsidRPr="001528F9" w:rsidRDefault="00AD446A" w:rsidP="00AD446A">
            <w:pPr>
              <w:tabs>
                <w:tab w:val="left" w:pos="3471"/>
                <w:tab w:val="left" w:pos="6559"/>
              </w:tabs>
              <w:spacing w:before="67" w:line="300" w:lineRule="exact"/>
              <w:rPr>
                <w:rFonts w:ascii="Bookman Old Style" w:eastAsia="Bookman Old Style" w:hAnsi="Bookman Old Style" w:cs="Bookman Old Style"/>
                <w:color w:val="000000" w:themeColor="text1"/>
                <w:sz w:val="24"/>
                <w:szCs w:val="24"/>
              </w:rPr>
            </w:pPr>
            <w:r w:rsidRPr="001528F9">
              <w:rPr>
                <w:rFonts w:ascii="Bookman Old Style" w:hAnsi="Bookman Old Style"/>
                <w:color w:val="000000" w:themeColor="text1"/>
                <w:w w:val="95"/>
                <w:sz w:val="24"/>
                <w:szCs w:val="24"/>
                <w:u w:val="single" w:color="000000"/>
              </w:rPr>
              <w:tab/>
            </w:r>
            <w:r w:rsidRPr="001528F9">
              <w:rPr>
                <w:rFonts w:ascii="Bookman Old Style" w:hAnsi="Bookman Old Style"/>
                <w:color w:val="000000" w:themeColor="text1"/>
                <w:sz w:val="24"/>
                <w:szCs w:val="24"/>
              </w:rPr>
              <w:t>20xx</w:t>
            </w:r>
          </w:p>
          <w:p w14:paraId="7CAAE8B5" w14:textId="77777777" w:rsidR="00AD446A" w:rsidRPr="001528F9" w:rsidRDefault="00AD446A" w:rsidP="00AD446A">
            <w:pPr>
              <w:spacing w:before="66" w:line="300" w:lineRule="exact"/>
              <w:rPr>
                <w:rFonts w:ascii="Bookman Old Style" w:hAnsi="Bookman Old Style"/>
                <w:color w:val="000000" w:themeColor="text1"/>
                <w:sz w:val="24"/>
                <w:szCs w:val="24"/>
              </w:rPr>
            </w:pPr>
          </w:p>
          <w:p w14:paraId="43AE56B9" w14:textId="0C249164" w:rsidR="00AD446A" w:rsidRPr="001528F9" w:rsidRDefault="00AD446A" w:rsidP="00AD446A">
            <w:pPr>
              <w:spacing w:before="66" w:line="300" w:lineRule="exact"/>
              <w:rPr>
                <w:rFonts w:ascii="Bookman Old Style" w:eastAsia="Bookman Old Style" w:hAnsi="Bookman Old Style" w:cs="Bookman Old Style"/>
                <w:color w:val="000000" w:themeColor="text1"/>
                <w:sz w:val="24"/>
                <w:szCs w:val="24"/>
              </w:rPr>
            </w:pPr>
            <w:r w:rsidRPr="001528F9">
              <w:rPr>
                <w:rFonts w:ascii="Bookman Old Style" w:hAnsi="Bookman Old Style"/>
                <w:color w:val="000000" w:themeColor="text1"/>
                <w:sz w:val="24"/>
                <w:szCs w:val="24"/>
              </w:rPr>
              <w:t>Pengurus,</w:t>
            </w:r>
          </w:p>
          <w:p w14:paraId="1241D180" w14:textId="77777777" w:rsidR="00AD446A" w:rsidRPr="001528F9" w:rsidRDefault="00AD446A" w:rsidP="00AD446A">
            <w:pPr>
              <w:spacing w:line="300" w:lineRule="exact"/>
              <w:rPr>
                <w:rFonts w:ascii="Bookman Old Style" w:eastAsia="Bookman Old Style" w:hAnsi="Bookman Old Style" w:cs="Bookman Old Style"/>
                <w:color w:val="000000" w:themeColor="text1"/>
                <w:sz w:val="24"/>
                <w:szCs w:val="24"/>
              </w:rPr>
            </w:pPr>
          </w:p>
          <w:p w14:paraId="020ECA42" w14:textId="6098FA27" w:rsidR="00AD446A" w:rsidRPr="001528F9" w:rsidRDefault="00AD446A" w:rsidP="00AD446A">
            <w:pPr>
              <w:spacing w:before="66" w:line="300" w:lineRule="exact"/>
              <w:rPr>
                <w:rFonts w:ascii="Bookman Old Style" w:eastAsia="Bookman Old Style" w:hAnsi="Bookman Old Style" w:cs="Bookman Old Style"/>
                <w:color w:val="000000" w:themeColor="text1"/>
                <w:sz w:val="24"/>
                <w:szCs w:val="24"/>
              </w:rPr>
            </w:pPr>
            <w:r w:rsidRPr="001528F9">
              <w:rPr>
                <w:rFonts w:ascii="Bookman Old Style" w:hAnsi="Bookman Old Style"/>
                <w:color w:val="000000" w:themeColor="text1"/>
                <w:sz w:val="24"/>
                <w:szCs w:val="24"/>
              </w:rPr>
              <w:t>(Cap</w:t>
            </w:r>
            <w:r w:rsidRPr="001528F9">
              <w:rPr>
                <w:rFonts w:ascii="Bookman Old Style" w:hAnsi="Bookman Old Style"/>
                <w:color w:val="000000" w:themeColor="text1"/>
                <w:spacing w:val="-20"/>
                <w:sz w:val="24"/>
                <w:szCs w:val="24"/>
              </w:rPr>
              <w:t xml:space="preserve"> </w:t>
            </w:r>
            <w:r w:rsidR="00194FC4" w:rsidRPr="001528F9">
              <w:rPr>
                <w:rFonts w:ascii="Bookman Old Style" w:hAnsi="Bookman Old Style"/>
                <w:color w:val="000000" w:themeColor="text1"/>
                <w:sz w:val="24"/>
                <w:szCs w:val="24"/>
              </w:rPr>
              <w:t>Dana Pensiun</w:t>
            </w:r>
            <w:r w:rsidRPr="001528F9">
              <w:rPr>
                <w:rFonts w:ascii="Bookman Old Style" w:hAnsi="Bookman Old Style"/>
                <w:color w:val="000000" w:themeColor="text1"/>
                <w:sz w:val="24"/>
                <w:szCs w:val="24"/>
              </w:rPr>
              <w:t>)</w:t>
            </w:r>
          </w:p>
          <w:p w14:paraId="0C7206A5" w14:textId="77777777" w:rsidR="00AD446A" w:rsidRPr="001528F9" w:rsidRDefault="00AD446A" w:rsidP="00AD446A">
            <w:pPr>
              <w:spacing w:before="5" w:line="300" w:lineRule="exact"/>
              <w:rPr>
                <w:rFonts w:ascii="Bookman Old Style" w:eastAsia="Bookman Old Style" w:hAnsi="Bookman Old Style" w:cs="Bookman Old Style"/>
                <w:color w:val="000000" w:themeColor="text1"/>
                <w:sz w:val="24"/>
                <w:szCs w:val="24"/>
              </w:rPr>
            </w:pPr>
          </w:p>
          <w:p w14:paraId="0D75920F" w14:textId="6332334A" w:rsidR="00AD446A" w:rsidRPr="001528F9" w:rsidRDefault="00AD446A" w:rsidP="00AD446A">
            <w:pPr>
              <w:tabs>
                <w:tab w:val="left" w:pos="6078"/>
              </w:tabs>
              <w:spacing w:line="300" w:lineRule="exact"/>
              <w:rPr>
                <w:rFonts w:ascii="Bookman Old Style" w:eastAsia="Bookman Old Style" w:hAnsi="Bookman Old Style" w:cs="Bookman Old Style"/>
                <w:color w:val="000000" w:themeColor="text1"/>
                <w:sz w:val="24"/>
                <w:szCs w:val="24"/>
              </w:rPr>
            </w:pPr>
            <w:r w:rsidRPr="001528F9">
              <w:rPr>
                <w:rFonts w:ascii="Bookman Old Style" w:hAnsi="Bookman Old Style"/>
                <w:color w:val="000000" w:themeColor="text1"/>
                <w:spacing w:val="16"/>
                <w:sz w:val="24"/>
                <w:szCs w:val="24"/>
                <w:u w:val="single" w:color="000000"/>
              </w:rPr>
              <w:t xml:space="preserve"> </w:t>
            </w:r>
            <w:r w:rsidR="006C70CA" w:rsidRPr="001528F9">
              <w:rPr>
                <w:rFonts w:ascii="Bookman Old Style" w:hAnsi="Bookman Old Style"/>
                <w:color w:val="000000" w:themeColor="text1"/>
                <w:spacing w:val="16"/>
                <w:sz w:val="24"/>
                <w:szCs w:val="24"/>
                <w:u w:val="single" w:color="000000"/>
              </w:rPr>
              <w:t>Nama Jelas</w:t>
            </w:r>
          </w:p>
          <w:p w14:paraId="7270F0B3" w14:textId="77777777" w:rsidR="00AD446A" w:rsidRPr="001528F9" w:rsidRDefault="00AD446A" w:rsidP="00AD446A">
            <w:pPr>
              <w:spacing w:before="16" w:line="300" w:lineRule="exact"/>
              <w:rPr>
                <w:rFonts w:ascii="Bookman Old Style" w:eastAsia="Bookman Old Style" w:hAnsi="Bookman Old Style" w:cs="Bookman Old Style"/>
                <w:color w:val="000000" w:themeColor="text1"/>
                <w:sz w:val="24"/>
                <w:szCs w:val="24"/>
              </w:rPr>
            </w:pPr>
            <w:r w:rsidRPr="001528F9">
              <w:rPr>
                <w:rFonts w:ascii="Bookman Old Style" w:hAnsi="Bookman Old Style"/>
                <w:color w:val="000000" w:themeColor="text1"/>
                <w:sz w:val="24"/>
                <w:szCs w:val="24"/>
              </w:rPr>
              <w:t>Jabatan</w:t>
            </w:r>
          </w:p>
          <w:p w14:paraId="71CEFADF" w14:textId="77777777" w:rsidR="00AD446A" w:rsidRPr="001528F9" w:rsidRDefault="00AD446A" w:rsidP="00AD446A">
            <w:pPr>
              <w:spacing w:line="300" w:lineRule="exact"/>
              <w:rPr>
                <w:rFonts w:ascii="Bookman Old Style" w:eastAsia="Bookman Old Style" w:hAnsi="Bookman Old Style" w:cs="Bookman Old Style"/>
                <w:color w:val="000000" w:themeColor="text1"/>
                <w:sz w:val="24"/>
                <w:szCs w:val="24"/>
              </w:rPr>
            </w:pPr>
          </w:p>
        </w:tc>
      </w:tr>
    </w:tbl>
    <w:p w14:paraId="0FA9CEBC" w14:textId="4099FF9C" w:rsidR="00941F5E" w:rsidRPr="001528F9" w:rsidRDefault="00941F5E" w:rsidP="00941F5E">
      <w:pPr>
        <w:spacing w:before="60" w:after="60" w:line="360" w:lineRule="auto"/>
        <w:rPr>
          <w:rFonts w:ascii="Bookman Old Style" w:hAnsi="Bookman Old Style" w:cs="Times New Roman"/>
          <w:bCs/>
          <w:sz w:val="24"/>
          <w:szCs w:val="24"/>
        </w:rPr>
      </w:pPr>
    </w:p>
    <w:p w14:paraId="6E2AC3AD" w14:textId="77777777" w:rsidR="00CC5FCB" w:rsidRPr="001528F9" w:rsidRDefault="00CC5FCB" w:rsidP="00941F5E">
      <w:pPr>
        <w:spacing w:before="60" w:after="60" w:line="360" w:lineRule="auto"/>
        <w:rPr>
          <w:rFonts w:ascii="Bookman Old Style" w:hAnsi="Bookman Old Style" w:cs="Times New Roman"/>
          <w:bCs/>
          <w:sz w:val="24"/>
          <w:szCs w:val="24"/>
        </w:rPr>
      </w:pPr>
    </w:p>
    <w:p w14:paraId="79A1AF5E" w14:textId="77777777" w:rsidR="00CC5FCB" w:rsidRPr="001528F9" w:rsidRDefault="00CC5FCB" w:rsidP="00941F5E">
      <w:pPr>
        <w:spacing w:before="60" w:after="60" w:line="360" w:lineRule="auto"/>
        <w:rPr>
          <w:rFonts w:ascii="Bookman Old Style" w:hAnsi="Bookman Old Style" w:cs="Times New Roman"/>
          <w:bCs/>
          <w:sz w:val="24"/>
          <w:szCs w:val="24"/>
        </w:rPr>
      </w:pPr>
    </w:p>
    <w:p w14:paraId="4AD19C2A" w14:textId="77777777" w:rsidR="00CC5FCB" w:rsidRPr="001528F9" w:rsidRDefault="00CC5FCB" w:rsidP="00941F5E">
      <w:pPr>
        <w:spacing w:before="60" w:after="60" w:line="360" w:lineRule="auto"/>
        <w:rPr>
          <w:rFonts w:ascii="Bookman Old Style" w:hAnsi="Bookman Old Style" w:cs="Times New Roman"/>
          <w:bCs/>
          <w:sz w:val="24"/>
          <w:szCs w:val="24"/>
        </w:rPr>
      </w:pPr>
    </w:p>
    <w:p w14:paraId="5435A7DF" w14:textId="77777777" w:rsidR="008847B3" w:rsidRPr="001528F9" w:rsidRDefault="008847B3" w:rsidP="00941F5E">
      <w:pPr>
        <w:spacing w:before="60" w:after="60" w:line="360" w:lineRule="auto"/>
        <w:rPr>
          <w:rFonts w:ascii="Bookman Old Style" w:hAnsi="Bookman Old Style" w:cs="Times New Roman"/>
          <w:bCs/>
          <w:sz w:val="24"/>
          <w:szCs w:val="24"/>
        </w:rPr>
      </w:pPr>
    </w:p>
    <w:p w14:paraId="4A6C74AD" w14:textId="7859D407" w:rsidR="00AD446A" w:rsidRPr="001528F9" w:rsidRDefault="00AD446A">
      <w:pPr>
        <w:rPr>
          <w:rFonts w:ascii="Bookman Old Style" w:hAnsi="Bookman Old Style" w:cs="Times New Roman"/>
          <w:bCs/>
          <w:sz w:val="24"/>
          <w:szCs w:val="24"/>
        </w:rPr>
      </w:pPr>
    </w:p>
    <w:p w14:paraId="29281ADD" w14:textId="77777777" w:rsidR="008D4B87" w:rsidRPr="001528F9" w:rsidRDefault="008D4B87">
      <w:pPr>
        <w:rPr>
          <w:rFonts w:ascii="Bookman Old Style" w:eastAsia="Calibri" w:hAnsi="Bookman Old Style" w:cs="Bookman Old Style"/>
          <w:b/>
          <w:sz w:val="24"/>
          <w:szCs w:val="24"/>
        </w:rPr>
      </w:pPr>
    </w:p>
    <w:p w14:paraId="60336CDB" w14:textId="71EA73E1" w:rsidR="00337636" w:rsidRPr="001528F9" w:rsidRDefault="00337636" w:rsidP="00337636">
      <w:pPr>
        <w:spacing w:after="0" w:line="360" w:lineRule="auto"/>
        <w:jc w:val="center"/>
        <w:rPr>
          <w:rFonts w:ascii="Bookman Old Style" w:eastAsia="Calibri" w:hAnsi="Bookman Old Style" w:cs="Bookman Old Style"/>
          <w:b/>
          <w:sz w:val="24"/>
          <w:szCs w:val="24"/>
        </w:rPr>
      </w:pPr>
      <w:r w:rsidRPr="001528F9">
        <w:rPr>
          <w:rFonts w:ascii="Bookman Old Style" w:eastAsia="Calibri" w:hAnsi="Bookman Old Style" w:cs="Bookman Old Style"/>
          <w:b/>
          <w:sz w:val="24"/>
          <w:szCs w:val="24"/>
        </w:rPr>
        <w:t>DAFTAR ISI</w:t>
      </w:r>
    </w:p>
    <w:p w14:paraId="3AD78BC3" w14:textId="4FA84E38" w:rsidR="00B53E49" w:rsidRPr="001528F9" w:rsidRDefault="00337636" w:rsidP="00337636">
      <w:pPr>
        <w:spacing w:after="0" w:line="360" w:lineRule="auto"/>
        <w:jc w:val="center"/>
        <w:rPr>
          <w:rFonts w:ascii="Bookman Old Style" w:eastAsia="Calibri" w:hAnsi="Bookman Old Style" w:cs="Bookman Old Style"/>
          <w:b/>
          <w:sz w:val="24"/>
          <w:szCs w:val="24"/>
          <w:lang w:val="en-US"/>
        </w:rPr>
      </w:pPr>
      <w:r w:rsidRPr="001528F9">
        <w:rPr>
          <w:rFonts w:ascii="Bookman Old Style" w:eastAsia="Calibri" w:hAnsi="Bookman Old Style" w:cs="Bookman Old Style"/>
          <w:b/>
          <w:sz w:val="24"/>
          <w:szCs w:val="24"/>
        </w:rPr>
        <w:t xml:space="preserve">FORMAT RENCANA BISNIS </w:t>
      </w:r>
      <w:r w:rsidR="00436622" w:rsidRPr="001528F9">
        <w:rPr>
          <w:rFonts w:ascii="Bookman Old Style" w:eastAsia="Calibri" w:hAnsi="Bookman Old Style" w:cs="Bookman Old Style"/>
          <w:b/>
          <w:sz w:val="24"/>
          <w:szCs w:val="24"/>
        </w:rPr>
        <w:t xml:space="preserve">DANA PENSIUN </w:t>
      </w:r>
      <w:r w:rsidR="00436622" w:rsidRPr="001528F9">
        <w:rPr>
          <w:rFonts w:ascii="Bookman Old Style" w:eastAsia="Calibri" w:hAnsi="Bookman Old Style" w:cs="Bookman Old Style"/>
          <w:b/>
          <w:sz w:val="24"/>
          <w:szCs w:val="24"/>
          <w:lang w:val="en-US"/>
        </w:rPr>
        <w:t>PEMBERI KERJA</w:t>
      </w:r>
    </w:p>
    <w:p w14:paraId="06CD9888" w14:textId="7EBD7AE9" w:rsidR="00695B4C" w:rsidRPr="001528F9" w:rsidRDefault="00695B4C" w:rsidP="00337636">
      <w:pPr>
        <w:spacing w:after="0" w:line="360" w:lineRule="auto"/>
        <w:jc w:val="center"/>
        <w:rPr>
          <w:rFonts w:ascii="Bookman Old Style" w:eastAsia="Calibri" w:hAnsi="Bookman Old Style" w:cs="Bookman Old Style"/>
          <w:b/>
          <w:sz w:val="24"/>
          <w:szCs w:val="24"/>
        </w:rPr>
      </w:pPr>
    </w:p>
    <w:tbl>
      <w:tblPr>
        <w:tblStyle w:val="TableGrid"/>
        <w:tblW w:w="998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425"/>
        <w:gridCol w:w="7220"/>
        <w:gridCol w:w="637"/>
      </w:tblGrid>
      <w:tr w:rsidR="00180230" w:rsidRPr="001528F9" w14:paraId="631520F6" w14:textId="77777777" w:rsidTr="002638C2">
        <w:tc>
          <w:tcPr>
            <w:tcW w:w="1701" w:type="dxa"/>
          </w:tcPr>
          <w:p w14:paraId="013FBB15" w14:textId="77777777" w:rsidR="00695B4C" w:rsidRPr="001528F9" w:rsidRDefault="00695B4C" w:rsidP="00A8522D">
            <w:pPr>
              <w:spacing w:line="276" w:lineRule="auto"/>
              <w:rPr>
                <w:rFonts w:ascii="Bookman Old Style" w:hAnsi="Bookman Old Style" w:cs="Bookman Old Style"/>
                <w:sz w:val="24"/>
                <w:szCs w:val="24"/>
              </w:rPr>
            </w:pPr>
            <w:r w:rsidRPr="001528F9">
              <w:rPr>
                <w:rFonts w:ascii="Bookman Old Style" w:hAnsi="Bookman Old Style" w:cs="Bookman Old Style"/>
                <w:sz w:val="24"/>
                <w:szCs w:val="24"/>
              </w:rPr>
              <w:t>Format 1</w:t>
            </w:r>
          </w:p>
        </w:tc>
        <w:tc>
          <w:tcPr>
            <w:tcW w:w="425" w:type="dxa"/>
          </w:tcPr>
          <w:p w14:paraId="04F8BEBE" w14:textId="77777777" w:rsidR="00695B4C" w:rsidRPr="001528F9" w:rsidRDefault="00695B4C" w:rsidP="00A8522D">
            <w:pPr>
              <w:spacing w:line="276" w:lineRule="auto"/>
              <w:rPr>
                <w:rFonts w:ascii="Bookman Old Style" w:hAnsi="Bookman Old Style"/>
                <w:sz w:val="24"/>
                <w:szCs w:val="24"/>
              </w:rPr>
            </w:pPr>
            <w:r w:rsidRPr="001528F9">
              <w:rPr>
                <w:rFonts w:ascii="Bookman Old Style" w:hAnsi="Bookman Old Style"/>
                <w:sz w:val="24"/>
                <w:szCs w:val="24"/>
              </w:rPr>
              <w:t>:</w:t>
            </w:r>
          </w:p>
        </w:tc>
        <w:tc>
          <w:tcPr>
            <w:tcW w:w="7220" w:type="dxa"/>
          </w:tcPr>
          <w:p w14:paraId="55BA35A5" w14:textId="2DCFDCD3" w:rsidR="00695B4C" w:rsidRPr="001528F9" w:rsidRDefault="00695B4C" w:rsidP="00A8522D">
            <w:pPr>
              <w:spacing w:line="276" w:lineRule="auto"/>
              <w:jc w:val="both"/>
              <w:rPr>
                <w:rFonts w:ascii="Bookman Old Style" w:hAnsi="Bookman Old Style" w:cs="Bookman Old Style"/>
                <w:sz w:val="24"/>
                <w:szCs w:val="24"/>
              </w:rPr>
            </w:pPr>
            <w:r w:rsidRPr="001528F9">
              <w:rPr>
                <w:rFonts w:ascii="Bookman Old Style" w:hAnsi="Bookman Old Style"/>
                <w:sz w:val="24"/>
                <w:szCs w:val="24"/>
                <w:lang w:val="en-US"/>
              </w:rPr>
              <w:t>Profil Dana Pensiun</w:t>
            </w:r>
          </w:p>
        </w:tc>
        <w:tc>
          <w:tcPr>
            <w:tcW w:w="637" w:type="dxa"/>
            <w:vAlign w:val="bottom"/>
          </w:tcPr>
          <w:p w14:paraId="63A8F03C" w14:textId="77777777" w:rsidR="00695B4C" w:rsidRPr="001528F9" w:rsidRDefault="00695B4C" w:rsidP="00AD446A">
            <w:pPr>
              <w:spacing w:before="60" w:after="60" w:line="300" w:lineRule="exact"/>
              <w:jc w:val="right"/>
              <w:rPr>
                <w:rFonts w:ascii="Bookman Old Style" w:hAnsi="Bookman Old Style" w:cs="Bookman Old Style"/>
                <w:sz w:val="24"/>
                <w:szCs w:val="24"/>
              </w:rPr>
            </w:pPr>
          </w:p>
        </w:tc>
      </w:tr>
      <w:tr w:rsidR="00180230" w:rsidRPr="001528F9" w14:paraId="343E115C" w14:textId="77777777" w:rsidTr="002638C2">
        <w:tc>
          <w:tcPr>
            <w:tcW w:w="1701" w:type="dxa"/>
          </w:tcPr>
          <w:p w14:paraId="3C9E5E2D" w14:textId="77777777" w:rsidR="00695B4C" w:rsidRPr="001528F9" w:rsidRDefault="00695B4C" w:rsidP="00A8522D">
            <w:pPr>
              <w:spacing w:line="276" w:lineRule="auto"/>
              <w:rPr>
                <w:rFonts w:ascii="Bookman Old Style" w:hAnsi="Bookman Old Style" w:cs="Bookman Old Style"/>
                <w:sz w:val="24"/>
                <w:szCs w:val="24"/>
              </w:rPr>
            </w:pPr>
            <w:r w:rsidRPr="001528F9">
              <w:rPr>
                <w:rFonts w:ascii="Bookman Old Style" w:hAnsi="Bookman Old Style" w:cs="Bookman Old Style"/>
                <w:sz w:val="24"/>
                <w:szCs w:val="24"/>
              </w:rPr>
              <w:t>Format 2</w:t>
            </w:r>
          </w:p>
        </w:tc>
        <w:tc>
          <w:tcPr>
            <w:tcW w:w="425" w:type="dxa"/>
          </w:tcPr>
          <w:p w14:paraId="228FB1E7" w14:textId="77777777" w:rsidR="00695B4C" w:rsidRPr="001528F9" w:rsidRDefault="00695B4C" w:rsidP="00A8522D">
            <w:pPr>
              <w:spacing w:line="276" w:lineRule="auto"/>
              <w:rPr>
                <w:rFonts w:ascii="Bookman Old Style" w:hAnsi="Bookman Old Style"/>
                <w:sz w:val="24"/>
                <w:szCs w:val="24"/>
              </w:rPr>
            </w:pPr>
            <w:r w:rsidRPr="001528F9">
              <w:rPr>
                <w:rFonts w:ascii="Bookman Old Style" w:hAnsi="Bookman Old Style"/>
                <w:sz w:val="24"/>
                <w:szCs w:val="24"/>
              </w:rPr>
              <w:t>:</w:t>
            </w:r>
          </w:p>
        </w:tc>
        <w:tc>
          <w:tcPr>
            <w:tcW w:w="7220" w:type="dxa"/>
          </w:tcPr>
          <w:p w14:paraId="7DA89E51" w14:textId="4F0D6140" w:rsidR="00695B4C" w:rsidRPr="001528F9" w:rsidRDefault="00695B4C" w:rsidP="00A8522D">
            <w:pPr>
              <w:spacing w:line="276" w:lineRule="auto"/>
              <w:jc w:val="both"/>
              <w:rPr>
                <w:rFonts w:ascii="Bookman Old Style" w:hAnsi="Bookman Old Style"/>
                <w:sz w:val="24"/>
                <w:szCs w:val="24"/>
              </w:rPr>
            </w:pPr>
            <w:r w:rsidRPr="001528F9">
              <w:rPr>
                <w:rFonts w:ascii="Bookman Old Style" w:hAnsi="Bookman Old Style"/>
                <w:sz w:val="24"/>
                <w:szCs w:val="24"/>
              </w:rPr>
              <w:t>Ringkasan Eksekutif</w:t>
            </w:r>
          </w:p>
        </w:tc>
        <w:tc>
          <w:tcPr>
            <w:tcW w:w="637" w:type="dxa"/>
            <w:vAlign w:val="bottom"/>
          </w:tcPr>
          <w:p w14:paraId="48CE7A7E" w14:textId="77777777" w:rsidR="00695B4C" w:rsidRPr="001528F9" w:rsidRDefault="00695B4C" w:rsidP="00AD446A">
            <w:pPr>
              <w:spacing w:before="60" w:after="60" w:line="300" w:lineRule="exact"/>
              <w:jc w:val="right"/>
              <w:rPr>
                <w:rFonts w:ascii="Bookman Old Style" w:hAnsi="Bookman Old Style" w:cs="Bookman Old Style"/>
                <w:sz w:val="24"/>
                <w:szCs w:val="24"/>
              </w:rPr>
            </w:pPr>
          </w:p>
        </w:tc>
      </w:tr>
      <w:tr w:rsidR="00180230" w:rsidRPr="001528F9" w14:paraId="0E82AC6B" w14:textId="77777777" w:rsidTr="002638C2">
        <w:tc>
          <w:tcPr>
            <w:tcW w:w="1701" w:type="dxa"/>
          </w:tcPr>
          <w:p w14:paraId="4C2CCB3E" w14:textId="77777777" w:rsidR="00695B4C" w:rsidRPr="001528F9" w:rsidRDefault="00695B4C" w:rsidP="00A8522D">
            <w:pPr>
              <w:spacing w:line="276" w:lineRule="auto"/>
              <w:rPr>
                <w:rFonts w:ascii="Bookman Old Style" w:hAnsi="Bookman Old Style" w:cs="Bookman Old Style"/>
                <w:sz w:val="24"/>
                <w:szCs w:val="24"/>
              </w:rPr>
            </w:pPr>
            <w:r w:rsidRPr="001528F9">
              <w:rPr>
                <w:rFonts w:ascii="Bookman Old Style" w:hAnsi="Bookman Old Style" w:cs="Bookman Old Style"/>
                <w:sz w:val="24"/>
                <w:szCs w:val="24"/>
              </w:rPr>
              <w:t>Format 3</w:t>
            </w:r>
          </w:p>
        </w:tc>
        <w:tc>
          <w:tcPr>
            <w:tcW w:w="425" w:type="dxa"/>
          </w:tcPr>
          <w:p w14:paraId="6D7DD4AD" w14:textId="77777777" w:rsidR="00695B4C" w:rsidRPr="001528F9" w:rsidRDefault="00695B4C" w:rsidP="00A8522D">
            <w:pPr>
              <w:spacing w:line="276" w:lineRule="auto"/>
              <w:rPr>
                <w:rFonts w:ascii="Bookman Old Style" w:hAnsi="Bookman Old Style"/>
                <w:sz w:val="24"/>
                <w:szCs w:val="24"/>
              </w:rPr>
            </w:pPr>
            <w:r w:rsidRPr="001528F9">
              <w:rPr>
                <w:rFonts w:ascii="Bookman Old Style" w:hAnsi="Bookman Old Style"/>
                <w:sz w:val="24"/>
                <w:szCs w:val="24"/>
              </w:rPr>
              <w:t>:</w:t>
            </w:r>
          </w:p>
        </w:tc>
        <w:tc>
          <w:tcPr>
            <w:tcW w:w="7220" w:type="dxa"/>
          </w:tcPr>
          <w:p w14:paraId="0F54D1CF" w14:textId="40159693" w:rsidR="00695B4C" w:rsidRPr="001528F9" w:rsidRDefault="00695B4C" w:rsidP="00A8522D">
            <w:pPr>
              <w:spacing w:line="276" w:lineRule="auto"/>
              <w:jc w:val="both"/>
              <w:rPr>
                <w:rFonts w:ascii="Bookman Old Style" w:hAnsi="Bookman Old Style" w:cs="Bookman Old Style"/>
                <w:sz w:val="24"/>
                <w:szCs w:val="24"/>
              </w:rPr>
            </w:pPr>
            <w:r w:rsidRPr="001528F9">
              <w:rPr>
                <w:rFonts w:ascii="Bookman Old Style" w:hAnsi="Bookman Old Style"/>
                <w:sz w:val="24"/>
                <w:szCs w:val="24"/>
              </w:rPr>
              <w:t>Evaluasi atas Pelaksanaan Rencana Bisnis Periode Sebelumnya</w:t>
            </w:r>
          </w:p>
        </w:tc>
        <w:tc>
          <w:tcPr>
            <w:tcW w:w="637" w:type="dxa"/>
            <w:vAlign w:val="bottom"/>
          </w:tcPr>
          <w:p w14:paraId="4401A779" w14:textId="77777777" w:rsidR="00695B4C" w:rsidRPr="001528F9" w:rsidRDefault="00695B4C" w:rsidP="00695B4C">
            <w:pPr>
              <w:spacing w:before="60" w:after="60" w:line="300" w:lineRule="exact"/>
              <w:jc w:val="right"/>
              <w:rPr>
                <w:rFonts w:ascii="Bookman Old Style" w:hAnsi="Bookman Old Style" w:cs="Bookman Old Style"/>
                <w:sz w:val="24"/>
                <w:szCs w:val="24"/>
              </w:rPr>
            </w:pPr>
          </w:p>
        </w:tc>
      </w:tr>
      <w:tr w:rsidR="00180230" w:rsidRPr="001528F9" w14:paraId="1F6EA9B8" w14:textId="77777777" w:rsidTr="002638C2">
        <w:tc>
          <w:tcPr>
            <w:tcW w:w="1701" w:type="dxa"/>
          </w:tcPr>
          <w:p w14:paraId="461D4815" w14:textId="77777777" w:rsidR="00695B4C" w:rsidRPr="001528F9" w:rsidRDefault="00695B4C" w:rsidP="00A8522D">
            <w:pPr>
              <w:spacing w:line="276" w:lineRule="auto"/>
              <w:rPr>
                <w:rFonts w:ascii="Bookman Old Style" w:hAnsi="Bookman Old Style" w:cs="Bookman Old Style"/>
                <w:sz w:val="24"/>
                <w:szCs w:val="24"/>
              </w:rPr>
            </w:pPr>
            <w:r w:rsidRPr="001528F9">
              <w:rPr>
                <w:rFonts w:ascii="Bookman Old Style" w:hAnsi="Bookman Old Style" w:cs="Bookman Old Style"/>
                <w:sz w:val="24"/>
                <w:szCs w:val="24"/>
              </w:rPr>
              <w:t>Format 4</w:t>
            </w:r>
          </w:p>
        </w:tc>
        <w:tc>
          <w:tcPr>
            <w:tcW w:w="425" w:type="dxa"/>
          </w:tcPr>
          <w:p w14:paraId="6C6324D8" w14:textId="77777777" w:rsidR="00695B4C" w:rsidRPr="001528F9" w:rsidRDefault="00695B4C" w:rsidP="00A8522D">
            <w:pPr>
              <w:spacing w:line="276" w:lineRule="auto"/>
              <w:rPr>
                <w:rFonts w:ascii="Bookman Old Style" w:hAnsi="Bookman Old Style"/>
                <w:sz w:val="24"/>
                <w:szCs w:val="24"/>
              </w:rPr>
            </w:pPr>
            <w:r w:rsidRPr="001528F9">
              <w:rPr>
                <w:rFonts w:ascii="Bookman Old Style" w:hAnsi="Bookman Old Style"/>
                <w:sz w:val="24"/>
                <w:szCs w:val="24"/>
              </w:rPr>
              <w:t>:</w:t>
            </w:r>
          </w:p>
        </w:tc>
        <w:tc>
          <w:tcPr>
            <w:tcW w:w="7220" w:type="dxa"/>
          </w:tcPr>
          <w:p w14:paraId="32895CCB" w14:textId="4D714F5C" w:rsidR="00695B4C" w:rsidRPr="001528F9" w:rsidRDefault="00695B4C" w:rsidP="00A8522D">
            <w:pPr>
              <w:spacing w:line="276" w:lineRule="auto"/>
              <w:jc w:val="both"/>
              <w:rPr>
                <w:rFonts w:ascii="Bookman Old Style" w:hAnsi="Bookman Old Style"/>
                <w:sz w:val="24"/>
                <w:szCs w:val="24"/>
              </w:rPr>
            </w:pPr>
            <w:r w:rsidRPr="001528F9">
              <w:rPr>
                <w:rFonts w:ascii="Bookman Old Style" w:hAnsi="Bookman Old Style"/>
                <w:sz w:val="24"/>
                <w:szCs w:val="24"/>
              </w:rPr>
              <w:t>Visi, Misi, dan Strategi Bisnis</w:t>
            </w:r>
          </w:p>
        </w:tc>
        <w:tc>
          <w:tcPr>
            <w:tcW w:w="637" w:type="dxa"/>
            <w:vAlign w:val="bottom"/>
          </w:tcPr>
          <w:p w14:paraId="5AB9A7FE" w14:textId="77777777" w:rsidR="00695B4C" w:rsidRPr="001528F9" w:rsidRDefault="00695B4C" w:rsidP="00695B4C">
            <w:pPr>
              <w:spacing w:before="60" w:after="60" w:line="300" w:lineRule="exact"/>
              <w:jc w:val="right"/>
              <w:rPr>
                <w:rFonts w:ascii="Bookman Old Style" w:hAnsi="Bookman Old Style" w:cs="Bookman Old Style"/>
                <w:sz w:val="24"/>
                <w:szCs w:val="24"/>
              </w:rPr>
            </w:pPr>
          </w:p>
        </w:tc>
      </w:tr>
      <w:tr w:rsidR="00180230" w:rsidRPr="001528F9" w14:paraId="28D00BFF" w14:textId="77777777" w:rsidTr="002638C2">
        <w:tc>
          <w:tcPr>
            <w:tcW w:w="1701" w:type="dxa"/>
          </w:tcPr>
          <w:p w14:paraId="7371C7A4" w14:textId="77777777" w:rsidR="00695B4C" w:rsidRPr="001528F9" w:rsidRDefault="00695B4C" w:rsidP="00A8522D">
            <w:pPr>
              <w:spacing w:line="276" w:lineRule="auto"/>
              <w:rPr>
                <w:rFonts w:ascii="Bookman Old Style" w:hAnsi="Bookman Old Style" w:cs="Bookman Old Style"/>
                <w:sz w:val="24"/>
                <w:szCs w:val="24"/>
              </w:rPr>
            </w:pPr>
            <w:r w:rsidRPr="001528F9">
              <w:rPr>
                <w:rFonts w:ascii="Bookman Old Style" w:hAnsi="Bookman Old Style" w:cs="Bookman Old Style"/>
                <w:sz w:val="24"/>
                <w:szCs w:val="24"/>
              </w:rPr>
              <w:t>Format 5</w:t>
            </w:r>
          </w:p>
        </w:tc>
        <w:tc>
          <w:tcPr>
            <w:tcW w:w="425" w:type="dxa"/>
          </w:tcPr>
          <w:p w14:paraId="6F04C993" w14:textId="77777777" w:rsidR="00695B4C" w:rsidRPr="001528F9" w:rsidRDefault="00695B4C" w:rsidP="00A8522D">
            <w:pPr>
              <w:spacing w:line="276" w:lineRule="auto"/>
              <w:rPr>
                <w:rFonts w:ascii="Bookman Old Style" w:hAnsi="Bookman Old Style"/>
                <w:sz w:val="24"/>
                <w:szCs w:val="24"/>
              </w:rPr>
            </w:pPr>
            <w:r w:rsidRPr="001528F9">
              <w:rPr>
                <w:rFonts w:ascii="Bookman Old Style" w:hAnsi="Bookman Old Style"/>
                <w:sz w:val="24"/>
                <w:szCs w:val="24"/>
              </w:rPr>
              <w:t>:</w:t>
            </w:r>
          </w:p>
        </w:tc>
        <w:tc>
          <w:tcPr>
            <w:tcW w:w="7220" w:type="dxa"/>
          </w:tcPr>
          <w:p w14:paraId="25B5F4EE" w14:textId="50A45E77" w:rsidR="00695B4C" w:rsidRPr="001528F9" w:rsidRDefault="00695B4C" w:rsidP="00A8522D">
            <w:pPr>
              <w:spacing w:line="276" w:lineRule="auto"/>
              <w:jc w:val="both"/>
              <w:rPr>
                <w:rFonts w:ascii="Bookman Old Style" w:hAnsi="Bookman Old Style"/>
                <w:sz w:val="24"/>
                <w:szCs w:val="24"/>
              </w:rPr>
            </w:pPr>
            <w:r w:rsidRPr="001528F9">
              <w:rPr>
                <w:rFonts w:ascii="Bookman Old Style" w:hAnsi="Bookman Old Style"/>
                <w:sz w:val="24"/>
                <w:szCs w:val="24"/>
              </w:rPr>
              <w:t>Rencana Kegiatan Usaha</w:t>
            </w:r>
          </w:p>
        </w:tc>
        <w:tc>
          <w:tcPr>
            <w:tcW w:w="637" w:type="dxa"/>
            <w:vAlign w:val="bottom"/>
          </w:tcPr>
          <w:p w14:paraId="508210EC" w14:textId="77777777" w:rsidR="00695B4C" w:rsidRPr="001528F9" w:rsidRDefault="00695B4C" w:rsidP="00695B4C">
            <w:pPr>
              <w:spacing w:before="60" w:after="60" w:line="300" w:lineRule="exact"/>
              <w:jc w:val="right"/>
              <w:rPr>
                <w:rFonts w:ascii="Bookman Old Style" w:hAnsi="Bookman Old Style" w:cs="Bookman Old Style"/>
                <w:sz w:val="24"/>
                <w:szCs w:val="24"/>
              </w:rPr>
            </w:pPr>
          </w:p>
        </w:tc>
      </w:tr>
      <w:tr w:rsidR="00180230" w:rsidRPr="001528F9" w14:paraId="13FE5794" w14:textId="77777777" w:rsidTr="002638C2">
        <w:tc>
          <w:tcPr>
            <w:tcW w:w="1701" w:type="dxa"/>
          </w:tcPr>
          <w:p w14:paraId="5068FC71" w14:textId="77777777" w:rsidR="00695B4C" w:rsidRPr="001528F9" w:rsidRDefault="00695B4C" w:rsidP="00A8522D">
            <w:pPr>
              <w:spacing w:line="276" w:lineRule="auto"/>
              <w:rPr>
                <w:rFonts w:ascii="Bookman Old Style" w:hAnsi="Bookman Old Style" w:cs="Bookman Old Style"/>
                <w:sz w:val="24"/>
                <w:szCs w:val="24"/>
              </w:rPr>
            </w:pPr>
            <w:r w:rsidRPr="001528F9">
              <w:rPr>
                <w:rFonts w:ascii="Bookman Old Style" w:hAnsi="Bookman Old Style" w:cs="Bookman Old Style"/>
                <w:sz w:val="24"/>
                <w:szCs w:val="24"/>
              </w:rPr>
              <w:t>Format 6</w:t>
            </w:r>
          </w:p>
        </w:tc>
        <w:tc>
          <w:tcPr>
            <w:tcW w:w="425" w:type="dxa"/>
          </w:tcPr>
          <w:p w14:paraId="66A96DD7" w14:textId="77777777" w:rsidR="00695B4C" w:rsidRPr="001528F9" w:rsidRDefault="00695B4C" w:rsidP="00A8522D">
            <w:pPr>
              <w:spacing w:line="276" w:lineRule="auto"/>
              <w:rPr>
                <w:rFonts w:ascii="Bookman Old Style" w:hAnsi="Bookman Old Style"/>
                <w:sz w:val="24"/>
                <w:szCs w:val="24"/>
              </w:rPr>
            </w:pPr>
            <w:r w:rsidRPr="001528F9">
              <w:rPr>
                <w:rFonts w:ascii="Bookman Old Style" w:hAnsi="Bookman Old Style"/>
                <w:sz w:val="24"/>
                <w:szCs w:val="24"/>
              </w:rPr>
              <w:t>:</w:t>
            </w:r>
          </w:p>
        </w:tc>
        <w:tc>
          <w:tcPr>
            <w:tcW w:w="7220" w:type="dxa"/>
          </w:tcPr>
          <w:p w14:paraId="0CE7B570" w14:textId="5040FE19" w:rsidR="00695B4C" w:rsidRPr="001528F9" w:rsidRDefault="00695B4C" w:rsidP="00A8522D">
            <w:pPr>
              <w:spacing w:line="276" w:lineRule="auto"/>
              <w:jc w:val="both"/>
              <w:rPr>
                <w:rFonts w:ascii="Bookman Old Style" w:hAnsi="Bookman Old Style"/>
                <w:sz w:val="24"/>
                <w:szCs w:val="24"/>
              </w:rPr>
            </w:pPr>
            <w:r w:rsidRPr="001528F9">
              <w:rPr>
                <w:rFonts w:ascii="Bookman Old Style" w:hAnsi="Bookman Old Style"/>
                <w:sz w:val="24"/>
                <w:szCs w:val="24"/>
              </w:rPr>
              <w:t>Rencana Pengembangan atau Perluasan Kegiatan Usaha</w:t>
            </w:r>
          </w:p>
        </w:tc>
        <w:tc>
          <w:tcPr>
            <w:tcW w:w="637" w:type="dxa"/>
            <w:vAlign w:val="bottom"/>
          </w:tcPr>
          <w:p w14:paraId="3028457B" w14:textId="77777777" w:rsidR="00695B4C" w:rsidRPr="001528F9" w:rsidRDefault="00695B4C" w:rsidP="00695B4C">
            <w:pPr>
              <w:spacing w:before="60" w:after="60" w:line="300" w:lineRule="exact"/>
              <w:jc w:val="right"/>
              <w:rPr>
                <w:rFonts w:ascii="Bookman Old Style" w:hAnsi="Bookman Old Style" w:cs="Bookman Old Style"/>
                <w:sz w:val="24"/>
                <w:szCs w:val="24"/>
              </w:rPr>
            </w:pPr>
          </w:p>
        </w:tc>
      </w:tr>
      <w:tr w:rsidR="00180230" w:rsidRPr="001528F9" w14:paraId="2E44727E" w14:textId="77777777" w:rsidTr="002638C2">
        <w:tc>
          <w:tcPr>
            <w:tcW w:w="1701" w:type="dxa"/>
          </w:tcPr>
          <w:p w14:paraId="1F727EB7" w14:textId="77777777" w:rsidR="00695B4C" w:rsidRPr="001528F9" w:rsidRDefault="00695B4C" w:rsidP="00A8522D">
            <w:pPr>
              <w:spacing w:line="276" w:lineRule="auto"/>
              <w:rPr>
                <w:rFonts w:ascii="Bookman Old Style" w:hAnsi="Bookman Old Style"/>
                <w:sz w:val="24"/>
                <w:szCs w:val="24"/>
              </w:rPr>
            </w:pPr>
            <w:r w:rsidRPr="001528F9">
              <w:rPr>
                <w:rFonts w:ascii="Bookman Old Style" w:hAnsi="Bookman Old Style" w:cs="Bookman Old Style"/>
                <w:sz w:val="24"/>
                <w:szCs w:val="24"/>
              </w:rPr>
              <w:t>Format 7</w:t>
            </w:r>
          </w:p>
        </w:tc>
        <w:tc>
          <w:tcPr>
            <w:tcW w:w="425" w:type="dxa"/>
          </w:tcPr>
          <w:p w14:paraId="067403EE" w14:textId="77777777" w:rsidR="00695B4C" w:rsidRPr="001528F9" w:rsidRDefault="00695B4C" w:rsidP="00A8522D">
            <w:pPr>
              <w:spacing w:line="276" w:lineRule="auto"/>
              <w:rPr>
                <w:rFonts w:ascii="Bookman Old Style" w:hAnsi="Bookman Old Style"/>
                <w:sz w:val="24"/>
                <w:szCs w:val="24"/>
              </w:rPr>
            </w:pPr>
            <w:r w:rsidRPr="001528F9">
              <w:rPr>
                <w:rFonts w:ascii="Bookman Old Style" w:hAnsi="Bookman Old Style"/>
                <w:sz w:val="24"/>
                <w:szCs w:val="24"/>
              </w:rPr>
              <w:t>:</w:t>
            </w:r>
          </w:p>
        </w:tc>
        <w:tc>
          <w:tcPr>
            <w:tcW w:w="7220" w:type="dxa"/>
          </w:tcPr>
          <w:p w14:paraId="2BC785F2" w14:textId="67CAB01A" w:rsidR="00695B4C" w:rsidRPr="001528F9" w:rsidRDefault="00695B4C" w:rsidP="00A8522D">
            <w:pPr>
              <w:spacing w:line="276" w:lineRule="auto"/>
              <w:jc w:val="both"/>
              <w:rPr>
                <w:rFonts w:ascii="Bookman Old Style" w:hAnsi="Bookman Old Style"/>
                <w:sz w:val="24"/>
                <w:szCs w:val="24"/>
              </w:rPr>
            </w:pPr>
            <w:r w:rsidRPr="001528F9">
              <w:rPr>
                <w:rFonts w:ascii="Bookman Old Style" w:hAnsi="Bookman Old Style"/>
                <w:sz w:val="24"/>
                <w:szCs w:val="24"/>
              </w:rPr>
              <w:t>Rencana Investasi</w:t>
            </w:r>
          </w:p>
        </w:tc>
        <w:tc>
          <w:tcPr>
            <w:tcW w:w="637" w:type="dxa"/>
            <w:vAlign w:val="bottom"/>
          </w:tcPr>
          <w:p w14:paraId="206A6F81" w14:textId="77777777" w:rsidR="00695B4C" w:rsidRPr="001528F9" w:rsidRDefault="00695B4C" w:rsidP="00695B4C">
            <w:pPr>
              <w:spacing w:before="60" w:after="60" w:line="300" w:lineRule="exact"/>
              <w:jc w:val="right"/>
              <w:rPr>
                <w:rFonts w:ascii="Bookman Old Style" w:hAnsi="Bookman Old Style" w:cs="Bookman Old Style"/>
                <w:sz w:val="24"/>
                <w:szCs w:val="24"/>
              </w:rPr>
            </w:pPr>
          </w:p>
        </w:tc>
      </w:tr>
      <w:tr w:rsidR="00180230" w:rsidRPr="001528F9" w14:paraId="75492AA3" w14:textId="77777777" w:rsidTr="002638C2">
        <w:tc>
          <w:tcPr>
            <w:tcW w:w="1701" w:type="dxa"/>
          </w:tcPr>
          <w:p w14:paraId="12E92252" w14:textId="77777777" w:rsidR="00695B4C" w:rsidRPr="001528F9" w:rsidRDefault="00695B4C" w:rsidP="00A8522D">
            <w:pPr>
              <w:spacing w:line="276" w:lineRule="auto"/>
              <w:rPr>
                <w:rFonts w:ascii="Bookman Old Style" w:hAnsi="Bookman Old Style"/>
                <w:sz w:val="24"/>
                <w:szCs w:val="24"/>
              </w:rPr>
            </w:pPr>
            <w:r w:rsidRPr="001528F9">
              <w:rPr>
                <w:rFonts w:ascii="Bookman Old Style" w:hAnsi="Bookman Old Style" w:cs="Bookman Old Style"/>
                <w:sz w:val="24"/>
                <w:szCs w:val="24"/>
              </w:rPr>
              <w:t>Format 8</w:t>
            </w:r>
          </w:p>
        </w:tc>
        <w:tc>
          <w:tcPr>
            <w:tcW w:w="425" w:type="dxa"/>
          </w:tcPr>
          <w:p w14:paraId="14D64F66" w14:textId="77777777" w:rsidR="00695B4C" w:rsidRPr="001528F9" w:rsidRDefault="00695B4C" w:rsidP="00A8522D">
            <w:pPr>
              <w:spacing w:line="276" w:lineRule="auto"/>
              <w:rPr>
                <w:rFonts w:ascii="Bookman Old Style" w:hAnsi="Bookman Old Style"/>
                <w:sz w:val="24"/>
                <w:szCs w:val="24"/>
              </w:rPr>
            </w:pPr>
            <w:r w:rsidRPr="001528F9">
              <w:rPr>
                <w:rFonts w:ascii="Bookman Old Style" w:hAnsi="Bookman Old Style"/>
                <w:sz w:val="24"/>
                <w:szCs w:val="24"/>
              </w:rPr>
              <w:t xml:space="preserve">: </w:t>
            </w:r>
          </w:p>
        </w:tc>
        <w:tc>
          <w:tcPr>
            <w:tcW w:w="7220" w:type="dxa"/>
          </w:tcPr>
          <w:p w14:paraId="7CB0CAF3" w14:textId="61F6CE85" w:rsidR="00695B4C" w:rsidRPr="001528F9" w:rsidRDefault="00695B4C" w:rsidP="00A8522D">
            <w:pPr>
              <w:spacing w:line="276" w:lineRule="auto"/>
              <w:jc w:val="both"/>
              <w:rPr>
                <w:rFonts w:ascii="Bookman Old Style" w:hAnsi="Bookman Old Style"/>
                <w:sz w:val="24"/>
                <w:szCs w:val="24"/>
              </w:rPr>
            </w:pPr>
            <w:r w:rsidRPr="001528F9">
              <w:rPr>
                <w:rFonts w:ascii="Bookman Old Style" w:hAnsi="Bookman Old Style"/>
                <w:sz w:val="24"/>
                <w:szCs w:val="24"/>
              </w:rPr>
              <w:t>Rencana Pendanaan</w:t>
            </w:r>
          </w:p>
        </w:tc>
        <w:tc>
          <w:tcPr>
            <w:tcW w:w="637" w:type="dxa"/>
            <w:vAlign w:val="bottom"/>
          </w:tcPr>
          <w:p w14:paraId="2566D6BF" w14:textId="77777777" w:rsidR="00695B4C" w:rsidRPr="001528F9" w:rsidRDefault="00695B4C" w:rsidP="00695B4C">
            <w:pPr>
              <w:spacing w:before="60" w:after="60" w:line="300" w:lineRule="exact"/>
              <w:jc w:val="right"/>
              <w:rPr>
                <w:rFonts w:ascii="Bookman Old Style" w:hAnsi="Bookman Old Style" w:cs="Bookman Old Style"/>
                <w:sz w:val="24"/>
                <w:szCs w:val="24"/>
              </w:rPr>
            </w:pPr>
          </w:p>
        </w:tc>
      </w:tr>
      <w:tr w:rsidR="00180230" w:rsidRPr="001528F9" w14:paraId="7DA12590" w14:textId="77777777" w:rsidTr="002638C2">
        <w:trPr>
          <w:trHeight w:val="720"/>
        </w:trPr>
        <w:tc>
          <w:tcPr>
            <w:tcW w:w="1701" w:type="dxa"/>
          </w:tcPr>
          <w:p w14:paraId="12F59379" w14:textId="77777777" w:rsidR="00695B4C" w:rsidRPr="001528F9" w:rsidRDefault="00695B4C" w:rsidP="00A8522D">
            <w:pPr>
              <w:spacing w:line="276" w:lineRule="auto"/>
              <w:rPr>
                <w:rFonts w:ascii="Bookman Old Style" w:hAnsi="Bookman Old Style" w:cs="Bookman Old Style"/>
                <w:sz w:val="24"/>
                <w:szCs w:val="24"/>
              </w:rPr>
            </w:pPr>
            <w:r w:rsidRPr="001528F9">
              <w:rPr>
                <w:rFonts w:ascii="Bookman Old Style" w:hAnsi="Bookman Old Style" w:cs="Bookman Old Style"/>
                <w:sz w:val="24"/>
                <w:szCs w:val="24"/>
              </w:rPr>
              <w:t>Format 9</w:t>
            </w:r>
          </w:p>
        </w:tc>
        <w:tc>
          <w:tcPr>
            <w:tcW w:w="425" w:type="dxa"/>
          </w:tcPr>
          <w:p w14:paraId="72273DEE" w14:textId="77777777" w:rsidR="00695B4C" w:rsidRPr="001528F9" w:rsidRDefault="00695B4C" w:rsidP="00A8522D">
            <w:pPr>
              <w:spacing w:line="276" w:lineRule="auto"/>
              <w:rPr>
                <w:rFonts w:ascii="Bookman Old Style" w:hAnsi="Bookman Old Style"/>
                <w:sz w:val="24"/>
                <w:szCs w:val="24"/>
              </w:rPr>
            </w:pPr>
            <w:r w:rsidRPr="001528F9">
              <w:rPr>
                <w:rFonts w:ascii="Bookman Old Style" w:hAnsi="Bookman Old Style"/>
                <w:sz w:val="24"/>
                <w:szCs w:val="24"/>
              </w:rPr>
              <w:t>:</w:t>
            </w:r>
          </w:p>
        </w:tc>
        <w:tc>
          <w:tcPr>
            <w:tcW w:w="7220" w:type="dxa"/>
          </w:tcPr>
          <w:p w14:paraId="667FBD68" w14:textId="2B885CA8" w:rsidR="00695B4C" w:rsidRPr="001528F9" w:rsidRDefault="00695B4C" w:rsidP="00A8522D">
            <w:pPr>
              <w:spacing w:line="276" w:lineRule="auto"/>
              <w:jc w:val="both"/>
              <w:rPr>
                <w:rFonts w:ascii="Bookman Old Style" w:hAnsi="Bookman Old Style" w:cs="Bookman Old Style"/>
                <w:sz w:val="24"/>
                <w:szCs w:val="24"/>
              </w:rPr>
            </w:pPr>
            <w:r w:rsidRPr="001528F9">
              <w:rPr>
                <w:rFonts w:ascii="Bookman Old Style" w:hAnsi="Bookman Old Style"/>
                <w:sz w:val="24"/>
                <w:szCs w:val="24"/>
              </w:rPr>
              <w:t xml:space="preserve">Rencana Pengembangan dan/atau Perubahan Jaringan Kantor atau Saluran Distribusi </w:t>
            </w:r>
          </w:p>
        </w:tc>
        <w:tc>
          <w:tcPr>
            <w:tcW w:w="637" w:type="dxa"/>
            <w:vAlign w:val="bottom"/>
          </w:tcPr>
          <w:p w14:paraId="4D9238FD" w14:textId="77777777" w:rsidR="00695B4C" w:rsidRPr="001528F9" w:rsidRDefault="00695B4C" w:rsidP="00695B4C">
            <w:pPr>
              <w:spacing w:before="60" w:after="60" w:line="300" w:lineRule="exact"/>
              <w:jc w:val="right"/>
              <w:rPr>
                <w:rFonts w:ascii="Bookman Old Style" w:hAnsi="Bookman Old Style" w:cs="Bookman Old Style"/>
                <w:sz w:val="24"/>
                <w:szCs w:val="24"/>
              </w:rPr>
            </w:pPr>
          </w:p>
        </w:tc>
      </w:tr>
      <w:tr w:rsidR="00180230" w:rsidRPr="001528F9" w14:paraId="280432B4" w14:textId="77777777" w:rsidTr="002638C2">
        <w:trPr>
          <w:trHeight w:val="701"/>
        </w:trPr>
        <w:tc>
          <w:tcPr>
            <w:tcW w:w="1701" w:type="dxa"/>
          </w:tcPr>
          <w:p w14:paraId="2A2AF57B" w14:textId="77777777" w:rsidR="00695B4C" w:rsidRPr="001528F9" w:rsidRDefault="00695B4C" w:rsidP="00A8522D">
            <w:pPr>
              <w:spacing w:line="276" w:lineRule="auto"/>
              <w:rPr>
                <w:rFonts w:ascii="Bookman Old Style" w:hAnsi="Bookman Old Style" w:cs="Bookman Old Style"/>
                <w:sz w:val="24"/>
                <w:szCs w:val="24"/>
              </w:rPr>
            </w:pPr>
            <w:r w:rsidRPr="001528F9">
              <w:rPr>
                <w:rFonts w:ascii="Bookman Old Style" w:hAnsi="Bookman Old Style" w:cs="Bookman Old Style"/>
                <w:sz w:val="24"/>
                <w:szCs w:val="24"/>
              </w:rPr>
              <w:t>Format 10</w:t>
            </w:r>
          </w:p>
        </w:tc>
        <w:tc>
          <w:tcPr>
            <w:tcW w:w="425" w:type="dxa"/>
          </w:tcPr>
          <w:p w14:paraId="4D184660" w14:textId="77777777" w:rsidR="00695B4C" w:rsidRPr="001528F9" w:rsidRDefault="00695B4C" w:rsidP="00A8522D">
            <w:pPr>
              <w:spacing w:line="276" w:lineRule="auto"/>
              <w:rPr>
                <w:rFonts w:ascii="Bookman Old Style" w:hAnsi="Bookman Old Style"/>
                <w:sz w:val="24"/>
                <w:szCs w:val="24"/>
              </w:rPr>
            </w:pPr>
            <w:r w:rsidRPr="001528F9">
              <w:rPr>
                <w:rFonts w:ascii="Bookman Old Style" w:hAnsi="Bookman Old Style"/>
                <w:sz w:val="24"/>
                <w:szCs w:val="24"/>
              </w:rPr>
              <w:t>:</w:t>
            </w:r>
          </w:p>
        </w:tc>
        <w:tc>
          <w:tcPr>
            <w:tcW w:w="7220" w:type="dxa"/>
          </w:tcPr>
          <w:p w14:paraId="3750B0C9" w14:textId="162FFC9E" w:rsidR="00695B4C" w:rsidRPr="001528F9" w:rsidRDefault="00695B4C" w:rsidP="00A8522D">
            <w:pPr>
              <w:spacing w:line="276" w:lineRule="auto"/>
              <w:jc w:val="both"/>
              <w:rPr>
                <w:rFonts w:ascii="Bookman Old Style" w:hAnsi="Bookman Old Style"/>
                <w:sz w:val="24"/>
                <w:szCs w:val="24"/>
              </w:rPr>
            </w:pPr>
            <w:r w:rsidRPr="001528F9">
              <w:rPr>
                <w:rFonts w:ascii="Bookman Old Style" w:hAnsi="Bookman Old Style"/>
                <w:sz w:val="24"/>
                <w:szCs w:val="24"/>
              </w:rPr>
              <w:t>Rencana Pengembangan Organisasi, Sumber Daya Manusia, dan/atau Teknologi Informasi</w:t>
            </w:r>
          </w:p>
        </w:tc>
        <w:tc>
          <w:tcPr>
            <w:tcW w:w="637" w:type="dxa"/>
            <w:vAlign w:val="bottom"/>
          </w:tcPr>
          <w:p w14:paraId="2D9AD5AE" w14:textId="77777777" w:rsidR="00695B4C" w:rsidRPr="001528F9" w:rsidRDefault="00695B4C" w:rsidP="00695B4C">
            <w:pPr>
              <w:spacing w:before="60" w:after="60" w:line="300" w:lineRule="exact"/>
              <w:jc w:val="right"/>
              <w:rPr>
                <w:rFonts w:ascii="Bookman Old Style" w:hAnsi="Bookman Old Style" w:cs="Bookman Old Style"/>
                <w:sz w:val="24"/>
                <w:szCs w:val="24"/>
              </w:rPr>
            </w:pPr>
          </w:p>
        </w:tc>
      </w:tr>
      <w:tr w:rsidR="00180230" w:rsidRPr="001528F9" w14:paraId="094627D2" w14:textId="77777777" w:rsidTr="002638C2">
        <w:tc>
          <w:tcPr>
            <w:tcW w:w="1701" w:type="dxa"/>
          </w:tcPr>
          <w:p w14:paraId="7FD43F22" w14:textId="0190EA59" w:rsidR="00695B4C" w:rsidRPr="001528F9" w:rsidRDefault="00695B4C" w:rsidP="00A8522D">
            <w:pPr>
              <w:spacing w:line="276" w:lineRule="auto"/>
              <w:rPr>
                <w:rFonts w:ascii="Bookman Old Style" w:hAnsi="Bookman Old Style" w:cs="Bookman Old Style"/>
                <w:sz w:val="24"/>
                <w:szCs w:val="24"/>
              </w:rPr>
            </w:pPr>
            <w:r w:rsidRPr="001528F9">
              <w:rPr>
                <w:rFonts w:ascii="Bookman Old Style" w:hAnsi="Bookman Old Style" w:cs="Bookman Old Style"/>
                <w:sz w:val="24"/>
                <w:szCs w:val="24"/>
              </w:rPr>
              <w:t>Format</w:t>
            </w:r>
            <w:r w:rsidRPr="001528F9">
              <w:rPr>
                <w:rFonts w:ascii="Bookman Old Style" w:hAnsi="Bookman Old Style"/>
                <w:sz w:val="24"/>
                <w:szCs w:val="24"/>
              </w:rPr>
              <w:t xml:space="preserve"> </w:t>
            </w:r>
            <w:r w:rsidR="00ED4417" w:rsidRPr="001528F9">
              <w:rPr>
                <w:rFonts w:ascii="Bookman Old Style" w:hAnsi="Bookman Old Style"/>
                <w:sz w:val="24"/>
                <w:szCs w:val="24"/>
              </w:rPr>
              <w:t>11</w:t>
            </w:r>
          </w:p>
        </w:tc>
        <w:tc>
          <w:tcPr>
            <w:tcW w:w="425" w:type="dxa"/>
          </w:tcPr>
          <w:p w14:paraId="0C870A8B" w14:textId="77777777" w:rsidR="00695B4C" w:rsidRPr="001528F9" w:rsidRDefault="00695B4C" w:rsidP="00A8522D">
            <w:pPr>
              <w:spacing w:line="276" w:lineRule="auto"/>
              <w:rPr>
                <w:rFonts w:ascii="Bookman Old Style" w:hAnsi="Bookman Old Style"/>
                <w:sz w:val="24"/>
                <w:szCs w:val="24"/>
              </w:rPr>
            </w:pPr>
            <w:r w:rsidRPr="001528F9">
              <w:rPr>
                <w:rFonts w:ascii="Bookman Old Style" w:hAnsi="Bookman Old Style"/>
                <w:sz w:val="24"/>
                <w:szCs w:val="24"/>
              </w:rPr>
              <w:t>:</w:t>
            </w:r>
          </w:p>
        </w:tc>
        <w:tc>
          <w:tcPr>
            <w:tcW w:w="7220" w:type="dxa"/>
          </w:tcPr>
          <w:p w14:paraId="33AC2E78" w14:textId="4E3A4510" w:rsidR="00695B4C" w:rsidRPr="001528F9" w:rsidRDefault="00695B4C" w:rsidP="00A8522D">
            <w:pPr>
              <w:spacing w:line="276" w:lineRule="auto"/>
              <w:jc w:val="both"/>
              <w:rPr>
                <w:rFonts w:ascii="Bookman Old Style" w:hAnsi="Bookman Old Style" w:cs="Times New Roman"/>
                <w:sz w:val="24"/>
                <w:szCs w:val="24"/>
              </w:rPr>
            </w:pPr>
            <w:r w:rsidRPr="001528F9">
              <w:rPr>
                <w:rFonts w:ascii="Bookman Old Style" w:hAnsi="Bookman Old Style" w:cs="Times New Roman"/>
                <w:bCs/>
                <w:sz w:val="24"/>
                <w:szCs w:val="24"/>
              </w:rPr>
              <w:t>Proyeksi Laporan Keuangan</w:t>
            </w:r>
          </w:p>
        </w:tc>
        <w:tc>
          <w:tcPr>
            <w:tcW w:w="637" w:type="dxa"/>
            <w:vAlign w:val="bottom"/>
          </w:tcPr>
          <w:p w14:paraId="6F7F7F5E" w14:textId="77777777" w:rsidR="00695B4C" w:rsidRPr="001528F9" w:rsidRDefault="00695B4C" w:rsidP="00AD446A">
            <w:pPr>
              <w:spacing w:before="60" w:after="60" w:line="300" w:lineRule="exact"/>
              <w:jc w:val="right"/>
              <w:rPr>
                <w:rFonts w:ascii="Bookman Old Style" w:hAnsi="Bookman Old Style" w:cs="Bookman Old Style"/>
                <w:sz w:val="24"/>
                <w:szCs w:val="24"/>
              </w:rPr>
            </w:pPr>
          </w:p>
        </w:tc>
      </w:tr>
      <w:tr w:rsidR="00180230" w:rsidRPr="001528F9" w14:paraId="33D0D496" w14:textId="77777777" w:rsidTr="002638C2">
        <w:trPr>
          <w:trHeight w:val="672"/>
        </w:trPr>
        <w:tc>
          <w:tcPr>
            <w:tcW w:w="1701" w:type="dxa"/>
          </w:tcPr>
          <w:p w14:paraId="637261B4" w14:textId="556D7A33" w:rsidR="00695B4C" w:rsidRPr="001528F9" w:rsidRDefault="00695B4C" w:rsidP="00A8522D">
            <w:pPr>
              <w:spacing w:line="276" w:lineRule="auto"/>
              <w:rPr>
                <w:rFonts w:ascii="Bookman Old Style" w:hAnsi="Bookman Old Style" w:cs="Bookman Old Style"/>
                <w:sz w:val="24"/>
                <w:szCs w:val="24"/>
              </w:rPr>
            </w:pPr>
            <w:r w:rsidRPr="001528F9">
              <w:rPr>
                <w:rFonts w:ascii="Bookman Old Style" w:hAnsi="Bookman Old Style" w:cs="Bookman Old Style"/>
                <w:sz w:val="24"/>
                <w:szCs w:val="24"/>
              </w:rPr>
              <w:t>Format</w:t>
            </w:r>
            <w:r w:rsidRPr="001528F9">
              <w:rPr>
                <w:rFonts w:ascii="Bookman Old Style" w:hAnsi="Bookman Old Style"/>
                <w:sz w:val="24"/>
                <w:szCs w:val="24"/>
              </w:rPr>
              <w:t xml:space="preserve"> </w:t>
            </w:r>
            <w:r w:rsidR="00ED4417" w:rsidRPr="001528F9">
              <w:rPr>
                <w:rFonts w:ascii="Bookman Old Style" w:hAnsi="Bookman Old Style"/>
                <w:sz w:val="24"/>
                <w:szCs w:val="24"/>
              </w:rPr>
              <w:t>12</w:t>
            </w:r>
          </w:p>
        </w:tc>
        <w:tc>
          <w:tcPr>
            <w:tcW w:w="425" w:type="dxa"/>
          </w:tcPr>
          <w:p w14:paraId="361B1BFF" w14:textId="77777777" w:rsidR="00695B4C" w:rsidRPr="001528F9" w:rsidRDefault="00695B4C" w:rsidP="00A8522D">
            <w:pPr>
              <w:spacing w:line="276" w:lineRule="auto"/>
              <w:rPr>
                <w:rFonts w:ascii="Bookman Old Style" w:hAnsi="Bookman Old Style"/>
                <w:sz w:val="24"/>
                <w:szCs w:val="24"/>
              </w:rPr>
            </w:pPr>
            <w:r w:rsidRPr="001528F9">
              <w:rPr>
                <w:rFonts w:ascii="Bookman Old Style" w:hAnsi="Bookman Old Style"/>
                <w:sz w:val="24"/>
                <w:szCs w:val="24"/>
              </w:rPr>
              <w:t>:</w:t>
            </w:r>
          </w:p>
        </w:tc>
        <w:tc>
          <w:tcPr>
            <w:tcW w:w="7220" w:type="dxa"/>
          </w:tcPr>
          <w:p w14:paraId="490DC4CD" w14:textId="77777777" w:rsidR="00695B4C" w:rsidRPr="001528F9" w:rsidRDefault="00695B4C" w:rsidP="00A8522D">
            <w:pPr>
              <w:spacing w:line="276" w:lineRule="auto"/>
              <w:jc w:val="both"/>
              <w:rPr>
                <w:rFonts w:ascii="Bookman Old Style" w:hAnsi="Bookman Old Style"/>
                <w:sz w:val="24"/>
                <w:szCs w:val="24"/>
              </w:rPr>
            </w:pPr>
            <w:r w:rsidRPr="001528F9">
              <w:rPr>
                <w:rFonts w:ascii="Bookman Old Style" w:hAnsi="Bookman Old Style" w:cs="Times New Roman"/>
                <w:bCs/>
                <w:sz w:val="24"/>
                <w:szCs w:val="24"/>
              </w:rPr>
              <w:t>Proyeksi Rasio-Rasio dan Pos tertentu lainnya, serta Asumsi Yang Digunakan</w:t>
            </w:r>
          </w:p>
        </w:tc>
        <w:tc>
          <w:tcPr>
            <w:tcW w:w="637" w:type="dxa"/>
            <w:vAlign w:val="bottom"/>
          </w:tcPr>
          <w:p w14:paraId="3043CB09" w14:textId="77777777" w:rsidR="00695B4C" w:rsidRPr="001528F9" w:rsidRDefault="00695B4C" w:rsidP="00AD446A">
            <w:pPr>
              <w:spacing w:before="60" w:after="60" w:line="300" w:lineRule="exact"/>
              <w:jc w:val="right"/>
              <w:rPr>
                <w:rFonts w:ascii="Bookman Old Style" w:hAnsi="Bookman Old Style" w:cs="Bookman Old Style"/>
                <w:sz w:val="24"/>
                <w:szCs w:val="24"/>
              </w:rPr>
            </w:pPr>
          </w:p>
        </w:tc>
      </w:tr>
      <w:tr w:rsidR="00180230" w:rsidRPr="001528F9" w14:paraId="738419AD" w14:textId="77777777" w:rsidTr="002638C2">
        <w:tc>
          <w:tcPr>
            <w:tcW w:w="1701" w:type="dxa"/>
          </w:tcPr>
          <w:p w14:paraId="6D7860CC" w14:textId="2814ABAE" w:rsidR="00695B4C" w:rsidRPr="001528F9" w:rsidRDefault="00695B4C" w:rsidP="00A8522D">
            <w:pPr>
              <w:spacing w:line="276" w:lineRule="auto"/>
              <w:rPr>
                <w:rFonts w:ascii="Bookman Old Style" w:hAnsi="Bookman Old Style" w:cs="Bookman Old Style"/>
                <w:sz w:val="24"/>
                <w:szCs w:val="24"/>
              </w:rPr>
            </w:pPr>
            <w:r w:rsidRPr="001528F9">
              <w:rPr>
                <w:rFonts w:ascii="Bookman Old Style" w:hAnsi="Bookman Old Style" w:cs="Bookman Old Style"/>
                <w:sz w:val="24"/>
                <w:szCs w:val="24"/>
              </w:rPr>
              <w:t>Format</w:t>
            </w:r>
            <w:r w:rsidRPr="001528F9">
              <w:rPr>
                <w:rFonts w:ascii="Bookman Old Style" w:hAnsi="Bookman Old Style"/>
                <w:sz w:val="24"/>
                <w:szCs w:val="24"/>
              </w:rPr>
              <w:t xml:space="preserve"> </w:t>
            </w:r>
            <w:r w:rsidR="00ED4417" w:rsidRPr="001528F9">
              <w:rPr>
                <w:rFonts w:ascii="Bookman Old Style" w:hAnsi="Bookman Old Style"/>
                <w:sz w:val="24"/>
                <w:szCs w:val="24"/>
              </w:rPr>
              <w:t>13</w:t>
            </w:r>
          </w:p>
        </w:tc>
        <w:tc>
          <w:tcPr>
            <w:tcW w:w="425" w:type="dxa"/>
          </w:tcPr>
          <w:p w14:paraId="3E2657F0" w14:textId="77777777" w:rsidR="00695B4C" w:rsidRPr="001528F9" w:rsidRDefault="00695B4C" w:rsidP="00A8522D">
            <w:pPr>
              <w:spacing w:line="276" w:lineRule="auto"/>
              <w:rPr>
                <w:rFonts w:ascii="Bookman Old Style" w:hAnsi="Bookman Old Style"/>
                <w:sz w:val="24"/>
                <w:szCs w:val="24"/>
              </w:rPr>
            </w:pPr>
            <w:r w:rsidRPr="001528F9">
              <w:rPr>
                <w:rFonts w:ascii="Bookman Old Style" w:hAnsi="Bookman Old Style"/>
                <w:sz w:val="24"/>
                <w:szCs w:val="24"/>
              </w:rPr>
              <w:t>:</w:t>
            </w:r>
          </w:p>
        </w:tc>
        <w:tc>
          <w:tcPr>
            <w:tcW w:w="7220" w:type="dxa"/>
          </w:tcPr>
          <w:p w14:paraId="60086655" w14:textId="77777777" w:rsidR="00695B4C" w:rsidRPr="001528F9" w:rsidRDefault="00695B4C" w:rsidP="00A8522D">
            <w:pPr>
              <w:spacing w:line="276" w:lineRule="auto"/>
              <w:rPr>
                <w:rFonts w:ascii="Bookman Old Style" w:hAnsi="Bookman Old Style"/>
                <w:sz w:val="24"/>
                <w:szCs w:val="24"/>
              </w:rPr>
            </w:pPr>
            <w:r w:rsidRPr="001528F9">
              <w:rPr>
                <w:rFonts w:ascii="Bookman Old Style" w:hAnsi="Bookman Old Style"/>
                <w:sz w:val="24"/>
                <w:szCs w:val="24"/>
              </w:rPr>
              <w:t>Informasi Lainnya</w:t>
            </w:r>
          </w:p>
        </w:tc>
        <w:tc>
          <w:tcPr>
            <w:tcW w:w="637" w:type="dxa"/>
            <w:vAlign w:val="bottom"/>
          </w:tcPr>
          <w:p w14:paraId="3D4AA40B" w14:textId="77777777" w:rsidR="00695B4C" w:rsidRPr="001528F9" w:rsidRDefault="00695B4C" w:rsidP="00AD446A">
            <w:pPr>
              <w:spacing w:before="60" w:after="60" w:line="300" w:lineRule="exact"/>
              <w:jc w:val="right"/>
              <w:rPr>
                <w:rFonts w:ascii="Bookman Old Style" w:hAnsi="Bookman Old Style" w:cs="Bookman Old Style"/>
                <w:sz w:val="24"/>
                <w:szCs w:val="24"/>
              </w:rPr>
            </w:pPr>
          </w:p>
        </w:tc>
      </w:tr>
    </w:tbl>
    <w:p w14:paraId="52360111" w14:textId="77777777" w:rsidR="00B53E49" w:rsidRPr="001528F9" w:rsidRDefault="00B53E49" w:rsidP="00321509">
      <w:pPr>
        <w:spacing w:line="360" w:lineRule="auto"/>
        <w:ind w:left="1430" w:hanging="1004"/>
        <w:jc w:val="center"/>
        <w:rPr>
          <w:rFonts w:ascii="Bookman Old Style" w:eastAsia="Calibri" w:hAnsi="Bookman Old Style" w:cs="Bookman Old Style"/>
          <w:b/>
          <w:sz w:val="24"/>
          <w:szCs w:val="24"/>
          <w:highlight w:val="yellow"/>
        </w:rPr>
      </w:pPr>
    </w:p>
    <w:p w14:paraId="630EDC15" w14:textId="77777777" w:rsidR="00B53E49" w:rsidRPr="001528F9" w:rsidRDefault="00B53E49" w:rsidP="00321509">
      <w:pPr>
        <w:spacing w:line="360" w:lineRule="auto"/>
        <w:ind w:left="1430" w:hanging="1004"/>
        <w:jc w:val="center"/>
        <w:rPr>
          <w:rFonts w:ascii="Bookman Old Style" w:eastAsia="Calibri" w:hAnsi="Bookman Old Style" w:cs="Bookman Old Style"/>
          <w:b/>
          <w:sz w:val="24"/>
          <w:szCs w:val="24"/>
          <w:highlight w:val="yellow"/>
        </w:rPr>
      </w:pPr>
    </w:p>
    <w:p w14:paraId="56B732FA" w14:textId="77777777" w:rsidR="00B53E49" w:rsidRPr="001528F9" w:rsidRDefault="00B53E49" w:rsidP="00321509">
      <w:pPr>
        <w:spacing w:line="360" w:lineRule="auto"/>
        <w:ind w:left="1430" w:hanging="1004"/>
        <w:jc w:val="center"/>
        <w:rPr>
          <w:rFonts w:ascii="Bookman Old Style" w:eastAsia="Calibri" w:hAnsi="Bookman Old Style" w:cs="Bookman Old Style"/>
          <w:b/>
          <w:sz w:val="24"/>
          <w:szCs w:val="24"/>
          <w:highlight w:val="yellow"/>
        </w:rPr>
      </w:pPr>
    </w:p>
    <w:p w14:paraId="736575D5" w14:textId="77777777" w:rsidR="00B53E49" w:rsidRPr="001528F9" w:rsidRDefault="00B53E49" w:rsidP="00321509">
      <w:pPr>
        <w:spacing w:line="360" w:lineRule="auto"/>
        <w:ind w:left="1430" w:hanging="1004"/>
        <w:jc w:val="center"/>
        <w:rPr>
          <w:rFonts w:ascii="Bookman Old Style" w:eastAsia="Calibri" w:hAnsi="Bookman Old Style" w:cs="Bookman Old Style"/>
          <w:b/>
          <w:sz w:val="24"/>
          <w:szCs w:val="24"/>
          <w:highlight w:val="yellow"/>
        </w:rPr>
      </w:pPr>
    </w:p>
    <w:p w14:paraId="65D02C95" w14:textId="77777777" w:rsidR="00B53E49" w:rsidRPr="001528F9" w:rsidRDefault="00B53E49" w:rsidP="00321509">
      <w:pPr>
        <w:spacing w:line="360" w:lineRule="auto"/>
        <w:ind w:left="1430" w:hanging="1004"/>
        <w:jc w:val="center"/>
        <w:rPr>
          <w:rFonts w:ascii="Bookman Old Style" w:eastAsia="Calibri" w:hAnsi="Bookman Old Style" w:cs="Bookman Old Style"/>
          <w:b/>
          <w:sz w:val="24"/>
          <w:szCs w:val="24"/>
          <w:highlight w:val="yellow"/>
        </w:rPr>
      </w:pPr>
    </w:p>
    <w:p w14:paraId="6EC68E24" w14:textId="77777777" w:rsidR="00B53E49" w:rsidRPr="001528F9" w:rsidRDefault="00B53E49" w:rsidP="00321509">
      <w:pPr>
        <w:spacing w:line="360" w:lineRule="auto"/>
        <w:ind w:left="1430" w:hanging="1004"/>
        <w:jc w:val="center"/>
        <w:rPr>
          <w:rFonts w:ascii="Bookman Old Style" w:eastAsia="Calibri" w:hAnsi="Bookman Old Style" w:cs="Bookman Old Style"/>
          <w:b/>
          <w:sz w:val="24"/>
          <w:szCs w:val="24"/>
          <w:highlight w:val="yellow"/>
        </w:rPr>
      </w:pPr>
    </w:p>
    <w:p w14:paraId="765E822B" w14:textId="77777777" w:rsidR="00B53E49" w:rsidRPr="001528F9" w:rsidRDefault="00B53E49" w:rsidP="00321509">
      <w:pPr>
        <w:spacing w:line="360" w:lineRule="auto"/>
        <w:ind w:left="1430" w:hanging="1004"/>
        <w:jc w:val="center"/>
        <w:rPr>
          <w:rFonts w:ascii="Bookman Old Style" w:eastAsia="Calibri" w:hAnsi="Bookman Old Style" w:cs="Bookman Old Style"/>
          <w:b/>
          <w:sz w:val="24"/>
          <w:szCs w:val="24"/>
          <w:highlight w:val="yellow"/>
        </w:rPr>
      </w:pPr>
    </w:p>
    <w:p w14:paraId="0E6BC513" w14:textId="77777777" w:rsidR="00B53E49" w:rsidRPr="001528F9" w:rsidRDefault="00B53E49" w:rsidP="00321509">
      <w:pPr>
        <w:spacing w:line="360" w:lineRule="auto"/>
        <w:ind w:left="1430" w:hanging="1004"/>
        <w:jc w:val="center"/>
        <w:rPr>
          <w:rFonts w:ascii="Bookman Old Style" w:eastAsia="Calibri" w:hAnsi="Bookman Old Style" w:cs="Bookman Old Style"/>
          <w:b/>
          <w:sz w:val="24"/>
          <w:szCs w:val="24"/>
          <w:highlight w:val="yellow"/>
        </w:rPr>
      </w:pPr>
    </w:p>
    <w:p w14:paraId="043172D9" w14:textId="71D0999A" w:rsidR="00941F5E" w:rsidRPr="001528F9" w:rsidRDefault="00321509" w:rsidP="00941F5E">
      <w:pPr>
        <w:spacing w:before="60" w:after="60" w:line="360" w:lineRule="auto"/>
        <w:rPr>
          <w:rFonts w:ascii="Bookman Old Style" w:hAnsi="Bookman Old Style" w:cs="Times New Roman"/>
          <w:bCs/>
          <w:sz w:val="24"/>
          <w:szCs w:val="24"/>
        </w:rPr>
      </w:pPr>
      <w:r w:rsidRPr="001528F9">
        <w:rPr>
          <w:rFonts w:ascii="Bookman Old Style" w:eastAsia="Calibri" w:hAnsi="Bookman Old Style" w:cs="Times New Roman"/>
          <w:b/>
          <w:bCs/>
          <w:sz w:val="24"/>
          <w:szCs w:val="24"/>
        </w:rPr>
        <w:br w:type="page"/>
      </w:r>
    </w:p>
    <w:p w14:paraId="3AB3BD18" w14:textId="5555CAEA" w:rsidR="00DB5324" w:rsidRPr="001528F9" w:rsidRDefault="00695B4C" w:rsidP="00695B4C">
      <w:pPr>
        <w:spacing w:before="60" w:after="60" w:line="360" w:lineRule="auto"/>
        <w:rPr>
          <w:rFonts w:ascii="Bookman Old Style" w:hAnsi="Bookman Old Style" w:cs="Times New Roman"/>
          <w:b/>
          <w:bCs/>
          <w:sz w:val="24"/>
          <w:szCs w:val="24"/>
        </w:rPr>
      </w:pPr>
      <w:r w:rsidRPr="001528F9">
        <w:rPr>
          <w:rFonts w:ascii="Bookman Old Style" w:hAnsi="Bookman Old Style" w:cs="Times New Roman"/>
          <w:b/>
          <w:bCs/>
          <w:sz w:val="24"/>
          <w:szCs w:val="24"/>
        </w:rPr>
        <w:lastRenderedPageBreak/>
        <w:t>Format 1:</w:t>
      </w:r>
      <w:r w:rsidR="006C70CA" w:rsidRPr="001528F9">
        <w:rPr>
          <w:rFonts w:ascii="Bookman Old Style" w:hAnsi="Bookman Old Style" w:cs="Times New Roman"/>
          <w:b/>
          <w:bCs/>
          <w:sz w:val="24"/>
          <w:szCs w:val="24"/>
        </w:rPr>
        <w:t xml:space="preserve"> </w:t>
      </w:r>
      <w:r w:rsidR="00DB5324" w:rsidRPr="001528F9">
        <w:rPr>
          <w:rFonts w:ascii="Bookman Old Style" w:hAnsi="Bookman Old Style" w:cs="Times New Roman"/>
          <w:b/>
          <w:bCs/>
          <w:sz w:val="24"/>
          <w:szCs w:val="24"/>
        </w:rPr>
        <w:t>Profil Dana Pensiun</w:t>
      </w:r>
    </w:p>
    <w:p w14:paraId="69CF94DB" w14:textId="77777777" w:rsidR="00DB5324" w:rsidRPr="001528F9" w:rsidRDefault="00DB5324" w:rsidP="00695B4C">
      <w:pPr>
        <w:pStyle w:val="ListParagraph"/>
        <w:numPr>
          <w:ilvl w:val="0"/>
          <w:numId w:val="2"/>
        </w:numPr>
        <w:spacing w:after="0" w:line="360" w:lineRule="auto"/>
        <w:ind w:left="426" w:hanging="426"/>
        <w:rPr>
          <w:rFonts w:ascii="Bookman Old Style" w:hAnsi="Bookman Old Style"/>
          <w:bCs/>
          <w:color w:val="000000" w:themeColor="text1"/>
          <w:sz w:val="24"/>
          <w:szCs w:val="24"/>
        </w:rPr>
      </w:pPr>
      <w:r w:rsidRPr="001528F9">
        <w:rPr>
          <w:rFonts w:ascii="Bookman Old Style" w:hAnsi="Bookman Old Style"/>
          <w:bCs/>
          <w:color w:val="000000" w:themeColor="text1"/>
          <w:sz w:val="24"/>
          <w:szCs w:val="24"/>
        </w:rPr>
        <w:t>Informasi Umum Dana Pensiun</w:t>
      </w:r>
    </w:p>
    <w:p w14:paraId="550F0C70" w14:textId="3BA227FB" w:rsidR="00DB5324" w:rsidRPr="001528F9" w:rsidRDefault="00DB5324" w:rsidP="00695B4C">
      <w:pPr>
        <w:pStyle w:val="ListParagraph"/>
        <w:numPr>
          <w:ilvl w:val="1"/>
          <w:numId w:val="2"/>
        </w:numPr>
        <w:spacing w:after="0" w:line="360" w:lineRule="auto"/>
        <w:ind w:left="851" w:hanging="425"/>
        <w:contextualSpacing w:val="0"/>
        <w:rPr>
          <w:rFonts w:ascii="Bookman Old Style" w:hAnsi="Bookman Old Style"/>
          <w:bCs/>
          <w:color w:val="000000" w:themeColor="text1"/>
          <w:sz w:val="24"/>
          <w:szCs w:val="24"/>
        </w:rPr>
      </w:pPr>
      <w:r w:rsidRPr="001528F9">
        <w:rPr>
          <w:rFonts w:ascii="Bookman Old Style" w:hAnsi="Bookman Old Style"/>
          <w:bCs/>
          <w:color w:val="000000" w:themeColor="text1"/>
          <w:sz w:val="24"/>
          <w:szCs w:val="24"/>
        </w:rPr>
        <w:t>Nama</w:t>
      </w:r>
      <w:r w:rsidR="00C07BFE" w:rsidRPr="001528F9">
        <w:rPr>
          <w:rFonts w:ascii="Bookman Old Style" w:hAnsi="Bookman Old Style"/>
          <w:bCs/>
          <w:color w:val="000000" w:themeColor="text1"/>
          <w:sz w:val="24"/>
          <w:szCs w:val="24"/>
        </w:rPr>
        <w:t xml:space="preserve"> Dana Pensiun</w:t>
      </w:r>
    </w:p>
    <w:p w14:paraId="2531A8C6" w14:textId="3745A505" w:rsidR="00C07BFE" w:rsidRPr="001528F9" w:rsidRDefault="00C07BFE" w:rsidP="00695B4C">
      <w:pPr>
        <w:pStyle w:val="ListParagraph"/>
        <w:numPr>
          <w:ilvl w:val="1"/>
          <w:numId w:val="2"/>
        </w:numPr>
        <w:spacing w:after="0" w:line="360" w:lineRule="auto"/>
        <w:ind w:left="851" w:hanging="425"/>
        <w:contextualSpacing w:val="0"/>
        <w:rPr>
          <w:rFonts w:ascii="Bookman Old Style" w:hAnsi="Bookman Old Style"/>
          <w:bCs/>
          <w:color w:val="000000" w:themeColor="text1"/>
          <w:sz w:val="24"/>
          <w:szCs w:val="24"/>
        </w:rPr>
      </w:pPr>
      <w:r w:rsidRPr="001528F9">
        <w:rPr>
          <w:rFonts w:ascii="Bookman Old Style" w:hAnsi="Bookman Old Style"/>
          <w:bCs/>
          <w:color w:val="000000" w:themeColor="text1"/>
          <w:sz w:val="24"/>
          <w:szCs w:val="24"/>
        </w:rPr>
        <w:t>Kode Dana Pensiun</w:t>
      </w:r>
    </w:p>
    <w:p w14:paraId="3D5D14B5" w14:textId="5E4344DC" w:rsidR="00DB5324" w:rsidRPr="001528F9" w:rsidRDefault="00DB5324" w:rsidP="00695B4C">
      <w:pPr>
        <w:pStyle w:val="ListParagraph"/>
        <w:numPr>
          <w:ilvl w:val="1"/>
          <w:numId w:val="2"/>
        </w:numPr>
        <w:spacing w:after="0" w:line="360" w:lineRule="auto"/>
        <w:ind w:left="851" w:hanging="425"/>
        <w:contextualSpacing w:val="0"/>
        <w:rPr>
          <w:rFonts w:ascii="Bookman Old Style" w:hAnsi="Bookman Old Style"/>
          <w:bCs/>
          <w:color w:val="000000" w:themeColor="text1"/>
          <w:sz w:val="24"/>
          <w:szCs w:val="24"/>
        </w:rPr>
      </w:pPr>
      <w:r w:rsidRPr="001528F9">
        <w:rPr>
          <w:rFonts w:ascii="Bookman Old Style" w:hAnsi="Bookman Old Style"/>
          <w:bCs/>
          <w:color w:val="000000" w:themeColor="text1"/>
          <w:sz w:val="24"/>
          <w:szCs w:val="24"/>
        </w:rPr>
        <w:t>SK Pengesahan</w:t>
      </w:r>
      <w:r w:rsidR="006C70CA" w:rsidRPr="001528F9">
        <w:rPr>
          <w:rFonts w:ascii="Bookman Old Style" w:hAnsi="Bookman Old Style"/>
          <w:bCs/>
          <w:color w:val="000000" w:themeColor="text1"/>
          <w:sz w:val="24"/>
          <w:szCs w:val="24"/>
        </w:rPr>
        <w:t xml:space="preserve"> Terakhir</w:t>
      </w:r>
    </w:p>
    <w:p w14:paraId="36F02C6F" w14:textId="77777777" w:rsidR="00DB5324" w:rsidRPr="001528F9" w:rsidRDefault="00DB5324" w:rsidP="00695B4C">
      <w:pPr>
        <w:pStyle w:val="ListParagraph"/>
        <w:numPr>
          <w:ilvl w:val="1"/>
          <w:numId w:val="2"/>
        </w:numPr>
        <w:spacing w:after="0" w:line="360" w:lineRule="auto"/>
        <w:ind w:left="851" w:hanging="425"/>
        <w:contextualSpacing w:val="0"/>
        <w:rPr>
          <w:rFonts w:ascii="Bookman Old Style" w:hAnsi="Bookman Old Style"/>
          <w:bCs/>
          <w:color w:val="000000" w:themeColor="text1"/>
          <w:sz w:val="24"/>
          <w:szCs w:val="24"/>
        </w:rPr>
      </w:pPr>
      <w:r w:rsidRPr="001528F9">
        <w:rPr>
          <w:rFonts w:ascii="Bookman Old Style" w:hAnsi="Bookman Old Style"/>
          <w:bCs/>
          <w:color w:val="000000" w:themeColor="text1"/>
          <w:sz w:val="24"/>
          <w:szCs w:val="24"/>
        </w:rPr>
        <w:t>Program</w:t>
      </w:r>
    </w:p>
    <w:p w14:paraId="36E57F82" w14:textId="77777777" w:rsidR="00DB5324" w:rsidRPr="001528F9" w:rsidRDefault="00DB5324" w:rsidP="00695B4C">
      <w:pPr>
        <w:pStyle w:val="ListParagraph"/>
        <w:numPr>
          <w:ilvl w:val="1"/>
          <w:numId w:val="2"/>
        </w:numPr>
        <w:spacing w:after="0" w:line="360" w:lineRule="auto"/>
        <w:ind w:left="851" w:hanging="425"/>
        <w:contextualSpacing w:val="0"/>
        <w:rPr>
          <w:rFonts w:ascii="Bookman Old Style" w:hAnsi="Bookman Old Style"/>
          <w:bCs/>
          <w:color w:val="000000" w:themeColor="text1"/>
          <w:sz w:val="24"/>
          <w:szCs w:val="24"/>
        </w:rPr>
      </w:pPr>
      <w:r w:rsidRPr="001528F9">
        <w:rPr>
          <w:rFonts w:ascii="Bookman Old Style" w:hAnsi="Bookman Old Style"/>
          <w:bCs/>
          <w:color w:val="000000" w:themeColor="text1"/>
          <w:sz w:val="24"/>
          <w:szCs w:val="24"/>
        </w:rPr>
        <w:t>Pengurus</w:t>
      </w:r>
    </w:p>
    <w:p w14:paraId="1D596842" w14:textId="77777777" w:rsidR="00DB5324" w:rsidRPr="001528F9" w:rsidRDefault="00DB5324" w:rsidP="00695B4C">
      <w:pPr>
        <w:pStyle w:val="ListParagraph"/>
        <w:numPr>
          <w:ilvl w:val="1"/>
          <w:numId w:val="2"/>
        </w:numPr>
        <w:spacing w:after="0" w:line="360" w:lineRule="auto"/>
        <w:ind w:left="851" w:hanging="425"/>
        <w:contextualSpacing w:val="0"/>
        <w:rPr>
          <w:rFonts w:ascii="Bookman Old Style" w:hAnsi="Bookman Old Style"/>
          <w:bCs/>
          <w:color w:val="000000" w:themeColor="text1"/>
          <w:sz w:val="24"/>
          <w:szCs w:val="24"/>
        </w:rPr>
      </w:pPr>
      <w:r w:rsidRPr="001528F9">
        <w:rPr>
          <w:rFonts w:ascii="Bookman Old Style" w:hAnsi="Bookman Old Style"/>
          <w:bCs/>
          <w:color w:val="000000" w:themeColor="text1"/>
          <w:sz w:val="24"/>
          <w:szCs w:val="24"/>
        </w:rPr>
        <w:t>Dewan Pengawas</w:t>
      </w:r>
    </w:p>
    <w:p w14:paraId="0A017124" w14:textId="77777777" w:rsidR="00DB5324" w:rsidRPr="001528F9" w:rsidRDefault="00DB5324" w:rsidP="00695B4C">
      <w:pPr>
        <w:pStyle w:val="ListParagraph"/>
        <w:numPr>
          <w:ilvl w:val="1"/>
          <w:numId w:val="2"/>
        </w:numPr>
        <w:spacing w:after="0" w:line="360" w:lineRule="auto"/>
        <w:ind w:left="850" w:hanging="425"/>
        <w:contextualSpacing w:val="0"/>
        <w:rPr>
          <w:rFonts w:ascii="Bookman Old Style" w:hAnsi="Bookman Old Style"/>
          <w:bCs/>
          <w:color w:val="000000" w:themeColor="text1"/>
          <w:sz w:val="24"/>
          <w:szCs w:val="24"/>
        </w:rPr>
      </w:pPr>
      <w:r w:rsidRPr="001528F9">
        <w:rPr>
          <w:rFonts w:ascii="Bookman Old Style" w:hAnsi="Bookman Old Style"/>
          <w:bCs/>
          <w:color w:val="000000" w:themeColor="text1"/>
          <w:sz w:val="24"/>
          <w:szCs w:val="24"/>
        </w:rPr>
        <w:t>Alamat Kantor</w:t>
      </w:r>
    </w:p>
    <w:p w14:paraId="18D2D844" w14:textId="26A2097F" w:rsidR="00C07BFE" w:rsidRPr="001528F9" w:rsidRDefault="00C07BFE" w:rsidP="00695B4C">
      <w:pPr>
        <w:pStyle w:val="ListParagraph"/>
        <w:numPr>
          <w:ilvl w:val="1"/>
          <w:numId w:val="2"/>
        </w:numPr>
        <w:spacing w:after="0" w:line="360" w:lineRule="auto"/>
        <w:ind w:left="850" w:hanging="425"/>
        <w:contextualSpacing w:val="0"/>
        <w:rPr>
          <w:rFonts w:ascii="Bookman Old Style" w:hAnsi="Bookman Old Style"/>
          <w:bCs/>
          <w:color w:val="000000" w:themeColor="text1"/>
          <w:sz w:val="24"/>
          <w:szCs w:val="24"/>
        </w:rPr>
      </w:pPr>
      <w:r w:rsidRPr="001528F9">
        <w:rPr>
          <w:rFonts w:ascii="Bookman Old Style" w:hAnsi="Bookman Old Style"/>
          <w:bCs/>
          <w:color w:val="000000" w:themeColor="text1"/>
          <w:sz w:val="24"/>
          <w:szCs w:val="24"/>
        </w:rPr>
        <w:t>Tahun Rencana Bisnis</w:t>
      </w:r>
    </w:p>
    <w:p w14:paraId="7EF44081" w14:textId="77777777" w:rsidR="00DB5324" w:rsidRPr="001528F9" w:rsidRDefault="00DB5324" w:rsidP="00695B4C">
      <w:pPr>
        <w:pStyle w:val="ListParagraph"/>
        <w:numPr>
          <w:ilvl w:val="0"/>
          <w:numId w:val="2"/>
        </w:numPr>
        <w:spacing w:before="240" w:after="0" w:line="360" w:lineRule="auto"/>
        <w:ind w:left="425" w:hanging="425"/>
        <w:contextualSpacing w:val="0"/>
        <w:rPr>
          <w:rFonts w:ascii="Bookman Old Style" w:hAnsi="Bookman Old Style"/>
          <w:bCs/>
          <w:sz w:val="24"/>
          <w:szCs w:val="24"/>
        </w:rPr>
      </w:pPr>
      <w:r w:rsidRPr="001528F9">
        <w:rPr>
          <w:rFonts w:ascii="Bookman Old Style" w:hAnsi="Bookman Old Style"/>
          <w:bCs/>
          <w:sz w:val="24"/>
          <w:szCs w:val="24"/>
        </w:rPr>
        <w:t>Struktur</w:t>
      </w:r>
      <w:r w:rsidRPr="001528F9">
        <w:rPr>
          <w:rFonts w:ascii="Bookman Old Style" w:hAnsi="Bookman Old Style"/>
          <w:bCs/>
          <w:sz w:val="24"/>
          <w:szCs w:val="24"/>
          <w:lang w:val="en-US"/>
        </w:rPr>
        <w:t xml:space="preserve"> Organisasi Dana Pensiun </w:t>
      </w:r>
    </w:p>
    <w:tbl>
      <w:tblPr>
        <w:tblStyle w:val="TableGrid"/>
        <w:tblW w:w="9072" w:type="dxa"/>
        <w:tblInd w:w="421" w:type="dxa"/>
        <w:tblLook w:val="04A0" w:firstRow="1" w:lastRow="0" w:firstColumn="1" w:lastColumn="0" w:noHBand="0" w:noVBand="1"/>
      </w:tblPr>
      <w:tblGrid>
        <w:gridCol w:w="9072"/>
      </w:tblGrid>
      <w:tr w:rsidR="00180230" w:rsidRPr="001528F9" w14:paraId="0EE37F09" w14:textId="77777777" w:rsidTr="002638C2">
        <w:tc>
          <w:tcPr>
            <w:tcW w:w="9072" w:type="dxa"/>
          </w:tcPr>
          <w:p w14:paraId="488D2FBF" w14:textId="77777777" w:rsidR="00DB5324" w:rsidRPr="001528F9" w:rsidRDefault="00DB5324" w:rsidP="00DB5324">
            <w:pPr>
              <w:pStyle w:val="Default"/>
              <w:spacing w:line="360" w:lineRule="auto"/>
              <w:jc w:val="both"/>
              <w:rPr>
                <w:color w:val="auto"/>
              </w:rPr>
            </w:pPr>
          </w:p>
          <w:p w14:paraId="63700CD6" w14:textId="77777777" w:rsidR="00DB5324" w:rsidRPr="001528F9" w:rsidRDefault="00DB5324" w:rsidP="00DB5324">
            <w:pPr>
              <w:pStyle w:val="ListParagraph"/>
              <w:spacing w:line="360" w:lineRule="auto"/>
              <w:ind w:left="0"/>
              <w:rPr>
                <w:rFonts w:ascii="Bookman Old Style" w:hAnsi="Bookman Old Style"/>
                <w:bCs/>
                <w:sz w:val="24"/>
                <w:szCs w:val="24"/>
                <w:lang w:val="sv-SE"/>
              </w:rPr>
            </w:pPr>
            <w:r w:rsidRPr="001528F9">
              <w:rPr>
                <w:rFonts w:ascii="Bookman Old Style" w:hAnsi="Bookman Old Style"/>
                <w:bCs/>
                <w:sz w:val="24"/>
                <w:szCs w:val="24"/>
                <w:lang w:val="sv-SE"/>
              </w:rPr>
              <w:t>(Diisi dengan bagan struktur organisasi Dana Pensiun)</w:t>
            </w:r>
          </w:p>
          <w:p w14:paraId="34F3FAA6" w14:textId="77777777" w:rsidR="00DB5324" w:rsidRPr="001528F9" w:rsidRDefault="00DB5324" w:rsidP="00DB5324">
            <w:pPr>
              <w:pStyle w:val="Default"/>
              <w:spacing w:line="360" w:lineRule="auto"/>
              <w:jc w:val="both"/>
              <w:rPr>
                <w:color w:val="auto"/>
              </w:rPr>
            </w:pPr>
          </w:p>
        </w:tc>
      </w:tr>
    </w:tbl>
    <w:p w14:paraId="7247ACD3" w14:textId="77777777" w:rsidR="00DB5324" w:rsidRPr="001528F9" w:rsidRDefault="00DB5324" w:rsidP="00695B4C">
      <w:pPr>
        <w:pStyle w:val="ListParagraph"/>
        <w:numPr>
          <w:ilvl w:val="0"/>
          <w:numId w:val="2"/>
        </w:numPr>
        <w:spacing w:before="240" w:after="0" w:line="360" w:lineRule="auto"/>
        <w:ind w:left="425" w:hanging="425"/>
        <w:contextualSpacing w:val="0"/>
        <w:rPr>
          <w:rFonts w:ascii="Bookman Old Style" w:hAnsi="Bookman Old Style"/>
          <w:sz w:val="24"/>
          <w:szCs w:val="24"/>
        </w:rPr>
      </w:pPr>
      <w:r w:rsidRPr="001528F9">
        <w:rPr>
          <w:rFonts w:ascii="Bookman Old Style" w:hAnsi="Bookman Old Style"/>
          <w:bCs/>
          <w:sz w:val="24"/>
          <w:szCs w:val="24"/>
        </w:rPr>
        <w:t>Informasi</w:t>
      </w:r>
      <w:r w:rsidRPr="001528F9">
        <w:rPr>
          <w:rFonts w:ascii="Bookman Old Style" w:hAnsi="Bookman Old Style"/>
          <w:sz w:val="24"/>
          <w:szCs w:val="24"/>
        </w:rPr>
        <w:t xml:space="preserve"> </w:t>
      </w:r>
      <w:r w:rsidRPr="001528F9">
        <w:rPr>
          <w:rFonts w:ascii="Bookman Old Style" w:hAnsi="Bookman Old Style"/>
          <w:bCs/>
          <w:sz w:val="24"/>
          <w:szCs w:val="24"/>
        </w:rPr>
        <w:t>Umum</w:t>
      </w:r>
      <w:r w:rsidRPr="001528F9">
        <w:rPr>
          <w:rFonts w:ascii="Bookman Old Style" w:hAnsi="Bookman Old Style"/>
          <w:sz w:val="24"/>
          <w:szCs w:val="24"/>
        </w:rPr>
        <w:t xml:space="preserve"> Pendiri</w:t>
      </w:r>
    </w:p>
    <w:p w14:paraId="42BE0859" w14:textId="77777777" w:rsidR="00DB5324" w:rsidRPr="001528F9" w:rsidRDefault="00DB5324" w:rsidP="00C04517">
      <w:pPr>
        <w:pStyle w:val="Default"/>
        <w:numPr>
          <w:ilvl w:val="0"/>
          <w:numId w:val="34"/>
        </w:numPr>
        <w:spacing w:line="360" w:lineRule="auto"/>
        <w:ind w:left="851" w:hanging="425"/>
        <w:rPr>
          <w:color w:val="auto"/>
        </w:rPr>
      </w:pPr>
      <w:r w:rsidRPr="001528F9">
        <w:rPr>
          <w:color w:val="auto"/>
        </w:rPr>
        <w:t>Nama Pendiri</w:t>
      </w:r>
    </w:p>
    <w:p w14:paraId="0F53152D" w14:textId="77777777" w:rsidR="00DB5324" w:rsidRPr="001528F9" w:rsidRDefault="00DB5324" w:rsidP="00C04517">
      <w:pPr>
        <w:pStyle w:val="Default"/>
        <w:numPr>
          <w:ilvl w:val="0"/>
          <w:numId w:val="34"/>
        </w:numPr>
        <w:spacing w:line="360" w:lineRule="auto"/>
        <w:ind w:left="851" w:hanging="425"/>
        <w:rPr>
          <w:color w:val="auto"/>
        </w:rPr>
      </w:pPr>
      <w:r w:rsidRPr="001528F9">
        <w:rPr>
          <w:color w:val="auto"/>
        </w:rPr>
        <w:t>Alamat</w:t>
      </w:r>
    </w:p>
    <w:p w14:paraId="016026D5" w14:textId="77777777" w:rsidR="00DB5324" w:rsidRPr="001528F9" w:rsidRDefault="00DB5324" w:rsidP="00C04517">
      <w:pPr>
        <w:pStyle w:val="Default"/>
        <w:numPr>
          <w:ilvl w:val="0"/>
          <w:numId w:val="34"/>
        </w:numPr>
        <w:spacing w:line="360" w:lineRule="auto"/>
        <w:ind w:left="851" w:hanging="425"/>
        <w:rPr>
          <w:color w:val="auto"/>
        </w:rPr>
      </w:pPr>
      <w:r w:rsidRPr="001528F9">
        <w:rPr>
          <w:color w:val="auto"/>
        </w:rPr>
        <w:t>Direksi</w:t>
      </w:r>
    </w:p>
    <w:p w14:paraId="60BE77CB" w14:textId="77777777" w:rsidR="00DB5324" w:rsidRPr="001528F9" w:rsidRDefault="00DB5324" w:rsidP="00C04517">
      <w:pPr>
        <w:pStyle w:val="Default"/>
        <w:numPr>
          <w:ilvl w:val="0"/>
          <w:numId w:val="34"/>
        </w:numPr>
        <w:spacing w:line="360" w:lineRule="auto"/>
        <w:ind w:left="851" w:hanging="425"/>
        <w:rPr>
          <w:color w:val="auto"/>
        </w:rPr>
      </w:pPr>
      <w:r w:rsidRPr="001528F9">
        <w:rPr>
          <w:color w:val="auto"/>
        </w:rPr>
        <w:t>Dewan Komisaris</w:t>
      </w:r>
    </w:p>
    <w:p w14:paraId="06068C5B" w14:textId="7751FEE2" w:rsidR="00DB5324" w:rsidRPr="001528F9" w:rsidRDefault="00DB5324" w:rsidP="00C04517">
      <w:pPr>
        <w:pStyle w:val="Default"/>
        <w:numPr>
          <w:ilvl w:val="0"/>
          <w:numId w:val="34"/>
        </w:numPr>
        <w:spacing w:line="360" w:lineRule="auto"/>
        <w:ind w:left="851" w:hanging="425"/>
        <w:rPr>
          <w:color w:val="auto"/>
        </w:rPr>
      </w:pPr>
      <w:r w:rsidRPr="001528F9">
        <w:rPr>
          <w:color w:val="auto"/>
        </w:rPr>
        <w:t xml:space="preserve">Bergerak di bidang </w:t>
      </w:r>
    </w:p>
    <w:p w14:paraId="316BC968" w14:textId="236CE466" w:rsidR="006C70CA" w:rsidRPr="001528F9" w:rsidRDefault="006C70CA" w:rsidP="006C70CA">
      <w:pPr>
        <w:pStyle w:val="ListParagraph"/>
        <w:numPr>
          <w:ilvl w:val="0"/>
          <w:numId w:val="2"/>
        </w:numPr>
        <w:spacing w:before="120" w:after="0" w:line="360" w:lineRule="auto"/>
        <w:ind w:left="425" w:hanging="425"/>
        <w:contextualSpacing w:val="0"/>
        <w:rPr>
          <w:rFonts w:ascii="Bookman Old Style" w:hAnsi="Bookman Old Style"/>
          <w:bCs/>
          <w:sz w:val="24"/>
          <w:szCs w:val="24"/>
        </w:rPr>
      </w:pPr>
      <w:r w:rsidRPr="001528F9">
        <w:rPr>
          <w:rFonts w:ascii="Bookman Old Style" w:hAnsi="Bookman Old Style"/>
          <w:bCs/>
          <w:sz w:val="24"/>
          <w:szCs w:val="24"/>
        </w:rPr>
        <w:t>Informasi Mitra Pendiri</w:t>
      </w:r>
    </w:p>
    <w:tbl>
      <w:tblPr>
        <w:tblStyle w:val="TableGrid"/>
        <w:tblW w:w="0" w:type="auto"/>
        <w:tblInd w:w="425" w:type="dxa"/>
        <w:tblLook w:val="04A0" w:firstRow="1" w:lastRow="0" w:firstColumn="1" w:lastColumn="0" w:noHBand="0" w:noVBand="1"/>
      </w:tblPr>
      <w:tblGrid>
        <w:gridCol w:w="846"/>
        <w:gridCol w:w="5195"/>
        <w:gridCol w:w="3021"/>
      </w:tblGrid>
      <w:tr w:rsidR="006C70CA" w:rsidRPr="001528F9" w14:paraId="25E4EBC3" w14:textId="77777777" w:rsidTr="006C70CA">
        <w:tc>
          <w:tcPr>
            <w:tcW w:w="846" w:type="dxa"/>
            <w:shd w:val="clear" w:color="auto" w:fill="E7E6E6" w:themeFill="background2"/>
            <w:vAlign w:val="center"/>
          </w:tcPr>
          <w:p w14:paraId="5F798E3E" w14:textId="6ED7C59E" w:rsidR="006C70CA" w:rsidRPr="001528F9" w:rsidRDefault="006C70CA" w:rsidP="006C70CA">
            <w:pPr>
              <w:pStyle w:val="ListParagraph"/>
              <w:ind w:left="0"/>
              <w:contextualSpacing w:val="0"/>
              <w:jc w:val="center"/>
              <w:rPr>
                <w:rFonts w:ascii="Bookman Old Style" w:hAnsi="Bookman Old Style"/>
                <w:bCs/>
                <w:sz w:val="24"/>
                <w:szCs w:val="24"/>
              </w:rPr>
            </w:pPr>
            <w:r w:rsidRPr="001528F9">
              <w:rPr>
                <w:rFonts w:ascii="Bookman Old Style" w:hAnsi="Bookman Old Style"/>
                <w:bCs/>
                <w:sz w:val="24"/>
                <w:szCs w:val="24"/>
              </w:rPr>
              <w:t>No.</w:t>
            </w:r>
          </w:p>
        </w:tc>
        <w:tc>
          <w:tcPr>
            <w:tcW w:w="5195" w:type="dxa"/>
            <w:shd w:val="clear" w:color="auto" w:fill="E7E6E6" w:themeFill="background2"/>
            <w:vAlign w:val="center"/>
          </w:tcPr>
          <w:p w14:paraId="5552C779" w14:textId="640BB79C" w:rsidR="006C70CA" w:rsidRPr="001528F9" w:rsidRDefault="006C70CA" w:rsidP="006C70CA">
            <w:pPr>
              <w:pStyle w:val="ListParagraph"/>
              <w:ind w:left="0"/>
              <w:contextualSpacing w:val="0"/>
              <w:jc w:val="center"/>
              <w:rPr>
                <w:rFonts w:ascii="Bookman Old Style" w:hAnsi="Bookman Old Style"/>
                <w:bCs/>
                <w:sz w:val="24"/>
                <w:szCs w:val="24"/>
              </w:rPr>
            </w:pPr>
            <w:r w:rsidRPr="001528F9">
              <w:rPr>
                <w:rFonts w:ascii="Bookman Old Style" w:hAnsi="Bookman Old Style"/>
                <w:bCs/>
                <w:sz w:val="24"/>
                <w:szCs w:val="24"/>
              </w:rPr>
              <w:t>Nama Mitra Pendiri</w:t>
            </w:r>
          </w:p>
        </w:tc>
        <w:tc>
          <w:tcPr>
            <w:tcW w:w="3021" w:type="dxa"/>
            <w:shd w:val="clear" w:color="auto" w:fill="E7E6E6" w:themeFill="background2"/>
            <w:vAlign w:val="center"/>
          </w:tcPr>
          <w:p w14:paraId="61A55DC8" w14:textId="77777777" w:rsidR="006C70CA" w:rsidRPr="001528F9" w:rsidRDefault="006C70CA" w:rsidP="006C70CA">
            <w:pPr>
              <w:jc w:val="center"/>
              <w:rPr>
                <w:rFonts w:ascii="Bookman Old Style" w:hAnsi="Bookman Old Style"/>
                <w:bCs/>
                <w:sz w:val="24"/>
                <w:szCs w:val="24"/>
              </w:rPr>
            </w:pPr>
            <w:r w:rsidRPr="001528F9">
              <w:rPr>
                <w:rFonts w:ascii="Bookman Old Style" w:hAnsi="Bookman Old Style"/>
                <w:bCs/>
                <w:sz w:val="24"/>
                <w:szCs w:val="24"/>
              </w:rPr>
              <w:t>Status Kepesertaan</w:t>
            </w:r>
          </w:p>
          <w:p w14:paraId="63BB5CD3" w14:textId="6CE59829" w:rsidR="006C70CA" w:rsidRPr="001528F9" w:rsidRDefault="006C70CA" w:rsidP="006C70CA">
            <w:pPr>
              <w:pStyle w:val="ListParagraph"/>
              <w:ind w:left="0"/>
              <w:contextualSpacing w:val="0"/>
              <w:jc w:val="center"/>
              <w:rPr>
                <w:rFonts w:ascii="Bookman Old Style" w:hAnsi="Bookman Old Style"/>
                <w:bCs/>
                <w:sz w:val="24"/>
                <w:szCs w:val="24"/>
              </w:rPr>
            </w:pPr>
            <w:r w:rsidRPr="001528F9">
              <w:rPr>
                <w:rFonts w:ascii="Bookman Old Style" w:hAnsi="Bookman Old Style"/>
                <w:bCs/>
                <w:sz w:val="24"/>
                <w:szCs w:val="24"/>
              </w:rPr>
              <w:t>(Ditangguhkan/Tidak)</w:t>
            </w:r>
          </w:p>
        </w:tc>
      </w:tr>
      <w:tr w:rsidR="006C70CA" w:rsidRPr="001528F9" w14:paraId="49D3265B" w14:textId="77777777" w:rsidTr="006C70CA">
        <w:tc>
          <w:tcPr>
            <w:tcW w:w="846" w:type="dxa"/>
          </w:tcPr>
          <w:p w14:paraId="5A355AE6" w14:textId="77777777" w:rsidR="006C70CA" w:rsidRPr="001528F9" w:rsidRDefault="006C70CA" w:rsidP="0059181A">
            <w:pPr>
              <w:pStyle w:val="ListParagraph"/>
              <w:numPr>
                <w:ilvl w:val="0"/>
                <w:numId w:val="83"/>
              </w:numPr>
              <w:spacing w:before="120" w:line="360" w:lineRule="auto"/>
              <w:contextualSpacing w:val="0"/>
              <w:rPr>
                <w:rFonts w:ascii="Bookman Old Style" w:hAnsi="Bookman Old Style"/>
                <w:bCs/>
                <w:sz w:val="24"/>
                <w:szCs w:val="24"/>
              </w:rPr>
            </w:pPr>
          </w:p>
        </w:tc>
        <w:tc>
          <w:tcPr>
            <w:tcW w:w="5195" w:type="dxa"/>
          </w:tcPr>
          <w:p w14:paraId="4BED1933" w14:textId="77777777" w:rsidR="006C70CA" w:rsidRPr="001528F9" w:rsidRDefault="006C70CA" w:rsidP="006C70CA">
            <w:pPr>
              <w:pStyle w:val="ListParagraph"/>
              <w:spacing w:before="120" w:line="360" w:lineRule="auto"/>
              <w:ind w:left="0"/>
              <w:contextualSpacing w:val="0"/>
              <w:rPr>
                <w:rFonts w:ascii="Bookman Old Style" w:hAnsi="Bookman Old Style"/>
                <w:bCs/>
                <w:sz w:val="24"/>
                <w:szCs w:val="24"/>
              </w:rPr>
            </w:pPr>
          </w:p>
        </w:tc>
        <w:tc>
          <w:tcPr>
            <w:tcW w:w="3021" w:type="dxa"/>
          </w:tcPr>
          <w:p w14:paraId="61EC85BA" w14:textId="77777777" w:rsidR="006C70CA" w:rsidRPr="001528F9" w:rsidRDefault="006C70CA" w:rsidP="006C70CA">
            <w:pPr>
              <w:pStyle w:val="ListParagraph"/>
              <w:spacing w:before="120" w:line="360" w:lineRule="auto"/>
              <w:ind w:left="0"/>
              <w:contextualSpacing w:val="0"/>
              <w:rPr>
                <w:rFonts w:ascii="Bookman Old Style" w:hAnsi="Bookman Old Style"/>
                <w:bCs/>
                <w:sz w:val="24"/>
                <w:szCs w:val="24"/>
              </w:rPr>
            </w:pPr>
          </w:p>
        </w:tc>
      </w:tr>
      <w:tr w:rsidR="006C70CA" w:rsidRPr="001528F9" w14:paraId="50C9DA0E" w14:textId="77777777" w:rsidTr="006C70CA">
        <w:tc>
          <w:tcPr>
            <w:tcW w:w="846" w:type="dxa"/>
          </w:tcPr>
          <w:p w14:paraId="44735F94" w14:textId="77777777" w:rsidR="006C70CA" w:rsidRPr="001528F9" w:rsidRDefault="006C70CA" w:rsidP="0059181A">
            <w:pPr>
              <w:pStyle w:val="ListParagraph"/>
              <w:numPr>
                <w:ilvl w:val="0"/>
                <w:numId w:val="83"/>
              </w:numPr>
              <w:spacing w:before="120" w:line="360" w:lineRule="auto"/>
              <w:contextualSpacing w:val="0"/>
              <w:rPr>
                <w:rFonts w:ascii="Bookman Old Style" w:hAnsi="Bookman Old Style"/>
                <w:bCs/>
                <w:sz w:val="24"/>
                <w:szCs w:val="24"/>
              </w:rPr>
            </w:pPr>
          </w:p>
        </w:tc>
        <w:tc>
          <w:tcPr>
            <w:tcW w:w="5195" w:type="dxa"/>
          </w:tcPr>
          <w:p w14:paraId="19268789" w14:textId="77777777" w:rsidR="006C70CA" w:rsidRPr="001528F9" w:rsidRDefault="006C70CA" w:rsidP="006C70CA">
            <w:pPr>
              <w:pStyle w:val="ListParagraph"/>
              <w:spacing w:before="120" w:line="360" w:lineRule="auto"/>
              <w:ind w:left="0"/>
              <w:contextualSpacing w:val="0"/>
              <w:rPr>
                <w:rFonts w:ascii="Bookman Old Style" w:hAnsi="Bookman Old Style"/>
                <w:bCs/>
                <w:sz w:val="24"/>
                <w:szCs w:val="24"/>
              </w:rPr>
            </w:pPr>
          </w:p>
        </w:tc>
        <w:tc>
          <w:tcPr>
            <w:tcW w:w="3021" w:type="dxa"/>
          </w:tcPr>
          <w:p w14:paraId="762A5348" w14:textId="77777777" w:rsidR="006C70CA" w:rsidRPr="001528F9" w:rsidRDefault="006C70CA" w:rsidP="006C70CA">
            <w:pPr>
              <w:pStyle w:val="ListParagraph"/>
              <w:spacing w:before="120" w:line="360" w:lineRule="auto"/>
              <w:ind w:left="0"/>
              <w:contextualSpacing w:val="0"/>
              <w:rPr>
                <w:rFonts w:ascii="Bookman Old Style" w:hAnsi="Bookman Old Style"/>
                <w:bCs/>
                <w:sz w:val="24"/>
                <w:szCs w:val="24"/>
              </w:rPr>
            </w:pPr>
          </w:p>
        </w:tc>
      </w:tr>
      <w:tr w:rsidR="006C70CA" w:rsidRPr="001528F9" w14:paraId="4168BB0D" w14:textId="77777777" w:rsidTr="006C70CA">
        <w:tc>
          <w:tcPr>
            <w:tcW w:w="846" w:type="dxa"/>
          </w:tcPr>
          <w:p w14:paraId="6ABF3050" w14:textId="07E29316" w:rsidR="006C70CA" w:rsidRPr="001528F9" w:rsidRDefault="006C70CA" w:rsidP="006C70CA">
            <w:pPr>
              <w:pStyle w:val="ListParagraph"/>
              <w:spacing w:before="120" w:line="360" w:lineRule="auto"/>
              <w:ind w:left="0"/>
              <w:contextualSpacing w:val="0"/>
              <w:rPr>
                <w:rFonts w:ascii="Bookman Old Style" w:hAnsi="Bookman Old Style"/>
                <w:bCs/>
                <w:sz w:val="24"/>
                <w:szCs w:val="24"/>
              </w:rPr>
            </w:pPr>
            <w:r w:rsidRPr="001528F9">
              <w:rPr>
                <w:rFonts w:ascii="Bookman Old Style" w:hAnsi="Bookman Old Style"/>
                <w:bCs/>
                <w:sz w:val="24"/>
                <w:szCs w:val="24"/>
              </w:rPr>
              <w:t>dst.</w:t>
            </w:r>
          </w:p>
        </w:tc>
        <w:tc>
          <w:tcPr>
            <w:tcW w:w="5195" w:type="dxa"/>
          </w:tcPr>
          <w:p w14:paraId="43AD561D" w14:textId="77777777" w:rsidR="006C70CA" w:rsidRPr="001528F9" w:rsidRDefault="006C70CA" w:rsidP="006C70CA">
            <w:pPr>
              <w:pStyle w:val="ListParagraph"/>
              <w:spacing w:before="120" w:line="360" w:lineRule="auto"/>
              <w:ind w:left="0"/>
              <w:contextualSpacing w:val="0"/>
              <w:rPr>
                <w:rFonts w:ascii="Bookman Old Style" w:hAnsi="Bookman Old Style"/>
                <w:bCs/>
                <w:sz w:val="24"/>
                <w:szCs w:val="24"/>
              </w:rPr>
            </w:pPr>
          </w:p>
        </w:tc>
        <w:tc>
          <w:tcPr>
            <w:tcW w:w="3021" w:type="dxa"/>
          </w:tcPr>
          <w:p w14:paraId="6BCD6356" w14:textId="77777777" w:rsidR="006C70CA" w:rsidRPr="001528F9" w:rsidRDefault="006C70CA" w:rsidP="006C70CA">
            <w:pPr>
              <w:pStyle w:val="ListParagraph"/>
              <w:spacing w:before="120" w:line="360" w:lineRule="auto"/>
              <w:ind w:left="0"/>
              <w:contextualSpacing w:val="0"/>
              <w:rPr>
                <w:rFonts w:ascii="Bookman Old Style" w:hAnsi="Bookman Old Style"/>
                <w:bCs/>
                <w:sz w:val="24"/>
                <w:szCs w:val="24"/>
              </w:rPr>
            </w:pPr>
          </w:p>
        </w:tc>
      </w:tr>
    </w:tbl>
    <w:p w14:paraId="711B8E4F" w14:textId="77777777" w:rsidR="006C70CA" w:rsidRPr="001528F9" w:rsidRDefault="006C70CA" w:rsidP="006C70CA">
      <w:pPr>
        <w:pStyle w:val="ListParagraph"/>
        <w:spacing w:before="120" w:after="0" w:line="360" w:lineRule="auto"/>
        <w:ind w:left="425"/>
        <w:contextualSpacing w:val="0"/>
        <w:rPr>
          <w:rFonts w:ascii="Bookman Old Style" w:hAnsi="Bookman Old Style"/>
          <w:bCs/>
          <w:sz w:val="24"/>
          <w:szCs w:val="24"/>
        </w:rPr>
      </w:pPr>
    </w:p>
    <w:p w14:paraId="54F12EEB" w14:textId="11278739" w:rsidR="0063205E" w:rsidRPr="001528F9" w:rsidRDefault="00695B4C" w:rsidP="00695B4C">
      <w:pPr>
        <w:spacing w:before="60" w:after="60" w:line="360" w:lineRule="auto"/>
        <w:rPr>
          <w:rFonts w:ascii="Bookman Old Style" w:hAnsi="Bookman Old Style" w:cs="Times New Roman"/>
          <w:b/>
          <w:bCs/>
          <w:color w:val="000000" w:themeColor="text1"/>
          <w:sz w:val="24"/>
          <w:szCs w:val="24"/>
        </w:rPr>
      </w:pPr>
      <w:r w:rsidRPr="001528F9">
        <w:rPr>
          <w:rFonts w:ascii="Bookman Old Style" w:hAnsi="Bookman Old Style" w:cs="Times New Roman"/>
          <w:b/>
          <w:bCs/>
          <w:sz w:val="24"/>
          <w:szCs w:val="24"/>
        </w:rPr>
        <w:t>Format 2</w:t>
      </w:r>
      <w:r w:rsidR="006C70CA" w:rsidRPr="001528F9">
        <w:rPr>
          <w:rFonts w:ascii="Bookman Old Style" w:hAnsi="Bookman Old Style" w:cs="Times New Roman"/>
          <w:b/>
          <w:bCs/>
          <w:sz w:val="24"/>
          <w:szCs w:val="24"/>
        </w:rPr>
        <w:t xml:space="preserve">: </w:t>
      </w:r>
      <w:r w:rsidR="0063205E" w:rsidRPr="001528F9">
        <w:rPr>
          <w:rFonts w:ascii="Bookman Old Style" w:hAnsi="Bookman Old Style" w:cs="Times New Roman"/>
          <w:b/>
          <w:bCs/>
          <w:color w:val="000000" w:themeColor="text1"/>
          <w:sz w:val="24"/>
          <w:szCs w:val="24"/>
        </w:rPr>
        <w:t>Ringkasan Eksekutif</w:t>
      </w:r>
    </w:p>
    <w:p w14:paraId="5571C227" w14:textId="110A7072" w:rsidR="00F90223" w:rsidRPr="001528F9" w:rsidRDefault="00F90223" w:rsidP="00097956">
      <w:pPr>
        <w:numPr>
          <w:ilvl w:val="0"/>
          <w:numId w:val="21"/>
        </w:numPr>
        <w:spacing w:before="60" w:after="60" w:line="276" w:lineRule="auto"/>
        <w:ind w:left="426" w:hanging="426"/>
        <w:contextualSpacing/>
        <w:jc w:val="both"/>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 xml:space="preserve">Rencana dan Langkah–Langkah Strategis </w:t>
      </w:r>
      <w:r w:rsidR="00FE5588" w:rsidRPr="001528F9">
        <w:rPr>
          <w:rFonts w:ascii="Bookman Old Style" w:eastAsia="Calibri" w:hAnsi="Bookman Old Style" w:cs="Times New Roman"/>
          <w:sz w:val="24"/>
          <w:szCs w:val="24"/>
        </w:rPr>
        <w:t>Periode 1 (Satu) T</w:t>
      </w:r>
      <w:r w:rsidRPr="001528F9">
        <w:rPr>
          <w:rFonts w:ascii="Bookman Old Style" w:eastAsia="Calibri" w:hAnsi="Bookman Old Style" w:cs="Times New Roman"/>
          <w:sz w:val="24"/>
          <w:szCs w:val="24"/>
        </w:rPr>
        <w:t>ahun</w:t>
      </w:r>
      <w:r w:rsidR="00F334EC" w:rsidRPr="001528F9">
        <w:rPr>
          <w:rFonts w:ascii="Bookman Old Style" w:eastAsia="Calibri" w:hAnsi="Bookman Old Style" w:cs="Times New Roman"/>
          <w:sz w:val="24"/>
          <w:szCs w:val="24"/>
        </w:rPr>
        <w:t xml:space="preserve"> </w:t>
      </w:r>
      <w:r w:rsidR="00F334EC" w:rsidRPr="001528F9">
        <w:rPr>
          <w:rFonts w:ascii="Bookman Old Style" w:eastAsia="Calibri" w:hAnsi="Bookman Old Style" w:cs="Times New Roman"/>
          <w:sz w:val="24"/>
          <w:szCs w:val="24"/>
          <w:vertAlign w:val="superscript"/>
        </w:rPr>
        <w:t>1)</w:t>
      </w:r>
    </w:p>
    <w:p w14:paraId="16D109A7" w14:textId="77777777" w:rsidR="00695B4C" w:rsidRPr="001528F9" w:rsidRDefault="00695B4C" w:rsidP="00D16779">
      <w:pPr>
        <w:spacing w:before="60" w:after="60" w:line="300" w:lineRule="exact"/>
        <w:ind w:left="426"/>
        <w:rPr>
          <w:rFonts w:ascii="Bookman Old Style" w:hAnsi="Bookman Old Style"/>
          <w:sz w:val="24"/>
          <w:szCs w:val="24"/>
        </w:rPr>
      </w:pPr>
      <w:r w:rsidRPr="001528F9">
        <w:rPr>
          <w:rFonts w:ascii="Bookman Old Style" w:hAnsi="Bookman Old Style"/>
          <w:sz w:val="24"/>
          <w:szCs w:val="24"/>
        </w:rPr>
        <w:t xml:space="preserve">.................................................................................................................................................................................................................................................................................................................. </w:t>
      </w:r>
    </w:p>
    <w:p w14:paraId="1F43ABF7" w14:textId="77777777" w:rsidR="002638C2" w:rsidRPr="001528F9" w:rsidRDefault="002638C2" w:rsidP="00D16779">
      <w:pPr>
        <w:spacing w:before="60" w:after="60" w:line="300" w:lineRule="exact"/>
        <w:ind w:left="426"/>
        <w:rPr>
          <w:rFonts w:ascii="Bookman Old Style" w:hAnsi="Bookman Old Style"/>
          <w:sz w:val="24"/>
          <w:szCs w:val="24"/>
        </w:rPr>
      </w:pPr>
    </w:p>
    <w:p w14:paraId="36C36A13" w14:textId="588887A6" w:rsidR="00F90223" w:rsidRPr="001528F9" w:rsidRDefault="00F90223" w:rsidP="00097956">
      <w:pPr>
        <w:numPr>
          <w:ilvl w:val="0"/>
          <w:numId w:val="21"/>
        </w:numPr>
        <w:spacing w:before="120" w:after="60" w:line="276" w:lineRule="auto"/>
        <w:ind w:left="425" w:hanging="425"/>
        <w:jc w:val="both"/>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Rencana dan Langkah–Langkah Strategis Periode 3 (Tiga)</w:t>
      </w:r>
      <w:r w:rsidR="002638C2" w:rsidRPr="001528F9">
        <w:rPr>
          <w:rFonts w:ascii="Bookman Old Style" w:eastAsia="Calibri" w:hAnsi="Bookman Old Style" w:cs="Times New Roman"/>
          <w:sz w:val="24"/>
          <w:szCs w:val="24"/>
        </w:rPr>
        <w:t xml:space="preserve"> sampai dengan 5 (lima)</w:t>
      </w:r>
      <w:r w:rsidRPr="001528F9">
        <w:rPr>
          <w:rFonts w:ascii="Bookman Old Style" w:eastAsia="Calibri" w:hAnsi="Bookman Old Style" w:cs="Times New Roman"/>
          <w:sz w:val="24"/>
          <w:szCs w:val="24"/>
        </w:rPr>
        <w:t xml:space="preserve"> Tahun</w:t>
      </w:r>
      <w:r w:rsidR="00F334EC" w:rsidRPr="001528F9">
        <w:rPr>
          <w:rFonts w:ascii="Bookman Old Style" w:eastAsia="Calibri" w:hAnsi="Bookman Old Style" w:cs="Times New Roman"/>
          <w:sz w:val="24"/>
          <w:szCs w:val="24"/>
        </w:rPr>
        <w:t xml:space="preserve"> </w:t>
      </w:r>
      <w:r w:rsidR="00F334EC" w:rsidRPr="001528F9">
        <w:rPr>
          <w:rFonts w:ascii="Bookman Old Style" w:eastAsia="Calibri" w:hAnsi="Bookman Old Style" w:cs="Times New Roman"/>
          <w:sz w:val="24"/>
          <w:szCs w:val="24"/>
          <w:vertAlign w:val="superscript"/>
        </w:rPr>
        <w:t>1)</w:t>
      </w:r>
    </w:p>
    <w:p w14:paraId="76F7FB73" w14:textId="0228EDF6" w:rsidR="006C70CA" w:rsidRPr="001528F9" w:rsidRDefault="00695B4C" w:rsidP="002638C2">
      <w:pPr>
        <w:spacing w:before="60" w:after="60" w:line="300" w:lineRule="exact"/>
        <w:ind w:left="426"/>
        <w:rPr>
          <w:rFonts w:ascii="Bookman Old Style" w:hAnsi="Bookman Old Style"/>
          <w:sz w:val="24"/>
          <w:szCs w:val="24"/>
        </w:rPr>
      </w:pPr>
      <w:r w:rsidRPr="001528F9">
        <w:rPr>
          <w:rFonts w:ascii="Bookman Old Style" w:hAnsi="Bookman Old Style"/>
          <w:sz w:val="24"/>
          <w:szCs w:val="24"/>
        </w:rPr>
        <w:lastRenderedPageBreak/>
        <w:t xml:space="preserve">.................................................................................................................................................................................................................................................................................................................. </w:t>
      </w:r>
    </w:p>
    <w:p w14:paraId="595E99A6" w14:textId="08C8DB07" w:rsidR="00F90223" w:rsidRPr="001528F9" w:rsidRDefault="00F90223" w:rsidP="00097956">
      <w:pPr>
        <w:numPr>
          <w:ilvl w:val="0"/>
          <w:numId w:val="21"/>
        </w:numPr>
        <w:spacing w:before="120" w:after="60" w:line="276" w:lineRule="auto"/>
        <w:ind w:left="425" w:hanging="425"/>
        <w:jc w:val="both"/>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 xml:space="preserve">Rencana dan Langkah–Langkah Strategis Periode </w:t>
      </w:r>
      <w:r w:rsidR="002638C2" w:rsidRPr="001528F9">
        <w:rPr>
          <w:rFonts w:ascii="Bookman Old Style" w:eastAsia="Calibri" w:hAnsi="Bookman Old Style" w:cs="Times New Roman"/>
          <w:sz w:val="24"/>
          <w:szCs w:val="24"/>
        </w:rPr>
        <w:t xml:space="preserve">di atas </w:t>
      </w:r>
      <w:r w:rsidRPr="001528F9">
        <w:rPr>
          <w:rFonts w:ascii="Bookman Old Style" w:eastAsia="Calibri" w:hAnsi="Bookman Old Style" w:cs="Times New Roman"/>
          <w:sz w:val="24"/>
          <w:szCs w:val="24"/>
        </w:rPr>
        <w:t>5 (Lima) Tahun</w:t>
      </w:r>
      <w:r w:rsidR="00F334EC" w:rsidRPr="001528F9">
        <w:rPr>
          <w:rFonts w:ascii="Bookman Old Style" w:eastAsia="Calibri" w:hAnsi="Bookman Old Style" w:cs="Times New Roman"/>
          <w:sz w:val="24"/>
          <w:szCs w:val="24"/>
        </w:rPr>
        <w:t xml:space="preserve"> </w:t>
      </w:r>
      <w:r w:rsidR="00F334EC" w:rsidRPr="001528F9">
        <w:rPr>
          <w:rFonts w:ascii="Bookman Old Style" w:eastAsia="Calibri" w:hAnsi="Bookman Old Style" w:cs="Times New Roman"/>
          <w:sz w:val="24"/>
          <w:szCs w:val="24"/>
          <w:vertAlign w:val="superscript"/>
        </w:rPr>
        <w:t>1)</w:t>
      </w:r>
    </w:p>
    <w:p w14:paraId="74593DB4" w14:textId="77777777" w:rsidR="00D16779" w:rsidRPr="001528F9" w:rsidRDefault="00D16779" w:rsidP="00D16779">
      <w:pPr>
        <w:spacing w:before="60" w:after="60" w:line="300" w:lineRule="exact"/>
        <w:ind w:left="426"/>
        <w:rPr>
          <w:rFonts w:ascii="Bookman Old Style" w:hAnsi="Bookman Old Style"/>
          <w:sz w:val="24"/>
          <w:szCs w:val="24"/>
        </w:rPr>
      </w:pPr>
      <w:r w:rsidRPr="001528F9">
        <w:rPr>
          <w:rFonts w:ascii="Bookman Old Style" w:hAnsi="Bookman Old Style"/>
          <w:sz w:val="24"/>
          <w:szCs w:val="24"/>
        </w:rPr>
        <w:t xml:space="preserve">.................................................................................................................................................................................................................................................................................................................. </w:t>
      </w:r>
    </w:p>
    <w:p w14:paraId="34A54681" w14:textId="77777777" w:rsidR="00FE5588" w:rsidRPr="001528F9" w:rsidRDefault="00FE5588" w:rsidP="00D16779">
      <w:pPr>
        <w:pStyle w:val="ListParagraph"/>
        <w:spacing w:before="120" w:after="60" w:line="360" w:lineRule="auto"/>
        <w:ind w:left="426"/>
        <w:contextualSpacing w:val="0"/>
        <w:rPr>
          <w:rFonts w:ascii="Bookman Old Style" w:hAnsi="Bookman Old Style"/>
          <w:i/>
          <w:sz w:val="24"/>
          <w:szCs w:val="24"/>
        </w:rPr>
      </w:pPr>
      <w:r w:rsidRPr="001528F9">
        <w:rPr>
          <w:rFonts w:ascii="Bookman Old Style" w:hAnsi="Bookman Old Style"/>
          <w:i/>
          <w:sz w:val="24"/>
          <w:szCs w:val="24"/>
        </w:rPr>
        <w:t>Keterangan :</w:t>
      </w:r>
    </w:p>
    <w:p w14:paraId="438E9D87" w14:textId="31532315" w:rsidR="00FE5588" w:rsidRPr="001528F9" w:rsidRDefault="00FE5588" w:rsidP="00097956">
      <w:pPr>
        <w:pStyle w:val="ListParagraph"/>
        <w:numPr>
          <w:ilvl w:val="0"/>
          <w:numId w:val="23"/>
        </w:numPr>
        <w:spacing w:before="60" w:after="60" w:line="360" w:lineRule="auto"/>
        <w:ind w:left="927" w:hanging="501"/>
        <w:contextualSpacing w:val="0"/>
        <w:jc w:val="both"/>
        <w:rPr>
          <w:rFonts w:ascii="Bookman Old Style" w:hAnsi="Bookman Old Style"/>
          <w:i/>
          <w:sz w:val="24"/>
          <w:szCs w:val="24"/>
        </w:rPr>
      </w:pPr>
      <w:r w:rsidRPr="001528F9">
        <w:rPr>
          <w:rFonts w:ascii="Bookman Old Style" w:hAnsi="Bookman Old Style"/>
          <w:i/>
          <w:sz w:val="24"/>
          <w:szCs w:val="24"/>
        </w:rPr>
        <w:t xml:space="preserve">antara lain </w:t>
      </w:r>
      <w:r w:rsidRPr="001528F9">
        <w:rPr>
          <w:rFonts w:ascii="Bookman Old Style" w:hAnsi="Bookman Old Style"/>
          <w:i/>
          <w:color w:val="000000" w:themeColor="text1"/>
          <w:sz w:val="24"/>
          <w:szCs w:val="24"/>
        </w:rPr>
        <w:t>meliputi penguatan pendanaan, penerapan tata kelola</w:t>
      </w:r>
      <w:r w:rsidR="00C07BFE" w:rsidRPr="001528F9">
        <w:rPr>
          <w:rFonts w:ascii="Bookman Old Style" w:hAnsi="Bookman Old Style"/>
          <w:i/>
          <w:color w:val="000000" w:themeColor="text1"/>
          <w:sz w:val="24"/>
          <w:szCs w:val="24"/>
        </w:rPr>
        <w:t xml:space="preserve"> perusahaan yang baik bagi Dana Pensiun</w:t>
      </w:r>
      <w:r w:rsidRPr="001528F9">
        <w:rPr>
          <w:rFonts w:ascii="Bookman Old Style" w:hAnsi="Bookman Old Style"/>
          <w:i/>
          <w:color w:val="000000" w:themeColor="text1"/>
          <w:sz w:val="24"/>
          <w:szCs w:val="24"/>
        </w:rPr>
        <w:t xml:space="preserve">, penerapan </w:t>
      </w:r>
      <w:r w:rsidRPr="001528F9">
        <w:rPr>
          <w:rFonts w:ascii="Bookman Old Style" w:hAnsi="Bookman Old Style"/>
          <w:i/>
          <w:sz w:val="24"/>
          <w:szCs w:val="24"/>
        </w:rPr>
        <w:t xml:space="preserve">manajemen risiko, dan peningkatan hasil investasi Dana Pensiun, penurunan piutang </w:t>
      </w:r>
      <w:r w:rsidRPr="001528F9">
        <w:rPr>
          <w:rFonts w:ascii="Bookman Old Style" w:hAnsi="Bookman Old Style"/>
          <w:i/>
          <w:sz w:val="24"/>
          <w:szCs w:val="24"/>
          <w:lang w:val="sv-SE"/>
        </w:rPr>
        <w:t>Dana Pensiun</w:t>
      </w:r>
      <w:r w:rsidRPr="001528F9">
        <w:rPr>
          <w:rFonts w:ascii="Bookman Old Style" w:hAnsi="Bookman Old Style"/>
          <w:i/>
          <w:sz w:val="24"/>
          <w:szCs w:val="24"/>
        </w:rPr>
        <w:t>, peningkatan manfaat pensiun atau manfaat lain, dan peningkatan efisiensi</w:t>
      </w:r>
      <w:r w:rsidRPr="001528F9">
        <w:rPr>
          <w:rFonts w:ascii="Bookman Old Style" w:hAnsi="Bookman Old Style"/>
          <w:i/>
          <w:sz w:val="24"/>
          <w:szCs w:val="24"/>
          <w:lang w:val="sv-SE"/>
        </w:rPr>
        <w:t xml:space="preserve"> Dana Pensiun</w:t>
      </w:r>
    </w:p>
    <w:p w14:paraId="3C225CD9" w14:textId="4FA831A5" w:rsidR="002809A4" w:rsidRPr="001528F9" w:rsidRDefault="00507328" w:rsidP="00097956">
      <w:pPr>
        <w:numPr>
          <w:ilvl w:val="0"/>
          <w:numId w:val="21"/>
        </w:numPr>
        <w:spacing w:before="60" w:after="60" w:line="276" w:lineRule="auto"/>
        <w:ind w:left="426" w:hanging="426"/>
        <w:contextualSpacing/>
        <w:jc w:val="both"/>
        <w:rPr>
          <w:rFonts w:ascii="Bookman Old Style" w:hAnsi="Bookman Old Style"/>
          <w:sz w:val="24"/>
          <w:szCs w:val="24"/>
        </w:rPr>
      </w:pPr>
      <w:r w:rsidRPr="001528F9">
        <w:rPr>
          <w:rFonts w:ascii="Bookman Old Style" w:eastAsia="Calibri" w:hAnsi="Bookman Old Style" w:cs="Times New Roman"/>
          <w:sz w:val="24"/>
          <w:szCs w:val="24"/>
        </w:rPr>
        <w:t>Indikator</w:t>
      </w:r>
      <w:r w:rsidRPr="001528F9">
        <w:rPr>
          <w:rFonts w:ascii="Bookman Old Style" w:hAnsi="Bookman Old Style"/>
          <w:sz w:val="24"/>
          <w:szCs w:val="24"/>
        </w:rPr>
        <w:t xml:space="preserve"> Keuangan</w:t>
      </w:r>
    </w:p>
    <w:p w14:paraId="4147B938" w14:textId="2C67E692" w:rsidR="002809A4" w:rsidRPr="001528F9" w:rsidRDefault="002809A4" w:rsidP="006273F6">
      <w:pPr>
        <w:spacing w:before="60" w:after="60" w:line="360" w:lineRule="auto"/>
        <w:ind w:left="7353" w:hanging="1399"/>
        <w:jc w:val="right"/>
        <w:rPr>
          <w:rFonts w:ascii="Bookman Old Style" w:eastAsia="Calibri" w:hAnsi="Bookman Old Style" w:cs="Times New Roman"/>
          <w:color w:val="000000" w:themeColor="text1"/>
          <w:sz w:val="24"/>
          <w:szCs w:val="24"/>
        </w:rPr>
      </w:pPr>
      <w:r w:rsidRPr="001528F9">
        <w:rPr>
          <w:rFonts w:ascii="Bookman Old Style" w:eastAsia="Calibri" w:hAnsi="Bookman Old Style" w:cs="Times New Roman"/>
          <w:color w:val="000000" w:themeColor="text1"/>
          <w:sz w:val="24"/>
          <w:szCs w:val="24"/>
        </w:rPr>
        <w:t xml:space="preserve">(dalam </w:t>
      </w:r>
      <w:r w:rsidR="00036F8D" w:rsidRPr="001528F9">
        <w:rPr>
          <w:rFonts w:ascii="Bookman Old Style" w:eastAsia="Calibri" w:hAnsi="Bookman Old Style" w:cs="Times New Roman"/>
          <w:color w:val="000000" w:themeColor="text1"/>
          <w:sz w:val="24"/>
          <w:szCs w:val="24"/>
        </w:rPr>
        <w:t xml:space="preserve">satuan penuh </w:t>
      </w:r>
      <w:r w:rsidRPr="001528F9">
        <w:rPr>
          <w:rFonts w:ascii="Bookman Old Style" w:eastAsia="Calibri" w:hAnsi="Bookman Old Style" w:cs="Times New Roman"/>
          <w:color w:val="000000" w:themeColor="text1"/>
          <w:sz w:val="24"/>
          <w:szCs w:val="24"/>
        </w:rPr>
        <w:t>rupiah)</w:t>
      </w:r>
    </w:p>
    <w:tbl>
      <w:tblPr>
        <w:tblW w:w="9100" w:type="dxa"/>
        <w:tblInd w:w="421" w:type="dxa"/>
        <w:tblLayout w:type="fixed"/>
        <w:tblLook w:val="04A0" w:firstRow="1" w:lastRow="0" w:firstColumn="1" w:lastColumn="0" w:noHBand="0" w:noVBand="1"/>
      </w:tblPr>
      <w:tblGrid>
        <w:gridCol w:w="709"/>
        <w:gridCol w:w="3401"/>
        <w:gridCol w:w="1447"/>
        <w:gridCol w:w="1275"/>
        <w:gridCol w:w="1134"/>
        <w:gridCol w:w="1134"/>
      </w:tblGrid>
      <w:tr w:rsidR="00180230" w:rsidRPr="001528F9" w14:paraId="6A52BEDB" w14:textId="77777777" w:rsidTr="00B22F55">
        <w:trPr>
          <w:trHeight w:val="300"/>
        </w:trPr>
        <w:tc>
          <w:tcPr>
            <w:tcW w:w="709" w:type="dxa"/>
            <w:vMerge w:val="restart"/>
            <w:tcBorders>
              <w:top w:val="single" w:sz="4" w:space="0" w:color="auto"/>
              <w:left w:val="single" w:sz="4" w:space="0" w:color="auto"/>
              <w:right w:val="single" w:sz="4" w:space="0" w:color="auto"/>
            </w:tcBorders>
            <w:shd w:val="clear" w:color="auto" w:fill="E7E6E6" w:themeFill="background2"/>
            <w:noWrap/>
            <w:vAlign w:val="center"/>
            <w:hideMark/>
          </w:tcPr>
          <w:p w14:paraId="77996697" w14:textId="77777777" w:rsidR="002809A4" w:rsidRPr="001528F9" w:rsidRDefault="002809A4" w:rsidP="002809A4">
            <w:pPr>
              <w:spacing w:after="0" w:line="276" w:lineRule="auto"/>
              <w:jc w:val="center"/>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No</w:t>
            </w:r>
          </w:p>
        </w:tc>
        <w:tc>
          <w:tcPr>
            <w:tcW w:w="3401" w:type="dxa"/>
            <w:vMerge w:val="restart"/>
            <w:tcBorders>
              <w:top w:val="single" w:sz="4" w:space="0" w:color="auto"/>
              <w:left w:val="nil"/>
              <w:right w:val="single" w:sz="4" w:space="0" w:color="auto"/>
            </w:tcBorders>
            <w:shd w:val="clear" w:color="auto" w:fill="E7E6E6" w:themeFill="background2"/>
            <w:noWrap/>
            <w:vAlign w:val="center"/>
            <w:hideMark/>
          </w:tcPr>
          <w:p w14:paraId="5301B979" w14:textId="77777777" w:rsidR="002809A4" w:rsidRPr="001528F9" w:rsidRDefault="002809A4" w:rsidP="002809A4">
            <w:pPr>
              <w:spacing w:after="0" w:line="276" w:lineRule="auto"/>
              <w:jc w:val="center"/>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 xml:space="preserve">Uraian </w:t>
            </w:r>
          </w:p>
        </w:tc>
        <w:tc>
          <w:tcPr>
            <w:tcW w:w="1447" w:type="dxa"/>
            <w:vMerge w:val="restart"/>
            <w:tcBorders>
              <w:top w:val="single" w:sz="4" w:space="0" w:color="auto"/>
              <w:left w:val="nil"/>
              <w:right w:val="single" w:sz="4" w:space="0" w:color="auto"/>
            </w:tcBorders>
            <w:shd w:val="clear" w:color="auto" w:fill="E7E6E6" w:themeFill="background2"/>
            <w:noWrap/>
            <w:vAlign w:val="center"/>
            <w:hideMark/>
          </w:tcPr>
          <w:p w14:paraId="0435324C" w14:textId="77777777" w:rsidR="002809A4" w:rsidRPr="001528F9" w:rsidRDefault="002809A4" w:rsidP="002809A4">
            <w:pPr>
              <w:spacing w:after="0" w:line="276" w:lineRule="auto"/>
              <w:jc w:val="center"/>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Kinerja Sept X-1</w:t>
            </w:r>
          </w:p>
        </w:tc>
        <w:tc>
          <w:tcPr>
            <w:tcW w:w="3543" w:type="dxa"/>
            <w:gridSpan w:val="3"/>
            <w:tcBorders>
              <w:top w:val="single" w:sz="4" w:space="0" w:color="auto"/>
              <w:left w:val="nil"/>
              <w:bottom w:val="single" w:sz="4" w:space="0" w:color="auto"/>
              <w:right w:val="single" w:sz="4" w:space="0" w:color="auto"/>
            </w:tcBorders>
            <w:shd w:val="clear" w:color="auto" w:fill="E7E6E6" w:themeFill="background2"/>
            <w:vAlign w:val="center"/>
          </w:tcPr>
          <w:p w14:paraId="07D75133" w14:textId="77777777" w:rsidR="002809A4" w:rsidRPr="001528F9" w:rsidRDefault="002809A4" w:rsidP="002809A4">
            <w:pPr>
              <w:spacing w:after="0" w:line="276" w:lineRule="auto"/>
              <w:jc w:val="center"/>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Proyeksi</w:t>
            </w:r>
          </w:p>
        </w:tc>
      </w:tr>
      <w:tr w:rsidR="00180230" w:rsidRPr="001528F9" w14:paraId="2A46ABB0" w14:textId="77777777" w:rsidTr="00B22F55">
        <w:trPr>
          <w:trHeight w:val="300"/>
        </w:trPr>
        <w:tc>
          <w:tcPr>
            <w:tcW w:w="709" w:type="dxa"/>
            <w:vMerge/>
            <w:tcBorders>
              <w:left w:val="single" w:sz="4" w:space="0" w:color="auto"/>
              <w:bottom w:val="single" w:sz="4" w:space="0" w:color="auto"/>
              <w:right w:val="single" w:sz="4" w:space="0" w:color="auto"/>
            </w:tcBorders>
            <w:shd w:val="clear" w:color="auto" w:fill="E7E6E6" w:themeFill="background2"/>
            <w:noWrap/>
            <w:vAlign w:val="center"/>
            <w:hideMark/>
          </w:tcPr>
          <w:p w14:paraId="0370D3A5" w14:textId="77777777" w:rsidR="002809A4" w:rsidRPr="001528F9" w:rsidRDefault="002809A4" w:rsidP="002809A4">
            <w:pPr>
              <w:spacing w:after="0" w:line="276" w:lineRule="auto"/>
              <w:jc w:val="center"/>
              <w:rPr>
                <w:rFonts w:ascii="Bookman Old Style" w:eastAsia="Calibri" w:hAnsi="Bookman Old Style" w:cs="Times New Roman"/>
                <w:sz w:val="24"/>
                <w:szCs w:val="24"/>
              </w:rPr>
            </w:pPr>
          </w:p>
        </w:tc>
        <w:tc>
          <w:tcPr>
            <w:tcW w:w="3401" w:type="dxa"/>
            <w:vMerge/>
            <w:tcBorders>
              <w:left w:val="nil"/>
              <w:bottom w:val="single" w:sz="4" w:space="0" w:color="auto"/>
              <w:right w:val="single" w:sz="4" w:space="0" w:color="auto"/>
            </w:tcBorders>
            <w:shd w:val="clear" w:color="auto" w:fill="E7E6E6" w:themeFill="background2"/>
            <w:noWrap/>
            <w:vAlign w:val="bottom"/>
            <w:hideMark/>
          </w:tcPr>
          <w:p w14:paraId="1A740CA1" w14:textId="77777777" w:rsidR="002809A4" w:rsidRPr="001528F9" w:rsidRDefault="002809A4" w:rsidP="002809A4">
            <w:pPr>
              <w:spacing w:after="0" w:line="276" w:lineRule="auto"/>
              <w:jc w:val="center"/>
              <w:rPr>
                <w:rFonts w:ascii="Bookman Old Style" w:eastAsia="Calibri" w:hAnsi="Bookman Old Style" w:cs="Times New Roman"/>
                <w:sz w:val="24"/>
                <w:szCs w:val="24"/>
              </w:rPr>
            </w:pPr>
          </w:p>
        </w:tc>
        <w:tc>
          <w:tcPr>
            <w:tcW w:w="1447" w:type="dxa"/>
            <w:vMerge/>
            <w:tcBorders>
              <w:left w:val="nil"/>
              <w:bottom w:val="single" w:sz="4" w:space="0" w:color="auto"/>
              <w:right w:val="single" w:sz="4" w:space="0" w:color="auto"/>
            </w:tcBorders>
            <w:shd w:val="clear" w:color="auto" w:fill="E7E6E6" w:themeFill="background2"/>
            <w:noWrap/>
            <w:vAlign w:val="bottom"/>
            <w:hideMark/>
          </w:tcPr>
          <w:p w14:paraId="71152BFD" w14:textId="77777777" w:rsidR="002809A4" w:rsidRPr="001528F9" w:rsidRDefault="002809A4" w:rsidP="002809A4">
            <w:pPr>
              <w:spacing w:after="0" w:line="276" w:lineRule="auto"/>
              <w:jc w:val="center"/>
              <w:rPr>
                <w:rFonts w:ascii="Bookman Old Style" w:eastAsia="Calibri" w:hAnsi="Bookman Old Style" w:cs="Times New Roman"/>
                <w:sz w:val="24"/>
                <w:szCs w:val="24"/>
              </w:rPr>
            </w:pPr>
          </w:p>
        </w:tc>
        <w:tc>
          <w:tcPr>
            <w:tcW w:w="1275" w:type="dxa"/>
            <w:tcBorders>
              <w:top w:val="nil"/>
              <w:left w:val="nil"/>
              <w:bottom w:val="single" w:sz="4" w:space="0" w:color="auto"/>
              <w:right w:val="single" w:sz="4" w:space="0" w:color="auto"/>
            </w:tcBorders>
            <w:shd w:val="clear" w:color="auto" w:fill="E7E6E6" w:themeFill="background2"/>
            <w:noWrap/>
            <w:hideMark/>
          </w:tcPr>
          <w:p w14:paraId="54458F41" w14:textId="77777777" w:rsidR="002809A4" w:rsidRPr="001528F9" w:rsidRDefault="002809A4" w:rsidP="002809A4">
            <w:pPr>
              <w:spacing w:after="0" w:line="276" w:lineRule="auto"/>
              <w:jc w:val="center"/>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Des X-1</w:t>
            </w:r>
          </w:p>
        </w:tc>
        <w:tc>
          <w:tcPr>
            <w:tcW w:w="1134" w:type="dxa"/>
            <w:tcBorders>
              <w:top w:val="nil"/>
              <w:left w:val="nil"/>
              <w:bottom w:val="single" w:sz="4" w:space="0" w:color="auto"/>
              <w:right w:val="single" w:sz="4" w:space="0" w:color="auto"/>
            </w:tcBorders>
            <w:shd w:val="clear" w:color="auto" w:fill="E7E6E6" w:themeFill="background2"/>
          </w:tcPr>
          <w:p w14:paraId="0B95A4AE" w14:textId="77777777" w:rsidR="002809A4" w:rsidRPr="001528F9" w:rsidRDefault="002809A4" w:rsidP="002809A4">
            <w:pPr>
              <w:spacing w:after="0" w:line="276" w:lineRule="auto"/>
              <w:jc w:val="center"/>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Juni X</w:t>
            </w:r>
          </w:p>
        </w:tc>
        <w:tc>
          <w:tcPr>
            <w:tcW w:w="1134" w:type="dxa"/>
            <w:tcBorders>
              <w:top w:val="nil"/>
              <w:left w:val="nil"/>
              <w:bottom w:val="single" w:sz="4" w:space="0" w:color="auto"/>
              <w:right w:val="single" w:sz="4" w:space="0" w:color="auto"/>
            </w:tcBorders>
            <w:shd w:val="clear" w:color="auto" w:fill="E7E6E6" w:themeFill="background2"/>
          </w:tcPr>
          <w:p w14:paraId="06DB688D" w14:textId="77777777" w:rsidR="002809A4" w:rsidRPr="001528F9" w:rsidRDefault="002809A4" w:rsidP="002809A4">
            <w:pPr>
              <w:spacing w:after="0" w:line="276" w:lineRule="auto"/>
              <w:jc w:val="center"/>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Des X</w:t>
            </w:r>
          </w:p>
        </w:tc>
      </w:tr>
      <w:tr w:rsidR="00180230" w:rsidRPr="001528F9" w14:paraId="4B7914F3" w14:textId="77777777" w:rsidTr="00B22F55">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43536D5" w14:textId="2DF721FF" w:rsidR="002809A4" w:rsidRPr="001528F9" w:rsidRDefault="002809A4" w:rsidP="002809A4">
            <w:pPr>
              <w:spacing w:after="0" w:line="276" w:lineRule="auto"/>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1</w:t>
            </w:r>
            <w:r w:rsidR="00C514E8" w:rsidRPr="001528F9">
              <w:rPr>
                <w:rFonts w:ascii="Bookman Old Style" w:eastAsia="Calibri" w:hAnsi="Bookman Old Style" w:cs="Times New Roman"/>
                <w:sz w:val="24"/>
                <w:szCs w:val="24"/>
              </w:rPr>
              <w:t>.</w:t>
            </w:r>
          </w:p>
        </w:tc>
        <w:tc>
          <w:tcPr>
            <w:tcW w:w="3401" w:type="dxa"/>
            <w:tcBorders>
              <w:top w:val="nil"/>
              <w:left w:val="nil"/>
              <w:bottom w:val="single" w:sz="4" w:space="0" w:color="auto"/>
              <w:right w:val="single" w:sz="4" w:space="0" w:color="auto"/>
            </w:tcBorders>
            <w:noWrap/>
            <w:vAlign w:val="center"/>
            <w:hideMark/>
          </w:tcPr>
          <w:p w14:paraId="3885768D" w14:textId="77777777" w:rsidR="002809A4" w:rsidRPr="001528F9" w:rsidRDefault="002809A4" w:rsidP="002809A4">
            <w:pPr>
              <w:spacing w:after="0" w:line="276" w:lineRule="auto"/>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 xml:space="preserve">Aset Neto </w:t>
            </w:r>
          </w:p>
        </w:tc>
        <w:tc>
          <w:tcPr>
            <w:tcW w:w="1447" w:type="dxa"/>
            <w:tcBorders>
              <w:top w:val="nil"/>
              <w:left w:val="nil"/>
              <w:bottom w:val="single" w:sz="4" w:space="0" w:color="auto"/>
              <w:right w:val="single" w:sz="4" w:space="0" w:color="auto"/>
            </w:tcBorders>
            <w:shd w:val="clear" w:color="auto" w:fill="auto"/>
            <w:noWrap/>
            <w:vAlign w:val="bottom"/>
            <w:hideMark/>
          </w:tcPr>
          <w:p w14:paraId="7321CBB9" w14:textId="77777777" w:rsidR="002809A4" w:rsidRPr="001528F9" w:rsidRDefault="002809A4" w:rsidP="002809A4">
            <w:pPr>
              <w:spacing w:after="0" w:line="276" w:lineRule="auto"/>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14:paraId="72916380" w14:textId="77777777" w:rsidR="002809A4" w:rsidRPr="001528F9" w:rsidRDefault="002809A4" w:rsidP="002809A4">
            <w:pPr>
              <w:spacing w:after="0" w:line="276" w:lineRule="auto"/>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 </w:t>
            </w:r>
          </w:p>
        </w:tc>
        <w:tc>
          <w:tcPr>
            <w:tcW w:w="1134" w:type="dxa"/>
            <w:tcBorders>
              <w:top w:val="nil"/>
              <w:left w:val="nil"/>
              <w:bottom w:val="single" w:sz="4" w:space="0" w:color="auto"/>
              <w:right w:val="single" w:sz="4" w:space="0" w:color="auto"/>
            </w:tcBorders>
          </w:tcPr>
          <w:p w14:paraId="4EA329E6" w14:textId="77777777" w:rsidR="002809A4" w:rsidRPr="001528F9" w:rsidRDefault="002809A4" w:rsidP="002809A4">
            <w:pPr>
              <w:spacing w:after="0" w:line="276" w:lineRule="auto"/>
              <w:rPr>
                <w:rFonts w:ascii="Bookman Old Style" w:eastAsia="Calibri" w:hAnsi="Bookman Old Style" w:cs="Times New Roman"/>
                <w:sz w:val="24"/>
                <w:szCs w:val="24"/>
              </w:rPr>
            </w:pPr>
          </w:p>
        </w:tc>
        <w:tc>
          <w:tcPr>
            <w:tcW w:w="1134" w:type="dxa"/>
            <w:tcBorders>
              <w:top w:val="nil"/>
              <w:left w:val="nil"/>
              <w:bottom w:val="single" w:sz="4" w:space="0" w:color="auto"/>
              <w:right w:val="single" w:sz="4" w:space="0" w:color="auto"/>
            </w:tcBorders>
          </w:tcPr>
          <w:p w14:paraId="648B34E5" w14:textId="77777777" w:rsidR="002809A4" w:rsidRPr="001528F9" w:rsidRDefault="002809A4" w:rsidP="002809A4">
            <w:pPr>
              <w:spacing w:after="0" w:line="276" w:lineRule="auto"/>
              <w:rPr>
                <w:rFonts w:ascii="Bookman Old Style" w:eastAsia="Calibri" w:hAnsi="Bookman Old Style" w:cs="Times New Roman"/>
                <w:sz w:val="24"/>
                <w:szCs w:val="24"/>
              </w:rPr>
            </w:pPr>
          </w:p>
        </w:tc>
      </w:tr>
      <w:tr w:rsidR="00180230" w:rsidRPr="001528F9" w14:paraId="5C583DFC" w14:textId="77777777" w:rsidTr="00B22F55">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F258D5C" w14:textId="7CE00515" w:rsidR="002809A4" w:rsidRPr="001528F9" w:rsidRDefault="002809A4" w:rsidP="002809A4">
            <w:pPr>
              <w:spacing w:after="0" w:line="276" w:lineRule="auto"/>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2</w:t>
            </w:r>
            <w:r w:rsidR="00C514E8" w:rsidRPr="001528F9">
              <w:rPr>
                <w:rFonts w:ascii="Bookman Old Style" w:eastAsia="Calibri" w:hAnsi="Bookman Old Style" w:cs="Times New Roman"/>
                <w:sz w:val="24"/>
                <w:szCs w:val="24"/>
              </w:rPr>
              <w:t>.</w:t>
            </w:r>
          </w:p>
        </w:tc>
        <w:tc>
          <w:tcPr>
            <w:tcW w:w="3401" w:type="dxa"/>
            <w:tcBorders>
              <w:top w:val="nil"/>
              <w:left w:val="nil"/>
              <w:bottom w:val="single" w:sz="4" w:space="0" w:color="auto"/>
              <w:right w:val="single" w:sz="4" w:space="0" w:color="auto"/>
            </w:tcBorders>
            <w:noWrap/>
            <w:vAlign w:val="center"/>
            <w:hideMark/>
          </w:tcPr>
          <w:p w14:paraId="5EACEF84" w14:textId="47DDAE79" w:rsidR="002809A4" w:rsidRPr="001528F9" w:rsidRDefault="002809A4" w:rsidP="002809A4">
            <w:pPr>
              <w:spacing w:after="0" w:line="276" w:lineRule="auto"/>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Investasi</w:t>
            </w:r>
          </w:p>
        </w:tc>
        <w:tc>
          <w:tcPr>
            <w:tcW w:w="1447" w:type="dxa"/>
            <w:tcBorders>
              <w:top w:val="nil"/>
              <w:left w:val="nil"/>
              <w:bottom w:val="single" w:sz="4" w:space="0" w:color="auto"/>
              <w:right w:val="single" w:sz="4" w:space="0" w:color="auto"/>
            </w:tcBorders>
            <w:shd w:val="clear" w:color="auto" w:fill="auto"/>
            <w:noWrap/>
            <w:vAlign w:val="bottom"/>
            <w:hideMark/>
          </w:tcPr>
          <w:p w14:paraId="2B6D86C7" w14:textId="77777777" w:rsidR="002809A4" w:rsidRPr="001528F9" w:rsidRDefault="002809A4" w:rsidP="002809A4">
            <w:pPr>
              <w:spacing w:after="0" w:line="276" w:lineRule="auto"/>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14:paraId="23D84262" w14:textId="77777777" w:rsidR="002809A4" w:rsidRPr="001528F9" w:rsidRDefault="002809A4" w:rsidP="002809A4">
            <w:pPr>
              <w:spacing w:after="0" w:line="276" w:lineRule="auto"/>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 </w:t>
            </w:r>
          </w:p>
        </w:tc>
        <w:tc>
          <w:tcPr>
            <w:tcW w:w="1134" w:type="dxa"/>
            <w:tcBorders>
              <w:top w:val="nil"/>
              <w:left w:val="nil"/>
              <w:bottom w:val="single" w:sz="4" w:space="0" w:color="auto"/>
              <w:right w:val="single" w:sz="4" w:space="0" w:color="auto"/>
            </w:tcBorders>
          </w:tcPr>
          <w:p w14:paraId="3A776505" w14:textId="77777777" w:rsidR="002809A4" w:rsidRPr="001528F9" w:rsidRDefault="002809A4" w:rsidP="002809A4">
            <w:pPr>
              <w:spacing w:after="0" w:line="276" w:lineRule="auto"/>
              <w:rPr>
                <w:rFonts w:ascii="Bookman Old Style" w:eastAsia="Calibri" w:hAnsi="Bookman Old Style" w:cs="Times New Roman"/>
                <w:sz w:val="24"/>
                <w:szCs w:val="24"/>
              </w:rPr>
            </w:pPr>
          </w:p>
        </w:tc>
        <w:tc>
          <w:tcPr>
            <w:tcW w:w="1134" w:type="dxa"/>
            <w:tcBorders>
              <w:top w:val="nil"/>
              <w:left w:val="nil"/>
              <w:bottom w:val="single" w:sz="4" w:space="0" w:color="auto"/>
              <w:right w:val="single" w:sz="4" w:space="0" w:color="auto"/>
            </w:tcBorders>
          </w:tcPr>
          <w:p w14:paraId="116B4C3B" w14:textId="77777777" w:rsidR="002809A4" w:rsidRPr="001528F9" w:rsidRDefault="002809A4" w:rsidP="002809A4">
            <w:pPr>
              <w:spacing w:after="0" w:line="276" w:lineRule="auto"/>
              <w:rPr>
                <w:rFonts w:ascii="Bookman Old Style" w:eastAsia="Calibri" w:hAnsi="Bookman Old Style" w:cs="Times New Roman"/>
                <w:sz w:val="24"/>
                <w:szCs w:val="24"/>
              </w:rPr>
            </w:pPr>
          </w:p>
        </w:tc>
      </w:tr>
      <w:tr w:rsidR="00180230" w:rsidRPr="001528F9" w14:paraId="1BC1293E" w14:textId="77777777" w:rsidTr="00B22F55">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3619EE4" w14:textId="7709F297" w:rsidR="002809A4" w:rsidRPr="001528F9" w:rsidRDefault="00F3320C" w:rsidP="002809A4">
            <w:pPr>
              <w:spacing w:after="0" w:line="276" w:lineRule="auto"/>
              <w:rPr>
                <w:rFonts w:ascii="Bookman Old Style" w:eastAsia="Calibri" w:hAnsi="Bookman Old Style" w:cs="Times New Roman"/>
                <w:sz w:val="24"/>
                <w:szCs w:val="24"/>
              </w:rPr>
            </w:pPr>
            <w:r w:rsidRPr="001528F9">
              <w:rPr>
                <w:rFonts w:ascii="Bookman Old Style" w:eastAsia="Calibri" w:hAnsi="Bookman Old Style" w:cs="Times New Roman"/>
                <w:sz w:val="24"/>
                <w:szCs w:val="24"/>
                <w:lang w:val="en-US"/>
              </w:rPr>
              <w:t>3</w:t>
            </w:r>
            <w:r w:rsidR="00C514E8" w:rsidRPr="001528F9">
              <w:rPr>
                <w:rFonts w:ascii="Bookman Old Style" w:eastAsia="Calibri" w:hAnsi="Bookman Old Style" w:cs="Times New Roman"/>
                <w:sz w:val="24"/>
                <w:szCs w:val="24"/>
              </w:rPr>
              <w:t>.</w:t>
            </w:r>
          </w:p>
        </w:tc>
        <w:tc>
          <w:tcPr>
            <w:tcW w:w="3401" w:type="dxa"/>
            <w:tcBorders>
              <w:top w:val="nil"/>
              <w:left w:val="nil"/>
              <w:bottom w:val="single" w:sz="4" w:space="0" w:color="auto"/>
              <w:right w:val="single" w:sz="4" w:space="0" w:color="auto"/>
            </w:tcBorders>
            <w:noWrap/>
            <w:vAlign w:val="center"/>
            <w:hideMark/>
          </w:tcPr>
          <w:p w14:paraId="0319863F" w14:textId="77777777" w:rsidR="002809A4" w:rsidRPr="001528F9" w:rsidRDefault="002809A4" w:rsidP="002809A4">
            <w:pPr>
              <w:spacing w:after="0" w:line="276" w:lineRule="auto"/>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Pendapatan Investasi</w:t>
            </w:r>
          </w:p>
        </w:tc>
        <w:tc>
          <w:tcPr>
            <w:tcW w:w="1447" w:type="dxa"/>
            <w:tcBorders>
              <w:top w:val="nil"/>
              <w:left w:val="nil"/>
              <w:bottom w:val="single" w:sz="4" w:space="0" w:color="auto"/>
              <w:right w:val="single" w:sz="4" w:space="0" w:color="auto"/>
            </w:tcBorders>
            <w:shd w:val="clear" w:color="auto" w:fill="auto"/>
            <w:noWrap/>
            <w:vAlign w:val="bottom"/>
            <w:hideMark/>
          </w:tcPr>
          <w:p w14:paraId="053FC448" w14:textId="77777777" w:rsidR="002809A4" w:rsidRPr="001528F9" w:rsidRDefault="002809A4" w:rsidP="002809A4">
            <w:pPr>
              <w:spacing w:after="0" w:line="276" w:lineRule="auto"/>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14:paraId="7A59A3C5" w14:textId="77777777" w:rsidR="002809A4" w:rsidRPr="001528F9" w:rsidRDefault="002809A4" w:rsidP="002809A4">
            <w:pPr>
              <w:spacing w:after="0" w:line="276" w:lineRule="auto"/>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 </w:t>
            </w:r>
          </w:p>
        </w:tc>
        <w:tc>
          <w:tcPr>
            <w:tcW w:w="1134" w:type="dxa"/>
            <w:tcBorders>
              <w:top w:val="nil"/>
              <w:left w:val="nil"/>
              <w:bottom w:val="single" w:sz="4" w:space="0" w:color="auto"/>
              <w:right w:val="single" w:sz="4" w:space="0" w:color="auto"/>
            </w:tcBorders>
          </w:tcPr>
          <w:p w14:paraId="5BECB471" w14:textId="77777777" w:rsidR="002809A4" w:rsidRPr="001528F9" w:rsidRDefault="002809A4" w:rsidP="002809A4">
            <w:pPr>
              <w:spacing w:after="0" w:line="276" w:lineRule="auto"/>
              <w:rPr>
                <w:rFonts w:ascii="Bookman Old Style" w:eastAsia="Calibri" w:hAnsi="Bookman Old Style" w:cs="Times New Roman"/>
                <w:sz w:val="24"/>
                <w:szCs w:val="24"/>
              </w:rPr>
            </w:pPr>
          </w:p>
        </w:tc>
        <w:tc>
          <w:tcPr>
            <w:tcW w:w="1134" w:type="dxa"/>
            <w:tcBorders>
              <w:top w:val="nil"/>
              <w:left w:val="nil"/>
              <w:bottom w:val="single" w:sz="4" w:space="0" w:color="auto"/>
              <w:right w:val="single" w:sz="4" w:space="0" w:color="auto"/>
            </w:tcBorders>
          </w:tcPr>
          <w:p w14:paraId="22D335BC" w14:textId="77777777" w:rsidR="002809A4" w:rsidRPr="001528F9" w:rsidRDefault="002809A4" w:rsidP="002809A4">
            <w:pPr>
              <w:spacing w:after="0" w:line="276" w:lineRule="auto"/>
              <w:rPr>
                <w:rFonts w:ascii="Bookman Old Style" w:eastAsia="Calibri" w:hAnsi="Bookman Old Style" w:cs="Times New Roman"/>
                <w:sz w:val="24"/>
                <w:szCs w:val="24"/>
              </w:rPr>
            </w:pPr>
          </w:p>
        </w:tc>
      </w:tr>
      <w:tr w:rsidR="00180230" w:rsidRPr="001528F9" w14:paraId="7842C441" w14:textId="77777777" w:rsidTr="00B22F55">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C57EEFC" w14:textId="1A7431D3" w:rsidR="002809A4" w:rsidRPr="001528F9" w:rsidRDefault="00F3320C" w:rsidP="002809A4">
            <w:pPr>
              <w:spacing w:after="0" w:line="276" w:lineRule="auto"/>
              <w:rPr>
                <w:rFonts w:ascii="Bookman Old Style" w:eastAsia="Calibri" w:hAnsi="Bookman Old Style" w:cs="Times New Roman"/>
                <w:sz w:val="24"/>
                <w:szCs w:val="24"/>
              </w:rPr>
            </w:pPr>
            <w:r w:rsidRPr="001528F9">
              <w:rPr>
                <w:rFonts w:ascii="Bookman Old Style" w:eastAsia="Calibri" w:hAnsi="Bookman Old Style" w:cs="Times New Roman"/>
                <w:sz w:val="24"/>
                <w:szCs w:val="24"/>
                <w:lang w:val="en-US"/>
              </w:rPr>
              <w:t>4</w:t>
            </w:r>
            <w:r w:rsidR="00C514E8" w:rsidRPr="001528F9">
              <w:rPr>
                <w:rFonts w:ascii="Bookman Old Style" w:eastAsia="Calibri" w:hAnsi="Bookman Old Style" w:cs="Times New Roman"/>
                <w:sz w:val="24"/>
                <w:szCs w:val="24"/>
              </w:rPr>
              <w:t>.</w:t>
            </w:r>
          </w:p>
        </w:tc>
        <w:tc>
          <w:tcPr>
            <w:tcW w:w="3401" w:type="dxa"/>
            <w:tcBorders>
              <w:top w:val="nil"/>
              <w:left w:val="nil"/>
              <w:bottom w:val="single" w:sz="4" w:space="0" w:color="auto"/>
              <w:right w:val="single" w:sz="4" w:space="0" w:color="auto"/>
            </w:tcBorders>
            <w:noWrap/>
            <w:vAlign w:val="center"/>
            <w:hideMark/>
          </w:tcPr>
          <w:p w14:paraId="347833FB" w14:textId="77777777" w:rsidR="002809A4" w:rsidRPr="001528F9" w:rsidRDefault="002809A4" w:rsidP="002809A4">
            <w:pPr>
              <w:spacing w:after="0" w:line="276" w:lineRule="auto"/>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Beban Investasi</w:t>
            </w:r>
          </w:p>
        </w:tc>
        <w:tc>
          <w:tcPr>
            <w:tcW w:w="1447" w:type="dxa"/>
            <w:tcBorders>
              <w:top w:val="nil"/>
              <w:left w:val="nil"/>
              <w:bottom w:val="single" w:sz="4" w:space="0" w:color="auto"/>
              <w:right w:val="single" w:sz="4" w:space="0" w:color="auto"/>
            </w:tcBorders>
            <w:shd w:val="clear" w:color="auto" w:fill="auto"/>
            <w:noWrap/>
            <w:vAlign w:val="bottom"/>
            <w:hideMark/>
          </w:tcPr>
          <w:p w14:paraId="026EF662" w14:textId="77777777" w:rsidR="002809A4" w:rsidRPr="001528F9" w:rsidRDefault="002809A4" w:rsidP="002809A4">
            <w:pPr>
              <w:spacing w:after="0" w:line="276" w:lineRule="auto"/>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14:paraId="75EECB0A" w14:textId="77777777" w:rsidR="002809A4" w:rsidRPr="001528F9" w:rsidRDefault="002809A4" w:rsidP="002809A4">
            <w:pPr>
              <w:spacing w:after="0" w:line="276" w:lineRule="auto"/>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 </w:t>
            </w:r>
          </w:p>
        </w:tc>
        <w:tc>
          <w:tcPr>
            <w:tcW w:w="1134" w:type="dxa"/>
            <w:tcBorders>
              <w:top w:val="nil"/>
              <w:left w:val="nil"/>
              <w:bottom w:val="single" w:sz="4" w:space="0" w:color="auto"/>
              <w:right w:val="single" w:sz="4" w:space="0" w:color="auto"/>
            </w:tcBorders>
          </w:tcPr>
          <w:p w14:paraId="64F03CBD" w14:textId="77777777" w:rsidR="002809A4" w:rsidRPr="001528F9" w:rsidRDefault="002809A4" w:rsidP="002809A4">
            <w:pPr>
              <w:spacing w:after="0" w:line="276" w:lineRule="auto"/>
              <w:rPr>
                <w:rFonts w:ascii="Bookman Old Style" w:eastAsia="Calibri" w:hAnsi="Bookman Old Style" w:cs="Times New Roman"/>
                <w:sz w:val="24"/>
                <w:szCs w:val="24"/>
              </w:rPr>
            </w:pPr>
          </w:p>
        </w:tc>
        <w:tc>
          <w:tcPr>
            <w:tcW w:w="1134" w:type="dxa"/>
            <w:tcBorders>
              <w:top w:val="nil"/>
              <w:left w:val="nil"/>
              <w:bottom w:val="single" w:sz="4" w:space="0" w:color="auto"/>
              <w:right w:val="single" w:sz="4" w:space="0" w:color="auto"/>
            </w:tcBorders>
          </w:tcPr>
          <w:p w14:paraId="6F570409" w14:textId="77777777" w:rsidR="002809A4" w:rsidRPr="001528F9" w:rsidRDefault="002809A4" w:rsidP="002809A4">
            <w:pPr>
              <w:spacing w:after="0" w:line="276" w:lineRule="auto"/>
              <w:rPr>
                <w:rFonts w:ascii="Bookman Old Style" w:eastAsia="Calibri" w:hAnsi="Bookman Old Style" w:cs="Times New Roman"/>
                <w:sz w:val="24"/>
                <w:szCs w:val="24"/>
              </w:rPr>
            </w:pPr>
          </w:p>
        </w:tc>
      </w:tr>
      <w:tr w:rsidR="00180230" w:rsidRPr="001528F9" w14:paraId="323354E3" w14:textId="77777777" w:rsidTr="00B22F55">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9EF6C8B" w14:textId="2B51A011" w:rsidR="002809A4" w:rsidRPr="001528F9" w:rsidRDefault="00F3320C" w:rsidP="002809A4">
            <w:pPr>
              <w:spacing w:after="0" w:line="276" w:lineRule="auto"/>
              <w:rPr>
                <w:rFonts w:ascii="Bookman Old Style" w:eastAsia="Calibri" w:hAnsi="Bookman Old Style" w:cs="Times New Roman"/>
                <w:sz w:val="24"/>
                <w:szCs w:val="24"/>
              </w:rPr>
            </w:pPr>
            <w:r w:rsidRPr="001528F9">
              <w:rPr>
                <w:rFonts w:ascii="Bookman Old Style" w:eastAsia="Calibri" w:hAnsi="Bookman Old Style" w:cs="Times New Roman"/>
                <w:sz w:val="24"/>
                <w:szCs w:val="24"/>
                <w:lang w:val="en-US"/>
              </w:rPr>
              <w:t>5</w:t>
            </w:r>
            <w:r w:rsidR="00C514E8" w:rsidRPr="001528F9">
              <w:rPr>
                <w:rFonts w:ascii="Bookman Old Style" w:eastAsia="Calibri" w:hAnsi="Bookman Old Style" w:cs="Times New Roman"/>
                <w:sz w:val="24"/>
                <w:szCs w:val="24"/>
              </w:rPr>
              <w:t>.</w:t>
            </w:r>
          </w:p>
        </w:tc>
        <w:tc>
          <w:tcPr>
            <w:tcW w:w="3401" w:type="dxa"/>
            <w:tcBorders>
              <w:top w:val="nil"/>
              <w:left w:val="nil"/>
              <w:bottom w:val="single" w:sz="4" w:space="0" w:color="auto"/>
              <w:right w:val="single" w:sz="4" w:space="0" w:color="auto"/>
            </w:tcBorders>
            <w:noWrap/>
            <w:vAlign w:val="center"/>
            <w:hideMark/>
          </w:tcPr>
          <w:p w14:paraId="0123EF36" w14:textId="77777777" w:rsidR="002809A4" w:rsidRPr="001528F9" w:rsidRDefault="002809A4" w:rsidP="002809A4">
            <w:pPr>
              <w:spacing w:after="0" w:line="276" w:lineRule="auto"/>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Beban Operasional</w:t>
            </w:r>
          </w:p>
        </w:tc>
        <w:tc>
          <w:tcPr>
            <w:tcW w:w="1447" w:type="dxa"/>
            <w:tcBorders>
              <w:top w:val="nil"/>
              <w:left w:val="nil"/>
              <w:bottom w:val="single" w:sz="4" w:space="0" w:color="auto"/>
              <w:right w:val="single" w:sz="4" w:space="0" w:color="auto"/>
            </w:tcBorders>
            <w:shd w:val="clear" w:color="auto" w:fill="auto"/>
            <w:noWrap/>
            <w:vAlign w:val="bottom"/>
            <w:hideMark/>
          </w:tcPr>
          <w:p w14:paraId="5A9C8E82" w14:textId="77777777" w:rsidR="002809A4" w:rsidRPr="001528F9" w:rsidRDefault="002809A4" w:rsidP="002809A4">
            <w:pPr>
              <w:spacing w:after="0" w:line="276" w:lineRule="auto"/>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 </w:t>
            </w:r>
          </w:p>
        </w:tc>
        <w:tc>
          <w:tcPr>
            <w:tcW w:w="1275" w:type="dxa"/>
            <w:tcBorders>
              <w:top w:val="nil"/>
              <w:left w:val="nil"/>
              <w:bottom w:val="single" w:sz="4" w:space="0" w:color="auto"/>
              <w:right w:val="single" w:sz="4" w:space="0" w:color="auto"/>
            </w:tcBorders>
            <w:shd w:val="clear" w:color="auto" w:fill="auto"/>
            <w:noWrap/>
            <w:vAlign w:val="bottom"/>
            <w:hideMark/>
          </w:tcPr>
          <w:p w14:paraId="4313EB4B" w14:textId="77777777" w:rsidR="002809A4" w:rsidRPr="001528F9" w:rsidRDefault="002809A4" w:rsidP="002809A4">
            <w:pPr>
              <w:spacing w:after="0" w:line="276" w:lineRule="auto"/>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 </w:t>
            </w:r>
          </w:p>
        </w:tc>
        <w:tc>
          <w:tcPr>
            <w:tcW w:w="1134" w:type="dxa"/>
            <w:tcBorders>
              <w:top w:val="nil"/>
              <w:left w:val="nil"/>
              <w:bottom w:val="single" w:sz="4" w:space="0" w:color="auto"/>
              <w:right w:val="single" w:sz="4" w:space="0" w:color="auto"/>
            </w:tcBorders>
          </w:tcPr>
          <w:p w14:paraId="6E3667EC" w14:textId="77777777" w:rsidR="002809A4" w:rsidRPr="001528F9" w:rsidRDefault="002809A4" w:rsidP="002809A4">
            <w:pPr>
              <w:spacing w:after="0" w:line="276" w:lineRule="auto"/>
              <w:rPr>
                <w:rFonts w:ascii="Bookman Old Style" w:eastAsia="Calibri" w:hAnsi="Bookman Old Style" w:cs="Times New Roman"/>
                <w:sz w:val="24"/>
                <w:szCs w:val="24"/>
              </w:rPr>
            </w:pPr>
          </w:p>
        </w:tc>
        <w:tc>
          <w:tcPr>
            <w:tcW w:w="1134" w:type="dxa"/>
            <w:tcBorders>
              <w:top w:val="nil"/>
              <w:left w:val="nil"/>
              <w:bottom w:val="single" w:sz="4" w:space="0" w:color="auto"/>
              <w:right w:val="single" w:sz="4" w:space="0" w:color="auto"/>
            </w:tcBorders>
          </w:tcPr>
          <w:p w14:paraId="383DB41C" w14:textId="77777777" w:rsidR="002809A4" w:rsidRPr="001528F9" w:rsidRDefault="002809A4" w:rsidP="002809A4">
            <w:pPr>
              <w:spacing w:after="0" w:line="276" w:lineRule="auto"/>
              <w:rPr>
                <w:rFonts w:ascii="Bookman Old Style" w:eastAsia="Calibri" w:hAnsi="Bookman Old Style" w:cs="Times New Roman"/>
                <w:sz w:val="24"/>
                <w:szCs w:val="24"/>
              </w:rPr>
            </w:pPr>
          </w:p>
        </w:tc>
      </w:tr>
    </w:tbl>
    <w:p w14:paraId="63B1E9C8" w14:textId="77777777" w:rsidR="00695B4C" w:rsidRPr="001528F9" w:rsidRDefault="00695B4C" w:rsidP="00D16779">
      <w:pPr>
        <w:spacing w:before="60" w:after="60" w:line="300" w:lineRule="exact"/>
        <w:ind w:left="513"/>
        <w:rPr>
          <w:rFonts w:ascii="Bookman Old Style" w:hAnsi="Bookman Old Style" w:cs="Times New Roman"/>
          <w:i/>
          <w:sz w:val="24"/>
          <w:szCs w:val="24"/>
        </w:rPr>
      </w:pPr>
      <w:r w:rsidRPr="001528F9">
        <w:rPr>
          <w:rFonts w:ascii="Bookman Old Style" w:hAnsi="Bookman Old Style" w:cs="Times New Roman"/>
          <w:i/>
          <w:sz w:val="24"/>
          <w:szCs w:val="24"/>
        </w:rPr>
        <w:t>Keterangan:</w:t>
      </w:r>
    </w:p>
    <w:p w14:paraId="3B627CE4" w14:textId="3B8371BB" w:rsidR="00695B4C" w:rsidRPr="001528F9" w:rsidRDefault="00695B4C" w:rsidP="00D16779">
      <w:pPr>
        <w:pStyle w:val="ListParagraph"/>
        <w:spacing w:before="60" w:after="60" w:line="300" w:lineRule="exact"/>
        <w:ind w:left="567"/>
        <w:rPr>
          <w:rFonts w:ascii="Bookman Old Style" w:hAnsi="Bookman Old Style" w:cs="Times New Roman"/>
          <w:i/>
          <w:sz w:val="24"/>
          <w:szCs w:val="24"/>
        </w:rPr>
      </w:pPr>
      <w:r w:rsidRPr="001528F9">
        <w:rPr>
          <w:rFonts w:ascii="Bookman Old Style" w:hAnsi="Bookman Old Style" w:cs="Times New Roman"/>
          <w:i/>
          <w:sz w:val="24"/>
          <w:szCs w:val="24"/>
        </w:rPr>
        <w:t>X-1</w:t>
      </w:r>
      <w:r w:rsidRPr="001528F9">
        <w:rPr>
          <w:rFonts w:ascii="Bookman Old Style" w:hAnsi="Bookman Old Style" w:cs="Times New Roman"/>
          <w:i/>
          <w:sz w:val="24"/>
          <w:szCs w:val="24"/>
        </w:rPr>
        <w:tab/>
      </w:r>
      <w:r w:rsidR="006704F4" w:rsidRPr="001528F9">
        <w:rPr>
          <w:rFonts w:ascii="Bookman Old Style" w:hAnsi="Bookman Old Style" w:cs="Times New Roman"/>
          <w:i/>
          <w:sz w:val="24"/>
          <w:szCs w:val="24"/>
          <w:lang w:val="en-US"/>
        </w:rPr>
        <w:t xml:space="preserve">: </w:t>
      </w:r>
      <w:r w:rsidRPr="001528F9">
        <w:rPr>
          <w:rFonts w:ascii="Bookman Old Style" w:hAnsi="Bookman Old Style" w:cs="Times New Roman"/>
          <w:i/>
          <w:sz w:val="24"/>
          <w:szCs w:val="24"/>
        </w:rPr>
        <w:t>tahun penyusunan laporan.</w:t>
      </w:r>
    </w:p>
    <w:p w14:paraId="4C5E0B7F" w14:textId="5EA7C393" w:rsidR="00695B4C" w:rsidRPr="001528F9" w:rsidRDefault="00695B4C" w:rsidP="00D16779">
      <w:pPr>
        <w:pStyle w:val="ListParagraph"/>
        <w:spacing w:before="60" w:after="60" w:line="300" w:lineRule="exact"/>
        <w:ind w:left="567"/>
        <w:rPr>
          <w:rFonts w:ascii="Bookman Old Style" w:hAnsi="Bookman Old Style" w:cs="Times New Roman"/>
          <w:i/>
          <w:sz w:val="24"/>
          <w:szCs w:val="24"/>
        </w:rPr>
      </w:pPr>
      <w:r w:rsidRPr="001528F9">
        <w:rPr>
          <w:rFonts w:ascii="Bookman Old Style" w:hAnsi="Bookman Old Style" w:cs="Times New Roman"/>
          <w:i/>
          <w:sz w:val="24"/>
          <w:szCs w:val="24"/>
        </w:rPr>
        <w:t>X</w:t>
      </w:r>
      <w:r w:rsidRPr="001528F9">
        <w:rPr>
          <w:rFonts w:ascii="Bookman Old Style" w:hAnsi="Bookman Old Style" w:cs="Times New Roman"/>
          <w:i/>
          <w:sz w:val="24"/>
          <w:szCs w:val="24"/>
        </w:rPr>
        <w:tab/>
      </w:r>
      <w:r w:rsidR="006704F4" w:rsidRPr="001528F9">
        <w:rPr>
          <w:rFonts w:ascii="Bookman Old Style" w:hAnsi="Bookman Old Style" w:cs="Times New Roman"/>
          <w:i/>
          <w:sz w:val="24"/>
          <w:szCs w:val="24"/>
          <w:lang w:val="en-US"/>
        </w:rPr>
        <w:t>:</w:t>
      </w:r>
      <w:r w:rsidR="006704F4" w:rsidRPr="001528F9">
        <w:rPr>
          <w:rFonts w:ascii="Bookman Old Style" w:hAnsi="Bookman Old Style" w:cs="Times New Roman"/>
          <w:i/>
          <w:sz w:val="24"/>
          <w:szCs w:val="24"/>
        </w:rPr>
        <w:t xml:space="preserve"> </w:t>
      </w:r>
      <w:r w:rsidRPr="001528F9">
        <w:rPr>
          <w:rFonts w:ascii="Bookman Old Style" w:hAnsi="Bookman Old Style" w:cs="Times New Roman"/>
          <w:i/>
          <w:sz w:val="24"/>
          <w:szCs w:val="24"/>
        </w:rPr>
        <w:t>tahun posisi rencana bisnis.</w:t>
      </w:r>
    </w:p>
    <w:p w14:paraId="0733A79D" w14:textId="77777777" w:rsidR="00695B4C" w:rsidRPr="001528F9" w:rsidRDefault="00695B4C" w:rsidP="00D16779">
      <w:pPr>
        <w:spacing w:before="60" w:after="60" w:line="276" w:lineRule="auto"/>
        <w:contextualSpacing/>
        <w:jc w:val="both"/>
        <w:rPr>
          <w:rFonts w:ascii="Bookman Old Style" w:hAnsi="Bookman Old Style"/>
          <w:sz w:val="24"/>
          <w:szCs w:val="24"/>
          <w:lang w:val="en-US"/>
        </w:rPr>
      </w:pPr>
    </w:p>
    <w:p w14:paraId="0BAA7C61" w14:textId="75767348" w:rsidR="00D16779" w:rsidRPr="001528F9" w:rsidRDefault="00D16779" w:rsidP="00097956">
      <w:pPr>
        <w:numPr>
          <w:ilvl w:val="0"/>
          <w:numId w:val="21"/>
        </w:numPr>
        <w:spacing w:before="60" w:after="60" w:line="276" w:lineRule="auto"/>
        <w:ind w:left="426" w:hanging="426"/>
        <w:contextualSpacing/>
        <w:jc w:val="both"/>
        <w:rPr>
          <w:rFonts w:ascii="Bookman Old Style" w:hAnsi="Bookman Old Style" w:cs="Times New Roman"/>
          <w:color w:val="000000" w:themeColor="text1"/>
          <w:sz w:val="24"/>
          <w:szCs w:val="24"/>
        </w:rPr>
      </w:pPr>
      <w:r w:rsidRPr="001528F9">
        <w:rPr>
          <w:rFonts w:ascii="Bookman Old Style" w:hAnsi="Bookman Old Style" w:cs="Times New Roman"/>
          <w:sz w:val="24"/>
          <w:szCs w:val="24"/>
        </w:rPr>
        <w:t xml:space="preserve">Uraian Mengenai </w:t>
      </w:r>
      <w:r w:rsidRPr="001528F9">
        <w:rPr>
          <w:rFonts w:ascii="Bookman Old Style" w:hAnsi="Bookman Old Style" w:cs="Times New Roman"/>
          <w:color w:val="000000" w:themeColor="text1"/>
          <w:sz w:val="24"/>
          <w:szCs w:val="24"/>
        </w:rPr>
        <w:t xml:space="preserve">Kondisi Keuangan </w:t>
      </w:r>
      <w:r w:rsidR="00194FC4" w:rsidRPr="001528F9">
        <w:rPr>
          <w:rFonts w:ascii="Bookman Old Style" w:hAnsi="Bookman Old Style"/>
          <w:color w:val="000000" w:themeColor="text1"/>
          <w:sz w:val="24"/>
          <w:szCs w:val="24"/>
        </w:rPr>
        <w:t>Dana Pensiun</w:t>
      </w:r>
    </w:p>
    <w:p w14:paraId="267241AC" w14:textId="77777777" w:rsidR="00D16779" w:rsidRPr="001528F9" w:rsidRDefault="00D16779" w:rsidP="0053417F">
      <w:pPr>
        <w:spacing w:before="60" w:after="60" w:line="300" w:lineRule="exact"/>
        <w:ind w:left="426"/>
        <w:rPr>
          <w:rFonts w:ascii="Bookman Old Style" w:hAnsi="Bookman Old Style" w:cs="Times New Roman"/>
          <w:b/>
          <w:bCs/>
          <w:color w:val="000000" w:themeColor="text1"/>
          <w:sz w:val="24"/>
          <w:szCs w:val="24"/>
        </w:rPr>
      </w:pPr>
      <w:r w:rsidRPr="001528F9">
        <w:rPr>
          <w:rFonts w:ascii="Bookman Old Style" w:hAnsi="Bookman Old Style"/>
          <w:color w:val="000000" w:themeColor="text1"/>
          <w:sz w:val="24"/>
          <w:szCs w:val="24"/>
        </w:rPr>
        <w:t>...............................................................................................................................................................................................................................................................................................................</w:t>
      </w:r>
    </w:p>
    <w:p w14:paraId="084E3250" w14:textId="5C317974" w:rsidR="00D16779" w:rsidRPr="001528F9" w:rsidRDefault="00D16779" w:rsidP="00C04517">
      <w:pPr>
        <w:pStyle w:val="ListParagraph"/>
        <w:numPr>
          <w:ilvl w:val="0"/>
          <w:numId w:val="50"/>
        </w:numPr>
        <w:spacing w:before="60" w:after="60" w:line="300" w:lineRule="exact"/>
        <w:ind w:left="851" w:hanging="425"/>
        <w:jc w:val="both"/>
        <w:rPr>
          <w:rFonts w:ascii="Bookman Old Style" w:hAnsi="Bookman Old Style" w:cs="Times New Roman"/>
          <w:i/>
          <w:color w:val="000000" w:themeColor="text1"/>
          <w:sz w:val="24"/>
          <w:szCs w:val="24"/>
        </w:rPr>
      </w:pPr>
      <w:r w:rsidRPr="001528F9">
        <w:rPr>
          <w:rFonts w:ascii="Bookman Old Style" w:hAnsi="Bookman Old Style" w:cs="Times New Roman"/>
          <w:i/>
          <w:color w:val="000000" w:themeColor="text1"/>
          <w:sz w:val="24"/>
          <w:szCs w:val="24"/>
        </w:rPr>
        <w:t>Uraian mengenai kondisi keuangan</w:t>
      </w:r>
      <w:r w:rsidR="00194FC4" w:rsidRPr="001528F9">
        <w:rPr>
          <w:rFonts w:ascii="Bookman Old Style" w:hAnsi="Bookman Old Style"/>
          <w:color w:val="000000" w:themeColor="text1"/>
          <w:sz w:val="24"/>
          <w:szCs w:val="24"/>
        </w:rPr>
        <w:t xml:space="preserve"> Dana Pensiun</w:t>
      </w:r>
      <w:r w:rsidR="00194FC4" w:rsidRPr="001528F9">
        <w:rPr>
          <w:rFonts w:ascii="Bookman Old Style" w:hAnsi="Bookman Old Style" w:cs="Times New Roman"/>
          <w:i/>
          <w:color w:val="000000" w:themeColor="text1"/>
          <w:sz w:val="24"/>
          <w:szCs w:val="24"/>
        </w:rPr>
        <w:t xml:space="preserve"> </w:t>
      </w:r>
      <w:r w:rsidRPr="001528F9">
        <w:rPr>
          <w:rFonts w:ascii="Bookman Old Style" w:hAnsi="Bookman Old Style" w:cs="Times New Roman"/>
          <w:i/>
          <w:color w:val="000000" w:themeColor="text1"/>
          <w:sz w:val="24"/>
          <w:szCs w:val="24"/>
        </w:rPr>
        <w:t>yang tercermin dari indikator keuangan dan</w:t>
      </w:r>
      <w:r w:rsidR="000830AE" w:rsidRPr="001528F9">
        <w:rPr>
          <w:rFonts w:ascii="Bookman Old Style" w:hAnsi="Bookman Old Style" w:cs="Times New Roman"/>
          <w:i/>
          <w:color w:val="000000" w:themeColor="text1"/>
          <w:sz w:val="24"/>
          <w:szCs w:val="24"/>
        </w:rPr>
        <w:t xml:space="preserve"> rasio keuangan termasuk alasan </w:t>
      </w:r>
      <w:r w:rsidRPr="001528F9">
        <w:rPr>
          <w:rFonts w:ascii="Bookman Old Style" w:hAnsi="Bookman Old Style" w:cs="Times New Roman"/>
          <w:i/>
          <w:color w:val="000000" w:themeColor="text1"/>
          <w:sz w:val="24"/>
          <w:szCs w:val="24"/>
        </w:rPr>
        <w:t>peningkatan/penurunannya</w:t>
      </w:r>
    </w:p>
    <w:p w14:paraId="0C806959" w14:textId="77777777" w:rsidR="00D16779" w:rsidRPr="001528F9" w:rsidRDefault="00D16779" w:rsidP="00D16779">
      <w:pPr>
        <w:pStyle w:val="ListParagraph"/>
        <w:spacing w:before="60" w:after="60" w:line="300" w:lineRule="exact"/>
        <w:ind w:left="709"/>
        <w:rPr>
          <w:rFonts w:ascii="Bookman Old Style" w:hAnsi="Bookman Old Style" w:cs="Times New Roman"/>
          <w:i/>
          <w:color w:val="000000" w:themeColor="text1"/>
          <w:sz w:val="24"/>
          <w:szCs w:val="24"/>
        </w:rPr>
      </w:pPr>
    </w:p>
    <w:p w14:paraId="465455F0" w14:textId="4DA0E8AC" w:rsidR="00C54476" w:rsidRPr="001528F9" w:rsidRDefault="00C54476" w:rsidP="00097956">
      <w:pPr>
        <w:numPr>
          <w:ilvl w:val="0"/>
          <w:numId w:val="21"/>
        </w:numPr>
        <w:spacing w:before="60" w:after="60" w:line="276" w:lineRule="auto"/>
        <w:ind w:left="426" w:hanging="426"/>
        <w:contextualSpacing/>
        <w:jc w:val="both"/>
        <w:rPr>
          <w:rFonts w:ascii="Bookman Old Style" w:hAnsi="Bookman Old Style"/>
          <w:color w:val="000000" w:themeColor="text1"/>
          <w:sz w:val="24"/>
          <w:szCs w:val="24"/>
          <w:lang w:val="en-US"/>
        </w:rPr>
      </w:pPr>
      <w:r w:rsidRPr="001528F9">
        <w:rPr>
          <w:rFonts w:ascii="Bookman Old Style" w:eastAsia="Calibri" w:hAnsi="Bookman Old Style" w:cs="Times New Roman"/>
          <w:color w:val="000000" w:themeColor="text1"/>
          <w:sz w:val="24"/>
          <w:szCs w:val="24"/>
        </w:rPr>
        <w:t>Rasio</w:t>
      </w:r>
      <w:r w:rsidRPr="001528F9">
        <w:rPr>
          <w:rFonts w:ascii="Bookman Old Style" w:hAnsi="Bookman Old Style"/>
          <w:color w:val="000000" w:themeColor="text1"/>
          <w:sz w:val="24"/>
          <w:szCs w:val="24"/>
          <w:lang w:val="en-US"/>
        </w:rPr>
        <w:t xml:space="preserve"> </w:t>
      </w:r>
      <w:r w:rsidRPr="001528F9">
        <w:rPr>
          <w:rFonts w:ascii="Bookman Old Style" w:eastAsia="Calibri" w:hAnsi="Bookman Old Style" w:cs="Times New Roman"/>
          <w:color w:val="000000" w:themeColor="text1"/>
          <w:sz w:val="24"/>
          <w:szCs w:val="24"/>
        </w:rPr>
        <w:t>Keuangan</w:t>
      </w:r>
    </w:p>
    <w:tbl>
      <w:tblPr>
        <w:tblW w:w="9072" w:type="dxa"/>
        <w:tblInd w:w="421" w:type="dxa"/>
        <w:tblLayout w:type="fixed"/>
        <w:tblLook w:val="04A0" w:firstRow="1" w:lastRow="0" w:firstColumn="1" w:lastColumn="0" w:noHBand="0" w:noVBand="1"/>
      </w:tblPr>
      <w:tblGrid>
        <w:gridCol w:w="709"/>
        <w:gridCol w:w="2835"/>
        <w:gridCol w:w="1559"/>
        <w:gridCol w:w="1417"/>
        <w:gridCol w:w="1277"/>
        <w:gridCol w:w="1275"/>
      </w:tblGrid>
      <w:tr w:rsidR="00180230" w:rsidRPr="001528F9" w14:paraId="31D3D12E" w14:textId="77777777" w:rsidTr="00A55E60">
        <w:trPr>
          <w:trHeight w:val="300"/>
          <w:tblHeader/>
        </w:trPr>
        <w:tc>
          <w:tcPr>
            <w:tcW w:w="709" w:type="dxa"/>
            <w:vMerge w:val="restart"/>
            <w:tcBorders>
              <w:top w:val="single" w:sz="4" w:space="0" w:color="auto"/>
              <w:left w:val="single" w:sz="4" w:space="0" w:color="auto"/>
              <w:right w:val="single" w:sz="4" w:space="0" w:color="auto"/>
            </w:tcBorders>
            <w:shd w:val="clear" w:color="auto" w:fill="E7E6E6" w:themeFill="background2"/>
            <w:noWrap/>
            <w:vAlign w:val="center"/>
            <w:hideMark/>
          </w:tcPr>
          <w:p w14:paraId="741302A5" w14:textId="77777777" w:rsidR="005641CD" w:rsidRPr="001528F9" w:rsidRDefault="005641CD" w:rsidP="00E86768">
            <w:pPr>
              <w:spacing w:after="0" w:line="360" w:lineRule="auto"/>
              <w:jc w:val="center"/>
              <w:rPr>
                <w:rFonts w:ascii="Bookman Old Style" w:hAnsi="Bookman Old Style"/>
                <w:sz w:val="24"/>
                <w:szCs w:val="24"/>
              </w:rPr>
            </w:pPr>
            <w:r w:rsidRPr="001528F9">
              <w:rPr>
                <w:rFonts w:ascii="Bookman Old Style" w:hAnsi="Bookman Old Style"/>
                <w:sz w:val="24"/>
                <w:szCs w:val="24"/>
              </w:rPr>
              <w:t>No</w:t>
            </w:r>
          </w:p>
        </w:tc>
        <w:tc>
          <w:tcPr>
            <w:tcW w:w="2835" w:type="dxa"/>
            <w:vMerge w:val="restart"/>
            <w:tcBorders>
              <w:top w:val="single" w:sz="4" w:space="0" w:color="auto"/>
              <w:left w:val="nil"/>
              <w:right w:val="single" w:sz="4" w:space="0" w:color="auto"/>
            </w:tcBorders>
            <w:shd w:val="clear" w:color="auto" w:fill="E7E6E6" w:themeFill="background2"/>
            <w:noWrap/>
            <w:vAlign w:val="center"/>
            <w:hideMark/>
          </w:tcPr>
          <w:p w14:paraId="1859775E" w14:textId="77777777" w:rsidR="005641CD" w:rsidRPr="001528F9" w:rsidRDefault="005641CD" w:rsidP="00E86768">
            <w:pPr>
              <w:spacing w:after="0" w:line="360" w:lineRule="auto"/>
              <w:jc w:val="center"/>
              <w:rPr>
                <w:rFonts w:ascii="Bookman Old Style" w:hAnsi="Bookman Old Style"/>
                <w:sz w:val="24"/>
                <w:szCs w:val="24"/>
              </w:rPr>
            </w:pPr>
            <w:r w:rsidRPr="001528F9">
              <w:rPr>
                <w:rFonts w:ascii="Bookman Old Style" w:hAnsi="Bookman Old Style"/>
                <w:sz w:val="24"/>
                <w:szCs w:val="24"/>
              </w:rPr>
              <w:t>Uraian</w:t>
            </w:r>
          </w:p>
        </w:tc>
        <w:tc>
          <w:tcPr>
            <w:tcW w:w="1559" w:type="dxa"/>
            <w:vMerge w:val="restart"/>
            <w:tcBorders>
              <w:top w:val="single" w:sz="4" w:space="0" w:color="auto"/>
              <w:left w:val="nil"/>
              <w:right w:val="single" w:sz="4" w:space="0" w:color="auto"/>
            </w:tcBorders>
            <w:shd w:val="clear" w:color="auto" w:fill="E7E6E6" w:themeFill="background2"/>
            <w:noWrap/>
            <w:vAlign w:val="center"/>
            <w:hideMark/>
          </w:tcPr>
          <w:p w14:paraId="3B451BB4" w14:textId="77777777" w:rsidR="005641CD" w:rsidRPr="001528F9" w:rsidRDefault="005641CD" w:rsidP="00E86768">
            <w:pPr>
              <w:spacing w:after="0" w:line="360" w:lineRule="auto"/>
              <w:jc w:val="center"/>
              <w:rPr>
                <w:rFonts w:ascii="Bookman Old Style" w:hAnsi="Bookman Old Style"/>
                <w:sz w:val="24"/>
                <w:szCs w:val="24"/>
              </w:rPr>
            </w:pPr>
            <w:r w:rsidRPr="001528F9">
              <w:rPr>
                <w:rFonts w:ascii="Bookman Old Style" w:hAnsi="Bookman Old Style"/>
                <w:sz w:val="24"/>
                <w:szCs w:val="24"/>
              </w:rPr>
              <w:t>Kinerja Sept X-1</w:t>
            </w:r>
          </w:p>
          <w:p w14:paraId="654497F6" w14:textId="77777777" w:rsidR="005641CD" w:rsidRPr="001528F9" w:rsidRDefault="005641CD" w:rsidP="00E86768">
            <w:pPr>
              <w:spacing w:after="0" w:line="360" w:lineRule="auto"/>
              <w:jc w:val="center"/>
              <w:rPr>
                <w:rFonts w:ascii="Bookman Old Style" w:hAnsi="Bookman Old Style"/>
                <w:sz w:val="24"/>
                <w:szCs w:val="24"/>
              </w:rPr>
            </w:pPr>
            <w:r w:rsidRPr="001528F9">
              <w:rPr>
                <w:rFonts w:ascii="Bookman Old Style" w:hAnsi="Bookman Old Style"/>
                <w:sz w:val="24"/>
                <w:szCs w:val="24"/>
              </w:rPr>
              <w:t>(%)</w:t>
            </w:r>
          </w:p>
        </w:tc>
        <w:tc>
          <w:tcPr>
            <w:tcW w:w="3969" w:type="dxa"/>
            <w:gridSpan w:val="3"/>
            <w:tcBorders>
              <w:top w:val="single" w:sz="4" w:space="0" w:color="auto"/>
              <w:left w:val="nil"/>
              <w:bottom w:val="single" w:sz="4" w:space="0" w:color="auto"/>
              <w:right w:val="single" w:sz="4" w:space="0" w:color="auto"/>
            </w:tcBorders>
            <w:shd w:val="clear" w:color="auto" w:fill="E7E6E6" w:themeFill="background2"/>
            <w:vAlign w:val="center"/>
          </w:tcPr>
          <w:p w14:paraId="1386B4D3" w14:textId="77777777" w:rsidR="005641CD" w:rsidRPr="001528F9" w:rsidRDefault="005641CD" w:rsidP="00E86768">
            <w:pPr>
              <w:spacing w:after="0" w:line="360" w:lineRule="auto"/>
              <w:jc w:val="center"/>
              <w:rPr>
                <w:rFonts w:ascii="Bookman Old Style" w:hAnsi="Bookman Old Style"/>
                <w:sz w:val="24"/>
                <w:szCs w:val="24"/>
              </w:rPr>
            </w:pPr>
            <w:r w:rsidRPr="001528F9">
              <w:rPr>
                <w:rFonts w:ascii="Bookman Old Style" w:hAnsi="Bookman Old Style"/>
                <w:sz w:val="24"/>
                <w:szCs w:val="24"/>
              </w:rPr>
              <w:t>Proyeksi (%)</w:t>
            </w:r>
          </w:p>
        </w:tc>
      </w:tr>
      <w:tr w:rsidR="00180230" w:rsidRPr="001528F9" w14:paraId="781D265A" w14:textId="77777777" w:rsidTr="00A55E60">
        <w:trPr>
          <w:trHeight w:val="300"/>
          <w:tblHeader/>
        </w:trPr>
        <w:tc>
          <w:tcPr>
            <w:tcW w:w="709" w:type="dxa"/>
            <w:vMerge/>
            <w:tcBorders>
              <w:left w:val="single" w:sz="4" w:space="0" w:color="auto"/>
              <w:bottom w:val="single" w:sz="4" w:space="0" w:color="auto"/>
              <w:right w:val="single" w:sz="4" w:space="0" w:color="auto"/>
            </w:tcBorders>
            <w:shd w:val="clear" w:color="auto" w:fill="E7E6E6" w:themeFill="background2"/>
            <w:noWrap/>
            <w:vAlign w:val="center"/>
            <w:hideMark/>
          </w:tcPr>
          <w:p w14:paraId="260C92FA" w14:textId="77777777" w:rsidR="005641CD" w:rsidRPr="001528F9" w:rsidRDefault="005641CD" w:rsidP="00E86768">
            <w:pPr>
              <w:spacing w:after="0" w:line="360" w:lineRule="auto"/>
              <w:jc w:val="center"/>
              <w:rPr>
                <w:rFonts w:ascii="Bookman Old Style" w:hAnsi="Bookman Old Style"/>
                <w:sz w:val="24"/>
                <w:szCs w:val="24"/>
              </w:rPr>
            </w:pPr>
          </w:p>
        </w:tc>
        <w:tc>
          <w:tcPr>
            <w:tcW w:w="2835" w:type="dxa"/>
            <w:vMerge/>
            <w:tcBorders>
              <w:left w:val="nil"/>
              <w:bottom w:val="single" w:sz="4" w:space="0" w:color="auto"/>
              <w:right w:val="single" w:sz="4" w:space="0" w:color="auto"/>
            </w:tcBorders>
            <w:shd w:val="clear" w:color="auto" w:fill="E7E6E6" w:themeFill="background2"/>
            <w:noWrap/>
            <w:vAlign w:val="center"/>
            <w:hideMark/>
          </w:tcPr>
          <w:p w14:paraId="4B6F3C50" w14:textId="77777777" w:rsidR="005641CD" w:rsidRPr="001528F9" w:rsidRDefault="005641CD" w:rsidP="00E86768">
            <w:pPr>
              <w:spacing w:after="0" w:line="360" w:lineRule="auto"/>
              <w:jc w:val="center"/>
              <w:rPr>
                <w:rFonts w:ascii="Bookman Old Style" w:hAnsi="Bookman Old Style"/>
                <w:sz w:val="24"/>
                <w:szCs w:val="24"/>
              </w:rPr>
            </w:pPr>
          </w:p>
        </w:tc>
        <w:tc>
          <w:tcPr>
            <w:tcW w:w="1559" w:type="dxa"/>
            <w:vMerge/>
            <w:tcBorders>
              <w:left w:val="nil"/>
              <w:bottom w:val="single" w:sz="4" w:space="0" w:color="auto"/>
              <w:right w:val="single" w:sz="4" w:space="0" w:color="auto"/>
            </w:tcBorders>
            <w:shd w:val="clear" w:color="auto" w:fill="E7E6E6" w:themeFill="background2"/>
            <w:noWrap/>
            <w:vAlign w:val="center"/>
            <w:hideMark/>
          </w:tcPr>
          <w:p w14:paraId="0569AB72" w14:textId="77777777" w:rsidR="005641CD" w:rsidRPr="001528F9" w:rsidRDefault="005641CD" w:rsidP="00E86768">
            <w:pPr>
              <w:spacing w:after="0" w:line="360" w:lineRule="auto"/>
              <w:jc w:val="center"/>
              <w:rPr>
                <w:rFonts w:ascii="Bookman Old Style" w:hAnsi="Bookman Old Style"/>
                <w:sz w:val="24"/>
                <w:szCs w:val="24"/>
              </w:rPr>
            </w:pPr>
          </w:p>
        </w:tc>
        <w:tc>
          <w:tcPr>
            <w:tcW w:w="1417" w:type="dxa"/>
            <w:tcBorders>
              <w:top w:val="nil"/>
              <w:left w:val="nil"/>
              <w:bottom w:val="single" w:sz="4" w:space="0" w:color="auto"/>
              <w:right w:val="single" w:sz="4" w:space="0" w:color="auto"/>
            </w:tcBorders>
            <w:shd w:val="clear" w:color="auto" w:fill="E7E6E6" w:themeFill="background2"/>
            <w:noWrap/>
            <w:vAlign w:val="center"/>
            <w:hideMark/>
          </w:tcPr>
          <w:p w14:paraId="41E2FAD9" w14:textId="77777777" w:rsidR="005641CD" w:rsidRPr="001528F9" w:rsidRDefault="005641CD" w:rsidP="00E86768">
            <w:pPr>
              <w:spacing w:after="0" w:line="360" w:lineRule="auto"/>
              <w:jc w:val="center"/>
              <w:rPr>
                <w:rFonts w:ascii="Bookman Old Style" w:hAnsi="Bookman Old Style"/>
                <w:sz w:val="24"/>
                <w:szCs w:val="24"/>
              </w:rPr>
            </w:pPr>
            <w:r w:rsidRPr="001528F9">
              <w:rPr>
                <w:rFonts w:ascii="Bookman Old Style" w:hAnsi="Bookman Old Style"/>
                <w:sz w:val="24"/>
                <w:szCs w:val="24"/>
              </w:rPr>
              <w:t>Des X-1</w:t>
            </w:r>
          </w:p>
        </w:tc>
        <w:tc>
          <w:tcPr>
            <w:tcW w:w="1277" w:type="dxa"/>
            <w:tcBorders>
              <w:top w:val="nil"/>
              <w:left w:val="nil"/>
              <w:bottom w:val="single" w:sz="4" w:space="0" w:color="auto"/>
              <w:right w:val="single" w:sz="4" w:space="0" w:color="auto"/>
            </w:tcBorders>
            <w:shd w:val="clear" w:color="auto" w:fill="E7E6E6" w:themeFill="background2"/>
            <w:vAlign w:val="center"/>
          </w:tcPr>
          <w:p w14:paraId="3BBE26C8" w14:textId="77777777" w:rsidR="005641CD" w:rsidRPr="001528F9" w:rsidRDefault="005641CD" w:rsidP="00E86768">
            <w:pPr>
              <w:spacing w:after="0" w:line="360" w:lineRule="auto"/>
              <w:jc w:val="center"/>
              <w:rPr>
                <w:rFonts w:ascii="Bookman Old Style" w:hAnsi="Bookman Old Style"/>
                <w:sz w:val="24"/>
                <w:szCs w:val="24"/>
              </w:rPr>
            </w:pPr>
            <w:r w:rsidRPr="001528F9">
              <w:rPr>
                <w:rFonts w:ascii="Bookman Old Style" w:hAnsi="Bookman Old Style"/>
                <w:sz w:val="24"/>
                <w:szCs w:val="24"/>
              </w:rPr>
              <w:t>Juni X</w:t>
            </w:r>
          </w:p>
        </w:tc>
        <w:tc>
          <w:tcPr>
            <w:tcW w:w="1275" w:type="dxa"/>
            <w:tcBorders>
              <w:top w:val="nil"/>
              <w:left w:val="nil"/>
              <w:bottom w:val="single" w:sz="4" w:space="0" w:color="auto"/>
              <w:right w:val="single" w:sz="4" w:space="0" w:color="auto"/>
            </w:tcBorders>
            <w:shd w:val="clear" w:color="auto" w:fill="E7E6E6" w:themeFill="background2"/>
            <w:vAlign w:val="center"/>
          </w:tcPr>
          <w:p w14:paraId="08E2993B" w14:textId="77777777" w:rsidR="005641CD" w:rsidRPr="001528F9" w:rsidRDefault="005641CD" w:rsidP="00E86768">
            <w:pPr>
              <w:spacing w:after="0" w:line="360" w:lineRule="auto"/>
              <w:jc w:val="center"/>
              <w:rPr>
                <w:rFonts w:ascii="Bookman Old Style" w:hAnsi="Bookman Old Style"/>
                <w:sz w:val="24"/>
                <w:szCs w:val="24"/>
              </w:rPr>
            </w:pPr>
            <w:r w:rsidRPr="001528F9">
              <w:rPr>
                <w:rFonts w:ascii="Bookman Old Style" w:hAnsi="Bookman Old Style"/>
                <w:sz w:val="24"/>
                <w:szCs w:val="24"/>
              </w:rPr>
              <w:t>Des X</w:t>
            </w:r>
          </w:p>
        </w:tc>
      </w:tr>
      <w:tr w:rsidR="00180230" w:rsidRPr="001528F9" w14:paraId="2DF0C9E8" w14:textId="77777777" w:rsidTr="0053417F">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1553433" w14:textId="62AA5AFB" w:rsidR="005641CD" w:rsidRPr="001528F9" w:rsidRDefault="005641CD" w:rsidP="00C514E8">
            <w:pPr>
              <w:spacing w:after="0" w:line="360" w:lineRule="auto"/>
              <w:jc w:val="center"/>
              <w:rPr>
                <w:rFonts w:ascii="Bookman Old Style" w:hAnsi="Bookman Old Style"/>
                <w:sz w:val="24"/>
                <w:szCs w:val="24"/>
              </w:rPr>
            </w:pPr>
            <w:r w:rsidRPr="001528F9">
              <w:rPr>
                <w:rFonts w:ascii="Bookman Old Style" w:hAnsi="Bookman Old Style"/>
                <w:sz w:val="24"/>
                <w:szCs w:val="24"/>
              </w:rPr>
              <w:t>1</w:t>
            </w:r>
            <w:r w:rsidR="00C514E8" w:rsidRPr="001528F9">
              <w:rPr>
                <w:rFonts w:ascii="Bookman Old Style" w:hAnsi="Bookman Old Style"/>
                <w:sz w:val="24"/>
                <w:szCs w:val="24"/>
              </w:rPr>
              <w:t>.</w:t>
            </w:r>
          </w:p>
        </w:tc>
        <w:tc>
          <w:tcPr>
            <w:tcW w:w="2835" w:type="dxa"/>
            <w:tcBorders>
              <w:top w:val="nil"/>
              <w:left w:val="nil"/>
              <w:bottom w:val="single" w:sz="4" w:space="0" w:color="auto"/>
              <w:right w:val="single" w:sz="4" w:space="0" w:color="auto"/>
            </w:tcBorders>
            <w:noWrap/>
            <w:vAlign w:val="center"/>
            <w:hideMark/>
          </w:tcPr>
          <w:p w14:paraId="0CC0326A" w14:textId="710D5159" w:rsidR="005641CD" w:rsidRPr="001528F9" w:rsidRDefault="005641CD" w:rsidP="00C514E8">
            <w:pPr>
              <w:spacing w:after="0" w:line="276" w:lineRule="auto"/>
              <w:rPr>
                <w:rFonts w:ascii="Bookman Old Style" w:hAnsi="Bookman Old Style"/>
                <w:iCs/>
                <w:color w:val="000000" w:themeColor="text1"/>
                <w:sz w:val="24"/>
                <w:szCs w:val="24"/>
              </w:rPr>
            </w:pPr>
            <w:r w:rsidRPr="001528F9">
              <w:rPr>
                <w:rFonts w:ascii="Bookman Old Style" w:hAnsi="Bookman Old Style"/>
                <w:iCs/>
                <w:color w:val="000000" w:themeColor="text1"/>
                <w:sz w:val="24"/>
                <w:szCs w:val="24"/>
              </w:rPr>
              <w:t xml:space="preserve">Rasio Pendapatan </w:t>
            </w:r>
            <w:r w:rsidR="0074041D" w:rsidRPr="001528F9">
              <w:rPr>
                <w:rFonts w:ascii="Bookman Old Style" w:hAnsi="Bookman Old Style"/>
                <w:iCs/>
                <w:color w:val="000000" w:themeColor="text1"/>
                <w:sz w:val="24"/>
                <w:szCs w:val="24"/>
              </w:rPr>
              <w:t>I</w:t>
            </w:r>
            <w:r w:rsidRPr="001528F9">
              <w:rPr>
                <w:rFonts w:ascii="Bookman Old Style" w:hAnsi="Bookman Old Style"/>
                <w:iCs/>
                <w:color w:val="000000" w:themeColor="text1"/>
                <w:sz w:val="24"/>
                <w:szCs w:val="24"/>
              </w:rPr>
              <w:t>nvestasi  (ROI)</w:t>
            </w:r>
          </w:p>
        </w:tc>
        <w:tc>
          <w:tcPr>
            <w:tcW w:w="1559" w:type="dxa"/>
            <w:tcBorders>
              <w:top w:val="nil"/>
              <w:left w:val="nil"/>
              <w:bottom w:val="single" w:sz="4" w:space="0" w:color="auto"/>
              <w:right w:val="single" w:sz="4" w:space="0" w:color="auto"/>
            </w:tcBorders>
            <w:shd w:val="clear" w:color="auto" w:fill="auto"/>
            <w:noWrap/>
            <w:vAlign w:val="bottom"/>
            <w:hideMark/>
          </w:tcPr>
          <w:p w14:paraId="445AD497" w14:textId="77777777" w:rsidR="005641CD" w:rsidRPr="001528F9" w:rsidRDefault="005641CD" w:rsidP="00DE4AD9">
            <w:pPr>
              <w:spacing w:after="0" w:line="360" w:lineRule="auto"/>
              <w:rPr>
                <w:rFonts w:ascii="Bookman Old Style" w:hAnsi="Bookman Old Style"/>
                <w:sz w:val="24"/>
                <w:szCs w:val="24"/>
              </w:rPr>
            </w:pPr>
            <w:r w:rsidRPr="001528F9">
              <w:rPr>
                <w:rFonts w:ascii="Bookman Old Style" w:hAnsi="Bookman Old Style"/>
                <w:sz w:val="24"/>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14:paraId="6B9A74A7" w14:textId="77777777" w:rsidR="005641CD" w:rsidRPr="001528F9" w:rsidRDefault="005641CD" w:rsidP="00DE4AD9">
            <w:pPr>
              <w:spacing w:after="0" w:line="360" w:lineRule="auto"/>
              <w:rPr>
                <w:rFonts w:ascii="Bookman Old Style" w:hAnsi="Bookman Old Style"/>
                <w:sz w:val="24"/>
                <w:szCs w:val="24"/>
              </w:rPr>
            </w:pPr>
            <w:r w:rsidRPr="001528F9">
              <w:rPr>
                <w:rFonts w:ascii="Bookman Old Style" w:hAnsi="Bookman Old Style"/>
                <w:sz w:val="24"/>
                <w:szCs w:val="24"/>
              </w:rPr>
              <w:t> </w:t>
            </w:r>
          </w:p>
        </w:tc>
        <w:tc>
          <w:tcPr>
            <w:tcW w:w="1277" w:type="dxa"/>
            <w:tcBorders>
              <w:top w:val="nil"/>
              <w:left w:val="nil"/>
              <w:bottom w:val="single" w:sz="4" w:space="0" w:color="auto"/>
              <w:right w:val="single" w:sz="4" w:space="0" w:color="auto"/>
            </w:tcBorders>
          </w:tcPr>
          <w:p w14:paraId="1F7A15AB" w14:textId="77777777" w:rsidR="005641CD" w:rsidRPr="001528F9" w:rsidRDefault="005641CD" w:rsidP="00DE4AD9">
            <w:pPr>
              <w:spacing w:after="0" w:line="360" w:lineRule="auto"/>
              <w:rPr>
                <w:rFonts w:ascii="Bookman Old Style" w:hAnsi="Bookman Old Style"/>
                <w:sz w:val="24"/>
                <w:szCs w:val="24"/>
              </w:rPr>
            </w:pPr>
          </w:p>
        </w:tc>
        <w:tc>
          <w:tcPr>
            <w:tcW w:w="1275" w:type="dxa"/>
            <w:tcBorders>
              <w:top w:val="nil"/>
              <w:left w:val="nil"/>
              <w:bottom w:val="single" w:sz="4" w:space="0" w:color="auto"/>
              <w:right w:val="single" w:sz="4" w:space="0" w:color="auto"/>
            </w:tcBorders>
          </w:tcPr>
          <w:p w14:paraId="299E0349" w14:textId="77777777" w:rsidR="005641CD" w:rsidRPr="001528F9" w:rsidRDefault="005641CD" w:rsidP="00DE4AD9">
            <w:pPr>
              <w:spacing w:after="0" w:line="360" w:lineRule="auto"/>
              <w:rPr>
                <w:rFonts w:ascii="Bookman Old Style" w:hAnsi="Bookman Old Style"/>
                <w:sz w:val="24"/>
                <w:szCs w:val="24"/>
              </w:rPr>
            </w:pPr>
          </w:p>
        </w:tc>
      </w:tr>
      <w:tr w:rsidR="00180230" w:rsidRPr="001528F9" w14:paraId="74A354AC" w14:textId="77777777" w:rsidTr="0053417F">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97EA094" w14:textId="23F70BDA" w:rsidR="005641CD" w:rsidRPr="001528F9" w:rsidRDefault="005641CD" w:rsidP="00C514E8">
            <w:pPr>
              <w:spacing w:after="0" w:line="360" w:lineRule="auto"/>
              <w:jc w:val="center"/>
              <w:rPr>
                <w:rFonts w:ascii="Bookman Old Style" w:hAnsi="Bookman Old Style"/>
                <w:sz w:val="24"/>
                <w:szCs w:val="24"/>
              </w:rPr>
            </w:pPr>
            <w:r w:rsidRPr="001528F9">
              <w:rPr>
                <w:rFonts w:ascii="Bookman Old Style" w:hAnsi="Bookman Old Style"/>
                <w:sz w:val="24"/>
                <w:szCs w:val="24"/>
              </w:rPr>
              <w:t>2</w:t>
            </w:r>
            <w:r w:rsidR="00C514E8" w:rsidRPr="001528F9">
              <w:rPr>
                <w:rFonts w:ascii="Bookman Old Style" w:hAnsi="Bookman Old Style"/>
                <w:sz w:val="24"/>
                <w:szCs w:val="24"/>
              </w:rPr>
              <w:t>.</w:t>
            </w:r>
          </w:p>
        </w:tc>
        <w:tc>
          <w:tcPr>
            <w:tcW w:w="2835" w:type="dxa"/>
            <w:tcBorders>
              <w:top w:val="nil"/>
              <w:left w:val="nil"/>
              <w:bottom w:val="single" w:sz="4" w:space="0" w:color="auto"/>
              <w:right w:val="single" w:sz="4" w:space="0" w:color="auto"/>
            </w:tcBorders>
            <w:noWrap/>
            <w:vAlign w:val="center"/>
            <w:hideMark/>
          </w:tcPr>
          <w:p w14:paraId="59E2F254" w14:textId="26F6A6FD" w:rsidR="005641CD" w:rsidRPr="001528F9" w:rsidRDefault="005641CD" w:rsidP="00C514E8">
            <w:pPr>
              <w:spacing w:after="0" w:line="276" w:lineRule="auto"/>
              <w:rPr>
                <w:rFonts w:ascii="Bookman Old Style" w:hAnsi="Bookman Old Style"/>
                <w:iCs/>
                <w:color w:val="000000" w:themeColor="text1"/>
                <w:sz w:val="24"/>
                <w:szCs w:val="24"/>
              </w:rPr>
            </w:pPr>
            <w:r w:rsidRPr="001528F9">
              <w:rPr>
                <w:rFonts w:ascii="Bookman Old Style" w:hAnsi="Bookman Old Style"/>
                <w:iCs/>
                <w:color w:val="000000" w:themeColor="text1"/>
                <w:sz w:val="24"/>
                <w:szCs w:val="24"/>
              </w:rPr>
              <w:t xml:space="preserve">Rasio Pendapatan </w:t>
            </w:r>
            <w:r w:rsidR="0074041D" w:rsidRPr="001528F9">
              <w:rPr>
                <w:rFonts w:ascii="Bookman Old Style" w:hAnsi="Bookman Old Style"/>
                <w:iCs/>
                <w:color w:val="000000" w:themeColor="text1"/>
                <w:sz w:val="24"/>
                <w:szCs w:val="24"/>
              </w:rPr>
              <w:t xml:space="preserve">Investasi </w:t>
            </w:r>
            <w:r w:rsidRPr="001528F9">
              <w:rPr>
                <w:rFonts w:ascii="Bookman Old Style" w:hAnsi="Bookman Old Style"/>
                <w:iCs/>
                <w:color w:val="000000" w:themeColor="text1"/>
                <w:sz w:val="24"/>
                <w:szCs w:val="24"/>
              </w:rPr>
              <w:t>terhadap Aset (ROA)</w:t>
            </w:r>
          </w:p>
        </w:tc>
        <w:tc>
          <w:tcPr>
            <w:tcW w:w="1559" w:type="dxa"/>
            <w:tcBorders>
              <w:top w:val="nil"/>
              <w:left w:val="nil"/>
              <w:bottom w:val="single" w:sz="4" w:space="0" w:color="auto"/>
              <w:right w:val="single" w:sz="4" w:space="0" w:color="auto"/>
            </w:tcBorders>
            <w:shd w:val="clear" w:color="auto" w:fill="auto"/>
            <w:noWrap/>
            <w:vAlign w:val="bottom"/>
            <w:hideMark/>
          </w:tcPr>
          <w:p w14:paraId="727772EE" w14:textId="77777777" w:rsidR="005641CD" w:rsidRPr="001528F9" w:rsidRDefault="005641CD" w:rsidP="00DE4AD9">
            <w:pPr>
              <w:spacing w:after="0" w:line="360" w:lineRule="auto"/>
              <w:rPr>
                <w:rFonts w:ascii="Bookman Old Style" w:hAnsi="Bookman Old Style"/>
                <w:sz w:val="24"/>
                <w:szCs w:val="24"/>
              </w:rPr>
            </w:pPr>
            <w:r w:rsidRPr="001528F9">
              <w:rPr>
                <w:rFonts w:ascii="Bookman Old Style" w:hAnsi="Bookman Old Style"/>
                <w:sz w:val="24"/>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14:paraId="6B80FC4F" w14:textId="77777777" w:rsidR="005641CD" w:rsidRPr="001528F9" w:rsidRDefault="005641CD" w:rsidP="00DE4AD9">
            <w:pPr>
              <w:spacing w:after="0" w:line="360" w:lineRule="auto"/>
              <w:rPr>
                <w:rFonts w:ascii="Bookman Old Style" w:hAnsi="Bookman Old Style"/>
                <w:sz w:val="24"/>
                <w:szCs w:val="24"/>
              </w:rPr>
            </w:pPr>
            <w:r w:rsidRPr="001528F9">
              <w:rPr>
                <w:rFonts w:ascii="Bookman Old Style" w:hAnsi="Bookman Old Style"/>
                <w:sz w:val="24"/>
                <w:szCs w:val="24"/>
              </w:rPr>
              <w:t> </w:t>
            </w:r>
          </w:p>
        </w:tc>
        <w:tc>
          <w:tcPr>
            <w:tcW w:w="1277" w:type="dxa"/>
            <w:tcBorders>
              <w:top w:val="nil"/>
              <w:left w:val="nil"/>
              <w:bottom w:val="single" w:sz="4" w:space="0" w:color="auto"/>
              <w:right w:val="single" w:sz="4" w:space="0" w:color="auto"/>
            </w:tcBorders>
          </w:tcPr>
          <w:p w14:paraId="4E5C599C" w14:textId="77777777" w:rsidR="005641CD" w:rsidRPr="001528F9" w:rsidRDefault="005641CD" w:rsidP="00DE4AD9">
            <w:pPr>
              <w:spacing w:after="0" w:line="360" w:lineRule="auto"/>
              <w:rPr>
                <w:rFonts w:ascii="Bookman Old Style" w:hAnsi="Bookman Old Style"/>
                <w:sz w:val="24"/>
                <w:szCs w:val="24"/>
              </w:rPr>
            </w:pPr>
          </w:p>
        </w:tc>
        <w:tc>
          <w:tcPr>
            <w:tcW w:w="1275" w:type="dxa"/>
            <w:tcBorders>
              <w:top w:val="nil"/>
              <w:left w:val="nil"/>
              <w:bottom w:val="single" w:sz="4" w:space="0" w:color="auto"/>
              <w:right w:val="single" w:sz="4" w:space="0" w:color="auto"/>
            </w:tcBorders>
          </w:tcPr>
          <w:p w14:paraId="47E699B3" w14:textId="77777777" w:rsidR="005641CD" w:rsidRPr="001528F9" w:rsidRDefault="005641CD" w:rsidP="00DE4AD9">
            <w:pPr>
              <w:spacing w:after="0" w:line="360" w:lineRule="auto"/>
              <w:rPr>
                <w:rFonts w:ascii="Bookman Old Style" w:hAnsi="Bookman Old Style"/>
                <w:sz w:val="24"/>
                <w:szCs w:val="24"/>
              </w:rPr>
            </w:pPr>
          </w:p>
        </w:tc>
      </w:tr>
      <w:tr w:rsidR="00180230" w:rsidRPr="001528F9" w14:paraId="2A72A4F7" w14:textId="77777777" w:rsidTr="0053417F">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8F432DC" w14:textId="578E769F" w:rsidR="005641CD" w:rsidRPr="001528F9" w:rsidRDefault="005641CD" w:rsidP="00C514E8">
            <w:pPr>
              <w:spacing w:after="0" w:line="360" w:lineRule="auto"/>
              <w:jc w:val="center"/>
              <w:rPr>
                <w:rFonts w:ascii="Bookman Old Style" w:hAnsi="Bookman Old Style"/>
                <w:sz w:val="24"/>
                <w:szCs w:val="24"/>
              </w:rPr>
            </w:pPr>
            <w:r w:rsidRPr="001528F9">
              <w:rPr>
                <w:rFonts w:ascii="Bookman Old Style" w:hAnsi="Bookman Old Style"/>
                <w:sz w:val="24"/>
                <w:szCs w:val="24"/>
              </w:rPr>
              <w:lastRenderedPageBreak/>
              <w:t>3</w:t>
            </w:r>
            <w:r w:rsidR="00C514E8" w:rsidRPr="001528F9">
              <w:rPr>
                <w:rFonts w:ascii="Bookman Old Style" w:hAnsi="Bookman Old Style"/>
                <w:sz w:val="24"/>
                <w:szCs w:val="24"/>
              </w:rPr>
              <w:t>.</w:t>
            </w:r>
          </w:p>
        </w:tc>
        <w:tc>
          <w:tcPr>
            <w:tcW w:w="2835" w:type="dxa"/>
            <w:tcBorders>
              <w:top w:val="nil"/>
              <w:left w:val="nil"/>
              <w:bottom w:val="single" w:sz="4" w:space="0" w:color="auto"/>
              <w:right w:val="single" w:sz="4" w:space="0" w:color="auto"/>
            </w:tcBorders>
            <w:noWrap/>
            <w:vAlign w:val="center"/>
            <w:hideMark/>
          </w:tcPr>
          <w:p w14:paraId="0B4FFCD0" w14:textId="67AAB8D1" w:rsidR="005641CD" w:rsidRPr="001528F9" w:rsidRDefault="005641CD" w:rsidP="00C514E8">
            <w:pPr>
              <w:spacing w:after="0" w:line="276" w:lineRule="auto"/>
              <w:rPr>
                <w:rFonts w:ascii="Bookman Old Style" w:hAnsi="Bookman Old Style"/>
                <w:iCs/>
                <w:color w:val="000000" w:themeColor="text1"/>
                <w:sz w:val="24"/>
                <w:szCs w:val="24"/>
              </w:rPr>
            </w:pPr>
            <w:r w:rsidRPr="001528F9">
              <w:rPr>
                <w:rFonts w:ascii="Bookman Old Style" w:hAnsi="Bookman Old Style"/>
                <w:iCs/>
                <w:color w:val="000000" w:themeColor="text1"/>
                <w:sz w:val="24"/>
                <w:szCs w:val="24"/>
              </w:rPr>
              <w:t xml:space="preserve">Rasio </w:t>
            </w:r>
            <w:r w:rsidR="0074041D" w:rsidRPr="001528F9">
              <w:rPr>
                <w:rFonts w:ascii="Bookman Old Style" w:hAnsi="Bookman Old Style"/>
                <w:iCs/>
                <w:color w:val="000000" w:themeColor="text1"/>
                <w:sz w:val="24"/>
                <w:szCs w:val="24"/>
              </w:rPr>
              <w:t>B</w:t>
            </w:r>
            <w:r w:rsidRPr="001528F9">
              <w:rPr>
                <w:rFonts w:ascii="Bookman Old Style" w:hAnsi="Bookman Old Style"/>
                <w:iCs/>
                <w:color w:val="000000" w:themeColor="text1"/>
                <w:sz w:val="24"/>
                <w:szCs w:val="24"/>
              </w:rPr>
              <w:t xml:space="preserve">eban </w:t>
            </w:r>
            <w:r w:rsidR="002638C2" w:rsidRPr="001528F9">
              <w:rPr>
                <w:rFonts w:ascii="Bookman Old Style" w:hAnsi="Bookman Old Style"/>
                <w:iCs/>
                <w:color w:val="000000" w:themeColor="text1"/>
                <w:sz w:val="24"/>
                <w:szCs w:val="24"/>
              </w:rPr>
              <w:t>Rasio Beban Operasional terhadap Pendapatan (BOPO)</w:t>
            </w:r>
          </w:p>
        </w:tc>
        <w:tc>
          <w:tcPr>
            <w:tcW w:w="1559" w:type="dxa"/>
            <w:tcBorders>
              <w:top w:val="nil"/>
              <w:left w:val="nil"/>
              <w:bottom w:val="single" w:sz="4" w:space="0" w:color="auto"/>
              <w:right w:val="single" w:sz="4" w:space="0" w:color="auto"/>
            </w:tcBorders>
            <w:shd w:val="clear" w:color="auto" w:fill="auto"/>
            <w:noWrap/>
            <w:vAlign w:val="bottom"/>
            <w:hideMark/>
          </w:tcPr>
          <w:p w14:paraId="16A277B4" w14:textId="77777777" w:rsidR="005641CD" w:rsidRPr="001528F9" w:rsidRDefault="005641CD" w:rsidP="00DE4AD9">
            <w:pPr>
              <w:spacing w:after="0" w:line="360" w:lineRule="auto"/>
              <w:rPr>
                <w:rFonts w:ascii="Bookman Old Style" w:hAnsi="Bookman Old Style"/>
                <w:sz w:val="24"/>
                <w:szCs w:val="24"/>
              </w:rPr>
            </w:pPr>
            <w:r w:rsidRPr="001528F9">
              <w:rPr>
                <w:rFonts w:ascii="Bookman Old Style" w:hAnsi="Bookman Old Style"/>
                <w:sz w:val="24"/>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14:paraId="71D6FA72" w14:textId="77777777" w:rsidR="005641CD" w:rsidRPr="001528F9" w:rsidRDefault="005641CD" w:rsidP="00DE4AD9">
            <w:pPr>
              <w:spacing w:after="0" w:line="360" w:lineRule="auto"/>
              <w:rPr>
                <w:rFonts w:ascii="Bookman Old Style" w:hAnsi="Bookman Old Style"/>
                <w:sz w:val="24"/>
                <w:szCs w:val="24"/>
              </w:rPr>
            </w:pPr>
            <w:r w:rsidRPr="001528F9">
              <w:rPr>
                <w:rFonts w:ascii="Bookman Old Style" w:hAnsi="Bookman Old Style"/>
                <w:sz w:val="24"/>
                <w:szCs w:val="24"/>
              </w:rPr>
              <w:t> </w:t>
            </w:r>
          </w:p>
        </w:tc>
        <w:tc>
          <w:tcPr>
            <w:tcW w:w="1277" w:type="dxa"/>
            <w:tcBorders>
              <w:top w:val="nil"/>
              <w:left w:val="nil"/>
              <w:bottom w:val="single" w:sz="4" w:space="0" w:color="auto"/>
              <w:right w:val="single" w:sz="4" w:space="0" w:color="auto"/>
            </w:tcBorders>
          </w:tcPr>
          <w:p w14:paraId="5F52E13F" w14:textId="77777777" w:rsidR="005641CD" w:rsidRPr="001528F9" w:rsidRDefault="005641CD" w:rsidP="00DE4AD9">
            <w:pPr>
              <w:spacing w:after="0" w:line="360" w:lineRule="auto"/>
              <w:rPr>
                <w:rFonts w:ascii="Bookman Old Style" w:hAnsi="Bookman Old Style"/>
                <w:sz w:val="24"/>
                <w:szCs w:val="24"/>
              </w:rPr>
            </w:pPr>
          </w:p>
        </w:tc>
        <w:tc>
          <w:tcPr>
            <w:tcW w:w="1275" w:type="dxa"/>
            <w:tcBorders>
              <w:top w:val="nil"/>
              <w:left w:val="nil"/>
              <w:bottom w:val="single" w:sz="4" w:space="0" w:color="auto"/>
              <w:right w:val="single" w:sz="4" w:space="0" w:color="auto"/>
            </w:tcBorders>
          </w:tcPr>
          <w:p w14:paraId="09981537" w14:textId="77777777" w:rsidR="005641CD" w:rsidRPr="001528F9" w:rsidRDefault="005641CD" w:rsidP="00DE4AD9">
            <w:pPr>
              <w:spacing w:after="0" w:line="360" w:lineRule="auto"/>
              <w:rPr>
                <w:rFonts w:ascii="Bookman Old Style" w:hAnsi="Bookman Old Style"/>
                <w:sz w:val="24"/>
                <w:szCs w:val="24"/>
              </w:rPr>
            </w:pPr>
          </w:p>
        </w:tc>
      </w:tr>
      <w:tr w:rsidR="002638C2" w:rsidRPr="001528F9" w14:paraId="2AF5C561" w14:textId="77777777" w:rsidTr="0053417F">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EF1E815" w14:textId="0E6FD8E9" w:rsidR="002638C2" w:rsidRPr="001528F9" w:rsidRDefault="002638C2" w:rsidP="002638C2">
            <w:pPr>
              <w:spacing w:after="0" w:line="360" w:lineRule="auto"/>
              <w:jc w:val="center"/>
              <w:rPr>
                <w:rFonts w:ascii="Bookman Old Style" w:hAnsi="Bookman Old Style"/>
                <w:sz w:val="24"/>
                <w:szCs w:val="24"/>
              </w:rPr>
            </w:pPr>
            <w:r w:rsidRPr="001528F9">
              <w:rPr>
                <w:rFonts w:ascii="Bookman Old Style" w:hAnsi="Bookman Old Style"/>
                <w:sz w:val="24"/>
                <w:szCs w:val="24"/>
                <w:lang w:val="en-US"/>
              </w:rPr>
              <w:t>4</w:t>
            </w:r>
            <w:r w:rsidRPr="001528F9">
              <w:rPr>
                <w:rFonts w:ascii="Bookman Old Style" w:hAnsi="Bookman Old Style"/>
                <w:sz w:val="24"/>
                <w:szCs w:val="24"/>
              </w:rPr>
              <w:t>.</w:t>
            </w:r>
          </w:p>
        </w:tc>
        <w:tc>
          <w:tcPr>
            <w:tcW w:w="2835" w:type="dxa"/>
            <w:tcBorders>
              <w:top w:val="nil"/>
              <w:left w:val="nil"/>
              <w:bottom w:val="single" w:sz="4" w:space="0" w:color="auto"/>
              <w:right w:val="single" w:sz="4" w:space="0" w:color="auto"/>
            </w:tcBorders>
            <w:noWrap/>
            <w:vAlign w:val="center"/>
          </w:tcPr>
          <w:p w14:paraId="41613A6E" w14:textId="7219C611" w:rsidR="002638C2" w:rsidRPr="001528F9" w:rsidRDefault="002638C2" w:rsidP="002638C2">
            <w:pPr>
              <w:spacing w:after="0" w:line="276" w:lineRule="auto"/>
              <w:rPr>
                <w:rFonts w:ascii="Bookman Old Style" w:hAnsi="Bookman Old Style"/>
                <w:iCs/>
                <w:color w:val="000000" w:themeColor="text1"/>
                <w:sz w:val="24"/>
                <w:szCs w:val="24"/>
              </w:rPr>
            </w:pPr>
            <w:r w:rsidRPr="001528F9">
              <w:rPr>
                <w:rFonts w:ascii="Bookman Old Style" w:hAnsi="Bookman Old Style"/>
                <w:iCs/>
                <w:color w:val="000000" w:themeColor="text1"/>
                <w:sz w:val="24"/>
                <w:szCs w:val="24"/>
              </w:rPr>
              <w:t>Rasio Beban Operasional terhadap Total Aset Tersedia</w:t>
            </w:r>
          </w:p>
        </w:tc>
        <w:tc>
          <w:tcPr>
            <w:tcW w:w="1559" w:type="dxa"/>
            <w:tcBorders>
              <w:top w:val="nil"/>
              <w:left w:val="nil"/>
              <w:bottom w:val="single" w:sz="4" w:space="0" w:color="auto"/>
              <w:right w:val="single" w:sz="4" w:space="0" w:color="auto"/>
            </w:tcBorders>
            <w:shd w:val="clear" w:color="auto" w:fill="auto"/>
            <w:noWrap/>
            <w:vAlign w:val="bottom"/>
          </w:tcPr>
          <w:p w14:paraId="4A0B6EC5" w14:textId="77777777" w:rsidR="002638C2" w:rsidRPr="001528F9" w:rsidRDefault="002638C2" w:rsidP="002638C2">
            <w:pPr>
              <w:spacing w:after="0" w:line="360" w:lineRule="auto"/>
              <w:rPr>
                <w:rFonts w:ascii="Bookman Old Style" w:hAnsi="Bookman Old Style"/>
                <w:sz w:val="24"/>
                <w:szCs w:val="24"/>
              </w:rPr>
            </w:pPr>
          </w:p>
        </w:tc>
        <w:tc>
          <w:tcPr>
            <w:tcW w:w="1417" w:type="dxa"/>
            <w:tcBorders>
              <w:top w:val="nil"/>
              <w:left w:val="nil"/>
              <w:bottom w:val="single" w:sz="4" w:space="0" w:color="auto"/>
              <w:right w:val="single" w:sz="4" w:space="0" w:color="auto"/>
            </w:tcBorders>
            <w:shd w:val="clear" w:color="auto" w:fill="auto"/>
            <w:noWrap/>
            <w:vAlign w:val="bottom"/>
          </w:tcPr>
          <w:p w14:paraId="33A5491E" w14:textId="77777777" w:rsidR="002638C2" w:rsidRPr="001528F9" w:rsidRDefault="002638C2" w:rsidP="002638C2">
            <w:pPr>
              <w:spacing w:after="0" w:line="360" w:lineRule="auto"/>
              <w:rPr>
                <w:rFonts w:ascii="Bookman Old Style" w:hAnsi="Bookman Old Style"/>
                <w:sz w:val="24"/>
                <w:szCs w:val="24"/>
              </w:rPr>
            </w:pPr>
          </w:p>
        </w:tc>
        <w:tc>
          <w:tcPr>
            <w:tcW w:w="1277" w:type="dxa"/>
            <w:tcBorders>
              <w:top w:val="nil"/>
              <w:left w:val="nil"/>
              <w:bottom w:val="single" w:sz="4" w:space="0" w:color="auto"/>
              <w:right w:val="single" w:sz="4" w:space="0" w:color="auto"/>
            </w:tcBorders>
          </w:tcPr>
          <w:p w14:paraId="66F2DDA9" w14:textId="77777777" w:rsidR="002638C2" w:rsidRPr="001528F9" w:rsidRDefault="002638C2" w:rsidP="002638C2">
            <w:pPr>
              <w:spacing w:after="0" w:line="360" w:lineRule="auto"/>
              <w:rPr>
                <w:rFonts w:ascii="Bookman Old Style" w:hAnsi="Bookman Old Style"/>
                <w:sz w:val="24"/>
                <w:szCs w:val="24"/>
              </w:rPr>
            </w:pPr>
          </w:p>
        </w:tc>
        <w:tc>
          <w:tcPr>
            <w:tcW w:w="1275" w:type="dxa"/>
            <w:tcBorders>
              <w:top w:val="nil"/>
              <w:left w:val="nil"/>
              <w:bottom w:val="single" w:sz="4" w:space="0" w:color="auto"/>
              <w:right w:val="single" w:sz="4" w:space="0" w:color="auto"/>
            </w:tcBorders>
          </w:tcPr>
          <w:p w14:paraId="0E2E8D77" w14:textId="77777777" w:rsidR="002638C2" w:rsidRPr="001528F9" w:rsidRDefault="002638C2" w:rsidP="002638C2">
            <w:pPr>
              <w:spacing w:after="0" w:line="360" w:lineRule="auto"/>
              <w:rPr>
                <w:rFonts w:ascii="Bookman Old Style" w:hAnsi="Bookman Old Style"/>
                <w:sz w:val="24"/>
                <w:szCs w:val="24"/>
              </w:rPr>
            </w:pPr>
          </w:p>
        </w:tc>
      </w:tr>
      <w:tr w:rsidR="002638C2" w:rsidRPr="001528F9" w14:paraId="14282403" w14:textId="77777777" w:rsidTr="0053417F">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B2F643C" w14:textId="1D4592FF" w:rsidR="002638C2" w:rsidRPr="001528F9" w:rsidRDefault="002638C2" w:rsidP="002638C2">
            <w:pPr>
              <w:spacing w:after="0" w:line="360" w:lineRule="auto"/>
              <w:jc w:val="center"/>
              <w:rPr>
                <w:rFonts w:ascii="Bookman Old Style" w:hAnsi="Bookman Old Style"/>
                <w:sz w:val="24"/>
                <w:szCs w:val="24"/>
              </w:rPr>
            </w:pPr>
            <w:r w:rsidRPr="001528F9">
              <w:rPr>
                <w:rFonts w:ascii="Bookman Old Style" w:hAnsi="Bookman Old Style"/>
                <w:sz w:val="24"/>
                <w:szCs w:val="24"/>
              </w:rPr>
              <w:t>5.</w:t>
            </w:r>
          </w:p>
        </w:tc>
        <w:tc>
          <w:tcPr>
            <w:tcW w:w="2835" w:type="dxa"/>
            <w:tcBorders>
              <w:top w:val="nil"/>
              <w:left w:val="nil"/>
              <w:bottom w:val="single" w:sz="4" w:space="0" w:color="auto"/>
              <w:right w:val="single" w:sz="4" w:space="0" w:color="auto"/>
            </w:tcBorders>
            <w:noWrap/>
            <w:vAlign w:val="center"/>
          </w:tcPr>
          <w:p w14:paraId="342516BB" w14:textId="77777777" w:rsidR="002638C2" w:rsidRPr="001528F9" w:rsidRDefault="002638C2" w:rsidP="002638C2">
            <w:pPr>
              <w:spacing w:after="0" w:line="276" w:lineRule="auto"/>
              <w:rPr>
                <w:rFonts w:ascii="Bookman Old Style" w:hAnsi="Bookman Old Style"/>
                <w:iCs/>
                <w:color w:val="000000" w:themeColor="text1"/>
                <w:sz w:val="24"/>
                <w:szCs w:val="24"/>
                <w:lang w:val="sv-SE"/>
              </w:rPr>
            </w:pPr>
            <w:r w:rsidRPr="001528F9">
              <w:rPr>
                <w:rFonts w:ascii="Bookman Old Style" w:hAnsi="Bookman Old Style"/>
                <w:iCs/>
                <w:color w:val="000000" w:themeColor="text1"/>
                <w:sz w:val="24"/>
                <w:szCs w:val="24"/>
                <w:lang w:val="sv-SE"/>
              </w:rPr>
              <w:t>Rasio Umur Piutang Iuran (RUPI)</w:t>
            </w:r>
          </w:p>
        </w:tc>
        <w:tc>
          <w:tcPr>
            <w:tcW w:w="1559" w:type="dxa"/>
            <w:tcBorders>
              <w:top w:val="nil"/>
              <w:left w:val="nil"/>
              <w:bottom w:val="single" w:sz="4" w:space="0" w:color="auto"/>
              <w:right w:val="single" w:sz="4" w:space="0" w:color="auto"/>
            </w:tcBorders>
            <w:shd w:val="clear" w:color="auto" w:fill="auto"/>
            <w:noWrap/>
            <w:vAlign w:val="bottom"/>
          </w:tcPr>
          <w:p w14:paraId="0DE5E1F9" w14:textId="77777777" w:rsidR="002638C2" w:rsidRPr="001528F9" w:rsidRDefault="002638C2" w:rsidP="002638C2">
            <w:pPr>
              <w:spacing w:after="0" w:line="360" w:lineRule="auto"/>
              <w:rPr>
                <w:rFonts w:ascii="Bookman Old Style" w:hAnsi="Bookman Old Style"/>
                <w:sz w:val="24"/>
                <w:szCs w:val="24"/>
              </w:rPr>
            </w:pPr>
          </w:p>
        </w:tc>
        <w:tc>
          <w:tcPr>
            <w:tcW w:w="1417" w:type="dxa"/>
            <w:tcBorders>
              <w:top w:val="nil"/>
              <w:left w:val="nil"/>
              <w:bottom w:val="single" w:sz="4" w:space="0" w:color="auto"/>
              <w:right w:val="single" w:sz="4" w:space="0" w:color="auto"/>
            </w:tcBorders>
            <w:shd w:val="clear" w:color="auto" w:fill="auto"/>
            <w:noWrap/>
            <w:vAlign w:val="bottom"/>
          </w:tcPr>
          <w:p w14:paraId="471ABF5C" w14:textId="77777777" w:rsidR="002638C2" w:rsidRPr="001528F9" w:rsidRDefault="002638C2" w:rsidP="002638C2">
            <w:pPr>
              <w:spacing w:after="0" w:line="360" w:lineRule="auto"/>
              <w:rPr>
                <w:rFonts w:ascii="Bookman Old Style" w:hAnsi="Bookman Old Style"/>
                <w:sz w:val="24"/>
                <w:szCs w:val="24"/>
              </w:rPr>
            </w:pPr>
          </w:p>
        </w:tc>
        <w:tc>
          <w:tcPr>
            <w:tcW w:w="1277" w:type="dxa"/>
            <w:tcBorders>
              <w:top w:val="nil"/>
              <w:left w:val="nil"/>
              <w:bottom w:val="single" w:sz="4" w:space="0" w:color="auto"/>
              <w:right w:val="single" w:sz="4" w:space="0" w:color="auto"/>
            </w:tcBorders>
          </w:tcPr>
          <w:p w14:paraId="682C0536" w14:textId="77777777" w:rsidR="002638C2" w:rsidRPr="001528F9" w:rsidRDefault="002638C2" w:rsidP="002638C2">
            <w:pPr>
              <w:spacing w:after="0" w:line="360" w:lineRule="auto"/>
              <w:rPr>
                <w:rFonts w:ascii="Bookman Old Style" w:hAnsi="Bookman Old Style"/>
                <w:sz w:val="24"/>
                <w:szCs w:val="24"/>
              </w:rPr>
            </w:pPr>
          </w:p>
        </w:tc>
        <w:tc>
          <w:tcPr>
            <w:tcW w:w="1275" w:type="dxa"/>
            <w:tcBorders>
              <w:top w:val="nil"/>
              <w:left w:val="nil"/>
              <w:bottom w:val="single" w:sz="4" w:space="0" w:color="auto"/>
              <w:right w:val="single" w:sz="4" w:space="0" w:color="auto"/>
            </w:tcBorders>
          </w:tcPr>
          <w:p w14:paraId="7BD0CBD2" w14:textId="77777777" w:rsidR="002638C2" w:rsidRPr="001528F9" w:rsidRDefault="002638C2" w:rsidP="002638C2">
            <w:pPr>
              <w:spacing w:after="0" w:line="360" w:lineRule="auto"/>
              <w:rPr>
                <w:rFonts w:ascii="Bookman Old Style" w:hAnsi="Bookman Old Style"/>
                <w:sz w:val="24"/>
                <w:szCs w:val="24"/>
              </w:rPr>
            </w:pPr>
          </w:p>
        </w:tc>
      </w:tr>
      <w:tr w:rsidR="002638C2" w:rsidRPr="001528F9" w14:paraId="1685BCE4" w14:textId="77777777" w:rsidTr="0053417F">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2FA5025" w14:textId="53E3751E" w:rsidR="002638C2" w:rsidRPr="001528F9" w:rsidRDefault="002638C2" w:rsidP="002638C2">
            <w:pPr>
              <w:spacing w:after="0" w:line="360" w:lineRule="auto"/>
              <w:jc w:val="center"/>
              <w:rPr>
                <w:rFonts w:ascii="Bookman Old Style" w:hAnsi="Bookman Old Style"/>
                <w:sz w:val="24"/>
                <w:szCs w:val="24"/>
              </w:rPr>
            </w:pPr>
            <w:r w:rsidRPr="001528F9">
              <w:rPr>
                <w:rFonts w:ascii="Bookman Old Style" w:hAnsi="Bookman Old Style"/>
                <w:sz w:val="24"/>
                <w:szCs w:val="24"/>
              </w:rPr>
              <w:t>6.</w:t>
            </w:r>
          </w:p>
        </w:tc>
        <w:tc>
          <w:tcPr>
            <w:tcW w:w="2835" w:type="dxa"/>
            <w:tcBorders>
              <w:top w:val="nil"/>
              <w:left w:val="nil"/>
              <w:bottom w:val="single" w:sz="4" w:space="0" w:color="auto"/>
              <w:right w:val="single" w:sz="4" w:space="0" w:color="auto"/>
            </w:tcBorders>
            <w:noWrap/>
            <w:vAlign w:val="center"/>
            <w:hideMark/>
          </w:tcPr>
          <w:p w14:paraId="37E1791A" w14:textId="77777777" w:rsidR="002638C2" w:rsidRPr="001528F9" w:rsidRDefault="002638C2" w:rsidP="002638C2">
            <w:pPr>
              <w:spacing w:after="0" w:line="276" w:lineRule="auto"/>
              <w:rPr>
                <w:rFonts w:ascii="Bookman Old Style" w:hAnsi="Bookman Old Style"/>
                <w:iCs/>
                <w:color w:val="000000" w:themeColor="text1"/>
                <w:sz w:val="24"/>
                <w:szCs w:val="24"/>
                <w:lang w:val="en-US"/>
              </w:rPr>
            </w:pPr>
            <w:r w:rsidRPr="001528F9">
              <w:rPr>
                <w:rFonts w:ascii="Bookman Old Style" w:hAnsi="Bookman Old Style"/>
                <w:iCs/>
                <w:color w:val="000000" w:themeColor="text1"/>
                <w:sz w:val="24"/>
                <w:szCs w:val="24"/>
              </w:rPr>
              <w:t xml:space="preserve">Rasio Pendanaan </w:t>
            </w:r>
            <w:r w:rsidRPr="001528F9">
              <w:rPr>
                <w:rFonts w:ascii="Bookman Old Style" w:hAnsi="Bookman Old Style"/>
                <w:iCs/>
                <w:color w:val="000000" w:themeColor="text1"/>
                <w:sz w:val="24"/>
                <w:szCs w:val="24"/>
                <w:lang w:val="en-US"/>
              </w:rPr>
              <w:t>(Khusus PPMP)</w:t>
            </w:r>
          </w:p>
        </w:tc>
        <w:tc>
          <w:tcPr>
            <w:tcW w:w="1559" w:type="dxa"/>
            <w:tcBorders>
              <w:top w:val="nil"/>
              <w:left w:val="nil"/>
              <w:bottom w:val="single" w:sz="4" w:space="0" w:color="auto"/>
              <w:right w:val="single" w:sz="4" w:space="0" w:color="auto"/>
            </w:tcBorders>
            <w:shd w:val="clear" w:color="auto" w:fill="auto"/>
            <w:noWrap/>
            <w:vAlign w:val="bottom"/>
            <w:hideMark/>
          </w:tcPr>
          <w:p w14:paraId="5FEFB63B" w14:textId="77777777" w:rsidR="002638C2" w:rsidRPr="001528F9" w:rsidRDefault="002638C2" w:rsidP="002638C2">
            <w:pPr>
              <w:spacing w:after="0" w:line="360" w:lineRule="auto"/>
              <w:rPr>
                <w:rFonts w:ascii="Bookman Old Style" w:hAnsi="Bookman Old Style"/>
                <w:sz w:val="24"/>
                <w:szCs w:val="24"/>
              </w:rPr>
            </w:pPr>
            <w:r w:rsidRPr="001528F9">
              <w:rPr>
                <w:rFonts w:ascii="Bookman Old Style" w:hAnsi="Bookman Old Style"/>
                <w:sz w:val="24"/>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14:paraId="0A2EE2D5" w14:textId="77777777" w:rsidR="002638C2" w:rsidRPr="001528F9" w:rsidRDefault="002638C2" w:rsidP="002638C2">
            <w:pPr>
              <w:spacing w:after="0" w:line="360" w:lineRule="auto"/>
              <w:rPr>
                <w:rFonts w:ascii="Bookman Old Style" w:hAnsi="Bookman Old Style"/>
                <w:sz w:val="24"/>
                <w:szCs w:val="24"/>
              </w:rPr>
            </w:pPr>
            <w:r w:rsidRPr="001528F9">
              <w:rPr>
                <w:rFonts w:ascii="Bookman Old Style" w:hAnsi="Bookman Old Style"/>
                <w:sz w:val="24"/>
                <w:szCs w:val="24"/>
              </w:rPr>
              <w:t> </w:t>
            </w:r>
          </w:p>
        </w:tc>
        <w:tc>
          <w:tcPr>
            <w:tcW w:w="1277" w:type="dxa"/>
            <w:tcBorders>
              <w:top w:val="nil"/>
              <w:left w:val="nil"/>
              <w:bottom w:val="single" w:sz="4" w:space="0" w:color="auto"/>
              <w:right w:val="single" w:sz="4" w:space="0" w:color="auto"/>
            </w:tcBorders>
          </w:tcPr>
          <w:p w14:paraId="43C0C059" w14:textId="77777777" w:rsidR="002638C2" w:rsidRPr="001528F9" w:rsidRDefault="002638C2" w:rsidP="002638C2">
            <w:pPr>
              <w:spacing w:after="0" w:line="360" w:lineRule="auto"/>
              <w:rPr>
                <w:rFonts w:ascii="Bookman Old Style" w:hAnsi="Bookman Old Style"/>
                <w:sz w:val="24"/>
                <w:szCs w:val="24"/>
              </w:rPr>
            </w:pPr>
          </w:p>
        </w:tc>
        <w:tc>
          <w:tcPr>
            <w:tcW w:w="1275" w:type="dxa"/>
            <w:tcBorders>
              <w:top w:val="nil"/>
              <w:left w:val="nil"/>
              <w:bottom w:val="single" w:sz="4" w:space="0" w:color="auto"/>
              <w:right w:val="single" w:sz="4" w:space="0" w:color="auto"/>
            </w:tcBorders>
          </w:tcPr>
          <w:p w14:paraId="549FEE4C" w14:textId="77777777" w:rsidR="002638C2" w:rsidRPr="001528F9" w:rsidRDefault="002638C2" w:rsidP="002638C2">
            <w:pPr>
              <w:spacing w:after="0" w:line="360" w:lineRule="auto"/>
              <w:rPr>
                <w:rFonts w:ascii="Bookman Old Style" w:hAnsi="Bookman Old Style"/>
                <w:sz w:val="24"/>
                <w:szCs w:val="24"/>
              </w:rPr>
            </w:pPr>
          </w:p>
        </w:tc>
      </w:tr>
      <w:tr w:rsidR="00180230" w:rsidRPr="001528F9" w14:paraId="0B7F9628" w14:textId="77777777" w:rsidTr="0053417F">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3AC4428" w14:textId="1A586F81" w:rsidR="005641CD" w:rsidRPr="001528F9" w:rsidRDefault="002638C2" w:rsidP="00C514E8">
            <w:pPr>
              <w:spacing w:after="0" w:line="360" w:lineRule="auto"/>
              <w:jc w:val="center"/>
              <w:rPr>
                <w:rFonts w:ascii="Bookman Old Style" w:hAnsi="Bookman Old Style"/>
                <w:sz w:val="24"/>
                <w:szCs w:val="24"/>
              </w:rPr>
            </w:pPr>
            <w:r w:rsidRPr="001528F9">
              <w:rPr>
                <w:rFonts w:ascii="Bookman Old Style" w:hAnsi="Bookman Old Style"/>
                <w:sz w:val="24"/>
                <w:szCs w:val="24"/>
              </w:rPr>
              <w:t>7</w:t>
            </w:r>
            <w:r w:rsidR="00C514E8" w:rsidRPr="001528F9">
              <w:rPr>
                <w:rFonts w:ascii="Bookman Old Style" w:hAnsi="Bookman Old Style"/>
                <w:sz w:val="24"/>
                <w:szCs w:val="24"/>
              </w:rPr>
              <w:t>.</w:t>
            </w:r>
          </w:p>
        </w:tc>
        <w:tc>
          <w:tcPr>
            <w:tcW w:w="2835" w:type="dxa"/>
            <w:tcBorders>
              <w:top w:val="nil"/>
              <w:left w:val="nil"/>
              <w:bottom w:val="single" w:sz="4" w:space="0" w:color="auto"/>
              <w:right w:val="single" w:sz="4" w:space="0" w:color="auto"/>
            </w:tcBorders>
            <w:noWrap/>
            <w:vAlign w:val="center"/>
            <w:hideMark/>
          </w:tcPr>
          <w:p w14:paraId="22BF7764" w14:textId="77777777" w:rsidR="005641CD" w:rsidRPr="001528F9" w:rsidRDefault="005641CD" w:rsidP="00C514E8">
            <w:pPr>
              <w:spacing w:after="0" w:line="276" w:lineRule="auto"/>
              <w:rPr>
                <w:rFonts w:ascii="Bookman Old Style" w:hAnsi="Bookman Old Style"/>
                <w:iCs/>
                <w:color w:val="000000" w:themeColor="text1"/>
                <w:sz w:val="24"/>
                <w:szCs w:val="24"/>
                <w:lang w:val="en-US"/>
              </w:rPr>
            </w:pPr>
            <w:r w:rsidRPr="001528F9">
              <w:rPr>
                <w:rFonts w:ascii="Bookman Old Style" w:hAnsi="Bookman Old Style"/>
                <w:iCs/>
                <w:color w:val="000000" w:themeColor="text1"/>
                <w:sz w:val="24"/>
                <w:szCs w:val="24"/>
              </w:rPr>
              <w:t>Rasio Solvabilitas</w:t>
            </w:r>
            <w:r w:rsidRPr="001528F9">
              <w:rPr>
                <w:rFonts w:ascii="Bookman Old Style" w:hAnsi="Bookman Old Style"/>
                <w:iCs/>
                <w:color w:val="000000" w:themeColor="text1"/>
                <w:sz w:val="24"/>
                <w:szCs w:val="24"/>
                <w:lang w:val="en-US"/>
              </w:rPr>
              <w:t xml:space="preserve"> (Khusus PPMP)</w:t>
            </w:r>
          </w:p>
        </w:tc>
        <w:tc>
          <w:tcPr>
            <w:tcW w:w="1559" w:type="dxa"/>
            <w:tcBorders>
              <w:top w:val="nil"/>
              <w:left w:val="nil"/>
              <w:bottom w:val="single" w:sz="4" w:space="0" w:color="auto"/>
              <w:right w:val="single" w:sz="4" w:space="0" w:color="auto"/>
            </w:tcBorders>
            <w:shd w:val="clear" w:color="auto" w:fill="auto"/>
            <w:noWrap/>
            <w:vAlign w:val="bottom"/>
            <w:hideMark/>
          </w:tcPr>
          <w:p w14:paraId="26540E66" w14:textId="77777777" w:rsidR="005641CD" w:rsidRPr="001528F9" w:rsidRDefault="005641CD" w:rsidP="00DE4AD9">
            <w:pPr>
              <w:spacing w:after="0" w:line="360" w:lineRule="auto"/>
              <w:rPr>
                <w:rFonts w:ascii="Bookman Old Style" w:hAnsi="Bookman Old Style"/>
                <w:sz w:val="24"/>
                <w:szCs w:val="24"/>
              </w:rPr>
            </w:pPr>
            <w:r w:rsidRPr="001528F9">
              <w:rPr>
                <w:rFonts w:ascii="Bookman Old Style" w:hAnsi="Bookman Old Style"/>
                <w:sz w:val="24"/>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14:paraId="01B91515" w14:textId="77777777" w:rsidR="005641CD" w:rsidRPr="001528F9" w:rsidRDefault="005641CD" w:rsidP="00DE4AD9">
            <w:pPr>
              <w:spacing w:after="0" w:line="360" w:lineRule="auto"/>
              <w:rPr>
                <w:rFonts w:ascii="Bookman Old Style" w:hAnsi="Bookman Old Style"/>
                <w:sz w:val="24"/>
                <w:szCs w:val="24"/>
              </w:rPr>
            </w:pPr>
            <w:r w:rsidRPr="001528F9">
              <w:rPr>
                <w:rFonts w:ascii="Bookman Old Style" w:hAnsi="Bookman Old Style"/>
                <w:sz w:val="24"/>
                <w:szCs w:val="24"/>
              </w:rPr>
              <w:t> </w:t>
            </w:r>
          </w:p>
        </w:tc>
        <w:tc>
          <w:tcPr>
            <w:tcW w:w="1277" w:type="dxa"/>
            <w:tcBorders>
              <w:top w:val="nil"/>
              <w:left w:val="nil"/>
              <w:bottom w:val="single" w:sz="4" w:space="0" w:color="auto"/>
              <w:right w:val="single" w:sz="4" w:space="0" w:color="auto"/>
            </w:tcBorders>
          </w:tcPr>
          <w:p w14:paraId="346A78AF" w14:textId="77777777" w:rsidR="005641CD" w:rsidRPr="001528F9" w:rsidRDefault="005641CD" w:rsidP="00DE4AD9">
            <w:pPr>
              <w:spacing w:after="0" w:line="360" w:lineRule="auto"/>
              <w:rPr>
                <w:rFonts w:ascii="Bookman Old Style" w:hAnsi="Bookman Old Style"/>
                <w:sz w:val="24"/>
                <w:szCs w:val="24"/>
              </w:rPr>
            </w:pPr>
          </w:p>
        </w:tc>
        <w:tc>
          <w:tcPr>
            <w:tcW w:w="1275" w:type="dxa"/>
            <w:tcBorders>
              <w:top w:val="nil"/>
              <w:left w:val="nil"/>
              <w:bottom w:val="single" w:sz="4" w:space="0" w:color="auto"/>
              <w:right w:val="single" w:sz="4" w:space="0" w:color="auto"/>
            </w:tcBorders>
          </w:tcPr>
          <w:p w14:paraId="73A491F0" w14:textId="77777777" w:rsidR="005641CD" w:rsidRPr="001528F9" w:rsidRDefault="005641CD" w:rsidP="00DE4AD9">
            <w:pPr>
              <w:spacing w:after="0" w:line="360" w:lineRule="auto"/>
              <w:rPr>
                <w:rFonts w:ascii="Bookman Old Style" w:hAnsi="Bookman Old Style"/>
                <w:sz w:val="24"/>
                <w:szCs w:val="24"/>
              </w:rPr>
            </w:pPr>
          </w:p>
        </w:tc>
      </w:tr>
    </w:tbl>
    <w:p w14:paraId="61236B5C" w14:textId="77777777" w:rsidR="00D16779" w:rsidRPr="001528F9" w:rsidRDefault="00D16779" w:rsidP="00D16779">
      <w:pPr>
        <w:spacing w:before="60" w:after="60" w:line="300" w:lineRule="exact"/>
        <w:ind w:left="513"/>
        <w:rPr>
          <w:rFonts w:ascii="Bookman Old Style" w:hAnsi="Bookman Old Style" w:cs="Times New Roman"/>
          <w:i/>
          <w:sz w:val="24"/>
          <w:szCs w:val="24"/>
        </w:rPr>
      </w:pPr>
      <w:r w:rsidRPr="001528F9">
        <w:rPr>
          <w:rFonts w:ascii="Bookman Old Style" w:hAnsi="Bookman Old Style" w:cs="Times New Roman"/>
          <w:i/>
          <w:sz w:val="24"/>
          <w:szCs w:val="24"/>
        </w:rPr>
        <w:t>Keterangan:</w:t>
      </w:r>
    </w:p>
    <w:p w14:paraId="26DAA0FC" w14:textId="55A31448" w:rsidR="00D16779" w:rsidRPr="001528F9" w:rsidRDefault="00D16779" w:rsidP="00D16779">
      <w:pPr>
        <w:pStyle w:val="ListParagraph"/>
        <w:spacing w:before="60" w:after="60" w:line="300" w:lineRule="exact"/>
        <w:ind w:left="567"/>
        <w:rPr>
          <w:rFonts w:ascii="Bookman Old Style" w:hAnsi="Bookman Old Style" w:cs="Times New Roman"/>
          <w:i/>
          <w:sz w:val="24"/>
          <w:szCs w:val="24"/>
        </w:rPr>
      </w:pPr>
      <w:r w:rsidRPr="001528F9">
        <w:rPr>
          <w:rFonts w:ascii="Bookman Old Style" w:hAnsi="Bookman Old Style" w:cs="Times New Roman"/>
          <w:i/>
          <w:sz w:val="24"/>
          <w:szCs w:val="24"/>
        </w:rPr>
        <w:t>X-1</w:t>
      </w:r>
      <w:r w:rsidRPr="001528F9">
        <w:rPr>
          <w:rFonts w:ascii="Bookman Old Style" w:hAnsi="Bookman Old Style" w:cs="Times New Roman"/>
          <w:i/>
          <w:sz w:val="24"/>
          <w:szCs w:val="24"/>
        </w:rPr>
        <w:tab/>
      </w:r>
      <w:r w:rsidR="006704F4" w:rsidRPr="001528F9">
        <w:rPr>
          <w:rFonts w:ascii="Bookman Old Style" w:hAnsi="Bookman Old Style" w:cs="Times New Roman"/>
          <w:i/>
          <w:sz w:val="24"/>
          <w:szCs w:val="24"/>
          <w:lang w:val="en-US"/>
        </w:rPr>
        <w:t xml:space="preserve">: </w:t>
      </w:r>
      <w:r w:rsidRPr="001528F9">
        <w:rPr>
          <w:rFonts w:ascii="Bookman Old Style" w:hAnsi="Bookman Old Style" w:cs="Times New Roman"/>
          <w:i/>
          <w:sz w:val="24"/>
          <w:szCs w:val="24"/>
        </w:rPr>
        <w:t>tahun penyusunan laporan.</w:t>
      </w:r>
    </w:p>
    <w:p w14:paraId="2C5EA0FD" w14:textId="08455157" w:rsidR="00D16779" w:rsidRPr="001528F9" w:rsidRDefault="00D16779" w:rsidP="00D16779">
      <w:pPr>
        <w:pStyle w:val="ListParagraph"/>
        <w:spacing w:before="60" w:after="60" w:line="300" w:lineRule="exact"/>
        <w:ind w:left="567"/>
        <w:rPr>
          <w:rFonts w:ascii="Bookman Old Style" w:hAnsi="Bookman Old Style" w:cs="Times New Roman"/>
          <w:sz w:val="24"/>
          <w:szCs w:val="24"/>
        </w:rPr>
      </w:pPr>
      <w:r w:rsidRPr="001528F9">
        <w:rPr>
          <w:rFonts w:ascii="Bookman Old Style" w:hAnsi="Bookman Old Style" w:cs="Times New Roman"/>
          <w:i/>
          <w:sz w:val="24"/>
          <w:szCs w:val="24"/>
        </w:rPr>
        <w:t>X</w:t>
      </w:r>
      <w:r w:rsidRPr="001528F9">
        <w:rPr>
          <w:rFonts w:ascii="Bookman Old Style" w:hAnsi="Bookman Old Style" w:cs="Times New Roman"/>
          <w:i/>
          <w:sz w:val="24"/>
          <w:szCs w:val="24"/>
        </w:rPr>
        <w:tab/>
      </w:r>
      <w:r w:rsidR="006704F4" w:rsidRPr="001528F9">
        <w:rPr>
          <w:rFonts w:ascii="Bookman Old Style" w:hAnsi="Bookman Old Style" w:cs="Times New Roman"/>
          <w:i/>
          <w:sz w:val="24"/>
          <w:szCs w:val="24"/>
          <w:lang w:val="en-US"/>
        </w:rPr>
        <w:t>:</w:t>
      </w:r>
      <w:r w:rsidR="006704F4" w:rsidRPr="001528F9">
        <w:rPr>
          <w:rFonts w:ascii="Bookman Old Style" w:hAnsi="Bookman Old Style" w:cs="Times New Roman"/>
          <w:i/>
          <w:sz w:val="24"/>
          <w:szCs w:val="24"/>
        </w:rPr>
        <w:t xml:space="preserve"> </w:t>
      </w:r>
      <w:r w:rsidRPr="001528F9">
        <w:rPr>
          <w:rFonts w:ascii="Bookman Old Style" w:hAnsi="Bookman Old Style" w:cs="Times New Roman"/>
          <w:i/>
          <w:sz w:val="24"/>
          <w:szCs w:val="24"/>
        </w:rPr>
        <w:t>tahun posisi rencana bisnis</w:t>
      </w:r>
      <w:r w:rsidRPr="001528F9">
        <w:rPr>
          <w:rFonts w:ascii="Bookman Old Style" w:hAnsi="Bookman Old Style" w:cs="Times New Roman"/>
          <w:sz w:val="24"/>
          <w:szCs w:val="24"/>
        </w:rPr>
        <w:t>.</w:t>
      </w:r>
    </w:p>
    <w:p w14:paraId="493FB33D" w14:textId="77777777" w:rsidR="0053417F" w:rsidRPr="001528F9" w:rsidRDefault="0053417F" w:rsidP="00D16779">
      <w:pPr>
        <w:pStyle w:val="ListParagraph"/>
        <w:spacing w:before="60" w:after="60" w:line="300" w:lineRule="exact"/>
        <w:ind w:left="567"/>
        <w:rPr>
          <w:rFonts w:ascii="Bookman Old Style" w:hAnsi="Bookman Old Style" w:cs="Times New Roman"/>
          <w:sz w:val="24"/>
          <w:szCs w:val="24"/>
          <w:lang w:val="en-US"/>
        </w:rPr>
      </w:pPr>
    </w:p>
    <w:p w14:paraId="00E34612" w14:textId="77777777" w:rsidR="00D31580" w:rsidRPr="001528F9" w:rsidRDefault="00D16779" w:rsidP="007D487B">
      <w:pPr>
        <w:spacing w:before="60" w:after="60" w:line="360" w:lineRule="auto"/>
        <w:jc w:val="both"/>
        <w:rPr>
          <w:rFonts w:ascii="Bookman Old Style" w:hAnsi="Bookman Old Style" w:cs="Times New Roman"/>
          <w:b/>
          <w:bCs/>
          <w:sz w:val="24"/>
          <w:szCs w:val="24"/>
        </w:rPr>
      </w:pPr>
      <w:r w:rsidRPr="001528F9">
        <w:rPr>
          <w:rFonts w:ascii="Bookman Old Style" w:hAnsi="Bookman Old Style" w:cs="Times New Roman"/>
          <w:b/>
          <w:bCs/>
          <w:sz w:val="24"/>
          <w:szCs w:val="24"/>
        </w:rPr>
        <w:t>Format 3:</w:t>
      </w:r>
      <w:r w:rsidR="002638C2" w:rsidRPr="001528F9">
        <w:rPr>
          <w:rFonts w:ascii="Bookman Old Style" w:hAnsi="Bookman Old Style" w:cs="Times New Roman"/>
          <w:b/>
          <w:bCs/>
          <w:sz w:val="24"/>
          <w:szCs w:val="24"/>
        </w:rPr>
        <w:t xml:space="preserve"> </w:t>
      </w:r>
      <w:r w:rsidR="00836A43" w:rsidRPr="001528F9">
        <w:rPr>
          <w:rFonts w:ascii="Bookman Old Style" w:hAnsi="Bookman Old Style" w:cs="Times New Roman"/>
          <w:b/>
          <w:bCs/>
          <w:sz w:val="24"/>
          <w:szCs w:val="24"/>
        </w:rPr>
        <w:t>Evaluasi atas Pelaksanaan Rencana Bisnis Periode Sebelumnya</w:t>
      </w:r>
    </w:p>
    <w:p w14:paraId="20B3A1C8" w14:textId="7BBAC9AB" w:rsidR="006273F6" w:rsidRPr="001528F9" w:rsidRDefault="005355A0" w:rsidP="0059181A">
      <w:pPr>
        <w:pStyle w:val="ListParagraph"/>
        <w:numPr>
          <w:ilvl w:val="0"/>
          <w:numId w:val="84"/>
        </w:numPr>
        <w:spacing w:before="60" w:after="60" w:line="360" w:lineRule="auto"/>
        <w:ind w:left="426"/>
        <w:jc w:val="both"/>
        <w:rPr>
          <w:rFonts w:ascii="Bookman Old Style" w:eastAsia="Calibri" w:hAnsi="Bookman Old Style" w:cs="Times New Roman"/>
          <w:bCs/>
          <w:sz w:val="24"/>
          <w:szCs w:val="24"/>
        </w:rPr>
      </w:pPr>
      <w:r w:rsidRPr="001528F9">
        <w:rPr>
          <w:rFonts w:ascii="Bookman Old Style" w:eastAsia="Calibri" w:hAnsi="Bookman Old Style" w:cs="Times New Roman"/>
          <w:sz w:val="24"/>
          <w:szCs w:val="24"/>
        </w:rPr>
        <w:t>Perbandingan Antara Rencana Bisnis dengan Realisasi Rencana Bisnis Setiap Tahun</w:t>
      </w:r>
    </w:p>
    <w:p w14:paraId="58B07E57" w14:textId="7B12F0FA" w:rsidR="005355A0" w:rsidRPr="001528F9" w:rsidRDefault="005355A0" w:rsidP="006273F6">
      <w:pPr>
        <w:spacing w:after="60" w:line="360" w:lineRule="auto"/>
        <w:ind w:left="425"/>
        <w:jc w:val="both"/>
        <w:rPr>
          <w:rFonts w:ascii="Bookman Old Style" w:eastAsia="Calibri" w:hAnsi="Bookman Old Style" w:cs="Times New Roman"/>
          <w:bCs/>
          <w:sz w:val="24"/>
          <w:szCs w:val="24"/>
        </w:rPr>
      </w:pPr>
      <w:r w:rsidRPr="001528F9">
        <w:rPr>
          <w:rFonts w:ascii="Bookman Old Style" w:eastAsia="Calibri" w:hAnsi="Bookman Old Style" w:cs="Times New Roman"/>
          <w:bCs/>
          <w:i/>
          <w:sz w:val="24"/>
          <w:szCs w:val="24"/>
        </w:rPr>
        <w:t>(Abaikan jika Dana Pensiun anda Dana Pensiun baru dan/atau pertama kali dalam penyampaian laporan rencana bisnis).</w:t>
      </w:r>
    </w:p>
    <w:p w14:paraId="05EBB7C2" w14:textId="77777777" w:rsidR="005355A0" w:rsidRPr="001528F9" w:rsidRDefault="005355A0" w:rsidP="00104049">
      <w:pPr>
        <w:spacing w:before="60" w:after="60" w:line="360" w:lineRule="auto"/>
        <w:ind w:left="425"/>
        <w:jc w:val="both"/>
        <w:rPr>
          <w:rFonts w:ascii="Bookman Old Style" w:eastAsia="Calibri" w:hAnsi="Bookman Old Style" w:cs="Times New Roman"/>
          <w:i/>
          <w:sz w:val="24"/>
          <w:szCs w:val="24"/>
        </w:rPr>
      </w:pPr>
      <w:r w:rsidRPr="001528F9">
        <w:rPr>
          <w:rFonts w:ascii="Bookman Old Style" w:eastAsia="Calibri" w:hAnsi="Bookman Old Style" w:cs="Times New Roman"/>
          <w:i/>
          <w:sz w:val="24"/>
          <w:szCs w:val="24"/>
        </w:rPr>
        <w:t>(Jabarkan secara detil rencana bisnis saat ini dan bagaimana realisasinya dengan rencana bisnis setiap tahun. Pada bagian ini, Dana Pensiun dapat melihat kinerja Dana Pensiun pada periode tersebut dengan membandingkan antara rencana bisnis dengan realisasi rencana bisnis. Contoh tabel di bawah dapat dimodifikasi lebih detil sesuai kebutuhan Dana Pensiun.)</w:t>
      </w:r>
    </w:p>
    <w:tbl>
      <w:tblPr>
        <w:tblStyle w:val="TableGrid3"/>
        <w:tblW w:w="9214" w:type="dxa"/>
        <w:tblInd w:w="420" w:type="dxa"/>
        <w:tblLayout w:type="fixed"/>
        <w:tblLook w:val="04A0" w:firstRow="1" w:lastRow="0" w:firstColumn="1" w:lastColumn="0" w:noHBand="0" w:noVBand="1"/>
      </w:tblPr>
      <w:tblGrid>
        <w:gridCol w:w="4819"/>
        <w:gridCol w:w="1419"/>
        <w:gridCol w:w="1417"/>
        <w:gridCol w:w="1559"/>
      </w:tblGrid>
      <w:tr w:rsidR="00424C53" w:rsidRPr="001528F9" w14:paraId="53D3CDA2" w14:textId="77777777" w:rsidTr="00E765A4">
        <w:trPr>
          <w:tblHeader/>
        </w:trPr>
        <w:tc>
          <w:tcPr>
            <w:tcW w:w="4819" w:type="dxa"/>
            <w:vMerge w:val="restart"/>
            <w:shd w:val="clear" w:color="auto" w:fill="E7E6E6" w:themeFill="background2"/>
            <w:vAlign w:val="center"/>
          </w:tcPr>
          <w:p w14:paraId="4C5327F8" w14:textId="77777777" w:rsidR="00262FEC" w:rsidRPr="001528F9" w:rsidRDefault="00262FEC" w:rsidP="00544283">
            <w:pPr>
              <w:autoSpaceDE w:val="0"/>
              <w:autoSpaceDN w:val="0"/>
              <w:adjustRightInd w:val="0"/>
              <w:spacing w:line="360" w:lineRule="auto"/>
              <w:jc w:val="center"/>
              <w:rPr>
                <w:rFonts w:ascii="Bookman Old Style" w:hAnsi="Bookman Old Style"/>
                <w:sz w:val="24"/>
                <w:szCs w:val="24"/>
              </w:rPr>
            </w:pPr>
            <w:r w:rsidRPr="001528F9">
              <w:rPr>
                <w:rFonts w:ascii="Bookman Old Style" w:hAnsi="Bookman Old Style"/>
                <w:bCs/>
                <w:sz w:val="24"/>
                <w:szCs w:val="24"/>
              </w:rPr>
              <w:t>Indikator</w:t>
            </w:r>
          </w:p>
        </w:tc>
        <w:tc>
          <w:tcPr>
            <w:tcW w:w="4395" w:type="dxa"/>
            <w:gridSpan w:val="3"/>
            <w:shd w:val="clear" w:color="auto" w:fill="E7E6E6" w:themeFill="background2"/>
            <w:vAlign w:val="center"/>
          </w:tcPr>
          <w:p w14:paraId="2D31353A" w14:textId="77777777" w:rsidR="00262FEC" w:rsidRPr="001528F9" w:rsidRDefault="00262FEC" w:rsidP="00544283">
            <w:pPr>
              <w:autoSpaceDE w:val="0"/>
              <w:autoSpaceDN w:val="0"/>
              <w:adjustRightInd w:val="0"/>
              <w:spacing w:line="360" w:lineRule="auto"/>
              <w:jc w:val="center"/>
              <w:rPr>
                <w:rFonts w:ascii="Bookman Old Style" w:hAnsi="Bookman Old Style"/>
                <w:sz w:val="24"/>
                <w:szCs w:val="24"/>
              </w:rPr>
            </w:pPr>
            <w:r w:rsidRPr="001528F9">
              <w:rPr>
                <w:rFonts w:ascii="Bookman Old Style" w:hAnsi="Bookman Old Style"/>
                <w:bCs/>
                <w:sz w:val="24"/>
                <w:szCs w:val="24"/>
              </w:rPr>
              <w:t>20XX-1</w:t>
            </w:r>
          </w:p>
        </w:tc>
      </w:tr>
      <w:tr w:rsidR="00424C53" w:rsidRPr="001528F9" w14:paraId="44BCDA8F" w14:textId="77777777" w:rsidTr="002638C2">
        <w:trPr>
          <w:trHeight w:val="341"/>
          <w:tblHeader/>
        </w:trPr>
        <w:tc>
          <w:tcPr>
            <w:tcW w:w="4819" w:type="dxa"/>
            <w:vMerge/>
            <w:shd w:val="clear" w:color="auto" w:fill="E7E6E6" w:themeFill="background2"/>
          </w:tcPr>
          <w:p w14:paraId="7F849857" w14:textId="77777777" w:rsidR="00262FEC" w:rsidRPr="001528F9" w:rsidRDefault="00262FEC" w:rsidP="00544283">
            <w:pPr>
              <w:spacing w:line="360" w:lineRule="auto"/>
              <w:jc w:val="both"/>
              <w:rPr>
                <w:rFonts w:ascii="Bookman Old Style" w:hAnsi="Bookman Old Style"/>
                <w:sz w:val="24"/>
                <w:szCs w:val="24"/>
              </w:rPr>
            </w:pPr>
          </w:p>
        </w:tc>
        <w:tc>
          <w:tcPr>
            <w:tcW w:w="1419" w:type="dxa"/>
            <w:shd w:val="clear" w:color="auto" w:fill="E7E6E6" w:themeFill="background2"/>
            <w:vAlign w:val="center"/>
          </w:tcPr>
          <w:p w14:paraId="1CD52F4E" w14:textId="77777777" w:rsidR="00262FEC" w:rsidRPr="001528F9" w:rsidRDefault="00262FEC" w:rsidP="00544283">
            <w:pPr>
              <w:autoSpaceDE w:val="0"/>
              <w:autoSpaceDN w:val="0"/>
              <w:adjustRightInd w:val="0"/>
              <w:spacing w:line="360" w:lineRule="auto"/>
              <w:jc w:val="center"/>
              <w:rPr>
                <w:rFonts w:ascii="Bookman Old Style" w:hAnsi="Bookman Old Style"/>
                <w:sz w:val="24"/>
                <w:szCs w:val="24"/>
              </w:rPr>
            </w:pPr>
            <w:r w:rsidRPr="001528F9">
              <w:rPr>
                <w:rFonts w:ascii="Bookman Old Style" w:hAnsi="Bookman Old Style"/>
                <w:bCs/>
                <w:sz w:val="24"/>
                <w:szCs w:val="24"/>
              </w:rPr>
              <w:t>Rencana Bisnis</w:t>
            </w:r>
          </w:p>
        </w:tc>
        <w:tc>
          <w:tcPr>
            <w:tcW w:w="1417" w:type="dxa"/>
            <w:shd w:val="clear" w:color="auto" w:fill="E7E6E6" w:themeFill="background2"/>
            <w:vAlign w:val="center"/>
          </w:tcPr>
          <w:p w14:paraId="398473D1" w14:textId="77777777" w:rsidR="00262FEC" w:rsidRPr="001528F9" w:rsidRDefault="00262FEC" w:rsidP="00544283">
            <w:pPr>
              <w:autoSpaceDE w:val="0"/>
              <w:autoSpaceDN w:val="0"/>
              <w:adjustRightInd w:val="0"/>
              <w:spacing w:line="360" w:lineRule="auto"/>
              <w:jc w:val="center"/>
              <w:rPr>
                <w:rFonts w:ascii="Bookman Old Style" w:hAnsi="Bookman Old Style"/>
                <w:sz w:val="24"/>
                <w:szCs w:val="24"/>
              </w:rPr>
            </w:pPr>
            <w:r w:rsidRPr="001528F9">
              <w:rPr>
                <w:rFonts w:ascii="Bookman Old Style" w:hAnsi="Bookman Old Style"/>
                <w:bCs/>
                <w:sz w:val="24"/>
                <w:szCs w:val="24"/>
              </w:rPr>
              <w:t>Realisasi</w:t>
            </w:r>
          </w:p>
        </w:tc>
        <w:tc>
          <w:tcPr>
            <w:tcW w:w="1559" w:type="dxa"/>
            <w:shd w:val="clear" w:color="auto" w:fill="E7E6E6" w:themeFill="background2"/>
            <w:vAlign w:val="center"/>
          </w:tcPr>
          <w:p w14:paraId="295BE069" w14:textId="49023F66" w:rsidR="00262FEC" w:rsidRPr="001528F9" w:rsidRDefault="00262FEC" w:rsidP="00544283">
            <w:pPr>
              <w:autoSpaceDE w:val="0"/>
              <w:autoSpaceDN w:val="0"/>
              <w:adjustRightInd w:val="0"/>
              <w:spacing w:line="360" w:lineRule="auto"/>
              <w:jc w:val="center"/>
              <w:rPr>
                <w:rFonts w:ascii="Bookman Old Style" w:hAnsi="Bookman Old Style"/>
                <w:color w:val="000000" w:themeColor="text1"/>
                <w:sz w:val="24"/>
                <w:szCs w:val="24"/>
              </w:rPr>
            </w:pPr>
            <w:r w:rsidRPr="001528F9">
              <w:rPr>
                <w:rFonts w:ascii="Bookman Old Style" w:hAnsi="Bookman Old Style"/>
                <w:bCs/>
                <w:color w:val="000000" w:themeColor="text1"/>
                <w:sz w:val="24"/>
                <w:szCs w:val="24"/>
              </w:rPr>
              <w:t>%</w:t>
            </w:r>
            <w:r w:rsidR="0074041D" w:rsidRPr="001528F9">
              <w:rPr>
                <w:rFonts w:ascii="Bookman Old Style" w:hAnsi="Bookman Old Style"/>
                <w:bCs/>
                <w:color w:val="000000" w:themeColor="text1"/>
                <w:sz w:val="24"/>
                <w:szCs w:val="24"/>
              </w:rPr>
              <w:t xml:space="preserve"> Pencapaian</w:t>
            </w:r>
          </w:p>
        </w:tc>
      </w:tr>
      <w:tr w:rsidR="00424C53" w:rsidRPr="001528F9" w14:paraId="7005178B" w14:textId="77777777" w:rsidTr="002638C2">
        <w:trPr>
          <w:trHeight w:val="422"/>
          <w:tblHeader/>
        </w:trPr>
        <w:tc>
          <w:tcPr>
            <w:tcW w:w="4819" w:type="dxa"/>
            <w:vMerge/>
            <w:shd w:val="clear" w:color="auto" w:fill="E7E6E6" w:themeFill="background2"/>
          </w:tcPr>
          <w:p w14:paraId="1C19858E" w14:textId="77777777" w:rsidR="00262FEC" w:rsidRPr="001528F9" w:rsidRDefault="00262FEC" w:rsidP="00544283">
            <w:pPr>
              <w:spacing w:line="360" w:lineRule="auto"/>
              <w:jc w:val="both"/>
              <w:rPr>
                <w:rFonts w:ascii="Bookman Old Style" w:hAnsi="Bookman Old Style"/>
                <w:sz w:val="24"/>
                <w:szCs w:val="24"/>
              </w:rPr>
            </w:pPr>
          </w:p>
        </w:tc>
        <w:tc>
          <w:tcPr>
            <w:tcW w:w="1419" w:type="dxa"/>
            <w:shd w:val="clear" w:color="auto" w:fill="E7E6E6" w:themeFill="background2"/>
            <w:vAlign w:val="center"/>
          </w:tcPr>
          <w:p w14:paraId="1A2557C1" w14:textId="77777777" w:rsidR="00262FEC" w:rsidRPr="001528F9" w:rsidRDefault="00262FEC" w:rsidP="00544283">
            <w:pPr>
              <w:spacing w:line="360" w:lineRule="auto"/>
              <w:jc w:val="center"/>
              <w:rPr>
                <w:rFonts w:ascii="Bookman Old Style" w:hAnsi="Bookman Old Style"/>
                <w:sz w:val="24"/>
                <w:szCs w:val="24"/>
              </w:rPr>
            </w:pPr>
            <w:r w:rsidRPr="001528F9">
              <w:rPr>
                <w:rFonts w:ascii="Bookman Old Style" w:hAnsi="Bookman Old Style"/>
                <w:sz w:val="24"/>
                <w:szCs w:val="24"/>
              </w:rPr>
              <w:t>(1)</w:t>
            </w:r>
          </w:p>
        </w:tc>
        <w:tc>
          <w:tcPr>
            <w:tcW w:w="1417" w:type="dxa"/>
            <w:shd w:val="clear" w:color="auto" w:fill="E7E6E6" w:themeFill="background2"/>
            <w:vAlign w:val="center"/>
          </w:tcPr>
          <w:p w14:paraId="25A43F50" w14:textId="77777777" w:rsidR="00262FEC" w:rsidRPr="001528F9" w:rsidRDefault="00262FEC" w:rsidP="00544283">
            <w:pPr>
              <w:spacing w:line="360" w:lineRule="auto"/>
              <w:jc w:val="center"/>
              <w:rPr>
                <w:rFonts w:ascii="Bookman Old Style" w:hAnsi="Bookman Old Style"/>
                <w:sz w:val="24"/>
                <w:szCs w:val="24"/>
              </w:rPr>
            </w:pPr>
            <w:r w:rsidRPr="001528F9">
              <w:rPr>
                <w:rFonts w:ascii="Bookman Old Style" w:hAnsi="Bookman Old Style"/>
                <w:sz w:val="24"/>
                <w:szCs w:val="24"/>
              </w:rPr>
              <w:t>(2)</w:t>
            </w:r>
          </w:p>
        </w:tc>
        <w:tc>
          <w:tcPr>
            <w:tcW w:w="1559" w:type="dxa"/>
            <w:shd w:val="clear" w:color="auto" w:fill="E7E6E6" w:themeFill="background2"/>
            <w:vAlign w:val="center"/>
          </w:tcPr>
          <w:p w14:paraId="291D9C62" w14:textId="77777777" w:rsidR="00262FEC" w:rsidRPr="001528F9" w:rsidRDefault="00262FEC" w:rsidP="00544283">
            <w:pPr>
              <w:autoSpaceDE w:val="0"/>
              <w:autoSpaceDN w:val="0"/>
              <w:adjustRightInd w:val="0"/>
              <w:spacing w:line="360" w:lineRule="auto"/>
              <w:jc w:val="center"/>
              <w:rPr>
                <w:rFonts w:ascii="Bookman Old Style" w:hAnsi="Bookman Old Style"/>
                <w:sz w:val="24"/>
                <w:szCs w:val="24"/>
              </w:rPr>
            </w:pPr>
            <w:r w:rsidRPr="001528F9">
              <w:rPr>
                <w:rFonts w:ascii="Bookman Old Style" w:hAnsi="Bookman Old Style"/>
                <w:bCs/>
                <w:sz w:val="24"/>
                <w:szCs w:val="24"/>
              </w:rPr>
              <w:t>(2/1)</w:t>
            </w:r>
            <w:r w:rsidRPr="001528F9">
              <w:rPr>
                <w:rFonts w:ascii="Bookman Old Style" w:hAnsi="Bookman Old Style"/>
                <w:sz w:val="24"/>
                <w:szCs w:val="24"/>
              </w:rPr>
              <w:t xml:space="preserve"> </w:t>
            </w:r>
          </w:p>
        </w:tc>
      </w:tr>
      <w:tr w:rsidR="00424C53" w:rsidRPr="001528F9" w14:paraId="15257327" w14:textId="77777777" w:rsidTr="002638C2">
        <w:tc>
          <w:tcPr>
            <w:tcW w:w="4819" w:type="dxa"/>
            <w:vAlign w:val="center"/>
          </w:tcPr>
          <w:p w14:paraId="0E651554" w14:textId="77777777" w:rsidR="00262FEC" w:rsidRPr="001528F9" w:rsidRDefault="00262FEC" w:rsidP="00544283">
            <w:pPr>
              <w:spacing w:line="360" w:lineRule="auto"/>
              <w:rPr>
                <w:rFonts w:ascii="Bookman Old Style" w:hAnsi="Bookman Old Style"/>
                <w:sz w:val="24"/>
                <w:szCs w:val="24"/>
              </w:rPr>
            </w:pPr>
            <w:r w:rsidRPr="001528F9">
              <w:rPr>
                <w:rFonts w:ascii="Bookman Old Style" w:hAnsi="Bookman Old Style"/>
                <w:sz w:val="24"/>
                <w:szCs w:val="24"/>
              </w:rPr>
              <w:t>Aset Neto</w:t>
            </w:r>
          </w:p>
        </w:tc>
        <w:tc>
          <w:tcPr>
            <w:tcW w:w="1419" w:type="dxa"/>
          </w:tcPr>
          <w:p w14:paraId="56EFE54C" w14:textId="77777777" w:rsidR="00262FEC" w:rsidRPr="001528F9" w:rsidRDefault="00262FEC" w:rsidP="00544283">
            <w:pPr>
              <w:spacing w:line="360" w:lineRule="auto"/>
              <w:jc w:val="both"/>
              <w:rPr>
                <w:rFonts w:ascii="Bookman Old Style" w:hAnsi="Bookman Old Style"/>
                <w:sz w:val="24"/>
                <w:szCs w:val="24"/>
              </w:rPr>
            </w:pPr>
          </w:p>
        </w:tc>
        <w:tc>
          <w:tcPr>
            <w:tcW w:w="1417" w:type="dxa"/>
          </w:tcPr>
          <w:p w14:paraId="4C3C6DC6" w14:textId="77777777" w:rsidR="00262FEC" w:rsidRPr="001528F9" w:rsidRDefault="00262FEC" w:rsidP="00544283">
            <w:pPr>
              <w:spacing w:line="360" w:lineRule="auto"/>
              <w:jc w:val="both"/>
              <w:rPr>
                <w:rFonts w:ascii="Bookman Old Style" w:hAnsi="Bookman Old Style"/>
                <w:sz w:val="24"/>
                <w:szCs w:val="24"/>
              </w:rPr>
            </w:pPr>
          </w:p>
        </w:tc>
        <w:tc>
          <w:tcPr>
            <w:tcW w:w="1559" w:type="dxa"/>
          </w:tcPr>
          <w:p w14:paraId="454C249D" w14:textId="77777777" w:rsidR="00262FEC" w:rsidRPr="001528F9" w:rsidRDefault="00262FEC" w:rsidP="00544283">
            <w:pPr>
              <w:spacing w:line="360" w:lineRule="auto"/>
              <w:jc w:val="both"/>
              <w:rPr>
                <w:rFonts w:ascii="Bookman Old Style" w:hAnsi="Bookman Old Style"/>
                <w:sz w:val="24"/>
                <w:szCs w:val="24"/>
              </w:rPr>
            </w:pPr>
          </w:p>
        </w:tc>
      </w:tr>
      <w:tr w:rsidR="00424C53" w:rsidRPr="001528F9" w14:paraId="41EDA588" w14:textId="77777777" w:rsidTr="002638C2">
        <w:tc>
          <w:tcPr>
            <w:tcW w:w="4819" w:type="dxa"/>
            <w:vAlign w:val="center"/>
          </w:tcPr>
          <w:p w14:paraId="58BF6A05" w14:textId="77777777" w:rsidR="00262FEC" w:rsidRPr="001528F9" w:rsidRDefault="00262FEC" w:rsidP="00544283">
            <w:pPr>
              <w:spacing w:line="360" w:lineRule="auto"/>
              <w:rPr>
                <w:rFonts w:ascii="Bookman Old Style" w:hAnsi="Bookman Old Style"/>
                <w:sz w:val="24"/>
                <w:szCs w:val="24"/>
              </w:rPr>
            </w:pPr>
            <w:r w:rsidRPr="001528F9">
              <w:rPr>
                <w:rFonts w:ascii="Bookman Old Style" w:hAnsi="Bookman Old Style"/>
                <w:sz w:val="24"/>
                <w:szCs w:val="24"/>
              </w:rPr>
              <w:t>Investasi</w:t>
            </w:r>
          </w:p>
        </w:tc>
        <w:tc>
          <w:tcPr>
            <w:tcW w:w="1419" w:type="dxa"/>
          </w:tcPr>
          <w:p w14:paraId="42532D44" w14:textId="77777777" w:rsidR="00262FEC" w:rsidRPr="001528F9" w:rsidRDefault="00262FEC" w:rsidP="00544283">
            <w:pPr>
              <w:spacing w:line="360" w:lineRule="auto"/>
              <w:jc w:val="both"/>
              <w:rPr>
                <w:rFonts w:ascii="Bookman Old Style" w:hAnsi="Bookman Old Style"/>
                <w:sz w:val="24"/>
                <w:szCs w:val="24"/>
              </w:rPr>
            </w:pPr>
          </w:p>
        </w:tc>
        <w:tc>
          <w:tcPr>
            <w:tcW w:w="1417" w:type="dxa"/>
          </w:tcPr>
          <w:p w14:paraId="0BFC4F51" w14:textId="77777777" w:rsidR="00262FEC" w:rsidRPr="001528F9" w:rsidRDefault="00262FEC" w:rsidP="00544283">
            <w:pPr>
              <w:spacing w:line="360" w:lineRule="auto"/>
              <w:jc w:val="both"/>
              <w:rPr>
                <w:rFonts w:ascii="Bookman Old Style" w:hAnsi="Bookman Old Style"/>
                <w:sz w:val="24"/>
                <w:szCs w:val="24"/>
              </w:rPr>
            </w:pPr>
          </w:p>
        </w:tc>
        <w:tc>
          <w:tcPr>
            <w:tcW w:w="1559" w:type="dxa"/>
          </w:tcPr>
          <w:p w14:paraId="697B8015" w14:textId="77777777" w:rsidR="00262FEC" w:rsidRPr="001528F9" w:rsidRDefault="00262FEC" w:rsidP="00544283">
            <w:pPr>
              <w:spacing w:line="360" w:lineRule="auto"/>
              <w:jc w:val="both"/>
              <w:rPr>
                <w:rFonts w:ascii="Bookman Old Style" w:hAnsi="Bookman Old Style"/>
                <w:sz w:val="24"/>
                <w:szCs w:val="24"/>
              </w:rPr>
            </w:pPr>
          </w:p>
        </w:tc>
      </w:tr>
      <w:tr w:rsidR="00424C53" w:rsidRPr="001528F9" w14:paraId="1A9FAA4A" w14:textId="77777777" w:rsidTr="002638C2">
        <w:tc>
          <w:tcPr>
            <w:tcW w:w="4819" w:type="dxa"/>
            <w:vAlign w:val="center"/>
          </w:tcPr>
          <w:p w14:paraId="2A1B496E" w14:textId="77777777" w:rsidR="00262FEC" w:rsidRPr="001528F9" w:rsidRDefault="00262FEC" w:rsidP="00544283">
            <w:pPr>
              <w:spacing w:line="360" w:lineRule="auto"/>
              <w:rPr>
                <w:rFonts w:ascii="Bookman Old Style" w:hAnsi="Bookman Old Style"/>
                <w:sz w:val="24"/>
                <w:szCs w:val="24"/>
                <w:lang w:val="en-US"/>
              </w:rPr>
            </w:pPr>
            <w:r w:rsidRPr="001528F9">
              <w:rPr>
                <w:rFonts w:ascii="Bookman Old Style" w:hAnsi="Bookman Old Style"/>
                <w:sz w:val="24"/>
                <w:szCs w:val="24"/>
                <w:lang w:val="en-US"/>
              </w:rPr>
              <w:t>Iuran:</w:t>
            </w:r>
          </w:p>
          <w:p w14:paraId="73DCCF2F" w14:textId="77777777" w:rsidR="00262FEC" w:rsidRPr="001528F9" w:rsidRDefault="00262FEC" w:rsidP="00097956">
            <w:pPr>
              <w:pStyle w:val="ListParagraph"/>
              <w:numPr>
                <w:ilvl w:val="1"/>
                <w:numId w:val="22"/>
              </w:numPr>
              <w:spacing w:line="360" w:lineRule="auto"/>
              <w:ind w:left="458" w:hanging="458"/>
              <w:rPr>
                <w:rFonts w:ascii="Bookman Old Style" w:hAnsi="Bookman Old Style"/>
                <w:sz w:val="24"/>
                <w:szCs w:val="24"/>
                <w:lang w:val="en-US"/>
              </w:rPr>
            </w:pPr>
            <w:r w:rsidRPr="001528F9">
              <w:rPr>
                <w:rFonts w:ascii="Bookman Old Style" w:hAnsi="Bookman Old Style"/>
                <w:sz w:val="24"/>
                <w:szCs w:val="24"/>
                <w:lang w:val="en-US"/>
              </w:rPr>
              <w:t>Iuran Normal Peserta</w:t>
            </w:r>
          </w:p>
          <w:p w14:paraId="79053030" w14:textId="77777777" w:rsidR="00262FEC" w:rsidRPr="001528F9" w:rsidRDefault="00262FEC" w:rsidP="00097956">
            <w:pPr>
              <w:pStyle w:val="ListParagraph"/>
              <w:numPr>
                <w:ilvl w:val="1"/>
                <w:numId w:val="22"/>
              </w:numPr>
              <w:spacing w:line="360" w:lineRule="auto"/>
              <w:ind w:left="458" w:hanging="458"/>
              <w:rPr>
                <w:rFonts w:ascii="Bookman Old Style" w:hAnsi="Bookman Old Style"/>
                <w:sz w:val="24"/>
                <w:szCs w:val="24"/>
                <w:lang w:val="en-US"/>
              </w:rPr>
            </w:pPr>
            <w:r w:rsidRPr="001528F9">
              <w:rPr>
                <w:rFonts w:ascii="Bookman Old Style" w:hAnsi="Bookman Old Style"/>
                <w:sz w:val="24"/>
                <w:szCs w:val="24"/>
                <w:lang w:val="en-US"/>
              </w:rPr>
              <w:lastRenderedPageBreak/>
              <w:t>Iuran Sukarela Peserta</w:t>
            </w:r>
          </w:p>
          <w:p w14:paraId="571693DA" w14:textId="77777777" w:rsidR="00262FEC" w:rsidRPr="001528F9" w:rsidRDefault="00262FEC" w:rsidP="00097956">
            <w:pPr>
              <w:pStyle w:val="ListParagraph"/>
              <w:numPr>
                <w:ilvl w:val="1"/>
                <w:numId w:val="22"/>
              </w:numPr>
              <w:spacing w:line="360" w:lineRule="auto"/>
              <w:ind w:left="458" w:hanging="458"/>
              <w:rPr>
                <w:rFonts w:ascii="Bookman Old Style" w:hAnsi="Bookman Old Style"/>
                <w:sz w:val="24"/>
                <w:szCs w:val="24"/>
                <w:lang w:val="en-US"/>
              </w:rPr>
            </w:pPr>
            <w:r w:rsidRPr="001528F9">
              <w:rPr>
                <w:rFonts w:ascii="Bookman Old Style" w:hAnsi="Bookman Old Style"/>
                <w:sz w:val="24"/>
                <w:szCs w:val="24"/>
                <w:lang w:val="en-US"/>
              </w:rPr>
              <w:t>Iuran Normal Pemberi Kerja</w:t>
            </w:r>
          </w:p>
          <w:p w14:paraId="1832FA20" w14:textId="77777777" w:rsidR="00262FEC" w:rsidRPr="001528F9" w:rsidRDefault="00262FEC" w:rsidP="00097956">
            <w:pPr>
              <w:pStyle w:val="ListParagraph"/>
              <w:numPr>
                <w:ilvl w:val="1"/>
                <w:numId w:val="22"/>
              </w:numPr>
              <w:spacing w:line="360" w:lineRule="auto"/>
              <w:ind w:left="458" w:hanging="458"/>
              <w:rPr>
                <w:rFonts w:ascii="Bookman Old Style" w:hAnsi="Bookman Old Style"/>
                <w:sz w:val="24"/>
                <w:szCs w:val="24"/>
                <w:lang w:val="en-US"/>
              </w:rPr>
            </w:pPr>
            <w:r w:rsidRPr="001528F9">
              <w:rPr>
                <w:rFonts w:ascii="Bookman Old Style" w:hAnsi="Bookman Old Style"/>
                <w:sz w:val="24"/>
                <w:szCs w:val="24"/>
                <w:lang w:val="en-US"/>
              </w:rPr>
              <w:t>Iuran Tambahan</w:t>
            </w:r>
          </w:p>
        </w:tc>
        <w:tc>
          <w:tcPr>
            <w:tcW w:w="1419" w:type="dxa"/>
          </w:tcPr>
          <w:p w14:paraId="76B24EA0" w14:textId="77777777" w:rsidR="00262FEC" w:rsidRPr="001528F9" w:rsidRDefault="00262FEC" w:rsidP="00544283">
            <w:pPr>
              <w:spacing w:line="360" w:lineRule="auto"/>
              <w:jc w:val="both"/>
              <w:rPr>
                <w:rFonts w:ascii="Bookman Old Style" w:hAnsi="Bookman Old Style"/>
                <w:sz w:val="24"/>
                <w:szCs w:val="24"/>
              </w:rPr>
            </w:pPr>
          </w:p>
        </w:tc>
        <w:tc>
          <w:tcPr>
            <w:tcW w:w="1417" w:type="dxa"/>
          </w:tcPr>
          <w:p w14:paraId="317F4863" w14:textId="77777777" w:rsidR="00262FEC" w:rsidRPr="001528F9" w:rsidRDefault="00262FEC" w:rsidP="00544283">
            <w:pPr>
              <w:spacing w:line="360" w:lineRule="auto"/>
              <w:jc w:val="both"/>
              <w:rPr>
                <w:rFonts w:ascii="Bookman Old Style" w:hAnsi="Bookman Old Style"/>
                <w:sz w:val="24"/>
                <w:szCs w:val="24"/>
              </w:rPr>
            </w:pPr>
          </w:p>
        </w:tc>
        <w:tc>
          <w:tcPr>
            <w:tcW w:w="1559" w:type="dxa"/>
          </w:tcPr>
          <w:p w14:paraId="7B08C5F8" w14:textId="77777777" w:rsidR="00262FEC" w:rsidRPr="001528F9" w:rsidRDefault="00262FEC" w:rsidP="00544283">
            <w:pPr>
              <w:spacing w:line="360" w:lineRule="auto"/>
              <w:jc w:val="both"/>
              <w:rPr>
                <w:rFonts w:ascii="Bookman Old Style" w:hAnsi="Bookman Old Style"/>
                <w:sz w:val="24"/>
                <w:szCs w:val="24"/>
              </w:rPr>
            </w:pPr>
          </w:p>
        </w:tc>
      </w:tr>
      <w:tr w:rsidR="00424C53" w:rsidRPr="001528F9" w14:paraId="144FAA63" w14:textId="77777777" w:rsidTr="002638C2">
        <w:tc>
          <w:tcPr>
            <w:tcW w:w="4819" w:type="dxa"/>
            <w:vAlign w:val="center"/>
          </w:tcPr>
          <w:p w14:paraId="7A54A1A3" w14:textId="77777777" w:rsidR="00262FEC" w:rsidRPr="001528F9" w:rsidRDefault="00262FEC" w:rsidP="00544283">
            <w:pPr>
              <w:spacing w:line="360" w:lineRule="auto"/>
              <w:rPr>
                <w:rFonts w:ascii="Bookman Old Style" w:hAnsi="Bookman Old Style"/>
                <w:sz w:val="24"/>
                <w:szCs w:val="24"/>
              </w:rPr>
            </w:pPr>
            <w:r w:rsidRPr="001528F9">
              <w:rPr>
                <w:rFonts w:ascii="Bookman Old Style" w:hAnsi="Bookman Old Style"/>
                <w:sz w:val="24"/>
                <w:szCs w:val="24"/>
                <w:lang w:val="en-US"/>
              </w:rPr>
              <w:t>Pembayaran Manfaat Pensiun</w:t>
            </w:r>
          </w:p>
        </w:tc>
        <w:tc>
          <w:tcPr>
            <w:tcW w:w="1419" w:type="dxa"/>
          </w:tcPr>
          <w:p w14:paraId="1BC9D25E" w14:textId="77777777" w:rsidR="00262FEC" w:rsidRPr="001528F9" w:rsidRDefault="00262FEC" w:rsidP="00544283">
            <w:pPr>
              <w:spacing w:line="360" w:lineRule="auto"/>
              <w:jc w:val="both"/>
              <w:rPr>
                <w:rFonts w:ascii="Bookman Old Style" w:hAnsi="Bookman Old Style"/>
                <w:sz w:val="24"/>
                <w:szCs w:val="24"/>
              </w:rPr>
            </w:pPr>
          </w:p>
        </w:tc>
        <w:tc>
          <w:tcPr>
            <w:tcW w:w="1417" w:type="dxa"/>
          </w:tcPr>
          <w:p w14:paraId="28982635" w14:textId="77777777" w:rsidR="00262FEC" w:rsidRPr="001528F9" w:rsidRDefault="00262FEC" w:rsidP="00544283">
            <w:pPr>
              <w:spacing w:line="360" w:lineRule="auto"/>
              <w:jc w:val="both"/>
              <w:rPr>
                <w:rFonts w:ascii="Bookman Old Style" w:hAnsi="Bookman Old Style"/>
                <w:sz w:val="24"/>
                <w:szCs w:val="24"/>
              </w:rPr>
            </w:pPr>
          </w:p>
        </w:tc>
        <w:tc>
          <w:tcPr>
            <w:tcW w:w="1559" w:type="dxa"/>
          </w:tcPr>
          <w:p w14:paraId="6FFE92B9" w14:textId="77777777" w:rsidR="00262FEC" w:rsidRPr="001528F9" w:rsidRDefault="00262FEC" w:rsidP="00544283">
            <w:pPr>
              <w:spacing w:line="360" w:lineRule="auto"/>
              <w:jc w:val="both"/>
              <w:rPr>
                <w:rFonts w:ascii="Bookman Old Style" w:hAnsi="Bookman Old Style"/>
                <w:sz w:val="24"/>
                <w:szCs w:val="24"/>
              </w:rPr>
            </w:pPr>
          </w:p>
        </w:tc>
      </w:tr>
      <w:tr w:rsidR="00424C53" w:rsidRPr="001528F9" w14:paraId="4A4885D4" w14:textId="77777777" w:rsidTr="002638C2">
        <w:tc>
          <w:tcPr>
            <w:tcW w:w="4819" w:type="dxa"/>
            <w:vAlign w:val="center"/>
          </w:tcPr>
          <w:p w14:paraId="4F485016" w14:textId="77777777" w:rsidR="00262FEC" w:rsidRPr="001528F9" w:rsidRDefault="00262FEC" w:rsidP="00544283">
            <w:pPr>
              <w:spacing w:line="360" w:lineRule="auto"/>
              <w:rPr>
                <w:rFonts w:ascii="Bookman Old Style" w:hAnsi="Bookman Old Style"/>
                <w:sz w:val="24"/>
                <w:szCs w:val="24"/>
              </w:rPr>
            </w:pPr>
            <w:r w:rsidRPr="001528F9">
              <w:rPr>
                <w:rFonts w:ascii="Bookman Old Style" w:hAnsi="Bookman Old Style"/>
                <w:sz w:val="24"/>
                <w:szCs w:val="24"/>
              </w:rPr>
              <w:t>Pendapatan Investasi</w:t>
            </w:r>
          </w:p>
        </w:tc>
        <w:tc>
          <w:tcPr>
            <w:tcW w:w="1419" w:type="dxa"/>
          </w:tcPr>
          <w:p w14:paraId="243537B5" w14:textId="77777777" w:rsidR="00262FEC" w:rsidRPr="001528F9" w:rsidRDefault="00262FEC" w:rsidP="00544283">
            <w:pPr>
              <w:spacing w:line="360" w:lineRule="auto"/>
              <w:jc w:val="both"/>
              <w:rPr>
                <w:rFonts w:ascii="Bookman Old Style" w:hAnsi="Bookman Old Style"/>
                <w:sz w:val="24"/>
                <w:szCs w:val="24"/>
              </w:rPr>
            </w:pPr>
          </w:p>
        </w:tc>
        <w:tc>
          <w:tcPr>
            <w:tcW w:w="1417" w:type="dxa"/>
          </w:tcPr>
          <w:p w14:paraId="28A6DAD2" w14:textId="77777777" w:rsidR="00262FEC" w:rsidRPr="001528F9" w:rsidRDefault="00262FEC" w:rsidP="00544283">
            <w:pPr>
              <w:spacing w:line="360" w:lineRule="auto"/>
              <w:jc w:val="both"/>
              <w:rPr>
                <w:rFonts w:ascii="Bookman Old Style" w:hAnsi="Bookman Old Style"/>
                <w:sz w:val="24"/>
                <w:szCs w:val="24"/>
              </w:rPr>
            </w:pPr>
          </w:p>
        </w:tc>
        <w:tc>
          <w:tcPr>
            <w:tcW w:w="1559" w:type="dxa"/>
          </w:tcPr>
          <w:p w14:paraId="24256961" w14:textId="77777777" w:rsidR="00262FEC" w:rsidRPr="001528F9" w:rsidRDefault="00262FEC" w:rsidP="00544283">
            <w:pPr>
              <w:spacing w:line="360" w:lineRule="auto"/>
              <w:jc w:val="both"/>
              <w:rPr>
                <w:rFonts w:ascii="Bookman Old Style" w:hAnsi="Bookman Old Style"/>
                <w:sz w:val="24"/>
                <w:szCs w:val="24"/>
              </w:rPr>
            </w:pPr>
          </w:p>
        </w:tc>
      </w:tr>
      <w:tr w:rsidR="00424C53" w:rsidRPr="001528F9" w14:paraId="7C0CC853" w14:textId="77777777" w:rsidTr="002638C2">
        <w:tc>
          <w:tcPr>
            <w:tcW w:w="4819" w:type="dxa"/>
            <w:vAlign w:val="center"/>
          </w:tcPr>
          <w:p w14:paraId="5B42FCD1" w14:textId="77777777" w:rsidR="00262FEC" w:rsidRPr="001528F9" w:rsidRDefault="00262FEC" w:rsidP="00544283">
            <w:pPr>
              <w:spacing w:line="360" w:lineRule="auto"/>
              <w:rPr>
                <w:rFonts w:ascii="Bookman Old Style" w:hAnsi="Bookman Old Style"/>
                <w:sz w:val="24"/>
                <w:szCs w:val="24"/>
              </w:rPr>
            </w:pPr>
            <w:r w:rsidRPr="001528F9">
              <w:rPr>
                <w:rFonts w:ascii="Bookman Old Style" w:hAnsi="Bookman Old Style"/>
                <w:sz w:val="24"/>
                <w:szCs w:val="24"/>
              </w:rPr>
              <w:t>Beban Investasi</w:t>
            </w:r>
          </w:p>
        </w:tc>
        <w:tc>
          <w:tcPr>
            <w:tcW w:w="1419" w:type="dxa"/>
          </w:tcPr>
          <w:p w14:paraId="33E9BFDC" w14:textId="77777777" w:rsidR="00262FEC" w:rsidRPr="001528F9" w:rsidRDefault="00262FEC" w:rsidP="00544283">
            <w:pPr>
              <w:spacing w:line="360" w:lineRule="auto"/>
              <w:jc w:val="both"/>
              <w:rPr>
                <w:rFonts w:ascii="Bookman Old Style" w:hAnsi="Bookman Old Style"/>
                <w:sz w:val="24"/>
                <w:szCs w:val="24"/>
              </w:rPr>
            </w:pPr>
          </w:p>
        </w:tc>
        <w:tc>
          <w:tcPr>
            <w:tcW w:w="1417" w:type="dxa"/>
          </w:tcPr>
          <w:p w14:paraId="29721DE9" w14:textId="77777777" w:rsidR="00262FEC" w:rsidRPr="001528F9" w:rsidRDefault="00262FEC" w:rsidP="00544283">
            <w:pPr>
              <w:spacing w:line="360" w:lineRule="auto"/>
              <w:jc w:val="both"/>
              <w:rPr>
                <w:rFonts w:ascii="Bookman Old Style" w:hAnsi="Bookman Old Style"/>
                <w:sz w:val="24"/>
                <w:szCs w:val="24"/>
              </w:rPr>
            </w:pPr>
          </w:p>
        </w:tc>
        <w:tc>
          <w:tcPr>
            <w:tcW w:w="1559" w:type="dxa"/>
          </w:tcPr>
          <w:p w14:paraId="19F235F5" w14:textId="77777777" w:rsidR="00262FEC" w:rsidRPr="001528F9" w:rsidRDefault="00262FEC" w:rsidP="00544283">
            <w:pPr>
              <w:spacing w:line="360" w:lineRule="auto"/>
              <w:jc w:val="both"/>
              <w:rPr>
                <w:rFonts w:ascii="Bookman Old Style" w:hAnsi="Bookman Old Style"/>
                <w:sz w:val="24"/>
                <w:szCs w:val="24"/>
              </w:rPr>
            </w:pPr>
          </w:p>
        </w:tc>
      </w:tr>
      <w:tr w:rsidR="00424C53" w:rsidRPr="001528F9" w14:paraId="0F392274" w14:textId="77777777" w:rsidTr="002638C2">
        <w:tc>
          <w:tcPr>
            <w:tcW w:w="4819" w:type="dxa"/>
            <w:vAlign w:val="center"/>
          </w:tcPr>
          <w:p w14:paraId="50208A17" w14:textId="77777777" w:rsidR="00262FEC" w:rsidRPr="001528F9" w:rsidRDefault="00262FEC" w:rsidP="00544283">
            <w:pPr>
              <w:spacing w:line="360" w:lineRule="auto"/>
              <w:rPr>
                <w:rFonts w:ascii="Bookman Old Style" w:hAnsi="Bookman Old Style"/>
                <w:sz w:val="24"/>
                <w:szCs w:val="24"/>
              </w:rPr>
            </w:pPr>
            <w:r w:rsidRPr="001528F9">
              <w:rPr>
                <w:rFonts w:ascii="Bookman Old Style" w:hAnsi="Bookman Old Style"/>
                <w:sz w:val="24"/>
                <w:szCs w:val="24"/>
              </w:rPr>
              <w:t>Beban Operasional</w:t>
            </w:r>
          </w:p>
        </w:tc>
        <w:tc>
          <w:tcPr>
            <w:tcW w:w="1419" w:type="dxa"/>
          </w:tcPr>
          <w:p w14:paraId="0B5E85CD" w14:textId="77777777" w:rsidR="00262FEC" w:rsidRPr="001528F9" w:rsidRDefault="00262FEC" w:rsidP="00544283">
            <w:pPr>
              <w:spacing w:line="360" w:lineRule="auto"/>
              <w:jc w:val="both"/>
              <w:rPr>
                <w:rFonts w:ascii="Bookman Old Style" w:hAnsi="Bookman Old Style"/>
                <w:sz w:val="24"/>
                <w:szCs w:val="24"/>
              </w:rPr>
            </w:pPr>
          </w:p>
        </w:tc>
        <w:tc>
          <w:tcPr>
            <w:tcW w:w="1417" w:type="dxa"/>
          </w:tcPr>
          <w:p w14:paraId="443FBD19" w14:textId="77777777" w:rsidR="00262FEC" w:rsidRPr="001528F9" w:rsidRDefault="00262FEC" w:rsidP="00544283">
            <w:pPr>
              <w:spacing w:line="360" w:lineRule="auto"/>
              <w:jc w:val="both"/>
              <w:rPr>
                <w:rFonts w:ascii="Bookman Old Style" w:hAnsi="Bookman Old Style"/>
                <w:sz w:val="24"/>
                <w:szCs w:val="24"/>
              </w:rPr>
            </w:pPr>
          </w:p>
        </w:tc>
        <w:tc>
          <w:tcPr>
            <w:tcW w:w="1559" w:type="dxa"/>
          </w:tcPr>
          <w:p w14:paraId="5C4647B0" w14:textId="77777777" w:rsidR="00262FEC" w:rsidRPr="001528F9" w:rsidRDefault="00262FEC" w:rsidP="00544283">
            <w:pPr>
              <w:spacing w:line="360" w:lineRule="auto"/>
              <w:jc w:val="both"/>
              <w:rPr>
                <w:rFonts w:ascii="Bookman Old Style" w:hAnsi="Bookman Old Style"/>
                <w:sz w:val="24"/>
                <w:szCs w:val="24"/>
              </w:rPr>
            </w:pPr>
          </w:p>
        </w:tc>
      </w:tr>
      <w:tr w:rsidR="00424C53" w:rsidRPr="001528F9" w14:paraId="02BF2579" w14:textId="77777777" w:rsidTr="002638C2">
        <w:tc>
          <w:tcPr>
            <w:tcW w:w="4819" w:type="dxa"/>
            <w:vAlign w:val="center"/>
          </w:tcPr>
          <w:p w14:paraId="20E1A2C1" w14:textId="6BA68BCD" w:rsidR="00262FEC" w:rsidRPr="001528F9" w:rsidRDefault="00262FEC" w:rsidP="00544283">
            <w:pPr>
              <w:spacing w:line="360" w:lineRule="auto"/>
              <w:rPr>
                <w:rFonts w:ascii="Bookman Old Style" w:hAnsi="Bookman Old Style"/>
                <w:color w:val="000000" w:themeColor="text1"/>
                <w:sz w:val="24"/>
                <w:szCs w:val="24"/>
              </w:rPr>
            </w:pPr>
            <w:r w:rsidRPr="001528F9">
              <w:rPr>
                <w:rFonts w:ascii="Bookman Old Style" w:hAnsi="Bookman Old Style"/>
                <w:color w:val="000000" w:themeColor="text1"/>
                <w:sz w:val="24"/>
                <w:szCs w:val="24"/>
              </w:rPr>
              <w:t xml:space="preserve">Rasio Pendapatan </w:t>
            </w:r>
            <w:r w:rsidR="0074041D" w:rsidRPr="001528F9">
              <w:rPr>
                <w:rFonts w:ascii="Bookman Old Style" w:hAnsi="Bookman Old Style"/>
                <w:color w:val="000000" w:themeColor="text1"/>
                <w:sz w:val="24"/>
                <w:szCs w:val="24"/>
              </w:rPr>
              <w:t>Investasi</w:t>
            </w:r>
            <w:r w:rsidRPr="001528F9">
              <w:rPr>
                <w:rFonts w:ascii="Bookman Old Style" w:hAnsi="Bookman Old Style"/>
                <w:color w:val="000000" w:themeColor="text1"/>
                <w:sz w:val="24"/>
                <w:szCs w:val="24"/>
              </w:rPr>
              <w:t xml:space="preserve">  (ROI)</w:t>
            </w:r>
          </w:p>
        </w:tc>
        <w:tc>
          <w:tcPr>
            <w:tcW w:w="1419" w:type="dxa"/>
          </w:tcPr>
          <w:p w14:paraId="0B2D8030" w14:textId="77777777" w:rsidR="00262FEC" w:rsidRPr="001528F9" w:rsidRDefault="00262FEC" w:rsidP="00544283">
            <w:pPr>
              <w:spacing w:line="360" w:lineRule="auto"/>
              <w:jc w:val="both"/>
              <w:rPr>
                <w:rFonts w:ascii="Bookman Old Style" w:hAnsi="Bookman Old Style"/>
                <w:sz w:val="24"/>
                <w:szCs w:val="24"/>
              </w:rPr>
            </w:pPr>
          </w:p>
        </w:tc>
        <w:tc>
          <w:tcPr>
            <w:tcW w:w="1417" w:type="dxa"/>
          </w:tcPr>
          <w:p w14:paraId="6B9B5C25" w14:textId="77777777" w:rsidR="00262FEC" w:rsidRPr="001528F9" w:rsidRDefault="00262FEC" w:rsidP="00544283">
            <w:pPr>
              <w:spacing w:line="360" w:lineRule="auto"/>
              <w:jc w:val="both"/>
              <w:rPr>
                <w:rFonts w:ascii="Bookman Old Style" w:hAnsi="Bookman Old Style"/>
                <w:sz w:val="24"/>
                <w:szCs w:val="24"/>
              </w:rPr>
            </w:pPr>
          </w:p>
        </w:tc>
        <w:tc>
          <w:tcPr>
            <w:tcW w:w="1559" w:type="dxa"/>
          </w:tcPr>
          <w:p w14:paraId="422AE5D0" w14:textId="77777777" w:rsidR="00262FEC" w:rsidRPr="001528F9" w:rsidRDefault="00262FEC" w:rsidP="00544283">
            <w:pPr>
              <w:spacing w:line="360" w:lineRule="auto"/>
              <w:jc w:val="both"/>
              <w:rPr>
                <w:rFonts w:ascii="Bookman Old Style" w:hAnsi="Bookman Old Style"/>
                <w:sz w:val="24"/>
                <w:szCs w:val="24"/>
              </w:rPr>
            </w:pPr>
          </w:p>
        </w:tc>
      </w:tr>
      <w:tr w:rsidR="00424C53" w:rsidRPr="001528F9" w14:paraId="4980E1F0" w14:textId="77777777" w:rsidTr="002638C2">
        <w:tc>
          <w:tcPr>
            <w:tcW w:w="4819" w:type="dxa"/>
            <w:vAlign w:val="center"/>
          </w:tcPr>
          <w:p w14:paraId="7A0D3C50" w14:textId="6F4E295C" w:rsidR="00262FEC" w:rsidRPr="001528F9" w:rsidRDefault="00262FEC" w:rsidP="00544283">
            <w:pPr>
              <w:spacing w:line="360" w:lineRule="auto"/>
              <w:rPr>
                <w:rFonts w:ascii="Bookman Old Style" w:hAnsi="Bookman Old Style"/>
                <w:color w:val="000000" w:themeColor="text1"/>
                <w:sz w:val="24"/>
                <w:szCs w:val="24"/>
              </w:rPr>
            </w:pPr>
            <w:r w:rsidRPr="001528F9">
              <w:rPr>
                <w:rFonts w:ascii="Bookman Old Style" w:hAnsi="Bookman Old Style"/>
                <w:color w:val="000000" w:themeColor="text1"/>
                <w:sz w:val="24"/>
                <w:szCs w:val="24"/>
              </w:rPr>
              <w:t xml:space="preserve">Rasio Pendapatan </w:t>
            </w:r>
            <w:r w:rsidR="0074041D" w:rsidRPr="001528F9">
              <w:rPr>
                <w:rFonts w:ascii="Bookman Old Style" w:hAnsi="Bookman Old Style"/>
                <w:color w:val="000000" w:themeColor="text1"/>
                <w:sz w:val="24"/>
                <w:szCs w:val="24"/>
              </w:rPr>
              <w:t xml:space="preserve">Investasi </w:t>
            </w:r>
            <w:r w:rsidRPr="001528F9">
              <w:rPr>
                <w:rFonts w:ascii="Bookman Old Style" w:hAnsi="Bookman Old Style"/>
                <w:color w:val="000000" w:themeColor="text1"/>
                <w:sz w:val="24"/>
                <w:szCs w:val="24"/>
              </w:rPr>
              <w:t>terhadap Aset (ROA)</w:t>
            </w:r>
          </w:p>
        </w:tc>
        <w:tc>
          <w:tcPr>
            <w:tcW w:w="1419" w:type="dxa"/>
          </w:tcPr>
          <w:p w14:paraId="68CFD375" w14:textId="77777777" w:rsidR="00262FEC" w:rsidRPr="001528F9" w:rsidRDefault="00262FEC" w:rsidP="00544283">
            <w:pPr>
              <w:spacing w:line="360" w:lineRule="auto"/>
              <w:jc w:val="both"/>
              <w:rPr>
                <w:rFonts w:ascii="Bookman Old Style" w:hAnsi="Bookman Old Style"/>
                <w:sz w:val="24"/>
                <w:szCs w:val="24"/>
              </w:rPr>
            </w:pPr>
          </w:p>
        </w:tc>
        <w:tc>
          <w:tcPr>
            <w:tcW w:w="1417" w:type="dxa"/>
          </w:tcPr>
          <w:p w14:paraId="07F00CCB" w14:textId="77777777" w:rsidR="00262FEC" w:rsidRPr="001528F9" w:rsidRDefault="00262FEC" w:rsidP="00544283">
            <w:pPr>
              <w:spacing w:line="360" w:lineRule="auto"/>
              <w:jc w:val="both"/>
              <w:rPr>
                <w:rFonts w:ascii="Bookman Old Style" w:hAnsi="Bookman Old Style"/>
                <w:sz w:val="24"/>
                <w:szCs w:val="24"/>
              </w:rPr>
            </w:pPr>
          </w:p>
        </w:tc>
        <w:tc>
          <w:tcPr>
            <w:tcW w:w="1559" w:type="dxa"/>
          </w:tcPr>
          <w:p w14:paraId="1F2780B2" w14:textId="77777777" w:rsidR="00262FEC" w:rsidRPr="001528F9" w:rsidRDefault="00262FEC" w:rsidP="00544283">
            <w:pPr>
              <w:spacing w:line="360" w:lineRule="auto"/>
              <w:jc w:val="both"/>
              <w:rPr>
                <w:rFonts w:ascii="Bookman Old Style" w:hAnsi="Bookman Old Style"/>
                <w:sz w:val="24"/>
                <w:szCs w:val="24"/>
              </w:rPr>
            </w:pPr>
          </w:p>
        </w:tc>
      </w:tr>
      <w:tr w:rsidR="002638C2" w:rsidRPr="001528F9" w14:paraId="429D75D9" w14:textId="77777777" w:rsidTr="002638C2">
        <w:tc>
          <w:tcPr>
            <w:tcW w:w="4819" w:type="dxa"/>
            <w:vAlign w:val="center"/>
          </w:tcPr>
          <w:p w14:paraId="706893A5" w14:textId="29C33A6F" w:rsidR="002638C2" w:rsidRPr="001528F9" w:rsidRDefault="002638C2" w:rsidP="002638C2">
            <w:pPr>
              <w:spacing w:line="360" w:lineRule="auto"/>
              <w:rPr>
                <w:rFonts w:ascii="Bookman Old Style" w:hAnsi="Bookman Old Style"/>
                <w:color w:val="000000" w:themeColor="text1"/>
                <w:sz w:val="24"/>
                <w:szCs w:val="24"/>
              </w:rPr>
            </w:pPr>
            <w:r w:rsidRPr="001528F9">
              <w:rPr>
                <w:rFonts w:ascii="Bookman Old Style" w:hAnsi="Bookman Old Style"/>
                <w:iCs/>
                <w:color w:val="000000" w:themeColor="text1"/>
                <w:sz w:val="24"/>
                <w:szCs w:val="24"/>
              </w:rPr>
              <w:t>Rasio Beban Rasio Beban Operasional terhadap Pendapatan (BOPO)</w:t>
            </w:r>
          </w:p>
        </w:tc>
        <w:tc>
          <w:tcPr>
            <w:tcW w:w="1419" w:type="dxa"/>
          </w:tcPr>
          <w:p w14:paraId="76F50A83" w14:textId="77777777" w:rsidR="002638C2" w:rsidRPr="001528F9" w:rsidRDefault="002638C2" w:rsidP="002638C2">
            <w:pPr>
              <w:spacing w:line="360" w:lineRule="auto"/>
              <w:jc w:val="both"/>
              <w:rPr>
                <w:rFonts w:ascii="Bookman Old Style" w:hAnsi="Bookman Old Style"/>
                <w:sz w:val="24"/>
                <w:szCs w:val="24"/>
              </w:rPr>
            </w:pPr>
          </w:p>
        </w:tc>
        <w:tc>
          <w:tcPr>
            <w:tcW w:w="1417" w:type="dxa"/>
          </w:tcPr>
          <w:p w14:paraId="31A1413F" w14:textId="77777777" w:rsidR="002638C2" w:rsidRPr="001528F9" w:rsidRDefault="002638C2" w:rsidP="002638C2">
            <w:pPr>
              <w:spacing w:line="360" w:lineRule="auto"/>
              <w:jc w:val="both"/>
              <w:rPr>
                <w:rFonts w:ascii="Bookman Old Style" w:hAnsi="Bookman Old Style"/>
                <w:sz w:val="24"/>
                <w:szCs w:val="24"/>
              </w:rPr>
            </w:pPr>
          </w:p>
        </w:tc>
        <w:tc>
          <w:tcPr>
            <w:tcW w:w="1559" w:type="dxa"/>
          </w:tcPr>
          <w:p w14:paraId="1250D8E5" w14:textId="77777777" w:rsidR="002638C2" w:rsidRPr="001528F9" w:rsidRDefault="002638C2" w:rsidP="002638C2">
            <w:pPr>
              <w:spacing w:line="360" w:lineRule="auto"/>
              <w:jc w:val="both"/>
              <w:rPr>
                <w:rFonts w:ascii="Bookman Old Style" w:hAnsi="Bookman Old Style"/>
                <w:sz w:val="24"/>
                <w:szCs w:val="24"/>
              </w:rPr>
            </w:pPr>
          </w:p>
        </w:tc>
      </w:tr>
      <w:tr w:rsidR="002638C2" w:rsidRPr="001528F9" w14:paraId="49C84D90" w14:textId="77777777" w:rsidTr="002638C2">
        <w:tc>
          <w:tcPr>
            <w:tcW w:w="4819" w:type="dxa"/>
            <w:vAlign w:val="center"/>
          </w:tcPr>
          <w:p w14:paraId="76434F1A" w14:textId="41A56F5E" w:rsidR="002638C2" w:rsidRPr="001528F9" w:rsidRDefault="002638C2" w:rsidP="002638C2">
            <w:pPr>
              <w:spacing w:line="360" w:lineRule="auto"/>
              <w:rPr>
                <w:rFonts w:ascii="Bookman Old Style" w:hAnsi="Bookman Old Style"/>
                <w:color w:val="000000" w:themeColor="text1"/>
                <w:sz w:val="24"/>
                <w:szCs w:val="24"/>
              </w:rPr>
            </w:pPr>
            <w:r w:rsidRPr="001528F9">
              <w:rPr>
                <w:rFonts w:ascii="Bookman Old Style" w:hAnsi="Bookman Old Style"/>
                <w:iCs/>
                <w:color w:val="000000" w:themeColor="text1"/>
                <w:sz w:val="24"/>
                <w:szCs w:val="24"/>
              </w:rPr>
              <w:t>Rasio Beban Operasional terhadap Total Aset Tersedia</w:t>
            </w:r>
          </w:p>
        </w:tc>
        <w:tc>
          <w:tcPr>
            <w:tcW w:w="1419" w:type="dxa"/>
          </w:tcPr>
          <w:p w14:paraId="0F3E7FC6" w14:textId="77777777" w:rsidR="002638C2" w:rsidRPr="001528F9" w:rsidRDefault="002638C2" w:rsidP="002638C2">
            <w:pPr>
              <w:spacing w:line="360" w:lineRule="auto"/>
              <w:jc w:val="both"/>
              <w:rPr>
                <w:rFonts w:ascii="Bookman Old Style" w:hAnsi="Bookman Old Style"/>
                <w:sz w:val="24"/>
                <w:szCs w:val="24"/>
              </w:rPr>
            </w:pPr>
          </w:p>
        </w:tc>
        <w:tc>
          <w:tcPr>
            <w:tcW w:w="1417" w:type="dxa"/>
          </w:tcPr>
          <w:p w14:paraId="6BB894FC" w14:textId="77777777" w:rsidR="002638C2" w:rsidRPr="001528F9" w:rsidRDefault="002638C2" w:rsidP="002638C2">
            <w:pPr>
              <w:spacing w:line="360" w:lineRule="auto"/>
              <w:jc w:val="both"/>
              <w:rPr>
                <w:rFonts w:ascii="Bookman Old Style" w:hAnsi="Bookman Old Style"/>
                <w:sz w:val="24"/>
                <w:szCs w:val="24"/>
              </w:rPr>
            </w:pPr>
          </w:p>
        </w:tc>
        <w:tc>
          <w:tcPr>
            <w:tcW w:w="1559" w:type="dxa"/>
          </w:tcPr>
          <w:p w14:paraId="23388162" w14:textId="77777777" w:rsidR="002638C2" w:rsidRPr="001528F9" w:rsidRDefault="002638C2" w:rsidP="002638C2">
            <w:pPr>
              <w:spacing w:line="360" w:lineRule="auto"/>
              <w:jc w:val="both"/>
              <w:rPr>
                <w:rFonts w:ascii="Bookman Old Style" w:hAnsi="Bookman Old Style"/>
                <w:sz w:val="24"/>
                <w:szCs w:val="24"/>
              </w:rPr>
            </w:pPr>
          </w:p>
        </w:tc>
      </w:tr>
      <w:tr w:rsidR="00424C53" w:rsidRPr="001528F9" w14:paraId="52748F40" w14:textId="77777777" w:rsidTr="002638C2">
        <w:tc>
          <w:tcPr>
            <w:tcW w:w="4819" w:type="dxa"/>
            <w:vAlign w:val="center"/>
          </w:tcPr>
          <w:p w14:paraId="078CF418" w14:textId="3754EFB7" w:rsidR="00F3626E" w:rsidRPr="001528F9" w:rsidRDefault="00F3626E" w:rsidP="00544283">
            <w:pPr>
              <w:spacing w:line="360" w:lineRule="auto"/>
              <w:rPr>
                <w:rFonts w:ascii="Bookman Old Style" w:hAnsi="Bookman Old Style"/>
                <w:color w:val="000000" w:themeColor="text1"/>
                <w:sz w:val="24"/>
                <w:szCs w:val="24"/>
              </w:rPr>
            </w:pPr>
            <w:r w:rsidRPr="001528F9">
              <w:rPr>
                <w:rFonts w:ascii="Bookman Old Style" w:hAnsi="Bookman Old Style"/>
                <w:color w:val="000000" w:themeColor="text1"/>
                <w:sz w:val="24"/>
                <w:szCs w:val="24"/>
                <w:lang w:val="sv-SE"/>
              </w:rPr>
              <w:t>Rasio Umur Piutang Iuran (RUPI)</w:t>
            </w:r>
          </w:p>
        </w:tc>
        <w:tc>
          <w:tcPr>
            <w:tcW w:w="1419" w:type="dxa"/>
          </w:tcPr>
          <w:p w14:paraId="457CFD02" w14:textId="77777777" w:rsidR="00F3626E" w:rsidRPr="001528F9" w:rsidRDefault="00F3626E" w:rsidP="00544283">
            <w:pPr>
              <w:spacing w:line="360" w:lineRule="auto"/>
              <w:jc w:val="both"/>
              <w:rPr>
                <w:rFonts w:ascii="Bookman Old Style" w:hAnsi="Bookman Old Style"/>
                <w:sz w:val="24"/>
                <w:szCs w:val="24"/>
              </w:rPr>
            </w:pPr>
          </w:p>
        </w:tc>
        <w:tc>
          <w:tcPr>
            <w:tcW w:w="1417" w:type="dxa"/>
          </w:tcPr>
          <w:p w14:paraId="670309B8" w14:textId="77777777" w:rsidR="00F3626E" w:rsidRPr="001528F9" w:rsidRDefault="00F3626E" w:rsidP="00544283">
            <w:pPr>
              <w:spacing w:line="360" w:lineRule="auto"/>
              <w:jc w:val="both"/>
              <w:rPr>
                <w:rFonts w:ascii="Bookman Old Style" w:hAnsi="Bookman Old Style"/>
                <w:sz w:val="24"/>
                <w:szCs w:val="24"/>
              </w:rPr>
            </w:pPr>
          </w:p>
        </w:tc>
        <w:tc>
          <w:tcPr>
            <w:tcW w:w="1559" w:type="dxa"/>
          </w:tcPr>
          <w:p w14:paraId="7A98C96F" w14:textId="77777777" w:rsidR="00F3626E" w:rsidRPr="001528F9" w:rsidRDefault="00F3626E" w:rsidP="00544283">
            <w:pPr>
              <w:spacing w:line="360" w:lineRule="auto"/>
              <w:jc w:val="both"/>
              <w:rPr>
                <w:rFonts w:ascii="Bookman Old Style" w:hAnsi="Bookman Old Style"/>
                <w:sz w:val="24"/>
                <w:szCs w:val="24"/>
              </w:rPr>
            </w:pPr>
          </w:p>
        </w:tc>
      </w:tr>
      <w:tr w:rsidR="00424C53" w:rsidRPr="001528F9" w14:paraId="1B962AD4" w14:textId="77777777" w:rsidTr="002638C2">
        <w:tc>
          <w:tcPr>
            <w:tcW w:w="4819" w:type="dxa"/>
            <w:vAlign w:val="center"/>
          </w:tcPr>
          <w:p w14:paraId="2DBEE990" w14:textId="77777777" w:rsidR="00262FEC" w:rsidRPr="001528F9" w:rsidRDefault="00262FEC" w:rsidP="00544283">
            <w:pPr>
              <w:spacing w:line="360" w:lineRule="auto"/>
              <w:rPr>
                <w:rFonts w:ascii="Bookman Old Style" w:hAnsi="Bookman Old Style"/>
                <w:sz w:val="24"/>
                <w:szCs w:val="24"/>
              </w:rPr>
            </w:pPr>
            <w:r w:rsidRPr="001528F9">
              <w:rPr>
                <w:rFonts w:ascii="Bookman Old Style" w:hAnsi="Bookman Old Style"/>
                <w:sz w:val="24"/>
                <w:szCs w:val="24"/>
              </w:rPr>
              <w:t xml:space="preserve">Rasio Pendanaan </w:t>
            </w:r>
            <w:r w:rsidRPr="001528F9">
              <w:rPr>
                <w:rFonts w:ascii="Bookman Old Style" w:hAnsi="Bookman Old Style"/>
                <w:sz w:val="24"/>
                <w:szCs w:val="24"/>
                <w:lang w:val="en-US"/>
              </w:rPr>
              <w:t>(khusus PPMP)</w:t>
            </w:r>
          </w:p>
        </w:tc>
        <w:tc>
          <w:tcPr>
            <w:tcW w:w="1419" w:type="dxa"/>
          </w:tcPr>
          <w:p w14:paraId="10130A17" w14:textId="77777777" w:rsidR="00262FEC" w:rsidRPr="001528F9" w:rsidRDefault="00262FEC" w:rsidP="00544283">
            <w:pPr>
              <w:spacing w:line="360" w:lineRule="auto"/>
              <w:jc w:val="both"/>
              <w:rPr>
                <w:rFonts w:ascii="Bookman Old Style" w:hAnsi="Bookman Old Style"/>
                <w:sz w:val="24"/>
                <w:szCs w:val="24"/>
              </w:rPr>
            </w:pPr>
          </w:p>
        </w:tc>
        <w:tc>
          <w:tcPr>
            <w:tcW w:w="1417" w:type="dxa"/>
          </w:tcPr>
          <w:p w14:paraId="4576C07D" w14:textId="77777777" w:rsidR="00262FEC" w:rsidRPr="001528F9" w:rsidRDefault="00262FEC" w:rsidP="00544283">
            <w:pPr>
              <w:spacing w:line="360" w:lineRule="auto"/>
              <w:jc w:val="both"/>
              <w:rPr>
                <w:rFonts w:ascii="Bookman Old Style" w:hAnsi="Bookman Old Style"/>
                <w:sz w:val="24"/>
                <w:szCs w:val="24"/>
              </w:rPr>
            </w:pPr>
          </w:p>
        </w:tc>
        <w:tc>
          <w:tcPr>
            <w:tcW w:w="1559" w:type="dxa"/>
          </w:tcPr>
          <w:p w14:paraId="77C354B9" w14:textId="77777777" w:rsidR="00262FEC" w:rsidRPr="001528F9" w:rsidRDefault="00262FEC" w:rsidP="00544283">
            <w:pPr>
              <w:spacing w:line="360" w:lineRule="auto"/>
              <w:jc w:val="both"/>
              <w:rPr>
                <w:rFonts w:ascii="Bookman Old Style" w:hAnsi="Bookman Old Style"/>
                <w:sz w:val="24"/>
                <w:szCs w:val="24"/>
              </w:rPr>
            </w:pPr>
          </w:p>
        </w:tc>
      </w:tr>
      <w:tr w:rsidR="00424C53" w:rsidRPr="001528F9" w14:paraId="6309A56F" w14:textId="77777777" w:rsidTr="002638C2">
        <w:tc>
          <w:tcPr>
            <w:tcW w:w="4819" w:type="dxa"/>
            <w:vAlign w:val="center"/>
          </w:tcPr>
          <w:p w14:paraId="6AF5D6F6" w14:textId="77777777" w:rsidR="00262FEC" w:rsidRPr="001528F9" w:rsidRDefault="00262FEC" w:rsidP="00544283">
            <w:pPr>
              <w:spacing w:line="360" w:lineRule="auto"/>
              <w:rPr>
                <w:rFonts w:ascii="Bookman Old Style" w:hAnsi="Bookman Old Style"/>
                <w:sz w:val="24"/>
                <w:szCs w:val="24"/>
              </w:rPr>
            </w:pPr>
            <w:r w:rsidRPr="001528F9">
              <w:rPr>
                <w:rFonts w:ascii="Bookman Old Style" w:hAnsi="Bookman Old Style"/>
                <w:sz w:val="24"/>
                <w:szCs w:val="24"/>
              </w:rPr>
              <w:t xml:space="preserve">Rasio Solvabilitas </w:t>
            </w:r>
            <w:r w:rsidRPr="001528F9">
              <w:rPr>
                <w:rFonts w:ascii="Bookman Old Style" w:hAnsi="Bookman Old Style"/>
                <w:sz w:val="24"/>
                <w:szCs w:val="24"/>
                <w:lang w:val="en-US"/>
              </w:rPr>
              <w:t>(khusus PPMP)</w:t>
            </w:r>
          </w:p>
        </w:tc>
        <w:tc>
          <w:tcPr>
            <w:tcW w:w="1419" w:type="dxa"/>
          </w:tcPr>
          <w:p w14:paraId="7444944C" w14:textId="77777777" w:rsidR="00262FEC" w:rsidRPr="001528F9" w:rsidRDefault="00262FEC" w:rsidP="00544283">
            <w:pPr>
              <w:spacing w:line="360" w:lineRule="auto"/>
              <w:jc w:val="both"/>
              <w:rPr>
                <w:rFonts w:ascii="Bookman Old Style" w:hAnsi="Bookman Old Style"/>
                <w:sz w:val="24"/>
                <w:szCs w:val="24"/>
              </w:rPr>
            </w:pPr>
          </w:p>
        </w:tc>
        <w:tc>
          <w:tcPr>
            <w:tcW w:w="1417" w:type="dxa"/>
          </w:tcPr>
          <w:p w14:paraId="05FA2E69" w14:textId="77777777" w:rsidR="00262FEC" w:rsidRPr="001528F9" w:rsidRDefault="00262FEC" w:rsidP="00544283">
            <w:pPr>
              <w:spacing w:line="360" w:lineRule="auto"/>
              <w:jc w:val="both"/>
              <w:rPr>
                <w:rFonts w:ascii="Bookman Old Style" w:hAnsi="Bookman Old Style"/>
                <w:sz w:val="24"/>
                <w:szCs w:val="24"/>
              </w:rPr>
            </w:pPr>
          </w:p>
        </w:tc>
        <w:tc>
          <w:tcPr>
            <w:tcW w:w="1559" w:type="dxa"/>
          </w:tcPr>
          <w:p w14:paraId="69D31CED" w14:textId="77777777" w:rsidR="00262FEC" w:rsidRPr="001528F9" w:rsidRDefault="00262FEC" w:rsidP="00544283">
            <w:pPr>
              <w:spacing w:line="360" w:lineRule="auto"/>
              <w:jc w:val="both"/>
              <w:rPr>
                <w:rFonts w:ascii="Bookman Old Style" w:hAnsi="Bookman Old Style"/>
                <w:sz w:val="24"/>
                <w:szCs w:val="24"/>
              </w:rPr>
            </w:pPr>
          </w:p>
        </w:tc>
      </w:tr>
    </w:tbl>
    <w:p w14:paraId="5563B1D5" w14:textId="60244D3F" w:rsidR="005355A0" w:rsidRPr="001528F9" w:rsidRDefault="005355A0" w:rsidP="00097956">
      <w:pPr>
        <w:numPr>
          <w:ilvl w:val="0"/>
          <w:numId w:val="24"/>
        </w:numPr>
        <w:spacing w:before="240" w:after="60" w:line="360" w:lineRule="auto"/>
        <w:ind w:left="424" w:hanging="425"/>
        <w:jc w:val="both"/>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 xml:space="preserve">Kendala </w:t>
      </w:r>
      <w:r w:rsidR="005D2D3E" w:rsidRPr="001528F9">
        <w:rPr>
          <w:rFonts w:ascii="Bookman Old Style" w:eastAsia="Calibri" w:hAnsi="Bookman Old Style" w:cs="Times New Roman"/>
          <w:sz w:val="24"/>
          <w:szCs w:val="24"/>
        </w:rPr>
        <w:t>y</w:t>
      </w:r>
      <w:r w:rsidRPr="001528F9">
        <w:rPr>
          <w:rFonts w:ascii="Bookman Old Style" w:eastAsia="Calibri" w:hAnsi="Bookman Old Style" w:cs="Times New Roman"/>
          <w:sz w:val="24"/>
          <w:szCs w:val="24"/>
        </w:rPr>
        <w:t>ang Dihadapi dan Upaya Pemecahan Masalah</w:t>
      </w:r>
      <w:r w:rsidR="006704F4" w:rsidRPr="001528F9">
        <w:rPr>
          <w:rFonts w:ascii="Bookman Old Style" w:eastAsia="Calibri" w:hAnsi="Bookman Old Style" w:cs="Times New Roman"/>
          <w:sz w:val="24"/>
          <w:szCs w:val="24"/>
          <w:lang w:val="en-US"/>
        </w:rPr>
        <w:t>*</w:t>
      </w:r>
    </w:p>
    <w:p w14:paraId="6CAA28B2" w14:textId="77777777" w:rsidR="005355A0" w:rsidRPr="001528F9" w:rsidRDefault="005355A0" w:rsidP="00104049">
      <w:pPr>
        <w:spacing w:before="60" w:after="60" w:line="360" w:lineRule="auto"/>
        <w:ind w:left="425"/>
        <w:jc w:val="both"/>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w:t>
      </w:r>
    </w:p>
    <w:p w14:paraId="56E81937" w14:textId="1F98A248" w:rsidR="005355A0" w:rsidRPr="001528F9" w:rsidRDefault="005355A0" w:rsidP="00C04517">
      <w:pPr>
        <w:pStyle w:val="ListParagraph"/>
        <w:numPr>
          <w:ilvl w:val="0"/>
          <w:numId w:val="42"/>
        </w:numPr>
        <w:spacing w:before="120" w:after="60" w:line="360" w:lineRule="auto"/>
        <w:ind w:left="773"/>
        <w:contextualSpacing w:val="0"/>
        <w:jc w:val="both"/>
        <w:rPr>
          <w:rFonts w:ascii="Bookman Old Style" w:eastAsia="Calibri" w:hAnsi="Bookman Old Style" w:cs="Times New Roman"/>
          <w:i/>
          <w:sz w:val="24"/>
          <w:szCs w:val="24"/>
        </w:rPr>
      </w:pPr>
      <w:r w:rsidRPr="001528F9">
        <w:rPr>
          <w:rFonts w:ascii="Bookman Old Style" w:eastAsia="Calibri" w:hAnsi="Bookman Old Style" w:cs="Times New Roman"/>
          <w:i/>
          <w:sz w:val="24"/>
          <w:szCs w:val="24"/>
        </w:rPr>
        <w:t>Nyatakan secara jelas kendala yang dihadapi dalam melaksanakan rencana yang telah ditetapkan dan solusi dari pemecahan masalah tersebut</w:t>
      </w:r>
    </w:p>
    <w:p w14:paraId="1154ACE7" w14:textId="375EA94A" w:rsidR="00104049" w:rsidRPr="001528F9" w:rsidRDefault="00104049" w:rsidP="00097956">
      <w:pPr>
        <w:numPr>
          <w:ilvl w:val="0"/>
          <w:numId w:val="24"/>
        </w:numPr>
        <w:spacing w:before="240" w:after="60" w:line="360" w:lineRule="auto"/>
        <w:ind w:left="424" w:hanging="425"/>
        <w:jc w:val="both"/>
        <w:rPr>
          <w:rFonts w:ascii="Bookman Old Style" w:eastAsia="Calibri" w:hAnsi="Bookman Old Style" w:cs="Times New Roman"/>
          <w:sz w:val="24"/>
          <w:szCs w:val="24"/>
        </w:rPr>
      </w:pPr>
      <w:bookmarkStart w:id="0" w:name="_Hlk44679383"/>
      <w:r w:rsidRPr="001528F9">
        <w:rPr>
          <w:rFonts w:ascii="Bookman Old Style" w:eastAsia="Calibri" w:hAnsi="Bookman Old Style" w:cs="Times New Roman"/>
          <w:sz w:val="24"/>
          <w:szCs w:val="24"/>
        </w:rPr>
        <w:t>Upaya Pemecahan Masalah</w:t>
      </w:r>
      <w:r w:rsidR="006704F4" w:rsidRPr="001528F9">
        <w:rPr>
          <w:rFonts w:ascii="Bookman Old Style" w:eastAsia="Calibri" w:hAnsi="Bookman Old Style" w:cs="Times New Roman"/>
          <w:sz w:val="24"/>
          <w:szCs w:val="24"/>
          <w:lang w:val="en-US"/>
        </w:rPr>
        <w:t>*</w:t>
      </w:r>
    </w:p>
    <w:p w14:paraId="7879E272" w14:textId="03CC1AA7" w:rsidR="00104049" w:rsidRPr="001528F9" w:rsidRDefault="00104049" w:rsidP="00104049">
      <w:pPr>
        <w:spacing w:before="60" w:after="60" w:line="360" w:lineRule="auto"/>
        <w:ind w:left="425"/>
        <w:jc w:val="both"/>
        <w:rPr>
          <w:rFonts w:ascii="Bookman Old Style" w:hAnsi="Bookman Old Style"/>
          <w:sz w:val="24"/>
          <w:szCs w:val="24"/>
        </w:rPr>
      </w:pPr>
      <w:r w:rsidRPr="001528F9">
        <w:rPr>
          <w:rFonts w:ascii="Bookman Old Style" w:hAnsi="Bookman Old Style"/>
          <w:sz w:val="24"/>
          <w:szCs w:val="24"/>
        </w:rPr>
        <w:t>................................................................................................................................................................................................................................................................</w:t>
      </w:r>
      <w:r w:rsidR="00EC6E47" w:rsidRPr="001528F9">
        <w:rPr>
          <w:rFonts w:ascii="Bookman Old Style" w:hAnsi="Bookman Old Style"/>
          <w:sz w:val="24"/>
          <w:szCs w:val="24"/>
        </w:rPr>
        <w:t>.........................</w:t>
      </w:r>
      <w:r w:rsidRPr="001528F9">
        <w:rPr>
          <w:rFonts w:ascii="Bookman Old Style" w:hAnsi="Bookman Old Style"/>
          <w:sz w:val="24"/>
          <w:szCs w:val="24"/>
        </w:rPr>
        <w:t xml:space="preserve">..... </w:t>
      </w:r>
    </w:p>
    <w:p w14:paraId="20B31275" w14:textId="3A7EFFBE" w:rsidR="00E765A4" w:rsidRPr="001528F9" w:rsidRDefault="00104049" w:rsidP="00C04517">
      <w:pPr>
        <w:pStyle w:val="ListParagraph"/>
        <w:numPr>
          <w:ilvl w:val="0"/>
          <w:numId w:val="42"/>
        </w:numPr>
        <w:spacing w:before="120" w:after="60" w:line="360" w:lineRule="auto"/>
        <w:ind w:left="773"/>
        <w:contextualSpacing w:val="0"/>
        <w:jc w:val="both"/>
        <w:rPr>
          <w:rFonts w:ascii="Bookman Old Style" w:eastAsia="Calibri" w:hAnsi="Bookman Old Style" w:cs="Times New Roman"/>
          <w:i/>
          <w:sz w:val="24"/>
          <w:szCs w:val="24"/>
        </w:rPr>
      </w:pPr>
      <w:r w:rsidRPr="001528F9">
        <w:rPr>
          <w:rFonts w:ascii="Bookman Old Style" w:eastAsia="Calibri" w:hAnsi="Bookman Old Style" w:cs="Times New Roman"/>
          <w:i/>
          <w:sz w:val="24"/>
          <w:szCs w:val="24"/>
        </w:rPr>
        <w:t>Nyatakan secara jelas solusi dari pemecahan masalah</w:t>
      </w:r>
      <w:bookmarkEnd w:id="0"/>
    </w:p>
    <w:p w14:paraId="765E95CC" w14:textId="77777777" w:rsidR="003F5ADD" w:rsidRPr="001528F9" w:rsidRDefault="003F5ADD" w:rsidP="00BB11ED">
      <w:pPr>
        <w:spacing w:before="120" w:after="60" w:line="360" w:lineRule="auto"/>
        <w:rPr>
          <w:rFonts w:ascii="Bookman Old Style" w:hAnsi="Bookman Old Style" w:cs="Times New Roman"/>
          <w:b/>
          <w:bCs/>
          <w:sz w:val="24"/>
          <w:szCs w:val="24"/>
        </w:rPr>
      </w:pPr>
      <w:bookmarkStart w:id="1" w:name="_Hlk44679398"/>
    </w:p>
    <w:p w14:paraId="3EDD65C4" w14:textId="77777777" w:rsidR="006273F6" w:rsidRPr="001528F9" w:rsidRDefault="006273F6" w:rsidP="00BB11ED">
      <w:pPr>
        <w:spacing w:before="120" w:after="60" w:line="360" w:lineRule="auto"/>
        <w:rPr>
          <w:rFonts w:ascii="Bookman Old Style" w:hAnsi="Bookman Old Style" w:cs="Times New Roman"/>
          <w:b/>
          <w:bCs/>
          <w:sz w:val="24"/>
          <w:szCs w:val="24"/>
        </w:rPr>
      </w:pPr>
    </w:p>
    <w:p w14:paraId="64FEDF2C" w14:textId="77777777" w:rsidR="006273F6" w:rsidRPr="001528F9" w:rsidRDefault="006273F6" w:rsidP="00BB11ED">
      <w:pPr>
        <w:spacing w:before="120" w:after="60" w:line="360" w:lineRule="auto"/>
        <w:rPr>
          <w:rFonts w:ascii="Bookman Old Style" w:hAnsi="Bookman Old Style" w:cs="Times New Roman"/>
          <w:b/>
          <w:bCs/>
          <w:sz w:val="24"/>
          <w:szCs w:val="24"/>
        </w:rPr>
      </w:pPr>
    </w:p>
    <w:p w14:paraId="274191B5" w14:textId="4D59312A" w:rsidR="00BD7D2F" w:rsidRPr="001528F9" w:rsidRDefault="00104049" w:rsidP="003F5ADD">
      <w:pPr>
        <w:spacing w:after="60" w:line="360" w:lineRule="auto"/>
        <w:rPr>
          <w:rFonts w:ascii="Bookman Old Style" w:eastAsia="Calibri" w:hAnsi="Bookman Old Style" w:cs="Times New Roman"/>
          <w:b/>
          <w:bCs/>
          <w:sz w:val="24"/>
          <w:szCs w:val="24"/>
        </w:rPr>
      </w:pPr>
      <w:r w:rsidRPr="001528F9">
        <w:rPr>
          <w:rFonts w:ascii="Bookman Old Style" w:hAnsi="Bookman Old Style" w:cs="Times New Roman"/>
          <w:b/>
          <w:bCs/>
          <w:sz w:val="24"/>
          <w:szCs w:val="24"/>
        </w:rPr>
        <w:t>Format 4:</w:t>
      </w:r>
      <w:r w:rsidR="002638C2" w:rsidRPr="001528F9">
        <w:rPr>
          <w:rFonts w:ascii="Bookman Old Style" w:hAnsi="Bookman Old Style" w:cs="Times New Roman"/>
          <w:b/>
          <w:bCs/>
          <w:sz w:val="24"/>
          <w:szCs w:val="24"/>
        </w:rPr>
        <w:t xml:space="preserve"> </w:t>
      </w:r>
      <w:r w:rsidR="00BD7D2F" w:rsidRPr="001528F9">
        <w:rPr>
          <w:rFonts w:ascii="Bookman Old Style" w:hAnsi="Bookman Old Style" w:cs="Times New Roman"/>
          <w:b/>
          <w:bCs/>
          <w:sz w:val="24"/>
          <w:szCs w:val="24"/>
        </w:rPr>
        <w:t>Visi</w:t>
      </w:r>
      <w:r w:rsidR="00BD7D2F" w:rsidRPr="001528F9">
        <w:rPr>
          <w:rFonts w:ascii="Bookman Old Style" w:eastAsia="Calibri" w:hAnsi="Bookman Old Style" w:cs="Times New Roman"/>
          <w:b/>
          <w:bCs/>
          <w:sz w:val="24"/>
          <w:szCs w:val="24"/>
        </w:rPr>
        <w:t xml:space="preserve">, Misi, </w:t>
      </w:r>
      <w:r w:rsidR="00911C7E" w:rsidRPr="001528F9">
        <w:rPr>
          <w:rFonts w:ascii="Bookman Old Style" w:eastAsia="Calibri" w:hAnsi="Bookman Old Style" w:cs="Times New Roman"/>
          <w:b/>
          <w:bCs/>
          <w:sz w:val="24"/>
          <w:szCs w:val="24"/>
        </w:rPr>
        <w:t xml:space="preserve">dan </w:t>
      </w:r>
      <w:r w:rsidR="00BD7D2F" w:rsidRPr="001528F9">
        <w:rPr>
          <w:rFonts w:ascii="Bookman Old Style" w:eastAsia="Calibri" w:hAnsi="Bookman Old Style" w:cs="Times New Roman"/>
          <w:b/>
          <w:bCs/>
          <w:sz w:val="24"/>
          <w:szCs w:val="24"/>
        </w:rPr>
        <w:t>Strategi Bisnis</w:t>
      </w:r>
    </w:p>
    <w:bookmarkEnd w:id="1"/>
    <w:p w14:paraId="197F8E05" w14:textId="77777777" w:rsidR="00BD7D2F" w:rsidRPr="001528F9" w:rsidRDefault="00BD7D2F" w:rsidP="00097956">
      <w:pPr>
        <w:numPr>
          <w:ilvl w:val="0"/>
          <w:numId w:val="25"/>
        </w:numPr>
        <w:spacing w:before="60" w:after="60" w:line="360" w:lineRule="auto"/>
        <w:ind w:left="426" w:hanging="426"/>
        <w:jc w:val="both"/>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Visi Dana Pensiun *</w:t>
      </w:r>
    </w:p>
    <w:p w14:paraId="4D78114F" w14:textId="62A40D94" w:rsidR="00BD7D2F" w:rsidRPr="001528F9" w:rsidRDefault="00BD7D2F" w:rsidP="00104049">
      <w:pPr>
        <w:spacing w:before="60" w:after="60" w:line="360" w:lineRule="auto"/>
        <w:ind w:left="414"/>
        <w:contextualSpacing/>
        <w:jc w:val="both"/>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w:t>
      </w:r>
      <w:r w:rsidR="00E765A4" w:rsidRPr="001528F9">
        <w:rPr>
          <w:rFonts w:ascii="Bookman Old Style" w:eastAsia="Calibri" w:hAnsi="Bookman Old Style" w:cs="Times New Roman"/>
          <w:sz w:val="24"/>
          <w:szCs w:val="24"/>
        </w:rPr>
        <w:t>...................................</w:t>
      </w:r>
      <w:r w:rsidRPr="001528F9">
        <w:rPr>
          <w:rFonts w:ascii="Bookman Old Style" w:eastAsia="Calibri" w:hAnsi="Bookman Old Style" w:cs="Times New Roman"/>
          <w:sz w:val="24"/>
          <w:szCs w:val="24"/>
        </w:rPr>
        <w:t xml:space="preserve">.. </w:t>
      </w:r>
    </w:p>
    <w:p w14:paraId="123CE615" w14:textId="23A9DA07" w:rsidR="00BD7D2F" w:rsidRPr="001528F9" w:rsidRDefault="00BD7D2F" w:rsidP="00C04517">
      <w:pPr>
        <w:pStyle w:val="ListParagraph"/>
        <w:numPr>
          <w:ilvl w:val="0"/>
          <w:numId w:val="42"/>
        </w:numPr>
        <w:spacing w:before="120" w:after="60" w:line="360" w:lineRule="auto"/>
        <w:ind w:left="774"/>
        <w:contextualSpacing w:val="0"/>
        <w:jc w:val="both"/>
        <w:rPr>
          <w:rFonts w:ascii="Bookman Old Style" w:eastAsia="Calibri" w:hAnsi="Bookman Old Style" w:cs="Times New Roman"/>
          <w:sz w:val="24"/>
          <w:szCs w:val="24"/>
        </w:rPr>
      </w:pPr>
      <w:r w:rsidRPr="001528F9">
        <w:rPr>
          <w:rFonts w:ascii="Bookman Old Style" w:eastAsia="Calibri" w:hAnsi="Bookman Old Style" w:cs="Times New Roman"/>
          <w:i/>
          <w:sz w:val="24"/>
          <w:szCs w:val="24"/>
        </w:rPr>
        <w:t>Visi merupakan gambaran kondisi Dana Pensiun di masa yang akan datang dan merupakan cita-cita Dana Pensiun. Visi merupakan suatu pernyataan untuk menjawab pertanyaan arah Dana Pensiun ke depan.</w:t>
      </w:r>
    </w:p>
    <w:p w14:paraId="45537A10" w14:textId="2495B239" w:rsidR="00BD7D2F" w:rsidRPr="001528F9" w:rsidRDefault="00BD7D2F" w:rsidP="00097956">
      <w:pPr>
        <w:numPr>
          <w:ilvl w:val="0"/>
          <w:numId w:val="25"/>
        </w:numPr>
        <w:spacing w:before="60" w:after="60" w:line="360" w:lineRule="auto"/>
        <w:ind w:left="426" w:hanging="426"/>
        <w:jc w:val="both"/>
        <w:rPr>
          <w:rFonts w:ascii="Bookman Old Style" w:eastAsia="Calibri" w:hAnsi="Bookman Old Style" w:cs="Times New Roman"/>
          <w:color w:val="000000" w:themeColor="text1"/>
          <w:sz w:val="24"/>
          <w:szCs w:val="24"/>
        </w:rPr>
      </w:pPr>
      <w:r w:rsidRPr="001528F9">
        <w:rPr>
          <w:rFonts w:ascii="Bookman Old Style" w:eastAsia="Calibri" w:hAnsi="Bookman Old Style" w:cs="Times New Roman"/>
          <w:color w:val="000000" w:themeColor="text1"/>
          <w:sz w:val="24"/>
          <w:szCs w:val="24"/>
        </w:rPr>
        <w:t xml:space="preserve">Misi </w:t>
      </w:r>
      <w:r w:rsidR="00194FC4" w:rsidRPr="001528F9">
        <w:rPr>
          <w:rFonts w:ascii="Bookman Old Style" w:hAnsi="Bookman Old Style"/>
          <w:color w:val="000000" w:themeColor="text1"/>
          <w:sz w:val="24"/>
          <w:szCs w:val="24"/>
        </w:rPr>
        <w:t>Dana Pensiun</w:t>
      </w:r>
      <w:r w:rsidR="00194FC4" w:rsidRPr="001528F9">
        <w:rPr>
          <w:rFonts w:ascii="Bookman Old Style" w:eastAsia="Calibri" w:hAnsi="Bookman Old Style" w:cs="Times New Roman"/>
          <w:color w:val="000000" w:themeColor="text1"/>
          <w:sz w:val="24"/>
          <w:szCs w:val="24"/>
          <w:lang w:val="en-US"/>
        </w:rPr>
        <w:t xml:space="preserve"> </w:t>
      </w:r>
      <w:r w:rsidR="006704F4" w:rsidRPr="001528F9">
        <w:rPr>
          <w:rFonts w:ascii="Bookman Old Style" w:eastAsia="Calibri" w:hAnsi="Bookman Old Style" w:cs="Times New Roman"/>
          <w:color w:val="000000" w:themeColor="text1"/>
          <w:sz w:val="24"/>
          <w:szCs w:val="24"/>
          <w:lang w:val="en-US"/>
        </w:rPr>
        <w:t>*</w:t>
      </w:r>
    </w:p>
    <w:p w14:paraId="7208F588" w14:textId="77777777" w:rsidR="00E765A4" w:rsidRPr="001528F9" w:rsidRDefault="00E765A4" w:rsidP="00E765A4">
      <w:pPr>
        <w:spacing w:before="60" w:after="60" w:line="360" w:lineRule="auto"/>
        <w:ind w:left="414"/>
        <w:contextualSpacing/>
        <w:jc w:val="both"/>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 xml:space="preserve">........................................................................................................................................................................................................................................................................................................ </w:t>
      </w:r>
    </w:p>
    <w:p w14:paraId="472B1669" w14:textId="5C3B6FDD" w:rsidR="00BD7D2F" w:rsidRPr="001528F9" w:rsidRDefault="00BD7D2F" w:rsidP="00C04517">
      <w:pPr>
        <w:pStyle w:val="ListParagraph"/>
        <w:numPr>
          <w:ilvl w:val="0"/>
          <w:numId w:val="42"/>
        </w:numPr>
        <w:spacing w:before="120" w:after="60" w:line="360" w:lineRule="auto"/>
        <w:ind w:left="774"/>
        <w:contextualSpacing w:val="0"/>
        <w:jc w:val="both"/>
        <w:rPr>
          <w:rFonts w:ascii="Bookman Old Style" w:eastAsia="Calibri" w:hAnsi="Bookman Old Style" w:cs="Times New Roman"/>
          <w:i/>
          <w:sz w:val="24"/>
          <w:szCs w:val="24"/>
        </w:rPr>
      </w:pPr>
      <w:r w:rsidRPr="001528F9">
        <w:rPr>
          <w:rFonts w:ascii="Bookman Old Style" w:eastAsia="Calibri" w:hAnsi="Bookman Old Style" w:cs="Times New Roman"/>
          <w:i/>
          <w:sz w:val="24"/>
          <w:szCs w:val="24"/>
        </w:rPr>
        <w:t xml:space="preserve">Misi merupakan penjabaran dari visi, dimana misi menjabarkan analisis yang </w:t>
      </w:r>
      <w:r w:rsidRPr="001528F9">
        <w:rPr>
          <w:rFonts w:ascii="Bookman Old Style" w:hAnsi="Bookman Old Style" w:cs="Times New Roman"/>
          <w:i/>
          <w:sz w:val="24"/>
          <w:szCs w:val="24"/>
        </w:rPr>
        <w:t>cermat</w:t>
      </w:r>
      <w:r w:rsidRPr="001528F9">
        <w:rPr>
          <w:rFonts w:ascii="Bookman Old Style" w:eastAsia="Calibri" w:hAnsi="Bookman Old Style" w:cs="Times New Roman"/>
          <w:i/>
          <w:sz w:val="24"/>
          <w:szCs w:val="24"/>
        </w:rPr>
        <w:t xml:space="preserve"> tentang manfaat yang diinginkan oleh Peserta. Misi juga menjabarkan kondisi lingkungan dan kondisi pasar yang ada serta an</w:t>
      </w:r>
      <w:r w:rsidR="00911C7E" w:rsidRPr="001528F9">
        <w:rPr>
          <w:rFonts w:ascii="Bookman Old Style" w:eastAsia="Calibri" w:hAnsi="Bookman Old Style" w:cs="Times New Roman"/>
          <w:i/>
          <w:sz w:val="24"/>
          <w:szCs w:val="24"/>
        </w:rPr>
        <w:t>tisipasi Dana Pensiun ke depan.</w:t>
      </w:r>
    </w:p>
    <w:p w14:paraId="39E8FA0F" w14:textId="3B8DFCC8" w:rsidR="00BD7D2F" w:rsidRPr="001528F9" w:rsidRDefault="00BD7D2F" w:rsidP="00097956">
      <w:pPr>
        <w:numPr>
          <w:ilvl w:val="0"/>
          <w:numId w:val="25"/>
        </w:numPr>
        <w:spacing w:before="60" w:after="60" w:line="360" w:lineRule="auto"/>
        <w:ind w:left="426" w:hanging="426"/>
        <w:jc w:val="both"/>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 xml:space="preserve">Strategi Bisnis </w:t>
      </w:r>
      <w:r w:rsidRPr="001528F9">
        <w:rPr>
          <w:rFonts w:ascii="Bookman Old Style" w:eastAsia="Calibri" w:hAnsi="Bookman Old Style" w:cs="Times New Roman"/>
          <w:iCs/>
          <w:sz w:val="24"/>
          <w:szCs w:val="24"/>
        </w:rPr>
        <w:t>Dana Pensiun</w:t>
      </w:r>
    </w:p>
    <w:tbl>
      <w:tblPr>
        <w:tblW w:w="9072" w:type="dxa"/>
        <w:tblInd w:w="421" w:type="dxa"/>
        <w:tblLook w:val="04A0" w:firstRow="1" w:lastRow="0" w:firstColumn="1" w:lastColumn="0" w:noHBand="0" w:noVBand="1"/>
      </w:tblPr>
      <w:tblGrid>
        <w:gridCol w:w="658"/>
        <w:gridCol w:w="1996"/>
        <w:gridCol w:w="2560"/>
        <w:gridCol w:w="3858"/>
      </w:tblGrid>
      <w:tr w:rsidR="00180230" w:rsidRPr="001528F9" w14:paraId="189891CD" w14:textId="77777777" w:rsidTr="00DE2F10">
        <w:trPr>
          <w:trHeight w:val="300"/>
          <w:tblHeader/>
        </w:trPr>
        <w:tc>
          <w:tcPr>
            <w:tcW w:w="658"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hideMark/>
          </w:tcPr>
          <w:p w14:paraId="44C886F2" w14:textId="232844D1" w:rsidR="0019666D" w:rsidRPr="001528F9" w:rsidRDefault="0019666D" w:rsidP="002638C2">
            <w:pPr>
              <w:spacing w:after="0" w:line="360" w:lineRule="auto"/>
              <w:jc w:val="center"/>
              <w:rPr>
                <w:rFonts w:ascii="Bookman Old Style" w:hAnsi="Bookman Old Style" w:cs="Times New Roman"/>
                <w:sz w:val="24"/>
                <w:szCs w:val="24"/>
              </w:rPr>
            </w:pPr>
            <w:r w:rsidRPr="001528F9">
              <w:rPr>
                <w:rFonts w:ascii="Bookman Old Style" w:hAnsi="Bookman Old Style" w:cs="Times New Roman"/>
                <w:sz w:val="24"/>
                <w:szCs w:val="24"/>
              </w:rPr>
              <w:t>No</w:t>
            </w:r>
            <w:r w:rsidR="006273F6" w:rsidRPr="001528F9">
              <w:rPr>
                <w:rFonts w:ascii="Bookman Old Style" w:hAnsi="Bookman Old Style" w:cs="Times New Roman"/>
                <w:sz w:val="24"/>
                <w:szCs w:val="24"/>
              </w:rPr>
              <w:t>.</w:t>
            </w:r>
          </w:p>
        </w:tc>
        <w:tc>
          <w:tcPr>
            <w:tcW w:w="1996"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5BEDC71B" w14:textId="77777777" w:rsidR="0019666D" w:rsidRPr="001528F9" w:rsidRDefault="0019666D" w:rsidP="002638C2">
            <w:pPr>
              <w:spacing w:after="0" w:line="360" w:lineRule="auto"/>
              <w:jc w:val="center"/>
              <w:rPr>
                <w:rFonts w:ascii="Bookman Old Style" w:hAnsi="Bookman Old Style" w:cs="Times New Roman"/>
                <w:sz w:val="24"/>
                <w:szCs w:val="24"/>
              </w:rPr>
            </w:pPr>
            <w:r w:rsidRPr="001528F9">
              <w:rPr>
                <w:rFonts w:ascii="Bookman Old Style" w:hAnsi="Bookman Old Style" w:cs="Times New Roman"/>
                <w:sz w:val="24"/>
                <w:szCs w:val="24"/>
              </w:rPr>
              <w:t>Target</w:t>
            </w:r>
          </w:p>
        </w:tc>
        <w:tc>
          <w:tcPr>
            <w:tcW w:w="2560"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4BFC44CE" w14:textId="77777777" w:rsidR="0019666D" w:rsidRPr="001528F9" w:rsidRDefault="0019666D" w:rsidP="002638C2">
            <w:pPr>
              <w:spacing w:after="0" w:line="360" w:lineRule="auto"/>
              <w:jc w:val="center"/>
              <w:rPr>
                <w:rFonts w:ascii="Bookman Old Style" w:hAnsi="Bookman Old Style" w:cs="Times New Roman"/>
                <w:sz w:val="24"/>
                <w:szCs w:val="24"/>
              </w:rPr>
            </w:pPr>
            <w:r w:rsidRPr="001528F9">
              <w:rPr>
                <w:rFonts w:ascii="Bookman Old Style" w:hAnsi="Bookman Old Style" w:cs="Times New Roman"/>
                <w:sz w:val="24"/>
                <w:szCs w:val="24"/>
              </w:rPr>
              <w:t>Kebijakan</w:t>
            </w:r>
          </w:p>
        </w:tc>
        <w:tc>
          <w:tcPr>
            <w:tcW w:w="3858" w:type="dxa"/>
            <w:tcBorders>
              <w:top w:val="single" w:sz="4" w:space="0" w:color="auto"/>
              <w:left w:val="nil"/>
              <w:bottom w:val="single" w:sz="4" w:space="0" w:color="auto"/>
              <w:right w:val="single" w:sz="4" w:space="0" w:color="auto"/>
            </w:tcBorders>
            <w:shd w:val="clear" w:color="auto" w:fill="E7E6E6" w:themeFill="background2"/>
            <w:noWrap/>
            <w:vAlign w:val="center"/>
            <w:hideMark/>
          </w:tcPr>
          <w:p w14:paraId="27E85F31" w14:textId="77777777" w:rsidR="0019666D" w:rsidRPr="001528F9" w:rsidRDefault="0019666D" w:rsidP="002638C2">
            <w:pPr>
              <w:spacing w:after="0" w:line="360" w:lineRule="auto"/>
              <w:jc w:val="center"/>
              <w:rPr>
                <w:rFonts w:ascii="Bookman Old Style" w:hAnsi="Bookman Old Style" w:cs="Times New Roman"/>
                <w:sz w:val="24"/>
                <w:szCs w:val="24"/>
              </w:rPr>
            </w:pPr>
            <w:r w:rsidRPr="001528F9">
              <w:rPr>
                <w:rFonts w:ascii="Bookman Old Style" w:hAnsi="Bookman Old Style" w:cs="Times New Roman"/>
                <w:sz w:val="24"/>
                <w:szCs w:val="24"/>
              </w:rPr>
              <w:t>Strategi</w:t>
            </w:r>
          </w:p>
        </w:tc>
      </w:tr>
      <w:tr w:rsidR="00180230" w:rsidRPr="001528F9" w14:paraId="311C1957" w14:textId="77777777" w:rsidTr="00DE2F10">
        <w:trPr>
          <w:trHeight w:val="300"/>
        </w:trPr>
        <w:tc>
          <w:tcPr>
            <w:tcW w:w="65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01E2563" w14:textId="77777777" w:rsidR="0019666D" w:rsidRPr="001528F9" w:rsidRDefault="0019666D" w:rsidP="003A3BF0">
            <w:pPr>
              <w:spacing w:after="0" w:line="360" w:lineRule="auto"/>
              <w:jc w:val="center"/>
              <w:rPr>
                <w:rFonts w:ascii="Bookman Old Style" w:hAnsi="Bookman Old Style" w:cs="Times New Roman"/>
                <w:sz w:val="24"/>
                <w:szCs w:val="24"/>
              </w:rPr>
            </w:pPr>
            <w:r w:rsidRPr="001528F9">
              <w:rPr>
                <w:rFonts w:ascii="Bookman Old Style" w:hAnsi="Bookman Old Style" w:cs="Times New Roman"/>
                <w:sz w:val="24"/>
                <w:szCs w:val="24"/>
              </w:rPr>
              <w:t>1.</w:t>
            </w:r>
          </w:p>
        </w:tc>
        <w:tc>
          <w:tcPr>
            <w:tcW w:w="199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F8D1E7C" w14:textId="77777777" w:rsidR="0019666D" w:rsidRPr="001528F9" w:rsidRDefault="0019666D" w:rsidP="00B63282">
            <w:pPr>
              <w:spacing w:after="0" w:line="360" w:lineRule="auto"/>
              <w:rPr>
                <w:rFonts w:ascii="Bookman Old Style" w:hAnsi="Bookman Old Style" w:cs="Times New Roman"/>
                <w:sz w:val="24"/>
                <w:szCs w:val="24"/>
              </w:rPr>
            </w:pPr>
            <w:r w:rsidRPr="001528F9">
              <w:rPr>
                <w:rFonts w:ascii="Bookman Old Style" w:hAnsi="Bookman Old Style" w:cs="Times New Roman"/>
                <w:sz w:val="24"/>
                <w:szCs w:val="24"/>
              </w:rPr>
              <w:t> </w:t>
            </w:r>
          </w:p>
        </w:tc>
        <w:tc>
          <w:tcPr>
            <w:tcW w:w="25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3D73485" w14:textId="77777777" w:rsidR="0019666D" w:rsidRPr="001528F9" w:rsidRDefault="0019666D" w:rsidP="00B63282">
            <w:pPr>
              <w:spacing w:after="0" w:line="360" w:lineRule="auto"/>
              <w:rPr>
                <w:rFonts w:ascii="Bookman Old Style" w:hAnsi="Bookman Old Style" w:cs="Times New Roman"/>
                <w:sz w:val="24"/>
                <w:szCs w:val="24"/>
              </w:rPr>
            </w:pPr>
            <w:r w:rsidRPr="001528F9">
              <w:rPr>
                <w:rFonts w:ascii="Bookman Old Style" w:hAnsi="Bookman Old Style" w:cs="Times New Roman"/>
                <w:sz w:val="24"/>
                <w:szCs w:val="24"/>
              </w:rPr>
              <w:t>a.</w:t>
            </w:r>
          </w:p>
        </w:tc>
        <w:tc>
          <w:tcPr>
            <w:tcW w:w="3858" w:type="dxa"/>
            <w:tcBorders>
              <w:top w:val="nil"/>
              <w:left w:val="nil"/>
              <w:bottom w:val="single" w:sz="4" w:space="0" w:color="auto"/>
              <w:right w:val="single" w:sz="4" w:space="0" w:color="auto"/>
            </w:tcBorders>
            <w:shd w:val="clear" w:color="auto" w:fill="auto"/>
            <w:noWrap/>
            <w:vAlign w:val="bottom"/>
            <w:hideMark/>
          </w:tcPr>
          <w:p w14:paraId="62069201" w14:textId="77777777" w:rsidR="0019666D" w:rsidRPr="001528F9" w:rsidRDefault="0019666D" w:rsidP="00B63282">
            <w:pPr>
              <w:spacing w:after="0" w:line="360" w:lineRule="auto"/>
              <w:rPr>
                <w:rFonts w:ascii="Bookman Old Style" w:hAnsi="Bookman Old Style" w:cs="Times New Roman"/>
                <w:sz w:val="24"/>
                <w:szCs w:val="24"/>
              </w:rPr>
            </w:pPr>
            <w:r w:rsidRPr="001528F9">
              <w:rPr>
                <w:rFonts w:ascii="Bookman Old Style" w:hAnsi="Bookman Old Style" w:cs="Times New Roman"/>
                <w:sz w:val="24"/>
                <w:szCs w:val="24"/>
              </w:rPr>
              <w:t>1)</w:t>
            </w:r>
          </w:p>
        </w:tc>
      </w:tr>
      <w:tr w:rsidR="00180230" w:rsidRPr="001528F9" w14:paraId="2FD8623F" w14:textId="77777777" w:rsidTr="00DE2F10">
        <w:trPr>
          <w:trHeight w:val="300"/>
        </w:trPr>
        <w:tc>
          <w:tcPr>
            <w:tcW w:w="658" w:type="dxa"/>
            <w:vMerge/>
            <w:tcBorders>
              <w:top w:val="nil"/>
              <w:left w:val="single" w:sz="4" w:space="0" w:color="auto"/>
              <w:bottom w:val="single" w:sz="4" w:space="0" w:color="000000"/>
              <w:right w:val="single" w:sz="4" w:space="0" w:color="auto"/>
            </w:tcBorders>
            <w:vAlign w:val="center"/>
            <w:hideMark/>
          </w:tcPr>
          <w:p w14:paraId="1E04E471" w14:textId="77777777" w:rsidR="0019666D" w:rsidRPr="001528F9" w:rsidRDefault="0019666D" w:rsidP="007812DE">
            <w:pPr>
              <w:spacing w:after="0" w:line="360" w:lineRule="auto"/>
              <w:jc w:val="center"/>
              <w:rPr>
                <w:rFonts w:ascii="Bookman Old Style" w:hAnsi="Bookman Old Style" w:cs="Times New Roman"/>
                <w:sz w:val="24"/>
                <w:szCs w:val="24"/>
              </w:rPr>
            </w:pPr>
          </w:p>
        </w:tc>
        <w:tc>
          <w:tcPr>
            <w:tcW w:w="1996" w:type="dxa"/>
            <w:vMerge/>
            <w:tcBorders>
              <w:top w:val="nil"/>
              <w:left w:val="single" w:sz="4" w:space="0" w:color="auto"/>
              <w:bottom w:val="single" w:sz="4" w:space="0" w:color="000000"/>
              <w:right w:val="single" w:sz="4" w:space="0" w:color="auto"/>
            </w:tcBorders>
            <w:vAlign w:val="center"/>
            <w:hideMark/>
          </w:tcPr>
          <w:p w14:paraId="3CBC819E" w14:textId="77777777" w:rsidR="0019666D" w:rsidRPr="001528F9" w:rsidRDefault="0019666D" w:rsidP="00B63282">
            <w:pPr>
              <w:spacing w:after="0" w:line="360" w:lineRule="auto"/>
              <w:rPr>
                <w:rFonts w:ascii="Bookman Old Style" w:hAnsi="Bookman Old Style" w:cs="Times New Roman"/>
                <w:sz w:val="24"/>
                <w:szCs w:val="24"/>
              </w:rPr>
            </w:pPr>
          </w:p>
        </w:tc>
        <w:tc>
          <w:tcPr>
            <w:tcW w:w="2560" w:type="dxa"/>
            <w:vMerge/>
            <w:tcBorders>
              <w:top w:val="nil"/>
              <w:left w:val="single" w:sz="4" w:space="0" w:color="auto"/>
              <w:bottom w:val="single" w:sz="4" w:space="0" w:color="000000"/>
              <w:right w:val="single" w:sz="4" w:space="0" w:color="auto"/>
            </w:tcBorders>
            <w:vAlign w:val="center"/>
            <w:hideMark/>
          </w:tcPr>
          <w:p w14:paraId="26C55794" w14:textId="77777777" w:rsidR="0019666D" w:rsidRPr="001528F9" w:rsidRDefault="0019666D" w:rsidP="00B63282">
            <w:pPr>
              <w:spacing w:after="0" w:line="360" w:lineRule="auto"/>
              <w:rPr>
                <w:rFonts w:ascii="Bookman Old Style" w:hAnsi="Bookman Old Style" w:cs="Times New Roman"/>
                <w:sz w:val="24"/>
                <w:szCs w:val="24"/>
              </w:rPr>
            </w:pPr>
          </w:p>
        </w:tc>
        <w:tc>
          <w:tcPr>
            <w:tcW w:w="3858" w:type="dxa"/>
            <w:tcBorders>
              <w:top w:val="nil"/>
              <w:left w:val="nil"/>
              <w:bottom w:val="single" w:sz="4" w:space="0" w:color="auto"/>
              <w:right w:val="single" w:sz="4" w:space="0" w:color="auto"/>
            </w:tcBorders>
            <w:shd w:val="clear" w:color="auto" w:fill="auto"/>
            <w:noWrap/>
            <w:vAlign w:val="bottom"/>
            <w:hideMark/>
          </w:tcPr>
          <w:p w14:paraId="7BBD7FAF" w14:textId="77777777" w:rsidR="0019666D" w:rsidRPr="001528F9" w:rsidRDefault="0019666D" w:rsidP="00B63282">
            <w:pPr>
              <w:spacing w:after="0" w:line="360" w:lineRule="auto"/>
              <w:rPr>
                <w:rFonts w:ascii="Bookman Old Style" w:hAnsi="Bookman Old Style" w:cs="Times New Roman"/>
                <w:sz w:val="24"/>
                <w:szCs w:val="24"/>
              </w:rPr>
            </w:pPr>
            <w:r w:rsidRPr="001528F9">
              <w:rPr>
                <w:rFonts w:ascii="Bookman Old Style" w:hAnsi="Bookman Old Style" w:cs="Times New Roman"/>
                <w:sz w:val="24"/>
                <w:szCs w:val="24"/>
              </w:rPr>
              <w:t>2)</w:t>
            </w:r>
          </w:p>
        </w:tc>
      </w:tr>
      <w:tr w:rsidR="00180230" w:rsidRPr="001528F9" w14:paraId="48371168" w14:textId="77777777" w:rsidTr="00DE2F10">
        <w:trPr>
          <w:trHeight w:val="85"/>
        </w:trPr>
        <w:tc>
          <w:tcPr>
            <w:tcW w:w="658" w:type="dxa"/>
            <w:vMerge/>
            <w:tcBorders>
              <w:top w:val="nil"/>
              <w:left w:val="single" w:sz="4" w:space="0" w:color="auto"/>
              <w:bottom w:val="single" w:sz="4" w:space="0" w:color="000000"/>
              <w:right w:val="single" w:sz="4" w:space="0" w:color="auto"/>
            </w:tcBorders>
            <w:vAlign w:val="center"/>
            <w:hideMark/>
          </w:tcPr>
          <w:p w14:paraId="1B3DE687" w14:textId="77777777" w:rsidR="0019666D" w:rsidRPr="001528F9" w:rsidRDefault="0019666D" w:rsidP="007812DE">
            <w:pPr>
              <w:spacing w:after="0" w:line="360" w:lineRule="auto"/>
              <w:jc w:val="center"/>
              <w:rPr>
                <w:rFonts w:ascii="Bookman Old Style" w:hAnsi="Bookman Old Style" w:cs="Times New Roman"/>
                <w:sz w:val="24"/>
                <w:szCs w:val="24"/>
              </w:rPr>
            </w:pPr>
          </w:p>
        </w:tc>
        <w:tc>
          <w:tcPr>
            <w:tcW w:w="1996" w:type="dxa"/>
            <w:vMerge/>
            <w:tcBorders>
              <w:top w:val="nil"/>
              <w:left w:val="single" w:sz="4" w:space="0" w:color="auto"/>
              <w:bottom w:val="single" w:sz="4" w:space="0" w:color="000000"/>
              <w:right w:val="single" w:sz="4" w:space="0" w:color="auto"/>
            </w:tcBorders>
            <w:vAlign w:val="center"/>
            <w:hideMark/>
          </w:tcPr>
          <w:p w14:paraId="30C18224" w14:textId="77777777" w:rsidR="0019666D" w:rsidRPr="001528F9" w:rsidRDefault="0019666D" w:rsidP="00B63282">
            <w:pPr>
              <w:spacing w:after="0" w:line="360" w:lineRule="auto"/>
              <w:rPr>
                <w:rFonts w:ascii="Bookman Old Style" w:hAnsi="Bookman Old Style" w:cs="Times New Roman"/>
                <w:sz w:val="24"/>
                <w:szCs w:val="24"/>
              </w:rPr>
            </w:pPr>
          </w:p>
        </w:tc>
        <w:tc>
          <w:tcPr>
            <w:tcW w:w="2560" w:type="dxa"/>
            <w:vMerge/>
            <w:tcBorders>
              <w:top w:val="nil"/>
              <w:left w:val="single" w:sz="4" w:space="0" w:color="auto"/>
              <w:bottom w:val="single" w:sz="4" w:space="0" w:color="000000"/>
              <w:right w:val="single" w:sz="4" w:space="0" w:color="auto"/>
            </w:tcBorders>
            <w:vAlign w:val="center"/>
            <w:hideMark/>
          </w:tcPr>
          <w:p w14:paraId="0AAA624B" w14:textId="77777777" w:rsidR="0019666D" w:rsidRPr="001528F9" w:rsidRDefault="0019666D" w:rsidP="00B63282">
            <w:pPr>
              <w:spacing w:after="0" w:line="360" w:lineRule="auto"/>
              <w:rPr>
                <w:rFonts w:ascii="Bookman Old Style" w:hAnsi="Bookman Old Style" w:cs="Times New Roman"/>
                <w:sz w:val="24"/>
                <w:szCs w:val="24"/>
              </w:rPr>
            </w:pPr>
          </w:p>
        </w:tc>
        <w:tc>
          <w:tcPr>
            <w:tcW w:w="3858" w:type="dxa"/>
            <w:tcBorders>
              <w:top w:val="nil"/>
              <w:left w:val="nil"/>
              <w:bottom w:val="single" w:sz="4" w:space="0" w:color="auto"/>
              <w:right w:val="single" w:sz="4" w:space="0" w:color="auto"/>
            </w:tcBorders>
            <w:shd w:val="clear" w:color="auto" w:fill="auto"/>
            <w:noWrap/>
            <w:vAlign w:val="bottom"/>
            <w:hideMark/>
          </w:tcPr>
          <w:p w14:paraId="45898819" w14:textId="5E55F86D" w:rsidR="0019666D" w:rsidRPr="001528F9" w:rsidRDefault="006273F6" w:rsidP="00B63282">
            <w:pPr>
              <w:spacing w:after="0" w:line="360" w:lineRule="auto"/>
              <w:rPr>
                <w:rFonts w:ascii="Bookman Old Style" w:hAnsi="Bookman Old Style" w:cs="Times New Roman"/>
                <w:sz w:val="24"/>
                <w:szCs w:val="24"/>
              </w:rPr>
            </w:pPr>
            <w:r w:rsidRPr="001528F9">
              <w:rPr>
                <w:rFonts w:ascii="Bookman Old Style" w:hAnsi="Bookman Old Style" w:cs="Times New Roman"/>
                <w:sz w:val="24"/>
                <w:szCs w:val="24"/>
              </w:rPr>
              <w:t>dst.</w:t>
            </w:r>
          </w:p>
        </w:tc>
      </w:tr>
      <w:tr w:rsidR="00180230" w:rsidRPr="001528F9" w14:paraId="613E9EE7" w14:textId="77777777" w:rsidTr="00DE2F10">
        <w:trPr>
          <w:trHeight w:val="300"/>
        </w:trPr>
        <w:tc>
          <w:tcPr>
            <w:tcW w:w="658" w:type="dxa"/>
            <w:vMerge/>
            <w:tcBorders>
              <w:top w:val="nil"/>
              <w:left w:val="single" w:sz="4" w:space="0" w:color="auto"/>
              <w:bottom w:val="single" w:sz="4" w:space="0" w:color="000000"/>
              <w:right w:val="single" w:sz="4" w:space="0" w:color="auto"/>
            </w:tcBorders>
            <w:vAlign w:val="center"/>
            <w:hideMark/>
          </w:tcPr>
          <w:p w14:paraId="03A392F5" w14:textId="77777777" w:rsidR="0019666D" w:rsidRPr="001528F9" w:rsidRDefault="0019666D" w:rsidP="007812DE">
            <w:pPr>
              <w:spacing w:after="0" w:line="360" w:lineRule="auto"/>
              <w:jc w:val="center"/>
              <w:rPr>
                <w:rFonts w:ascii="Bookman Old Style" w:hAnsi="Bookman Old Style" w:cs="Times New Roman"/>
                <w:sz w:val="24"/>
                <w:szCs w:val="24"/>
              </w:rPr>
            </w:pPr>
          </w:p>
        </w:tc>
        <w:tc>
          <w:tcPr>
            <w:tcW w:w="1996" w:type="dxa"/>
            <w:vMerge/>
            <w:tcBorders>
              <w:top w:val="nil"/>
              <w:left w:val="single" w:sz="4" w:space="0" w:color="auto"/>
              <w:bottom w:val="single" w:sz="4" w:space="0" w:color="000000"/>
              <w:right w:val="single" w:sz="4" w:space="0" w:color="auto"/>
            </w:tcBorders>
            <w:vAlign w:val="center"/>
            <w:hideMark/>
          </w:tcPr>
          <w:p w14:paraId="3549821E" w14:textId="77777777" w:rsidR="0019666D" w:rsidRPr="001528F9" w:rsidRDefault="0019666D" w:rsidP="00B63282">
            <w:pPr>
              <w:spacing w:after="0" w:line="360" w:lineRule="auto"/>
              <w:rPr>
                <w:rFonts w:ascii="Bookman Old Style" w:hAnsi="Bookman Old Style" w:cs="Times New Roman"/>
                <w:sz w:val="24"/>
                <w:szCs w:val="24"/>
              </w:rPr>
            </w:pPr>
          </w:p>
        </w:tc>
        <w:tc>
          <w:tcPr>
            <w:tcW w:w="25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0118CD1" w14:textId="77777777" w:rsidR="0019666D" w:rsidRPr="001528F9" w:rsidRDefault="0019666D" w:rsidP="00B63282">
            <w:pPr>
              <w:spacing w:after="0" w:line="360" w:lineRule="auto"/>
              <w:rPr>
                <w:rFonts w:ascii="Bookman Old Style" w:hAnsi="Bookman Old Style" w:cs="Times New Roman"/>
                <w:sz w:val="24"/>
                <w:szCs w:val="24"/>
              </w:rPr>
            </w:pPr>
            <w:r w:rsidRPr="001528F9">
              <w:rPr>
                <w:rFonts w:ascii="Bookman Old Style" w:hAnsi="Bookman Old Style" w:cs="Times New Roman"/>
                <w:sz w:val="24"/>
                <w:szCs w:val="24"/>
              </w:rPr>
              <w:t>b.</w:t>
            </w:r>
          </w:p>
        </w:tc>
        <w:tc>
          <w:tcPr>
            <w:tcW w:w="3858" w:type="dxa"/>
            <w:tcBorders>
              <w:top w:val="nil"/>
              <w:left w:val="nil"/>
              <w:bottom w:val="single" w:sz="4" w:space="0" w:color="auto"/>
              <w:right w:val="single" w:sz="4" w:space="0" w:color="auto"/>
            </w:tcBorders>
            <w:shd w:val="clear" w:color="auto" w:fill="auto"/>
            <w:noWrap/>
            <w:vAlign w:val="bottom"/>
            <w:hideMark/>
          </w:tcPr>
          <w:p w14:paraId="1C54188D" w14:textId="77777777" w:rsidR="0019666D" w:rsidRPr="001528F9" w:rsidRDefault="0019666D" w:rsidP="00B63282">
            <w:pPr>
              <w:spacing w:after="0" w:line="360" w:lineRule="auto"/>
              <w:rPr>
                <w:rFonts w:ascii="Bookman Old Style" w:hAnsi="Bookman Old Style" w:cs="Times New Roman"/>
                <w:sz w:val="24"/>
                <w:szCs w:val="24"/>
              </w:rPr>
            </w:pPr>
            <w:r w:rsidRPr="001528F9">
              <w:rPr>
                <w:rFonts w:ascii="Bookman Old Style" w:hAnsi="Bookman Old Style" w:cs="Times New Roman"/>
                <w:sz w:val="24"/>
                <w:szCs w:val="24"/>
              </w:rPr>
              <w:t>1)</w:t>
            </w:r>
          </w:p>
        </w:tc>
      </w:tr>
      <w:tr w:rsidR="00180230" w:rsidRPr="001528F9" w14:paraId="215343FD" w14:textId="77777777" w:rsidTr="00DE2F10">
        <w:trPr>
          <w:trHeight w:val="300"/>
        </w:trPr>
        <w:tc>
          <w:tcPr>
            <w:tcW w:w="658" w:type="dxa"/>
            <w:vMerge/>
            <w:tcBorders>
              <w:top w:val="nil"/>
              <w:left w:val="single" w:sz="4" w:space="0" w:color="auto"/>
              <w:bottom w:val="single" w:sz="4" w:space="0" w:color="000000"/>
              <w:right w:val="single" w:sz="4" w:space="0" w:color="auto"/>
            </w:tcBorders>
            <w:vAlign w:val="center"/>
            <w:hideMark/>
          </w:tcPr>
          <w:p w14:paraId="3A630146" w14:textId="77777777" w:rsidR="0019666D" w:rsidRPr="001528F9" w:rsidRDefault="0019666D" w:rsidP="007812DE">
            <w:pPr>
              <w:spacing w:after="0" w:line="360" w:lineRule="auto"/>
              <w:jc w:val="center"/>
              <w:rPr>
                <w:rFonts w:ascii="Bookman Old Style" w:hAnsi="Bookman Old Style" w:cs="Times New Roman"/>
                <w:sz w:val="24"/>
                <w:szCs w:val="24"/>
              </w:rPr>
            </w:pPr>
          </w:p>
        </w:tc>
        <w:tc>
          <w:tcPr>
            <w:tcW w:w="1996" w:type="dxa"/>
            <w:vMerge/>
            <w:tcBorders>
              <w:top w:val="nil"/>
              <w:left w:val="single" w:sz="4" w:space="0" w:color="auto"/>
              <w:bottom w:val="single" w:sz="4" w:space="0" w:color="000000"/>
              <w:right w:val="single" w:sz="4" w:space="0" w:color="auto"/>
            </w:tcBorders>
            <w:vAlign w:val="center"/>
            <w:hideMark/>
          </w:tcPr>
          <w:p w14:paraId="0334AFDA" w14:textId="77777777" w:rsidR="0019666D" w:rsidRPr="001528F9" w:rsidRDefault="0019666D" w:rsidP="00B63282">
            <w:pPr>
              <w:spacing w:after="0" w:line="360" w:lineRule="auto"/>
              <w:rPr>
                <w:rFonts w:ascii="Bookman Old Style" w:hAnsi="Bookman Old Style" w:cs="Times New Roman"/>
                <w:sz w:val="24"/>
                <w:szCs w:val="24"/>
              </w:rPr>
            </w:pPr>
          </w:p>
        </w:tc>
        <w:tc>
          <w:tcPr>
            <w:tcW w:w="2560" w:type="dxa"/>
            <w:vMerge/>
            <w:tcBorders>
              <w:top w:val="nil"/>
              <w:left w:val="single" w:sz="4" w:space="0" w:color="auto"/>
              <w:bottom w:val="single" w:sz="4" w:space="0" w:color="000000"/>
              <w:right w:val="single" w:sz="4" w:space="0" w:color="auto"/>
            </w:tcBorders>
            <w:vAlign w:val="center"/>
            <w:hideMark/>
          </w:tcPr>
          <w:p w14:paraId="174AF45F" w14:textId="77777777" w:rsidR="0019666D" w:rsidRPr="001528F9" w:rsidRDefault="0019666D" w:rsidP="00B63282">
            <w:pPr>
              <w:spacing w:after="0" w:line="360" w:lineRule="auto"/>
              <w:rPr>
                <w:rFonts w:ascii="Bookman Old Style" w:hAnsi="Bookman Old Style" w:cs="Times New Roman"/>
                <w:sz w:val="24"/>
                <w:szCs w:val="24"/>
              </w:rPr>
            </w:pPr>
          </w:p>
        </w:tc>
        <w:tc>
          <w:tcPr>
            <w:tcW w:w="3858" w:type="dxa"/>
            <w:tcBorders>
              <w:top w:val="nil"/>
              <w:left w:val="nil"/>
              <w:bottom w:val="single" w:sz="4" w:space="0" w:color="auto"/>
              <w:right w:val="single" w:sz="4" w:space="0" w:color="auto"/>
            </w:tcBorders>
            <w:shd w:val="clear" w:color="auto" w:fill="auto"/>
            <w:noWrap/>
            <w:vAlign w:val="bottom"/>
            <w:hideMark/>
          </w:tcPr>
          <w:p w14:paraId="318DA081" w14:textId="77777777" w:rsidR="0019666D" w:rsidRPr="001528F9" w:rsidRDefault="0019666D" w:rsidP="00B63282">
            <w:pPr>
              <w:spacing w:after="0" w:line="360" w:lineRule="auto"/>
              <w:rPr>
                <w:rFonts w:ascii="Bookman Old Style" w:hAnsi="Bookman Old Style" w:cs="Times New Roman"/>
                <w:sz w:val="24"/>
                <w:szCs w:val="24"/>
              </w:rPr>
            </w:pPr>
            <w:r w:rsidRPr="001528F9">
              <w:rPr>
                <w:rFonts w:ascii="Bookman Old Style" w:hAnsi="Bookman Old Style" w:cs="Times New Roman"/>
                <w:sz w:val="24"/>
                <w:szCs w:val="24"/>
              </w:rPr>
              <w:t>2)</w:t>
            </w:r>
          </w:p>
        </w:tc>
      </w:tr>
      <w:tr w:rsidR="00180230" w:rsidRPr="001528F9" w14:paraId="2680A207" w14:textId="77777777" w:rsidTr="00DE2F10">
        <w:trPr>
          <w:trHeight w:val="300"/>
        </w:trPr>
        <w:tc>
          <w:tcPr>
            <w:tcW w:w="658" w:type="dxa"/>
            <w:vMerge/>
            <w:tcBorders>
              <w:top w:val="nil"/>
              <w:left w:val="single" w:sz="4" w:space="0" w:color="auto"/>
              <w:bottom w:val="single" w:sz="4" w:space="0" w:color="000000"/>
              <w:right w:val="single" w:sz="4" w:space="0" w:color="auto"/>
            </w:tcBorders>
            <w:vAlign w:val="center"/>
            <w:hideMark/>
          </w:tcPr>
          <w:p w14:paraId="1264138F" w14:textId="77777777" w:rsidR="0019666D" w:rsidRPr="001528F9" w:rsidRDefault="0019666D" w:rsidP="007812DE">
            <w:pPr>
              <w:spacing w:after="0" w:line="360" w:lineRule="auto"/>
              <w:jc w:val="center"/>
              <w:rPr>
                <w:rFonts w:ascii="Bookman Old Style" w:hAnsi="Bookman Old Style" w:cs="Times New Roman"/>
                <w:sz w:val="24"/>
                <w:szCs w:val="24"/>
              </w:rPr>
            </w:pPr>
          </w:p>
        </w:tc>
        <w:tc>
          <w:tcPr>
            <w:tcW w:w="1996" w:type="dxa"/>
            <w:vMerge/>
            <w:tcBorders>
              <w:top w:val="nil"/>
              <w:left w:val="single" w:sz="4" w:space="0" w:color="auto"/>
              <w:bottom w:val="single" w:sz="4" w:space="0" w:color="000000"/>
              <w:right w:val="single" w:sz="4" w:space="0" w:color="auto"/>
            </w:tcBorders>
            <w:vAlign w:val="center"/>
            <w:hideMark/>
          </w:tcPr>
          <w:p w14:paraId="244F15D7" w14:textId="77777777" w:rsidR="0019666D" w:rsidRPr="001528F9" w:rsidRDefault="0019666D" w:rsidP="00B63282">
            <w:pPr>
              <w:spacing w:after="0" w:line="360" w:lineRule="auto"/>
              <w:rPr>
                <w:rFonts w:ascii="Bookman Old Style" w:hAnsi="Bookman Old Style" w:cs="Times New Roman"/>
                <w:sz w:val="24"/>
                <w:szCs w:val="24"/>
              </w:rPr>
            </w:pPr>
          </w:p>
        </w:tc>
        <w:tc>
          <w:tcPr>
            <w:tcW w:w="2560" w:type="dxa"/>
            <w:vMerge/>
            <w:tcBorders>
              <w:top w:val="nil"/>
              <w:left w:val="single" w:sz="4" w:space="0" w:color="auto"/>
              <w:bottom w:val="single" w:sz="4" w:space="0" w:color="000000"/>
              <w:right w:val="single" w:sz="4" w:space="0" w:color="auto"/>
            </w:tcBorders>
            <w:vAlign w:val="center"/>
            <w:hideMark/>
          </w:tcPr>
          <w:p w14:paraId="09059820" w14:textId="77777777" w:rsidR="0019666D" w:rsidRPr="001528F9" w:rsidRDefault="0019666D" w:rsidP="00B63282">
            <w:pPr>
              <w:spacing w:after="0" w:line="360" w:lineRule="auto"/>
              <w:rPr>
                <w:rFonts w:ascii="Bookman Old Style" w:hAnsi="Bookman Old Style" w:cs="Times New Roman"/>
                <w:sz w:val="24"/>
                <w:szCs w:val="24"/>
              </w:rPr>
            </w:pPr>
          </w:p>
        </w:tc>
        <w:tc>
          <w:tcPr>
            <w:tcW w:w="3858" w:type="dxa"/>
            <w:tcBorders>
              <w:top w:val="nil"/>
              <w:left w:val="nil"/>
              <w:bottom w:val="single" w:sz="4" w:space="0" w:color="auto"/>
              <w:right w:val="single" w:sz="4" w:space="0" w:color="auto"/>
            </w:tcBorders>
            <w:shd w:val="clear" w:color="auto" w:fill="auto"/>
            <w:noWrap/>
            <w:vAlign w:val="bottom"/>
            <w:hideMark/>
          </w:tcPr>
          <w:p w14:paraId="36A9ADE3" w14:textId="4A4E2111" w:rsidR="0019666D" w:rsidRPr="001528F9" w:rsidRDefault="006273F6" w:rsidP="00B63282">
            <w:pPr>
              <w:spacing w:after="0" w:line="360" w:lineRule="auto"/>
              <w:rPr>
                <w:rFonts w:ascii="Bookman Old Style" w:hAnsi="Bookman Old Style" w:cs="Times New Roman"/>
                <w:sz w:val="24"/>
                <w:szCs w:val="24"/>
              </w:rPr>
            </w:pPr>
            <w:r w:rsidRPr="001528F9">
              <w:rPr>
                <w:rFonts w:ascii="Bookman Old Style" w:hAnsi="Bookman Old Style" w:cs="Times New Roman"/>
                <w:sz w:val="24"/>
                <w:szCs w:val="24"/>
              </w:rPr>
              <w:t>dst.</w:t>
            </w:r>
          </w:p>
        </w:tc>
      </w:tr>
      <w:tr w:rsidR="00180230" w:rsidRPr="001528F9" w14:paraId="1CB4B6CA" w14:textId="77777777" w:rsidTr="00DE2F10">
        <w:trPr>
          <w:trHeight w:val="102"/>
        </w:trPr>
        <w:tc>
          <w:tcPr>
            <w:tcW w:w="658" w:type="dxa"/>
            <w:vMerge/>
            <w:tcBorders>
              <w:top w:val="nil"/>
              <w:left w:val="single" w:sz="4" w:space="0" w:color="auto"/>
              <w:bottom w:val="single" w:sz="4" w:space="0" w:color="000000"/>
              <w:right w:val="single" w:sz="4" w:space="0" w:color="auto"/>
            </w:tcBorders>
            <w:vAlign w:val="center"/>
            <w:hideMark/>
          </w:tcPr>
          <w:p w14:paraId="2FD4A1BD" w14:textId="77777777" w:rsidR="0019666D" w:rsidRPr="001528F9" w:rsidRDefault="0019666D" w:rsidP="007812DE">
            <w:pPr>
              <w:spacing w:after="0" w:line="360" w:lineRule="auto"/>
              <w:jc w:val="center"/>
              <w:rPr>
                <w:rFonts w:ascii="Bookman Old Style" w:hAnsi="Bookman Old Style" w:cs="Times New Roman"/>
                <w:sz w:val="24"/>
                <w:szCs w:val="24"/>
              </w:rPr>
            </w:pPr>
          </w:p>
        </w:tc>
        <w:tc>
          <w:tcPr>
            <w:tcW w:w="1996" w:type="dxa"/>
            <w:vMerge/>
            <w:tcBorders>
              <w:top w:val="nil"/>
              <w:left w:val="single" w:sz="4" w:space="0" w:color="auto"/>
              <w:bottom w:val="single" w:sz="4" w:space="0" w:color="000000"/>
              <w:right w:val="single" w:sz="4" w:space="0" w:color="auto"/>
            </w:tcBorders>
            <w:vAlign w:val="center"/>
            <w:hideMark/>
          </w:tcPr>
          <w:p w14:paraId="0B4D962C" w14:textId="77777777" w:rsidR="0019666D" w:rsidRPr="001528F9" w:rsidRDefault="0019666D" w:rsidP="00B63282">
            <w:pPr>
              <w:spacing w:after="0" w:line="360" w:lineRule="auto"/>
              <w:rPr>
                <w:rFonts w:ascii="Bookman Old Style" w:hAnsi="Bookman Old Style" w:cs="Times New Roman"/>
                <w:sz w:val="24"/>
                <w:szCs w:val="24"/>
              </w:rPr>
            </w:pPr>
          </w:p>
        </w:tc>
        <w:tc>
          <w:tcPr>
            <w:tcW w:w="2560" w:type="dxa"/>
            <w:tcBorders>
              <w:top w:val="nil"/>
              <w:left w:val="nil"/>
              <w:bottom w:val="single" w:sz="4" w:space="0" w:color="auto"/>
              <w:right w:val="single" w:sz="4" w:space="0" w:color="auto"/>
            </w:tcBorders>
            <w:shd w:val="clear" w:color="auto" w:fill="auto"/>
            <w:noWrap/>
            <w:vAlign w:val="bottom"/>
            <w:hideMark/>
          </w:tcPr>
          <w:p w14:paraId="3A86C68A" w14:textId="1BFEB139" w:rsidR="0019666D" w:rsidRPr="001528F9" w:rsidRDefault="006273F6" w:rsidP="00B63282">
            <w:pPr>
              <w:spacing w:after="0" w:line="360" w:lineRule="auto"/>
              <w:rPr>
                <w:rFonts w:ascii="Bookman Old Style" w:hAnsi="Bookman Old Style" w:cs="Times New Roman"/>
                <w:sz w:val="24"/>
                <w:szCs w:val="24"/>
              </w:rPr>
            </w:pPr>
            <w:r w:rsidRPr="001528F9">
              <w:rPr>
                <w:rFonts w:ascii="Bookman Old Style" w:hAnsi="Bookman Old Style" w:cs="Times New Roman"/>
                <w:sz w:val="24"/>
                <w:szCs w:val="24"/>
              </w:rPr>
              <w:t>dst.</w:t>
            </w:r>
          </w:p>
        </w:tc>
        <w:tc>
          <w:tcPr>
            <w:tcW w:w="3858" w:type="dxa"/>
            <w:tcBorders>
              <w:top w:val="nil"/>
              <w:left w:val="nil"/>
              <w:bottom w:val="single" w:sz="4" w:space="0" w:color="auto"/>
              <w:right w:val="single" w:sz="4" w:space="0" w:color="auto"/>
            </w:tcBorders>
            <w:shd w:val="clear" w:color="auto" w:fill="auto"/>
            <w:noWrap/>
            <w:vAlign w:val="bottom"/>
            <w:hideMark/>
          </w:tcPr>
          <w:p w14:paraId="5F7B6A95" w14:textId="77777777" w:rsidR="0019666D" w:rsidRPr="001528F9" w:rsidRDefault="0019666D" w:rsidP="00B63282">
            <w:pPr>
              <w:spacing w:after="0" w:line="360" w:lineRule="auto"/>
              <w:rPr>
                <w:rFonts w:ascii="Bookman Old Style" w:hAnsi="Bookman Old Style" w:cs="Times New Roman"/>
                <w:sz w:val="24"/>
                <w:szCs w:val="24"/>
              </w:rPr>
            </w:pPr>
            <w:r w:rsidRPr="001528F9">
              <w:rPr>
                <w:rFonts w:ascii="Bookman Old Style" w:hAnsi="Bookman Old Style" w:cs="Times New Roman"/>
                <w:sz w:val="24"/>
                <w:szCs w:val="24"/>
              </w:rPr>
              <w:t> </w:t>
            </w:r>
          </w:p>
        </w:tc>
      </w:tr>
      <w:tr w:rsidR="00180230" w:rsidRPr="001528F9" w14:paraId="70C6C615" w14:textId="77777777" w:rsidTr="00DE2F10">
        <w:trPr>
          <w:trHeight w:val="300"/>
        </w:trPr>
        <w:tc>
          <w:tcPr>
            <w:tcW w:w="6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D522FF" w14:textId="77777777" w:rsidR="0019666D" w:rsidRPr="001528F9" w:rsidRDefault="0019666D" w:rsidP="007812DE">
            <w:pPr>
              <w:spacing w:after="0" w:line="360" w:lineRule="auto"/>
              <w:jc w:val="center"/>
              <w:rPr>
                <w:rFonts w:ascii="Bookman Old Style" w:hAnsi="Bookman Old Style" w:cs="Times New Roman"/>
                <w:sz w:val="24"/>
                <w:szCs w:val="24"/>
              </w:rPr>
            </w:pPr>
            <w:r w:rsidRPr="001528F9">
              <w:rPr>
                <w:rFonts w:ascii="Bookman Old Style" w:hAnsi="Bookman Old Style" w:cs="Times New Roman"/>
                <w:sz w:val="24"/>
                <w:szCs w:val="24"/>
              </w:rPr>
              <w:t>2.</w:t>
            </w:r>
          </w:p>
        </w:tc>
        <w:tc>
          <w:tcPr>
            <w:tcW w:w="199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AAC72A5" w14:textId="77777777" w:rsidR="0019666D" w:rsidRPr="001528F9" w:rsidRDefault="0019666D" w:rsidP="00B63282">
            <w:pPr>
              <w:spacing w:after="0" w:line="360" w:lineRule="auto"/>
              <w:rPr>
                <w:rFonts w:ascii="Bookman Old Style" w:hAnsi="Bookman Old Style" w:cs="Times New Roman"/>
                <w:sz w:val="24"/>
                <w:szCs w:val="24"/>
              </w:rPr>
            </w:pPr>
            <w:r w:rsidRPr="001528F9">
              <w:rPr>
                <w:rFonts w:ascii="Bookman Old Style" w:hAnsi="Bookman Old Style" w:cs="Times New Roman"/>
                <w:sz w:val="24"/>
                <w:szCs w:val="24"/>
              </w:rPr>
              <w:t> </w:t>
            </w:r>
          </w:p>
        </w:tc>
        <w:tc>
          <w:tcPr>
            <w:tcW w:w="25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4B6EDE5" w14:textId="77777777" w:rsidR="0019666D" w:rsidRPr="001528F9" w:rsidRDefault="0019666D" w:rsidP="00B63282">
            <w:pPr>
              <w:spacing w:after="0" w:line="360" w:lineRule="auto"/>
              <w:rPr>
                <w:rFonts w:ascii="Bookman Old Style" w:hAnsi="Bookman Old Style" w:cs="Times New Roman"/>
                <w:sz w:val="24"/>
                <w:szCs w:val="24"/>
              </w:rPr>
            </w:pPr>
            <w:r w:rsidRPr="001528F9">
              <w:rPr>
                <w:rFonts w:ascii="Bookman Old Style" w:hAnsi="Bookman Old Style" w:cs="Times New Roman"/>
                <w:sz w:val="24"/>
                <w:szCs w:val="24"/>
              </w:rPr>
              <w:t>a.</w:t>
            </w:r>
          </w:p>
        </w:tc>
        <w:tc>
          <w:tcPr>
            <w:tcW w:w="3858" w:type="dxa"/>
            <w:tcBorders>
              <w:top w:val="nil"/>
              <w:left w:val="nil"/>
              <w:bottom w:val="single" w:sz="4" w:space="0" w:color="auto"/>
              <w:right w:val="single" w:sz="4" w:space="0" w:color="auto"/>
            </w:tcBorders>
            <w:shd w:val="clear" w:color="auto" w:fill="auto"/>
            <w:noWrap/>
            <w:vAlign w:val="bottom"/>
            <w:hideMark/>
          </w:tcPr>
          <w:p w14:paraId="58D14EBE" w14:textId="77777777" w:rsidR="0019666D" w:rsidRPr="001528F9" w:rsidRDefault="0019666D" w:rsidP="00B63282">
            <w:pPr>
              <w:spacing w:after="0" w:line="360" w:lineRule="auto"/>
              <w:rPr>
                <w:rFonts w:ascii="Bookman Old Style" w:hAnsi="Bookman Old Style" w:cs="Times New Roman"/>
                <w:sz w:val="24"/>
                <w:szCs w:val="24"/>
              </w:rPr>
            </w:pPr>
            <w:r w:rsidRPr="001528F9">
              <w:rPr>
                <w:rFonts w:ascii="Bookman Old Style" w:hAnsi="Bookman Old Style" w:cs="Times New Roman"/>
                <w:sz w:val="24"/>
                <w:szCs w:val="24"/>
              </w:rPr>
              <w:t>1)</w:t>
            </w:r>
          </w:p>
        </w:tc>
      </w:tr>
      <w:tr w:rsidR="00180230" w:rsidRPr="001528F9" w14:paraId="5848831D" w14:textId="77777777" w:rsidTr="00DE2F10">
        <w:trPr>
          <w:trHeight w:val="300"/>
        </w:trPr>
        <w:tc>
          <w:tcPr>
            <w:tcW w:w="658" w:type="dxa"/>
            <w:vMerge/>
            <w:tcBorders>
              <w:top w:val="nil"/>
              <w:left w:val="single" w:sz="4" w:space="0" w:color="auto"/>
              <w:bottom w:val="single" w:sz="4" w:space="0" w:color="auto"/>
              <w:right w:val="single" w:sz="4" w:space="0" w:color="auto"/>
            </w:tcBorders>
            <w:vAlign w:val="center"/>
            <w:hideMark/>
          </w:tcPr>
          <w:p w14:paraId="14AA0586" w14:textId="77777777" w:rsidR="0019666D" w:rsidRPr="001528F9" w:rsidRDefault="0019666D" w:rsidP="00B63282">
            <w:pPr>
              <w:spacing w:after="0" w:line="360" w:lineRule="auto"/>
              <w:rPr>
                <w:rFonts w:ascii="Bookman Old Style" w:hAnsi="Bookman Old Style" w:cs="Times New Roman"/>
                <w:sz w:val="24"/>
                <w:szCs w:val="24"/>
              </w:rPr>
            </w:pPr>
          </w:p>
        </w:tc>
        <w:tc>
          <w:tcPr>
            <w:tcW w:w="1996" w:type="dxa"/>
            <w:vMerge/>
            <w:tcBorders>
              <w:top w:val="nil"/>
              <w:left w:val="single" w:sz="4" w:space="0" w:color="auto"/>
              <w:bottom w:val="single" w:sz="4" w:space="0" w:color="000000"/>
              <w:right w:val="single" w:sz="4" w:space="0" w:color="auto"/>
            </w:tcBorders>
            <w:vAlign w:val="center"/>
            <w:hideMark/>
          </w:tcPr>
          <w:p w14:paraId="59A29CC0" w14:textId="77777777" w:rsidR="0019666D" w:rsidRPr="001528F9" w:rsidRDefault="0019666D" w:rsidP="00B63282">
            <w:pPr>
              <w:spacing w:after="0" w:line="360" w:lineRule="auto"/>
              <w:rPr>
                <w:rFonts w:ascii="Bookman Old Style" w:hAnsi="Bookman Old Style" w:cs="Times New Roman"/>
                <w:sz w:val="24"/>
                <w:szCs w:val="24"/>
              </w:rPr>
            </w:pPr>
          </w:p>
        </w:tc>
        <w:tc>
          <w:tcPr>
            <w:tcW w:w="2560" w:type="dxa"/>
            <w:vMerge/>
            <w:tcBorders>
              <w:top w:val="nil"/>
              <w:left w:val="single" w:sz="4" w:space="0" w:color="auto"/>
              <w:bottom w:val="single" w:sz="4" w:space="0" w:color="000000"/>
              <w:right w:val="single" w:sz="4" w:space="0" w:color="auto"/>
            </w:tcBorders>
            <w:vAlign w:val="center"/>
            <w:hideMark/>
          </w:tcPr>
          <w:p w14:paraId="4E645EFF" w14:textId="77777777" w:rsidR="0019666D" w:rsidRPr="001528F9" w:rsidRDefault="0019666D" w:rsidP="00B63282">
            <w:pPr>
              <w:spacing w:after="0" w:line="360" w:lineRule="auto"/>
              <w:rPr>
                <w:rFonts w:ascii="Bookman Old Style" w:hAnsi="Bookman Old Style" w:cs="Times New Roman"/>
                <w:sz w:val="24"/>
                <w:szCs w:val="24"/>
              </w:rPr>
            </w:pPr>
          </w:p>
        </w:tc>
        <w:tc>
          <w:tcPr>
            <w:tcW w:w="3858" w:type="dxa"/>
            <w:tcBorders>
              <w:top w:val="nil"/>
              <w:left w:val="nil"/>
              <w:bottom w:val="single" w:sz="4" w:space="0" w:color="auto"/>
              <w:right w:val="single" w:sz="4" w:space="0" w:color="auto"/>
            </w:tcBorders>
            <w:shd w:val="clear" w:color="auto" w:fill="auto"/>
            <w:noWrap/>
            <w:vAlign w:val="bottom"/>
            <w:hideMark/>
          </w:tcPr>
          <w:p w14:paraId="7B9D3007" w14:textId="77777777" w:rsidR="0019666D" w:rsidRPr="001528F9" w:rsidRDefault="0019666D" w:rsidP="00B63282">
            <w:pPr>
              <w:spacing w:after="0" w:line="360" w:lineRule="auto"/>
              <w:rPr>
                <w:rFonts w:ascii="Bookman Old Style" w:hAnsi="Bookman Old Style" w:cs="Times New Roman"/>
                <w:sz w:val="24"/>
                <w:szCs w:val="24"/>
              </w:rPr>
            </w:pPr>
            <w:r w:rsidRPr="001528F9">
              <w:rPr>
                <w:rFonts w:ascii="Bookman Old Style" w:hAnsi="Bookman Old Style" w:cs="Times New Roman"/>
                <w:sz w:val="24"/>
                <w:szCs w:val="24"/>
              </w:rPr>
              <w:t>2)</w:t>
            </w:r>
          </w:p>
        </w:tc>
      </w:tr>
      <w:tr w:rsidR="00180230" w:rsidRPr="001528F9" w14:paraId="0366C0A9" w14:textId="77777777" w:rsidTr="00DE2F10">
        <w:trPr>
          <w:trHeight w:val="300"/>
        </w:trPr>
        <w:tc>
          <w:tcPr>
            <w:tcW w:w="658" w:type="dxa"/>
            <w:vMerge/>
            <w:tcBorders>
              <w:top w:val="nil"/>
              <w:left w:val="single" w:sz="4" w:space="0" w:color="auto"/>
              <w:bottom w:val="single" w:sz="4" w:space="0" w:color="auto"/>
              <w:right w:val="single" w:sz="4" w:space="0" w:color="auto"/>
            </w:tcBorders>
            <w:vAlign w:val="center"/>
            <w:hideMark/>
          </w:tcPr>
          <w:p w14:paraId="70DAD210" w14:textId="77777777" w:rsidR="0019666D" w:rsidRPr="001528F9" w:rsidRDefault="0019666D" w:rsidP="00B63282">
            <w:pPr>
              <w:spacing w:after="0" w:line="360" w:lineRule="auto"/>
              <w:rPr>
                <w:rFonts w:ascii="Bookman Old Style" w:hAnsi="Bookman Old Style" w:cs="Times New Roman"/>
                <w:sz w:val="24"/>
                <w:szCs w:val="24"/>
              </w:rPr>
            </w:pPr>
          </w:p>
        </w:tc>
        <w:tc>
          <w:tcPr>
            <w:tcW w:w="1996" w:type="dxa"/>
            <w:vMerge/>
            <w:tcBorders>
              <w:top w:val="nil"/>
              <w:left w:val="single" w:sz="4" w:space="0" w:color="auto"/>
              <w:bottom w:val="single" w:sz="4" w:space="0" w:color="000000"/>
              <w:right w:val="single" w:sz="4" w:space="0" w:color="auto"/>
            </w:tcBorders>
            <w:vAlign w:val="center"/>
            <w:hideMark/>
          </w:tcPr>
          <w:p w14:paraId="15B9AA8C" w14:textId="77777777" w:rsidR="0019666D" w:rsidRPr="001528F9" w:rsidRDefault="0019666D" w:rsidP="00B63282">
            <w:pPr>
              <w:spacing w:after="0" w:line="360" w:lineRule="auto"/>
              <w:rPr>
                <w:rFonts w:ascii="Bookman Old Style" w:hAnsi="Bookman Old Style" w:cs="Times New Roman"/>
                <w:sz w:val="24"/>
                <w:szCs w:val="24"/>
              </w:rPr>
            </w:pPr>
          </w:p>
        </w:tc>
        <w:tc>
          <w:tcPr>
            <w:tcW w:w="2560" w:type="dxa"/>
            <w:vMerge/>
            <w:tcBorders>
              <w:top w:val="nil"/>
              <w:left w:val="single" w:sz="4" w:space="0" w:color="auto"/>
              <w:bottom w:val="single" w:sz="4" w:space="0" w:color="000000"/>
              <w:right w:val="single" w:sz="4" w:space="0" w:color="auto"/>
            </w:tcBorders>
            <w:vAlign w:val="center"/>
            <w:hideMark/>
          </w:tcPr>
          <w:p w14:paraId="0ED084B8" w14:textId="77777777" w:rsidR="0019666D" w:rsidRPr="001528F9" w:rsidRDefault="0019666D" w:rsidP="00B63282">
            <w:pPr>
              <w:spacing w:after="0" w:line="360" w:lineRule="auto"/>
              <w:rPr>
                <w:rFonts w:ascii="Bookman Old Style" w:hAnsi="Bookman Old Style" w:cs="Times New Roman"/>
                <w:sz w:val="24"/>
                <w:szCs w:val="24"/>
              </w:rPr>
            </w:pPr>
          </w:p>
        </w:tc>
        <w:tc>
          <w:tcPr>
            <w:tcW w:w="3858" w:type="dxa"/>
            <w:tcBorders>
              <w:top w:val="nil"/>
              <w:left w:val="nil"/>
              <w:bottom w:val="single" w:sz="4" w:space="0" w:color="auto"/>
              <w:right w:val="single" w:sz="4" w:space="0" w:color="auto"/>
            </w:tcBorders>
            <w:shd w:val="clear" w:color="auto" w:fill="auto"/>
            <w:noWrap/>
            <w:vAlign w:val="bottom"/>
            <w:hideMark/>
          </w:tcPr>
          <w:p w14:paraId="708041BC" w14:textId="77777777" w:rsidR="0019666D" w:rsidRPr="001528F9" w:rsidRDefault="0019666D" w:rsidP="00B63282">
            <w:pPr>
              <w:spacing w:after="0" w:line="360" w:lineRule="auto"/>
              <w:rPr>
                <w:rFonts w:ascii="Bookman Old Style" w:hAnsi="Bookman Old Style" w:cs="Times New Roman"/>
                <w:sz w:val="24"/>
                <w:szCs w:val="24"/>
              </w:rPr>
            </w:pPr>
            <w:r w:rsidRPr="001528F9">
              <w:rPr>
                <w:rFonts w:ascii="Bookman Old Style" w:hAnsi="Bookman Old Style" w:cs="Times New Roman"/>
                <w:sz w:val="24"/>
                <w:szCs w:val="24"/>
              </w:rPr>
              <w:t>Dst</w:t>
            </w:r>
          </w:p>
        </w:tc>
      </w:tr>
      <w:tr w:rsidR="00180230" w:rsidRPr="001528F9" w14:paraId="1BFC80EB" w14:textId="77777777" w:rsidTr="00DE2F10">
        <w:trPr>
          <w:trHeight w:val="300"/>
        </w:trPr>
        <w:tc>
          <w:tcPr>
            <w:tcW w:w="658" w:type="dxa"/>
            <w:vMerge/>
            <w:tcBorders>
              <w:top w:val="nil"/>
              <w:left w:val="single" w:sz="4" w:space="0" w:color="auto"/>
              <w:bottom w:val="single" w:sz="4" w:space="0" w:color="auto"/>
              <w:right w:val="single" w:sz="4" w:space="0" w:color="auto"/>
            </w:tcBorders>
            <w:vAlign w:val="center"/>
            <w:hideMark/>
          </w:tcPr>
          <w:p w14:paraId="17F9D483" w14:textId="77777777" w:rsidR="0019666D" w:rsidRPr="001528F9" w:rsidRDefault="0019666D" w:rsidP="00B63282">
            <w:pPr>
              <w:spacing w:after="0" w:line="360" w:lineRule="auto"/>
              <w:rPr>
                <w:rFonts w:ascii="Bookman Old Style" w:hAnsi="Bookman Old Style" w:cs="Times New Roman"/>
                <w:sz w:val="24"/>
                <w:szCs w:val="24"/>
              </w:rPr>
            </w:pPr>
          </w:p>
        </w:tc>
        <w:tc>
          <w:tcPr>
            <w:tcW w:w="1996" w:type="dxa"/>
            <w:vMerge/>
            <w:tcBorders>
              <w:top w:val="nil"/>
              <w:left w:val="single" w:sz="4" w:space="0" w:color="auto"/>
              <w:bottom w:val="single" w:sz="4" w:space="0" w:color="000000"/>
              <w:right w:val="single" w:sz="4" w:space="0" w:color="auto"/>
            </w:tcBorders>
            <w:vAlign w:val="center"/>
            <w:hideMark/>
          </w:tcPr>
          <w:p w14:paraId="665A5325" w14:textId="77777777" w:rsidR="0019666D" w:rsidRPr="001528F9" w:rsidRDefault="0019666D" w:rsidP="00B63282">
            <w:pPr>
              <w:spacing w:after="0" w:line="360" w:lineRule="auto"/>
              <w:rPr>
                <w:rFonts w:ascii="Bookman Old Style" w:hAnsi="Bookman Old Style" w:cs="Times New Roman"/>
                <w:sz w:val="24"/>
                <w:szCs w:val="24"/>
              </w:rPr>
            </w:pPr>
          </w:p>
        </w:tc>
        <w:tc>
          <w:tcPr>
            <w:tcW w:w="25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2349D11" w14:textId="77777777" w:rsidR="0019666D" w:rsidRPr="001528F9" w:rsidRDefault="0019666D" w:rsidP="00B63282">
            <w:pPr>
              <w:spacing w:after="0" w:line="360" w:lineRule="auto"/>
              <w:rPr>
                <w:rFonts w:ascii="Bookman Old Style" w:hAnsi="Bookman Old Style" w:cs="Times New Roman"/>
                <w:sz w:val="24"/>
                <w:szCs w:val="24"/>
              </w:rPr>
            </w:pPr>
            <w:r w:rsidRPr="001528F9">
              <w:rPr>
                <w:rFonts w:ascii="Bookman Old Style" w:hAnsi="Bookman Old Style" w:cs="Times New Roman"/>
                <w:sz w:val="24"/>
                <w:szCs w:val="24"/>
              </w:rPr>
              <w:t>b.</w:t>
            </w:r>
          </w:p>
        </w:tc>
        <w:tc>
          <w:tcPr>
            <w:tcW w:w="3858" w:type="dxa"/>
            <w:tcBorders>
              <w:top w:val="nil"/>
              <w:left w:val="nil"/>
              <w:bottom w:val="single" w:sz="4" w:space="0" w:color="auto"/>
              <w:right w:val="single" w:sz="4" w:space="0" w:color="auto"/>
            </w:tcBorders>
            <w:shd w:val="clear" w:color="auto" w:fill="auto"/>
            <w:noWrap/>
            <w:vAlign w:val="bottom"/>
            <w:hideMark/>
          </w:tcPr>
          <w:p w14:paraId="277A5ADC" w14:textId="77777777" w:rsidR="0019666D" w:rsidRPr="001528F9" w:rsidRDefault="0019666D" w:rsidP="00B63282">
            <w:pPr>
              <w:spacing w:after="0" w:line="360" w:lineRule="auto"/>
              <w:rPr>
                <w:rFonts w:ascii="Bookman Old Style" w:hAnsi="Bookman Old Style" w:cs="Times New Roman"/>
                <w:sz w:val="24"/>
                <w:szCs w:val="24"/>
              </w:rPr>
            </w:pPr>
            <w:r w:rsidRPr="001528F9">
              <w:rPr>
                <w:rFonts w:ascii="Bookman Old Style" w:hAnsi="Bookman Old Style" w:cs="Times New Roman"/>
                <w:sz w:val="24"/>
                <w:szCs w:val="24"/>
              </w:rPr>
              <w:t>1)</w:t>
            </w:r>
          </w:p>
        </w:tc>
      </w:tr>
      <w:tr w:rsidR="00180230" w:rsidRPr="001528F9" w14:paraId="0946F5D5" w14:textId="77777777" w:rsidTr="00DE2F10">
        <w:trPr>
          <w:trHeight w:val="300"/>
        </w:trPr>
        <w:tc>
          <w:tcPr>
            <w:tcW w:w="658" w:type="dxa"/>
            <w:vMerge/>
            <w:tcBorders>
              <w:top w:val="nil"/>
              <w:left w:val="single" w:sz="4" w:space="0" w:color="auto"/>
              <w:bottom w:val="single" w:sz="4" w:space="0" w:color="auto"/>
              <w:right w:val="single" w:sz="4" w:space="0" w:color="auto"/>
            </w:tcBorders>
            <w:vAlign w:val="center"/>
            <w:hideMark/>
          </w:tcPr>
          <w:p w14:paraId="40EA666D" w14:textId="77777777" w:rsidR="0019666D" w:rsidRPr="001528F9" w:rsidRDefault="0019666D" w:rsidP="00B63282">
            <w:pPr>
              <w:spacing w:after="0" w:line="360" w:lineRule="auto"/>
              <w:rPr>
                <w:rFonts w:ascii="Bookman Old Style" w:hAnsi="Bookman Old Style" w:cs="Times New Roman"/>
                <w:sz w:val="24"/>
                <w:szCs w:val="24"/>
              </w:rPr>
            </w:pPr>
          </w:p>
        </w:tc>
        <w:tc>
          <w:tcPr>
            <w:tcW w:w="1996" w:type="dxa"/>
            <w:vMerge/>
            <w:tcBorders>
              <w:top w:val="nil"/>
              <w:left w:val="single" w:sz="4" w:space="0" w:color="auto"/>
              <w:bottom w:val="single" w:sz="4" w:space="0" w:color="000000"/>
              <w:right w:val="single" w:sz="4" w:space="0" w:color="auto"/>
            </w:tcBorders>
            <w:vAlign w:val="center"/>
            <w:hideMark/>
          </w:tcPr>
          <w:p w14:paraId="7B684021" w14:textId="77777777" w:rsidR="0019666D" w:rsidRPr="001528F9" w:rsidRDefault="0019666D" w:rsidP="00B63282">
            <w:pPr>
              <w:spacing w:after="0" w:line="360" w:lineRule="auto"/>
              <w:rPr>
                <w:rFonts w:ascii="Bookman Old Style" w:hAnsi="Bookman Old Style" w:cs="Times New Roman"/>
                <w:sz w:val="24"/>
                <w:szCs w:val="24"/>
              </w:rPr>
            </w:pPr>
          </w:p>
        </w:tc>
        <w:tc>
          <w:tcPr>
            <w:tcW w:w="2560" w:type="dxa"/>
            <w:vMerge/>
            <w:tcBorders>
              <w:top w:val="nil"/>
              <w:left w:val="single" w:sz="4" w:space="0" w:color="auto"/>
              <w:bottom w:val="single" w:sz="4" w:space="0" w:color="000000"/>
              <w:right w:val="single" w:sz="4" w:space="0" w:color="auto"/>
            </w:tcBorders>
            <w:vAlign w:val="center"/>
            <w:hideMark/>
          </w:tcPr>
          <w:p w14:paraId="69713EB4" w14:textId="77777777" w:rsidR="0019666D" w:rsidRPr="001528F9" w:rsidRDefault="0019666D" w:rsidP="00B63282">
            <w:pPr>
              <w:spacing w:after="0" w:line="360" w:lineRule="auto"/>
              <w:rPr>
                <w:rFonts w:ascii="Bookman Old Style" w:hAnsi="Bookman Old Style" w:cs="Times New Roman"/>
                <w:sz w:val="24"/>
                <w:szCs w:val="24"/>
              </w:rPr>
            </w:pPr>
          </w:p>
        </w:tc>
        <w:tc>
          <w:tcPr>
            <w:tcW w:w="3858" w:type="dxa"/>
            <w:tcBorders>
              <w:top w:val="nil"/>
              <w:left w:val="nil"/>
              <w:bottom w:val="single" w:sz="4" w:space="0" w:color="auto"/>
              <w:right w:val="single" w:sz="4" w:space="0" w:color="auto"/>
            </w:tcBorders>
            <w:shd w:val="clear" w:color="auto" w:fill="auto"/>
            <w:noWrap/>
            <w:vAlign w:val="bottom"/>
            <w:hideMark/>
          </w:tcPr>
          <w:p w14:paraId="387F5E07" w14:textId="77777777" w:rsidR="0019666D" w:rsidRPr="001528F9" w:rsidRDefault="0019666D" w:rsidP="00B63282">
            <w:pPr>
              <w:spacing w:after="0" w:line="360" w:lineRule="auto"/>
              <w:rPr>
                <w:rFonts w:ascii="Bookman Old Style" w:hAnsi="Bookman Old Style" w:cs="Times New Roman"/>
                <w:sz w:val="24"/>
                <w:szCs w:val="24"/>
              </w:rPr>
            </w:pPr>
            <w:r w:rsidRPr="001528F9">
              <w:rPr>
                <w:rFonts w:ascii="Bookman Old Style" w:hAnsi="Bookman Old Style" w:cs="Times New Roman"/>
                <w:sz w:val="24"/>
                <w:szCs w:val="24"/>
              </w:rPr>
              <w:t>2)</w:t>
            </w:r>
          </w:p>
        </w:tc>
      </w:tr>
      <w:tr w:rsidR="00180230" w:rsidRPr="001528F9" w14:paraId="510C3144" w14:textId="77777777" w:rsidTr="00DE2F10">
        <w:trPr>
          <w:trHeight w:val="300"/>
        </w:trPr>
        <w:tc>
          <w:tcPr>
            <w:tcW w:w="658" w:type="dxa"/>
            <w:vMerge/>
            <w:tcBorders>
              <w:top w:val="nil"/>
              <w:left w:val="single" w:sz="4" w:space="0" w:color="auto"/>
              <w:bottom w:val="single" w:sz="4" w:space="0" w:color="auto"/>
              <w:right w:val="single" w:sz="4" w:space="0" w:color="auto"/>
            </w:tcBorders>
            <w:vAlign w:val="center"/>
            <w:hideMark/>
          </w:tcPr>
          <w:p w14:paraId="0251A434" w14:textId="77777777" w:rsidR="0019666D" w:rsidRPr="001528F9" w:rsidRDefault="0019666D" w:rsidP="00B63282">
            <w:pPr>
              <w:spacing w:after="0" w:line="360" w:lineRule="auto"/>
              <w:rPr>
                <w:rFonts w:ascii="Bookman Old Style" w:hAnsi="Bookman Old Style" w:cs="Times New Roman"/>
                <w:sz w:val="24"/>
                <w:szCs w:val="24"/>
              </w:rPr>
            </w:pPr>
          </w:p>
        </w:tc>
        <w:tc>
          <w:tcPr>
            <w:tcW w:w="1996" w:type="dxa"/>
            <w:vMerge/>
            <w:tcBorders>
              <w:top w:val="nil"/>
              <w:left w:val="single" w:sz="4" w:space="0" w:color="auto"/>
              <w:bottom w:val="single" w:sz="4" w:space="0" w:color="000000"/>
              <w:right w:val="single" w:sz="4" w:space="0" w:color="auto"/>
            </w:tcBorders>
            <w:vAlign w:val="center"/>
            <w:hideMark/>
          </w:tcPr>
          <w:p w14:paraId="11151EBC" w14:textId="77777777" w:rsidR="0019666D" w:rsidRPr="001528F9" w:rsidRDefault="0019666D" w:rsidP="00B63282">
            <w:pPr>
              <w:spacing w:after="0" w:line="360" w:lineRule="auto"/>
              <w:rPr>
                <w:rFonts w:ascii="Bookman Old Style" w:hAnsi="Bookman Old Style" w:cs="Times New Roman"/>
                <w:sz w:val="24"/>
                <w:szCs w:val="24"/>
              </w:rPr>
            </w:pPr>
          </w:p>
        </w:tc>
        <w:tc>
          <w:tcPr>
            <w:tcW w:w="2560" w:type="dxa"/>
            <w:vMerge/>
            <w:tcBorders>
              <w:top w:val="nil"/>
              <w:left w:val="single" w:sz="4" w:space="0" w:color="auto"/>
              <w:bottom w:val="single" w:sz="4" w:space="0" w:color="000000"/>
              <w:right w:val="single" w:sz="4" w:space="0" w:color="auto"/>
            </w:tcBorders>
            <w:vAlign w:val="center"/>
            <w:hideMark/>
          </w:tcPr>
          <w:p w14:paraId="7248BC7B" w14:textId="77777777" w:rsidR="0019666D" w:rsidRPr="001528F9" w:rsidRDefault="0019666D" w:rsidP="00B63282">
            <w:pPr>
              <w:spacing w:after="0" w:line="360" w:lineRule="auto"/>
              <w:rPr>
                <w:rFonts w:ascii="Bookman Old Style" w:hAnsi="Bookman Old Style" w:cs="Times New Roman"/>
                <w:sz w:val="24"/>
                <w:szCs w:val="24"/>
              </w:rPr>
            </w:pPr>
          </w:p>
        </w:tc>
        <w:tc>
          <w:tcPr>
            <w:tcW w:w="3858" w:type="dxa"/>
            <w:tcBorders>
              <w:top w:val="nil"/>
              <w:left w:val="nil"/>
              <w:bottom w:val="single" w:sz="4" w:space="0" w:color="auto"/>
              <w:right w:val="single" w:sz="4" w:space="0" w:color="auto"/>
            </w:tcBorders>
            <w:shd w:val="clear" w:color="auto" w:fill="auto"/>
            <w:noWrap/>
            <w:vAlign w:val="bottom"/>
            <w:hideMark/>
          </w:tcPr>
          <w:p w14:paraId="6B73B5A3" w14:textId="2F7F4F63" w:rsidR="0019666D" w:rsidRPr="001528F9" w:rsidRDefault="006273F6" w:rsidP="00B63282">
            <w:pPr>
              <w:spacing w:after="0" w:line="360" w:lineRule="auto"/>
              <w:rPr>
                <w:rFonts w:ascii="Bookman Old Style" w:hAnsi="Bookman Old Style" w:cs="Times New Roman"/>
                <w:sz w:val="24"/>
                <w:szCs w:val="24"/>
              </w:rPr>
            </w:pPr>
            <w:r w:rsidRPr="001528F9">
              <w:rPr>
                <w:rFonts w:ascii="Bookman Old Style" w:hAnsi="Bookman Old Style" w:cs="Times New Roman"/>
                <w:sz w:val="24"/>
                <w:szCs w:val="24"/>
              </w:rPr>
              <w:t>dst.</w:t>
            </w:r>
          </w:p>
        </w:tc>
      </w:tr>
      <w:tr w:rsidR="00180230" w:rsidRPr="001528F9" w14:paraId="554247E0" w14:textId="77777777" w:rsidTr="00DE2F10">
        <w:trPr>
          <w:trHeight w:val="300"/>
        </w:trPr>
        <w:tc>
          <w:tcPr>
            <w:tcW w:w="658" w:type="dxa"/>
            <w:vMerge/>
            <w:tcBorders>
              <w:top w:val="nil"/>
              <w:left w:val="single" w:sz="4" w:space="0" w:color="auto"/>
              <w:bottom w:val="single" w:sz="4" w:space="0" w:color="auto"/>
              <w:right w:val="single" w:sz="4" w:space="0" w:color="auto"/>
            </w:tcBorders>
            <w:vAlign w:val="center"/>
            <w:hideMark/>
          </w:tcPr>
          <w:p w14:paraId="5BCACBB4" w14:textId="77777777" w:rsidR="0019666D" w:rsidRPr="001528F9" w:rsidRDefault="0019666D" w:rsidP="00B63282">
            <w:pPr>
              <w:spacing w:after="0" w:line="360" w:lineRule="auto"/>
              <w:rPr>
                <w:rFonts w:ascii="Bookman Old Style" w:hAnsi="Bookman Old Style" w:cs="Times New Roman"/>
                <w:sz w:val="24"/>
                <w:szCs w:val="24"/>
              </w:rPr>
            </w:pPr>
          </w:p>
        </w:tc>
        <w:tc>
          <w:tcPr>
            <w:tcW w:w="1996" w:type="dxa"/>
            <w:vMerge/>
            <w:tcBorders>
              <w:top w:val="nil"/>
              <w:left w:val="single" w:sz="4" w:space="0" w:color="auto"/>
              <w:bottom w:val="single" w:sz="4" w:space="0" w:color="000000"/>
              <w:right w:val="single" w:sz="4" w:space="0" w:color="auto"/>
            </w:tcBorders>
            <w:vAlign w:val="center"/>
            <w:hideMark/>
          </w:tcPr>
          <w:p w14:paraId="0DF5959B" w14:textId="77777777" w:rsidR="0019666D" w:rsidRPr="001528F9" w:rsidRDefault="0019666D" w:rsidP="00B63282">
            <w:pPr>
              <w:spacing w:after="0" w:line="360" w:lineRule="auto"/>
              <w:rPr>
                <w:rFonts w:ascii="Bookman Old Style" w:hAnsi="Bookman Old Style" w:cs="Times New Roman"/>
                <w:sz w:val="24"/>
                <w:szCs w:val="24"/>
              </w:rPr>
            </w:pPr>
          </w:p>
        </w:tc>
        <w:tc>
          <w:tcPr>
            <w:tcW w:w="2560" w:type="dxa"/>
            <w:tcBorders>
              <w:top w:val="nil"/>
              <w:left w:val="nil"/>
              <w:bottom w:val="single" w:sz="4" w:space="0" w:color="auto"/>
              <w:right w:val="single" w:sz="4" w:space="0" w:color="auto"/>
            </w:tcBorders>
            <w:shd w:val="clear" w:color="auto" w:fill="auto"/>
            <w:noWrap/>
            <w:vAlign w:val="bottom"/>
            <w:hideMark/>
          </w:tcPr>
          <w:p w14:paraId="21790D4A" w14:textId="20D45D21" w:rsidR="0019666D" w:rsidRPr="001528F9" w:rsidRDefault="006273F6" w:rsidP="00B63282">
            <w:pPr>
              <w:spacing w:after="0" w:line="360" w:lineRule="auto"/>
              <w:rPr>
                <w:rFonts w:ascii="Bookman Old Style" w:hAnsi="Bookman Old Style" w:cs="Times New Roman"/>
                <w:sz w:val="24"/>
                <w:szCs w:val="24"/>
              </w:rPr>
            </w:pPr>
            <w:r w:rsidRPr="001528F9">
              <w:rPr>
                <w:rFonts w:ascii="Bookman Old Style" w:hAnsi="Bookman Old Style" w:cs="Times New Roman"/>
                <w:sz w:val="24"/>
                <w:szCs w:val="24"/>
              </w:rPr>
              <w:t>d</w:t>
            </w:r>
            <w:r w:rsidR="0019666D" w:rsidRPr="001528F9">
              <w:rPr>
                <w:rFonts w:ascii="Bookman Old Style" w:hAnsi="Bookman Old Style" w:cs="Times New Roman"/>
                <w:sz w:val="24"/>
                <w:szCs w:val="24"/>
              </w:rPr>
              <w:t>st</w:t>
            </w:r>
            <w:r w:rsidRPr="001528F9">
              <w:rPr>
                <w:rFonts w:ascii="Bookman Old Style" w:hAnsi="Bookman Old Style" w:cs="Times New Roman"/>
                <w:sz w:val="24"/>
                <w:szCs w:val="24"/>
              </w:rPr>
              <w:t>.</w:t>
            </w:r>
          </w:p>
        </w:tc>
        <w:tc>
          <w:tcPr>
            <w:tcW w:w="3858" w:type="dxa"/>
            <w:tcBorders>
              <w:top w:val="nil"/>
              <w:left w:val="nil"/>
              <w:bottom w:val="single" w:sz="4" w:space="0" w:color="auto"/>
              <w:right w:val="single" w:sz="4" w:space="0" w:color="auto"/>
            </w:tcBorders>
            <w:shd w:val="clear" w:color="auto" w:fill="auto"/>
            <w:noWrap/>
            <w:vAlign w:val="bottom"/>
            <w:hideMark/>
          </w:tcPr>
          <w:p w14:paraId="3BFF8947" w14:textId="77777777" w:rsidR="0019666D" w:rsidRPr="001528F9" w:rsidRDefault="0019666D" w:rsidP="00B63282">
            <w:pPr>
              <w:spacing w:after="0" w:line="360" w:lineRule="auto"/>
              <w:rPr>
                <w:rFonts w:ascii="Bookman Old Style" w:hAnsi="Bookman Old Style" w:cs="Times New Roman"/>
                <w:sz w:val="24"/>
                <w:szCs w:val="24"/>
              </w:rPr>
            </w:pPr>
            <w:r w:rsidRPr="001528F9">
              <w:rPr>
                <w:rFonts w:ascii="Bookman Old Style" w:hAnsi="Bookman Old Style" w:cs="Times New Roman"/>
                <w:sz w:val="24"/>
                <w:szCs w:val="24"/>
              </w:rPr>
              <w:t> </w:t>
            </w:r>
          </w:p>
        </w:tc>
      </w:tr>
      <w:tr w:rsidR="00180230" w:rsidRPr="001528F9" w14:paraId="1AFB5253" w14:textId="77777777" w:rsidTr="00DE2F10">
        <w:trPr>
          <w:trHeight w:val="300"/>
        </w:trPr>
        <w:tc>
          <w:tcPr>
            <w:tcW w:w="658" w:type="dxa"/>
            <w:tcBorders>
              <w:top w:val="nil"/>
              <w:left w:val="single" w:sz="4" w:space="0" w:color="auto"/>
              <w:bottom w:val="single" w:sz="4" w:space="0" w:color="auto"/>
              <w:right w:val="single" w:sz="4" w:space="0" w:color="auto"/>
            </w:tcBorders>
            <w:shd w:val="clear" w:color="auto" w:fill="auto"/>
            <w:noWrap/>
            <w:vAlign w:val="bottom"/>
            <w:hideMark/>
          </w:tcPr>
          <w:p w14:paraId="6ACC4978" w14:textId="7D9F5F8E" w:rsidR="0019666D" w:rsidRPr="001528F9" w:rsidRDefault="006273F6" w:rsidP="00B63282">
            <w:pPr>
              <w:spacing w:after="0" w:line="360" w:lineRule="auto"/>
              <w:rPr>
                <w:rFonts w:ascii="Bookman Old Style" w:hAnsi="Bookman Old Style" w:cs="Times New Roman"/>
                <w:sz w:val="24"/>
                <w:szCs w:val="24"/>
              </w:rPr>
            </w:pPr>
            <w:r w:rsidRPr="001528F9">
              <w:rPr>
                <w:rFonts w:ascii="Bookman Old Style" w:hAnsi="Bookman Old Style" w:cs="Times New Roman"/>
                <w:sz w:val="24"/>
                <w:szCs w:val="24"/>
              </w:rPr>
              <w:t>d</w:t>
            </w:r>
            <w:r w:rsidR="0019666D" w:rsidRPr="001528F9">
              <w:rPr>
                <w:rFonts w:ascii="Bookman Old Style" w:hAnsi="Bookman Old Style" w:cs="Times New Roman"/>
                <w:sz w:val="24"/>
                <w:szCs w:val="24"/>
              </w:rPr>
              <w:t>st</w:t>
            </w:r>
            <w:r w:rsidRPr="001528F9">
              <w:rPr>
                <w:rFonts w:ascii="Bookman Old Style" w:hAnsi="Bookman Old Style" w:cs="Times New Roman"/>
                <w:sz w:val="24"/>
                <w:szCs w:val="24"/>
              </w:rPr>
              <w:t>.</w:t>
            </w:r>
          </w:p>
        </w:tc>
        <w:tc>
          <w:tcPr>
            <w:tcW w:w="1996" w:type="dxa"/>
            <w:tcBorders>
              <w:top w:val="nil"/>
              <w:left w:val="nil"/>
              <w:bottom w:val="single" w:sz="4" w:space="0" w:color="auto"/>
              <w:right w:val="single" w:sz="4" w:space="0" w:color="auto"/>
            </w:tcBorders>
            <w:shd w:val="clear" w:color="auto" w:fill="auto"/>
            <w:noWrap/>
            <w:vAlign w:val="bottom"/>
            <w:hideMark/>
          </w:tcPr>
          <w:p w14:paraId="3A2B6C6B" w14:textId="77777777" w:rsidR="0019666D" w:rsidRPr="001528F9" w:rsidRDefault="0019666D" w:rsidP="00B63282">
            <w:pPr>
              <w:spacing w:after="0" w:line="360" w:lineRule="auto"/>
              <w:rPr>
                <w:rFonts w:ascii="Bookman Old Style" w:hAnsi="Bookman Old Style" w:cs="Times New Roman"/>
                <w:sz w:val="24"/>
                <w:szCs w:val="24"/>
              </w:rPr>
            </w:pPr>
            <w:r w:rsidRPr="001528F9">
              <w:rPr>
                <w:rFonts w:ascii="Bookman Old Style" w:hAnsi="Bookman Old Style" w:cs="Times New Roman"/>
                <w:sz w:val="24"/>
                <w:szCs w:val="24"/>
              </w:rPr>
              <w:t> </w:t>
            </w:r>
          </w:p>
        </w:tc>
        <w:tc>
          <w:tcPr>
            <w:tcW w:w="2560" w:type="dxa"/>
            <w:tcBorders>
              <w:top w:val="nil"/>
              <w:left w:val="nil"/>
              <w:bottom w:val="single" w:sz="4" w:space="0" w:color="auto"/>
              <w:right w:val="single" w:sz="4" w:space="0" w:color="auto"/>
            </w:tcBorders>
            <w:shd w:val="clear" w:color="auto" w:fill="auto"/>
            <w:noWrap/>
            <w:vAlign w:val="bottom"/>
            <w:hideMark/>
          </w:tcPr>
          <w:p w14:paraId="2EEB0709" w14:textId="77777777" w:rsidR="0019666D" w:rsidRPr="001528F9" w:rsidRDefault="0019666D" w:rsidP="00B63282">
            <w:pPr>
              <w:spacing w:after="0" w:line="360" w:lineRule="auto"/>
              <w:rPr>
                <w:rFonts w:ascii="Bookman Old Style" w:hAnsi="Bookman Old Style" w:cs="Times New Roman"/>
                <w:sz w:val="24"/>
                <w:szCs w:val="24"/>
              </w:rPr>
            </w:pPr>
            <w:r w:rsidRPr="001528F9">
              <w:rPr>
                <w:rFonts w:ascii="Bookman Old Style" w:hAnsi="Bookman Old Style" w:cs="Times New Roman"/>
                <w:sz w:val="24"/>
                <w:szCs w:val="24"/>
              </w:rPr>
              <w:t> </w:t>
            </w:r>
          </w:p>
        </w:tc>
        <w:tc>
          <w:tcPr>
            <w:tcW w:w="3858" w:type="dxa"/>
            <w:tcBorders>
              <w:top w:val="nil"/>
              <w:left w:val="nil"/>
              <w:bottom w:val="single" w:sz="4" w:space="0" w:color="auto"/>
              <w:right w:val="single" w:sz="4" w:space="0" w:color="auto"/>
            </w:tcBorders>
            <w:shd w:val="clear" w:color="auto" w:fill="auto"/>
            <w:noWrap/>
            <w:vAlign w:val="bottom"/>
            <w:hideMark/>
          </w:tcPr>
          <w:p w14:paraId="0979A6A9" w14:textId="77777777" w:rsidR="0019666D" w:rsidRPr="001528F9" w:rsidRDefault="0019666D" w:rsidP="00B63282">
            <w:pPr>
              <w:spacing w:after="0" w:line="360" w:lineRule="auto"/>
              <w:rPr>
                <w:rFonts w:ascii="Bookman Old Style" w:hAnsi="Bookman Old Style" w:cs="Times New Roman"/>
                <w:sz w:val="24"/>
                <w:szCs w:val="24"/>
              </w:rPr>
            </w:pPr>
            <w:r w:rsidRPr="001528F9">
              <w:rPr>
                <w:rFonts w:ascii="Bookman Old Style" w:hAnsi="Bookman Old Style" w:cs="Times New Roman"/>
                <w:sz w:val="24"/>
                <w:szCs w:val="24"/>
              </w:rPr>
              <w:t> </w:t>
            </w:r>
          </w:p>
        </w:tc>
      </w:tr>
    </w:tbl>
    <w:p w14:paraId="5033E19C" w14:textId="77777777" w:rsidR="006273F6" w:rsidRPr="001528F9" w:rsidRDefault="006273F6" w:rsidP="00104049">
      <w:pPr>
        <w:pStyle w:val="ListParagraph"/>
        <w:spacing w:before="60" w:after="60" w:line="360" w:lineRule="auto"/>
        <w:ind w:left="0"/>
        <w:rPr>
          <w:rFonts w:ascii="Bookman Old Style" w:hAnsi="Bookman Old Style" w:cs="Times New Roman"/>
          <w:b/>
          <w:bCs/>
          <w:sz w:val="24"/>
          <w:szCs w:val="24"/>
        </w:rPr>
      </w:pPr>
      <w:bookmarkStart w:id="2" w:name="_Hlk44679457"/>
    </w:p>
    <w:p w14:paraId="05353F58" w14:textId="50A5E691" w:rsidR="00146312" w:rsidRPr="001528F9" w:rsidRDefault="00104049" w:rsidP="00104049">
      <w:pPr>
        <w:pStyle w:val="ListParagraph"/>
        <w:spacing w:before="60" w:after="60" w:line="360" w:lineRule="auto"/>
        <w:ind w:left="0"/>
        <w:rPr>
          <w:rFonts w:ascii="Bookman Old Style" w:eastAsia="Calibri" w:hAnsi="Bookman Old Style" w:cs="Times New Roman"/>
          <w:b/>
          <w:bCs/>
          <w:sz w:val="24"/>
          <w:szCs w:val="24"/>
        </w:rPr>
      </w:pPr>
      <w:r w:rsidRPr="001528F9">
        <w:rPr>
          <w:rFonts w:ascii="Bookman Old Style" w:hAnsi="Bookman Old Style" w:cs="Times New Roman"/>
          <w:b/>
          <w:bCs/>
          <w:sz w:val="24"/>
          <w:szCs w:val="24"/>
        </w:rPr>
        <w:lastRenderedPageBreak/>
        <w:t>Format 5:</w:t>
      </w:r>
      <w:r w:rsidR="006273F6" w:rsidRPr="001528F9">
        <w:rPr>
          <w:rFonts w:ascii="Bookman Old Style" w:hAnsi="Bookman Old Style" w:cs="Times New Roman"/>
          <w:b/>
          <w:bCs/>
          <w:sz w:val="24"/>
          <w:szCs w:val="24"/>
        </w:rPr>
        <w:t xml:space="preserve"> </w:t>
      </w:r>
      <w:r w:rsidR="00146312" w:rsidRPr="001528F9">
        <w:rPr>
          <w:rFonts w:ascii="Bookman Old Style" w:eastAsia="Calibri" w:hAnsi="Bookman Old Style" w:cs="Times New Roman"/>
          <w:b/>
          <w:bCs/>
          <w:sz w:val="24"/>
          <w:szCs w:val="24"/>
        </w:rPr>
        <w:t>Rencana Kegiatan Usaha</w:t>
      </w:r>
    </w:p>
    <w:p w14:paraId="66CBCD90" w14:textId="75D3F1E2" w:rsidR="00146312" w:rsidRPr="001528F9" w:rsidRDefault="00146312" w:rsidP="00104049">
      <w:pPr>
        <w:spacing w:before="60" w:after="60" w:line="360" w:lineRule="auto"/>
        <w:jc w:val="both"/>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w:t>
      </w:r>
      <w:r w:rsidR="00104049" w:rsidRPr="001528F9">
        <w:rPr>
          <w:rFonts w:ascii="Bookman Old Style" w:eastAsia="Calibri" w:hAnsi="Bookman Old Style" w:cs="Times New Roman"/>
          <w:sz w:val="24"/>
          <w:szCs w:val="24"/>
        </w:rPr>
        <w:t>......................................................................................................................................................................................................................................................</w:t>
      </w:r>
      <w:r w:rsidRPr="001528F9">
        <w:rPr>
          <w:rFonts w:ascii="Bookman Old Style" w:eastAsia="Calibri" w:hAnsi="Bookman Old Style" w:cs="Times New Roman"/>
          <w:sz w:val="24"/>
          <w:szCs w:val="24"/>
        </w:rPr>
        <w:t>.....</w:t>
      </w:r>
      <w:r w:rsidR="00104049" w:rsidRPr="001528F9">
        <w:rPr>
          <w:rFonts w:ascii="Bookman Old Style" w:eastAsia="Calibri" w:hAnsi="Bookman Old Style" w:cs="Times New Roman"/>
          <w:sz w:val="24"/>
          <w:szCs w:val="24"/>
        </w:rPr>
        <w:t>............................................</w:t>
      </w:r>
    </w:p>
    <w:p w14:paraId="34D00E3B" w14:textId="27DD8320" w:rsidR="00146312" w:rsidRPr="001528F9" w:rsidRDefault="00104049" w:rsidP="00104049">
      <w:pPr>
        <w:spacing w:before="120" w:after="60" w:line="360" w:lineRule="auto"/>
        <w:jc w:val="both"/>
        <w:rPr>
          <w:rFonts w:ascii="Bookman Old Style" w:eastAsia="Calibri" w:hAnsi="Bookman Old Style" w:cs="Times New Roman"/>
          <w:i/>
          <w:color w:val="000000" w:themeColor="text1"/>
          <w:sz w:val="24"/>
          <w:szCs w:val="24"/>
        </w:rPr>
      </w:pPr>
      <w:r w:rsidRPr="001528F9">
        <w:rPr>
          <w:rFonts w:ascii="Bookman Old Style" w:hAnsi="Bookman Old Style" w:cs="Times New Roman"/>
          <w:i/>
          <w:color w:val="000000" w:themeColor="text1"/>
          <w:sz w:val="24"/>
          <w:szCs w:val="24"/>
        </w:rPr>
        <w:t>(</w:t>
      </w:r>
      <w:r w:rsidR="00146312" w:rsidRPr="001528F9">
        <w:rPr>
          <w:rFonts w:ascii="Bookman Old Style" w:hAnsi="Bookman Old Style" w:cs="Times New Roman"/>
          <w:i/>
          <w:color w:val="000000" w:themeColor="text1"/>
          <w:sz w:val="24"/>
          <w:szCs w:val="24"/>
        </w:rPr>
        <w:t>Rencana</w:t>
      </w:r>
      <w:r w:rsidR="00146312" w:rsidRPr="001528F9">
        <w:rPr>
          <w:rFonts w:ascii="Bookman Old Style" w:eastAsia="Calibri" w:hAnsi="Bookman Old Style" w:cs="Times New Roman"/>
          <w:i/>
          <w:color w:val="000000" w:themeColor="text1"/>
          <w:sz w:val="24"/>
          <w:szCs w:val="24"/>
        </w:rPr>
        <w:t xml:space="preserve"> mengenai pelaksanaan kegiatan usaha yang pernah dilaksanakan sebelumnya oleh </w:t>
      </w:r>
      <w:r w:rsidR="0029306B" w:rsidRPr="001528F9">
        <w:rPr>
          <w:rFonts w:ascii="Bookman Old Style" w:eastAsia="Calibri" w:hAnsi="Bookman Old Style" w:cs="Times New Roman"/>
          <w:i/>
          <w:color w:val="000000" w:themeColor="text1"/>
          <w:sz w:val="24"/>
          <w:szCs w:val="24"/>
        </w:rPr>
        <w:t>D</w:t>
      </w:r>
      <w:r w:rsidR="00146312" w:rsidRPr="001528F9">
        <w:rPr>
          <w:rFonts w:ascii="Bookman Old Style" w:eastAsia="Calibri" w:hAnsi="Bookman Old Style" w:cs="Times New Roman"/>
          <w:i/>
          <w:color w:val="000000" w:themeColor="text1"/>
          <w:sz w:val="24"/>
          <w:szCs w:val="24"/>
        </w:rPr>
        <w:t xml:space="preserve">ana </w:t>
      </w:r>
      <w:r w:rsidR="0029306B" w:rsidRPr="001528F9">
        <w:rPr>
          <w:rFonts w:ascii="Bookman Old Style" w:eastAsia="Calibri" w:hAnsi="Bookman Old Style" w:cs="Times New Roman"/>
          <w:i/>
          <w:color w:val="000000" w:themeColor="text1"/>
          <w:sz w:val="24"/>
          <w:szCs w:val="24"/>
        </w:rPr>
        <w:t>P</w:t>
      </w:r>
      <w:r w:rsidR="00146312" w:rsidRPr="001528F9">
        <w:rPr>
          <w:rFonts w:ascii="Bookman Old Style" w:eastAsia="Calibri" w:hAnsi="Bookman Old Style" w:cs="Times New Roman"/>
          <w:i/>
          <w:color w:val="000000" w:themeColor="text1"/>
          <w:sz w:val="24"/>
          <w:szCs w:val="24"/>
        </w:rPr>
        <w:t>ensiun dengan mengacu pada ketentuan perundang-undangan mengenai penyelenggaraan Dana Pensiun. Dapat ditambahkan dengan alasan dan pertimbangan dalam menyusun rencana dimaksud dan strategi untuk merealisasikan rencana dimaksud</w:t>
      </w:r>
      <w:r w:rsidRPr="001528F9">
        <w:rPr>
          <w:rFonts w:ascii="Bookman Old Style" w:eastAsia="Calibri" w:hAnsi="Bookman Old Style" w:cs="Times New Roman"/>
          <w:i/>
          <w:color w:val="000000" w:themeColor="text1"/>
          <w:sz w:val="24"/>
          <w:szCs w:val="24"/>
        </w:rPr>
        <w:t>)</w:t>
      </w:r>
    </w:p>
    <w:p w14:paraId="6147D3C4" w14:textId="77777777" w:rsidR="00BB1C59" w:rsidRPr="001528F9" w:rsidRDefault="00BB1C59" w:rsidP="00104049">
      <w:pPr>
        <w:spacing w:before="120" w:after="60" w:line="360" w:lineRule="auto"/>
        <w:jc w:val="both"/>
        <w:rPr>
          <w:rFonts w:ascii="Bookman Old Style" w:hAnsi="Bookman Old Style"/>
          <w:sz w:val="24"/>
          <w:szCs w:val="24"/>
        </w:rPr>
      </w:pPr>
    </w:p>
    <w:p w14:paraId="74107352" w14:textId="0EA5673C" w:rsidR="00BD7D2F" w:rsidRPr="001528F9" w:rsidRDefault="0074043E" w:rsidP="0074043E">
      <w:pPr>
        <w:spacing w:before="60" w:after="60" w:line="360" w:lineRule="auto"/>
        <w:jc w:val="both"/>
        <w:rPr>
          <w:rFonts w:ascii="Bookman Old Style" w:eastAsia="Calibri" w:hAnsi="Bookman Old Style" w:cs="Times New Roman"/>
          <w:b/>
          <w:sz w:val="24"/>
          <w:szCs w:val="24"/>
        </w:rPr>
      </w:pPr>
      <w:bookmarkStart w:id="3" w:name="_Hlk44679492"/>
      <w:bookmarkEnd w:id="2"/>
      <w:r w:rsidRPr="001528F9">
        <w:rPr>
          <w:rFonts w:ascii="Bookman Old Style" w:hAnsi="Bookman Old Style" w:cs="Times New Roman"/>
          <w:b/>
          <w:bCs/>
          <w:sz w:val="24"/>
          <w:szCs w:val="24"/>
        </w:rPr>
        <w:t>Format</w:t>
      </w:r>
      <w:r w:rsidR="00C06EE1" w:rsidRPr="001528F9">
        <w:rPr>
          <w:rFonts w:ascii="Bookman Old Style" w:hAnsi="Bookman Old Style" w:cs="Times New Roman"/>
          <w:b/>
          <w:bCs/>
          <w:sz w:val="24"/>
          <w:szCs w:val="24"/>
          <w:lang w:val="en-US"/>
        </w:rPr>
        <w:t xml:space="preserve"> </w:t>
      </w:r>
      <w:r w:rsidRPr="001528F9">
        <w:rPr>
          <w:rFonts w:ascii="Bookman Old Style" w:hAnsi="Bookman Old Style" w:cs="Times New Roman"/>
          <w:b/>
          <w:bCs/>
          <w:sz w:val="24"/>
          <w:szCs w:val="24"/>
        </w:rPr>
        <w:t>6:</w:t>
      </w:r>
      <w:r w:rsidR="006273F6" w:rsidRPr="001528F9">
        <w:rPr>
          <w:rFonts w:ascii="Bookman Old Style" w:hAnsi="Bookman Old Style" w:cs="Times New Roman"/>
          <w:b/>
          <w:bCs/>
          <w:sz w:val="24"/>
          <w:szCs w:val="24"/>
        </w:rPr>
        <w:t xml:space="preserve"> </w:t>
      </w:r>
      <w:r w:rsidR="00BD7D2F" w:rsidRPr="001528F9">
        <w:rPr>
          <w:rFonts w:ascii="Bookman Old Style" w:eastAsia="Calibri" w:hAnsi="Bookman Old Style" w:cs="Times New Roman"/>
          <w:b/>
          <w:bCs/>
          <w:sz w:val="24"/>
          <w:szCs w:val="24"/>
        </w:rPr>
        <w:t>Rencana</w:t>
      </w:r>
      <w:r w:rsidR="00BD7D2F" w:rsidRPr="001528F9">
        <w:rPr>
          <w:rFonts w:ascii="Bookman Old Style" w:eastAsia="Calibri" w:hAnsi="Bookman Old Style" w:cs="Times New Roman"/>
          <w:b/>
          <w:sz w:val="24"/>
          <w:szCs w:val="24"/>
        </w:rPr>
        <w:t xml:space="preserve"> </w:t>
      </w:r>
      <w:r w:rsidR="00BD7D2F" w:rsidRPr="001528F9">
        <w:rPr>
          <w:rFonts w:ascii="Bookman Old Style" w:eastAsia="Calibri" w:hAnsi="Bookman Old Style" w:cs="Times New Roman"/>
          <w:b/>
          <w:bCs/>
          <w:sz w:val="24"/>
          <w:szCs w:val="24"/>
        </w:rPr>
        <w:t>Pengembangan</w:t>
      </w:r>
      <w:r w:rsidR="00BD7D2F" w:rsidRPr="001528F9">
        <w:rPr>
          <w:rFonts w:ascii="Bookman Old Style" w:eastAsia="Calibri" w:hAnsi="Bookman Old Style" w:cs="Times New Roman"/>
          <w:b/>
          <w:sz w:val="24"/>
          <w:szCs w:val="24"/>
        </w:rPr>
        <w:t xml:space="preserve"> </w:t>
      </w:r>
      <w:r w:rsidR="0011320B" w:rsidRPr="001528F9">
        <w:rPr>
          <w:rFonts w:ascii="Bookman Old Style" w:eastAsia="Calibri" w:hAnsi="Bookman Old Style" w:cs="Times New Roman"/>
          <w:b/>
          <w:color w:val="000000" w:themeColor="text1"/>
          <w:sz w:val="24"/>
          <w:szCs w:val="24"/>
        </w:rPr>
        <w:t>a</w:t>
      </w:r>
      <w:r w:rsidR="00BD7D2F" w:rsidRPr="001528F9">
        <w:rPr>
          <w:rFonts w:ascii="Bookman Old Style" w:eastAsia="Calibri" w:hAnsi="Bookman Old Style" w:cs="Times New Roman"/>
          <w:b/>
          <w:color w:val="000000" w:themeColor="text1"/>
          <w:sz w:val="24"/>
          <w:szCs w:val="24"/>
        </w:rPr>
        <w:t xml:space="preserve">tau </w:t>
      </w:r>
      <w:r w:rsidR="00BD7D2F" w:rsidRPr="001528F9">
        <w:rPr>
          <w:rFonts w:ascii="Bookman Old Style" w:eastAsia="Calibri" w:hAnsi="Bookman Old Style" w:cs="Times New Roman"/>
          <w:b/>
          <w:sz w:val="24"/>
          <w:szCs w:val="24"/>
        </w:rPr>
        <w:t xml:space="preserve">Perluasan Kegiatan Usaha </w:t>
      </w:r>
      <w:bookmarkEnd w:id="3"/>
      <w:r w:rsidR="00BD7D2F" w:rsidRPr="001528F9">
        <w:rPr>
          <w:rFonts w:ascii="Bookman Old Style" w:eastAsia="Calibri" w:hAnsi="Bookman Old Style" w:cs="Times New Roman"/>
          <w:b/>
          <w:sz w:val="24"/>
          <w:szCs w:val="24"/>
        </w:rPr>
        <w:t xml:space="preserve">(Penambahan Manfaat Selain Manfaat Pensiun) </w:t>
      </w:r>
    </w:p>
    <w:tbl>
      <w:tblPr>
        <w:tblStyle w:val="TableGrid111"/>
        <w:tblW w:w="9685" w:type="dxa"/>
        <w:tblInd w:w="-113" w:type="dxa"/>
        <w:tblLayout w:type="fixed"/>
        <w:tblLook w:val="04A0" w:firstRow="1" w:lastRow="0" w:firstColumn="1" w:lastColumn="0" w:noHBand="0" w:noVBand="1"/>
      </w:tblPr>
      <w:tblGrid>
        <w:gridCol w:w="567"/>
        <w:gridCol w:w="1032"/>
        <w:gridCol w:w="1203"/>
        <w:gridCol w:w="1163"/>
        <w:gridCol w:w="1105"/>
        <w:gridCol w:w="1275"/>
        <w:gridCol w:w="1276"/>
        <w:gridCol w:w="964"/>
        <w:gridCol w:w="1100"/>
      </w:tblGrid>
      <w:tr w:rsidR="00180230" w:rsidRPr="001528F9" w14:paraId="663055BA" w14:textId="77777777" w:rsidTr="0074043E">
        <w:trPr>
          <w:trHeight w:val="1262"/>
        </w:trPr>
        <w:tc>
          <w:tcPr>
            <w:tcW w:w="567" w:type="dxa"/>
            <w:shd w:val="clear" w:color="auto" w:fill="E7E6E6" w:themeFill="background2"/>
            <w:vAlign w:val="center"/>
          </w:tcPr>
          <w:p w14:paraId="362511D1" w14:textId="07F954AF" w:rsidR="00BD7D2F" w:rsidRPr="001528F9" w:rsidRDefault="00BD7D2F" w:rsidP="00A537E7">
            <w:pPr>
              <w:spacing w:before="60" w:after="60" w:line="360" w:lineRule="auto"/>
              <w:jc w:val="center"/>
              <w:rPr>
                <w:rFonts w:ascii="Bookman Old Style" w:hAnsi="Bookman Old Style"/>
                <w:sz w:val="20"/>
              </w:rPr>
            </w:pPr>
            <w:r w:rsidRPr="001528F9">
              <w:rPr>
                <w:rFonts w:ascii="Bookman Old Style" w:hAnsi="Bookman Old Style"/>
                <w:sz w:val="20"/>
              </w:rPr>
              <w:t>No</w:t>
            </w:r>
            <w:r w:rsidR="006273F6" w:rsidRPr="001528F9">
              <w:rPr>
                <w:rFonts w:ascii="Bookman Old Style" w:hAnsi="Bookman Old Style"/>
                <w:sz w:val="20"/>
              </w:rPr>
              <w:t>.</w:t>
            </w:r>
          </w:p>
        </w:tc>
        <w:tc>
          <w:tcPr>
            <w:tcW w:w="1032" w:type="dxa"/>
            <w:shd w:val="clear" w:color="auto" w:fill="E7E6E6" w:themeFill="background2"/>
            <w:vAlign w:val="center"/>
          </w:tcPr>
          <w:p w14:paraId="472950AC" w14:textId="77777777" w:rsidR="00BD7D2F" w:rsidRPr="001528F9" w:rsidRDefault="00BD7D2F" w:rsidP="00A537E7">
            <w:pPr>
              <w:spacing w:before="60" w:after="60" w:line="360" w:lineRule="auto"/>
              <w:jc w:val="center"/>
              <w:rPr>
                <w:rFonts w:ascii="Bookman Old Style" w:hAnsi="Bookman Old Style"/>
                <w:sz w:val="20"/>
              </w:rPr>
            </w:pPr>
            <w:r w:rsidRPr="001528F9">
              <w:rPr>
                <w:rFonts w:ascii="Bookman Old Style" w:hAnsi="Bookman Old Style"/>
                <w:sz w:val="20"/>
              </w:rPr>
              <w:t>Jenis Manfaat Lain</w:t>
            </w:r>
          </w:p>
        </w:tc>
        <w:tc>
          <w:tcPr>
            <w:tcW w:w="1203" w:type="dxa"/>
            <w:shd w:val="clear" w:color="auto" w:fill="E7E6E6" w:themeFill="background2"/>
            <w:vAlign w:val="center"/>
          </w:tcPr>
          <w:p w14:paraId="1708B6D8" w14:textId="77777777" w:rsidR="00BD7D2F" w:rsidRPr="001528F9" w:rsidRDefault="00BD7D2F" w:rsidP="00A537E7">
            <w:pPr>
              <w:spacing w:before="60" w:after="60" w:line="360" w:lineRule="auto"/>
              <w:jc w:val="center"/>
              <w:rPr>
                <w:rFonts w:ascii="Bookman Old Style" w:hAnsi="Bookman Old Style"/>
                <w:sz w:val="20"/>
              </w:rPr>
            </w:pPr>
            <w:r w:rsidRPr="001528F9">
              <w:rPr>
                <w:rFonts w:ascii="Bookman Old Style" w:hAnsi="Bookman Old Style"/>
                <w:sz w:val="20"/>
              </w:rPr>
              <w:t>Deskripsi Umum Manfaat Lain</w:t>
            </w:r>
          </w:p>
        </w:tc>
        <w:tc>
          <w:tcPr>
            <w:tcW w:w="1163" w:type="dxa"/>
            <w:shd w:val="clear" w:color="auto" w:fill="E7E6E6" w:themeFill="background2"/>
            <w:vAlign w:val="center"/>
          </w:tcPr>
          <w:p w14:paraId="445B4693" w14:textId="77777777" w:rsidR="00BD7D2F" w:rsidRPr="001528F9" w:rsidRDefault="00BD7D2F" w:rsidP="00A537E7">
            <w:pPr>
              <w:spacing w:before="60" w:after="60" w:line="360" w:lineRule="auto"/>
              <w:jc w:val="center"/>
              <w:rPr>
                <w:rFonts w:ascii="Bookman Old Style" w:hAnsi="Bookman Old Style"/>
                <w:sz w:val="20"/>
              </w:rPr>
            </w:pPr>
            <w:r w:rsidRPr="001528F9">
              <w:rPr>
                <w:rFonts w:ascii="Bookman Old Style" w:hAnsi="Bookman Old Style"/>
                <w:sz w:val="20"/>
              </w:rPr>
              <w:t>Waktu Pelaksanaan Manfaat Lain</w:t>
            </w:r>
          </w:p>
        </w:tc>
        <w:tc>
          <w:tcPr>
            <w:tcW w:w="1105" w:type="dxa"/>
            <w:shd w:val="clear" w:color="auto" w:fill="E7E6E6" w:themeFill="background2"/>
            <w:vAlign w:val="center"/>
          </w:tcPr>
          <w:p w14:paraId="7CAF4187" w14:textId="77777777" w:rsidR="00BD7D2F" w:rsidRPr="001528F9" w:rsidRDefault="00BD7D2F" w:rsidP="00A537E7">
            <w:pPr>
              <w:spacing w:before="60" w:after="60" w:line="360" w:lineRule="auto"/>
              <w:jc w:val="center"/>
              <w:rPr>
                <w:rFonts w:ascii="Bookman Old Style" w:hAnsi="Bookman Old Style"/>
                <w:sz w:val="20"/>
              </w:rPr>
            </w:pPr>
            <w:r w:rsidRPr="001528F9">
              <w:rPr>
                <w:rFonts w:ascii="Bookman Old Style" w:hAnsi="Bookman Old Style"/>
                <w:sz w:val="20"/>
              </w:rPr>
              <w:t>Tujuan Manfaat Lain</w:t>
            </w:r>
          </w:p>
        </w:tc>
        <w:tc>
          <w:tcPr>
            <w:tcW w:w="1275" w:type="dxa"/>
            <w:shd w:val="clear" w:color="auto" w:fill="E7E6E6" w:themeFill="background2"/>
            <w:vAlign w:val="center"/>
          </w:tcPr>
          <w:p w14:paraId="6A71C6DC" w14:textId="77777777" w:rsidR="00BD7D2F" w:rsidRPr="001528F9" w:rsidRDefault="00BD7D2F" w:rsidP="00A537E7">
            <w:pPr>
              <w:spacing w:before="60" w:after="60" w:line="360" w:lineRule="auto"/>
              <w:jc w:val="center"/>
              <w:rPr>
                <w:rFonts w:ascii="Bookman Old Style" w:hAnsi="Bookman Old Style"/>
                <w:sz w:val="20"/>
              </w:rPr>
            </w:pPr>
            <w:r w:rsidRPr="001528F9">
              <w:rPr>
                <w:rFonts w:ascii="Bookman Old Style" w:hAnsi="Bookman Old Style"/>
                <w:sz w:val="20"/>
              </w:rPr>
              <w:t>Risiko atas Pelaksanaan Manfaat Lain</w:t>
            </w:r>
          </w:p>
        </w:tc>
        <w:tc>
          <w:tcPr>
            <w:tcW w:w="1276" w:type="dxa"/>
            <w:shd w:val="clear" w:color="auto" w:fill="E7E6E6" w:themeFill="background2"/>
            <w:vAlign w:val="center"/>
          </w:tcPr>
          <w:p w14:paraId="29E6D8A4" w14:textId="77777777" w:rsidR="00BD7D2F" w:rsidRPr="001528F9" w:rsidRDefault="00BD7D2F" w:rsidP="00A537E7">
            <w:pPr>
              <w:spacing w:before="60" w:after="60" w:line="360" w:lineRule="auto"/>
              <w:jc w:val="center"/>
              <w:rPr>
                <w:rFonts w:ascii="Bookman Old Style" w:hAnsi="Bookman Old Style"/>
                <w:sz w:val="20"/>
              </w:rPr>
            </w:pPr>
            <w:r w:rsidRPr="001528F9">
              <w:rPr>
                <w:rFonts w:ascii="Bookman Old Style" w:hAnsi="Bookman Old Style"/>
                <w:sz w:val="20"/>
              </w:rPr>
              <w:t>Mitigasi Risiko atas Pelaksanaan Manfaat Lain</w:t>
            </w:r>
          </w:p>
        </w:tc>
        <w:tc>
          <w:tcPr>
            <w:tcW w:w="964" w:type="dxa"/>
            <w:shd w:val="clear" w:color="auto" w:fill="E7E6E6" w:themeFill="background2"/>
            <w:vAlign w:val="center"/>
          </w:tcPr>
          <w:p w14:paraId="1811C294" w14:textId="77777777" w:rsidR="00BD7D2F" w:rsidRPr="001528F9" w:rsidRDefault="00BD7D2F" w:rsidP="00A537E7">
            <w:pPr>
              <w:spacing w:before="60" w:after="60" w:line="360" w:lineRule="auto"/>
              <w:jc w:val="center"/>
              <w:rPr>
                <w:rFonts w:ascii="Bookman Old Style" w:hAnsi="Bookman Old Style"/>
                <w:sz w:val="20"/>
              </w:rPr>
            </w:pPr>
            <w:r w:rsidRPr="001528F9">
              <w:rPr>
                <w:rFonts w:ascii="Bookman Old Style" w:hAnsi="Bookman Old Style"/>
                <w:sz w:val="20"/>
              </w:rPr>
              <w:t>Alasan dan Pertimbangan</w:t>
            </w:r>
          </w:p>
        </w:tc>
        <w:tc>
          <w:tcPr>
            <w:tcW w:w="1100" w:type="dxa"/>
            <w:shd w:val="clear" w:color="auto" w:fill="E7E6E6" w:themeFill="background2"/>
            <w:vAlign w:val="center"/>
          </w:tcPr>
          <w:p w14:paraId="7C6267AD" w14:textId="77777777" w:rsidR="00BD7D2F" w:rsidRPr="001528F9" w:rsidRDefault="00BD7D2F" w:rsidP="00A537E7">
            <w:pPr>
              <w:spacing w:before="60" w:after="60" w:line="360" w:lineRule="auto"/>
              <w:jc w:val="center"/>
              <w:rPr>
                <w:rFonts w:ascii="Bookman Old Style" w:hAnsi="Bookman Old Style"/>
                <w:sz w:val="20"/>
              </w:rPr>
            </w:pPr>
            <w:r w:rsidRPr="001528F9">
              <w:rPr>
                <w:rFonts w:ascii="Bookman Old Style" w:hAnsi="Bookman Old Style"/>
                <w:sz w:val="20"/>
              </w:rPr>
              <w:t>Strategi</w:t>
            </w:r>
          </w:p>
        </w:tc>
      </w:tr>
      <w:tr w:rsidR="00180230" w:rsidRPr="001528F9" w14:paraId="042CCF5A" w14:textId="77777777" w:rsidTr="0074043E">
        <w:tc>
          <w:tcPr>
            <w:tcW w:w="567" w:type="dxa"/>
          </w:tcPr>
          <w:p w14:paraId="6755A067" w14:textId="6E944E1A" w:rsidR="00BD7D2F" w:rsidRPr="001528F9" w:rsidRDefault="006273F6" w:rsidP="00BD7D2F">
            <w:pPr>
              <w:spacing w:before="60" w:after="60" w:line="360" w:lineRule="auto"/>
              <w:rPr>
                <w:rFonts w:ascii="Bookman Old Style" w:hAnsi="Bookman Old Style"/>
              </w:rPr>
            </w:pPr>
            <w:r w:rsidRPr="001528F9">
              <w:rPr>
                <w:rFonts w:ascii="Bookman Old Style" w:hAnsi="Bookman Old Style"/>
              </w:rPr>
              <w:t>1.</w:t>
            </w:r>
          </w:p>
        </w:tc>
        <w:tc>
          <w:tcPr>
            <w:tcW w:w="1032" w:type="dxa"/>
            <w:vAlign w:val="center"/>
          </w:tcPr>
          <w:p w14:paraId="5AF77578" w14:textId="77777777" w:rsidR="00BD7D2F" w:rsidRPr="001528F9" w:rsidRDefault="00BD7D2F" w:rsidP="00BD7D2F">
            <w:pPr>
              <w:spacing w:before="60" w:after="60" w:line="360" w:lineRule="auto"/>
              <w:rPr>
                <w:rFonts w:ascii="Bookman Old Style" w:hAnsi="Bookman Old Style"/>
                <w:highlight w:val="yellow"/>
              </w:rPr>
            </w:pPr>
          </w:p>
        </w:tc>
        <w:tc>
          <w:tcPr>
            <w:tcW w:w="1203" w:type="dxa"/>
            <w:vAlign w:val="center"/>
          </w:tcPr>
          <w:p w14:paraId="62626591" w14:textId="77777777" w:rsidR="00BD7D2F" w:rsidRPr="001528F9" w:rsidRDefault="00BD7D2F" w:rsidP="00BD7D2F">
            <w:pPr>
              <w:spacing w:before="60" w:after="60" w:line="360" w:lineRule="auto"/>
              <w:rPr>
                <w:rFonts w:ascii="Bookman Old Style" w:hAnsi="Bookman Old Style"/>
                <w:highlight w:val="yellow"/>
              </w:rPr>
            </w:pPr>
          </w:p>
        </w:tc>
        <w:tc>
          <w:tcPr>
            <w:tcW w:w="1163" w:type="dxa"/>
            <w:vAlign w:val="center"/>
          </w:tcPr>
          <w:p w14:paraId="73DF57DF" w14:textId="77777777" w:rsidR="00BD7D2F" w:rsidRPr="001528F9" w:rsidRDefault="00BD7D2F" w:rsidP="00BD7D2F">
            <w:pPr>
              <w:spacing w:before="60" w:after="60" w:line="360" w:lineRule="auto"/>
              <w:rPr>
                <w:rFonts w:ascii="Bookman Old Style" w:hAnsi="Bookman Old Style"/>
                <w:highlight w:val="yellow"/>
              </w:rPr>
            </w:pPr>
          </w:p>
        </w:tc>
        <w:tc>
          <w:tcPr>
            <w:tcW w:w="1105" w:type="dxa"/>
            <w:vAlign w:val="center"/>
          </w:tcPr>
          <w:p w14:paraId="5A3AEAF0" w14:textId="77777777" w:rsidR="00BD7D2F" w:rsidRPr="001528F9" w:rsidRDefault="00BD7D2F" w:rsidP="00BD7D2F">
            <w:pPr>
              <w:spacing w:before="60" w:after="60" w:line="360" w:lineRule="auto"/>
              <w:rPr>
                <w:rFonts w:ascii="Bookman Old Style" w:hAnsi="Bookman Old Style"/>
                <w:highlight w:val="yellow"/>
              </w:rPr>
            </w:pPr>
          </w:p>
        </w:tc>
        <w:tc>
          <w:tcPr>
            <w:tcW w:w="1275" w:type="dxa"/>
            <w:vAlign w:val="center"/>
          </w:tcPr>
          <w:p w14:paraId="2153ECCE" w14:textId="77777777" w:rsidR="00BD7D2F" w:rsidRPr="001528F9" w:rsidRDefault="00BD7D2F" w:rsidP="00BD7D2F">
            <w:pPr>
              <w:spacing w:before="60" w:after="60" w:line="360" w:lineRule="auto"/>
              <w:rPr>
                <w:rFonts w:ascii="Bookman Old Style" w:hAnsi="Bookman Old Style"/>
                <w:highlight w:val="yellow"/>
              </w:rPr>
            </w:pPr>
          </w:p>
        </w:tc>
        <w:tc>
          <w:tcPr>
            <w:tcW w:w="1276" w:type="dxa"/>
            <w:vAlign w:val="center"/>
          </w:tcPr>
          <w:p w14:paraId="2BB058BA" w14:textId="77777777" w:rsidR="00BD7D2F" w:rsidRPr="001528F9" w:rsidRDefault="00BD7D2F" w:rsidP="00BD7D2F">
            <w:pPr>
              <w:spacing w:before="60" w:after="60" w:line="360" w:lineRule="auto"/>
              <w:rPr>
                <w:rFonts w:ascii="Bookman Old Style" w:hAnsi="Bookman Old Style"/>
                <w:highlight w:val="yellow"/>
              </w:rPr>
            </w:pPr>
          </w:p>
        </w:tc>
        <w:tc>
          <w:tcPr>
            <w:tcW w:w="964" w:type="dxa"/>
          </w:tcPr>
          <w:p w14:paraId="2748B2C3" w14:textId="77777777" w:rsidR="00BD7D2F" w:rsidRPr="001528F9" w:rsidRDefault="00BD7D2F" w:rsidP="00BD7D2F">
            <w:pPr>
              <w:spacing w:before="60" w:after="60" w:line="360" w:lineRule="auto"/>
              <w:rPr>
                <w:rFonts w:ascii="Bookman Old Style" w:hAnsi="Bookman Old Style"/>
                <w:highlight w:val="yellow"/>
              </w:rPr>
            </w:pPr>
          </w:p>
        </w:tc>
        <w:tc>
          <w:tcPr>
            <w:tcW w:w="1100" w:type="dxa"/>
          </w:tcPr>
          <w:p w14:paraId="2AFE987D" w14:textId="77777777" w:rsidR="00BD7D2F" w:rsidRPr="001528F9" w:rsidRDefault="00BD7D2F" w:rsidP="00BD7D2F">
            <w:pPr>
              <w:spacing w:before="60" w:after="60" w:line="360" w:lineRule="auto"/>
              <w:rPr>
                <w:rFonts w:ascii="Bookman Old Style" w:hAnsi="Bookman Old Style"/>
                <w:highlight w:val="yellow"/>
              </w:rPr>
            </w:pPr>
          </w:p>
        </w:tc>
      </w:tr>
      <w:tr w:rsidR="00180230" w:rsidRPr="001528F9" w14:paraId="49DB392A" w14:textId="77777777" w:rsidTr="0074043E">
        <w:tc>
          <w:tcPr>
            <w:tcW w:w="567" w:type="dxa"/>
          </w:tcPr>
          <w:p w14:paraId="461B5E4D" w14:textId="701B116B" w:rsidR="00BD7D2F" w:rsidRPr="001528F9" w:rsidRDefault="006273F6" w:rsidP="00BD7D2F">
            <w:pPr>
              <w:spacing w:before="60" w:after="60" w:line="360" w:lineRule="auto"/>
              <w:rPr>
                <w:rFonts w:ascii="Bookman Old Style" w:hAnsi="Bookman Old Style"/>
              </w:rPr>
            </w:pPr>
            <w:r w:rsidRPr="001528F9">
              <w:rPr>
                <w:rFonts w:ascii="Bookman Old Style" w:hAnsi="Bookman Old Style"/>
              </w:rPr>
              <w:t>2.</w:t>
            </w:r>
          </w:p>
        </w:tc>
        <w:tc>
          <w:tcPr>
            <w:tcW w:w="1032" w:type="dxa"/>
            <w:vAlign w:val="center"/>
          </w:tcPr>
          <w:p w14:paraId="22FD8911" w14:textId="77777777" w:rsidR="00BD7D2F" w:rsidRPr="001528F9" w:rsidRDefault="00BD7D2F" w:rsidP="00BD7D2F">
            <w:pPr>
              <w:spacing w:before="60" w:after="60" w:line="360" w:lineRule="auto"/>
              <w:rPr>
                <w:rFonts w:ascii="Bookman Old Style" w:hAnsi="Bookman Old Style"/>
                <w:highlight w:val="yellow"/>
              </w:rPr>
            </w:pPr>
          </w:p>
        </w:tc>
        <w:tc>
          <w:tcPr>
            <w:tcW w:w="1203" w:type="dxa"/>
            <w:vAlign w:val="center"/>
          </w:tcPr>
          <w:p w14:paraId="73800386" w14:textId="77777777" w:rsidR="00BD7D2F" w:rsidRPr="001528F9" w:rsidRDefault="00BD7D2F" w:rsidP="00BD7D2F">
            <w:pPr>
              <w:spacing w:before="60" w:after="60" w:line="360" w:lineRule="auto"/>
              <w:rPr>
                <w:rFonts w:ascii="Bookman Old Style" w:hAnsi="Bookman Old Style"/>
                <w:highlight w:val="yellow"/>
              </w:rPr>
            </w:pPr>
          </w:p>
        </w:tc>
        <w:tc>
          <w:tcPr>
            <w:tcW w:w="1163" w:type="dxa"/>
            <w:vAlign w:val="center"/>
          </w:tcPr>
          <w:p w14:paraId="11142E48" w14:textId="77777777" w:rsidR="00BD7D2F" w:rsidRPr="001528F9" w:rsidRDefault="00BD7D2F" w:rsidP="00BD7D2F">
            <w:pPr>
              <w:spacing w:before="60" w:after="60" w:line="360" w:lineRule="auto"/>
              <w:rPr>
                <w:rFonts w:ascii="Bookman Old Style" w:hAnsi="Bookman Old Style"/>
                <w:highlight w:val="yellow"/>
              </w:rPr>
            </w:pPr>
          </w:p>
        </w:tc>
        <w:tc>
          <w:tcPr>
            <w:tcW w:w="1105" w:type="dxa"/>
            <w:vAlign w:val="center"/>
          </w:tcPr>
          <w:p w14:paraId="4E404AB6" w14:textId="77777777" w:rsidR="00BD7D2F" w:rsidRPr="001528F9" w:rsidRDefault="00BD7D2F" w:rsidP="00BD7D2F">
            <w:pPr>
              <w:spacing w:before="60" w:after="60" w:line="360" w:lineRule="auto"/>
              <w:rPr>
                <w:rFonts w:ascii="Bookman Old Style" w:hAnsi="Bookman Old Style"/>
                <w:highlight w:val="yellow"/>
              </w:rPr>
            </w:pPr>
          </w:p>
        </w:tc>
        <w:tc>
          <w:tcPr>
            <w:tcW w:w="1275" w:type="dxa"/>
            <w:vAlign w:val="center"/>
          </w:tcPr>
          <w:p w14:paraId="137EF7B2" w14:textId="77777777" w:rsidR="00BD7D2F" w:rsidRPr="001528F9" w:rsidRDefault="00BD7D2F" w:rsidP="00BD7D2F">
            <w:pPr>
              <w:spacing w:before="60" w:after="60" w:line="360" w:lineRule="auto"/>
              <w:rPr>
                <w:rFonts w:ascii="Bookman Old Style" w:hAnsi="Bookman Old Style"/>
                <w:highlight w:val="yellow"/>
              </w:rPr>
            </w:pPr>
          </w:p>
        </w:tc>
        <w:tc>
          <w:tcPr>
            <w:tcW w:w="1276" w:type="dxa"/>
            <w:vAlign w:val="center"/>
          </w:tcPr>
          <w:p w14:paraId="08F11766" w14:textId="77777777" w:rsidR="00BD7D2F" w:rsidRPr="001528F9" w:rsidRDefault="00BD7D2F" w:rsidP="00BD7D2F">
            <w:pPr>
              <w:spacing w:before="60" w:after="60" w:line="360" w:lineRule="auto"/>
              <w:rPr>
                <w:rFonts w:ascii="Bookman Old Style" w:hAnsi="Bookman Old Style"/>
                <w:highlight w:val="yellow"/>
              </w:rPr>
            </w:pPr>
          </w:p>
        </w:tc>
        <w:tc>
          <w:tcPr>
            <w:tcW w:w="964" w:type="dxa"/>
          </w:tcPr>
          <w:p w14:paraId="241B4C38" w14:textId="77777777" w:rsidR="00BD7D2F" w:rsidRPr="001528F9" w:rsidRDefault="00BD7D2F" w:rsidP="00BD7D2F">
            <w:pPr>
              <w:spacing w:before="60" w:after="60" w:line="360" w:lineRule="auto"/>
              <w:rPr>
                <w:rFonts w:ascii="Bookman Old Style" w:hAnsi="Bookman Old Style"/>
                <w:highlight w:val="yellow"/>
              </w:rPr>
            </w:pPr>
          </w:p>
        </w:tc>
        <w:tc>
          <w:tcPr>
            <w:tcW w:w="1100" w:type="dxa"/>
          </w:tcPr>
          <w:p w14:paraId="4647C19B" w14:textId="77777777" w:rsidR="00BD7D2F" w:rsidRPr="001528F9" w:rsidRDefault="00BD7D2F" w:rsidP="00BD7D2F">
            <w:pPr>
              <w:spacing w:before="60" w:after="60" w:line="360" w:lineRule="auto"/>
              <w:rPr>
                <w:rFonts w:ascii="Bookman Old Style" w:hAnsi="Bookman Old Style"/>
                <w:highlight w:val="yellow"/>
              </w:rPr>
            </w:pPr>
          </w:p>
        </w:tc>
      </w:tr>
      <w:tr w:rsidR="0094356E" w:rsidRPr="001528F9" w14:paraId="1E8FFC8E" w14:textId="77777777" w:rsidTr="0074043E">
        <w:tc>
          <w:tcPr>
            <w:tcW w:w="567" w:type="dxa"/>
          </w:tcPr>
          <w:p w14:paraId="5E2EA997" w14:textId="31BDBF56" w:rsidR="0094356E" w:rsidRPr="001528F9" w:rsidRDefault="006273F6" w:rsidP="006273F6">
            <w:pPr>
              <w:spacing w:before="60" w:after="60" w:line="360" w:lineRule="auto"/>
              <w:ind w:right="-76" w:hanging="10"/>
              <w:rPr>
                <w:rFonts w:ascii="Bookman Old Style" w:hAnsi="Bookman Old Style"/>
              </w:rPr>
            </w:pPr>
            <w:r w:rsidRPr="001528F9">
              <w:rPr>
                <w:rFonts w:ascii="Bookman Old Style" w:hAnsi="Bookman Old Style"/>
              </w:rPr>
              <w:t>dst.</w:t>
            </w:r>
          </w:p>
        </w:tc>
        <w:tc>
          <w:tcPr>
            <w:tcW w:w="1032" w:type="dxa"/>
            <w:vAlign w:val="center"/>
          </w:tcPr>
          <w:p w14:paraId="3F2CEE15" w14:textId="77777777" w:rsidR="0094356E" w:rsidRPr="001528F9" w:rsidRDefault="0094356E" w:rsidP="00BD7D2F">
            <w:pPr>
              <w:spacing w:before="60" w:after="60" w:line="360" w:lineRule="auto"/>
              <w:rPr>
                <w:rFonts w:ascii="Bookman Old Style" w:hAnsi="Bookman Old Style"/>
                <w:highlight w:val="yellow"/>
              </w:rPr>
            </w:pPr>
          </w:p>
        </w:tc>
        <w:tc>
          <w:tcPr>
            <w:tcW w:w="1203" w:type="dxa"/>
            <w:vAlign w:val="center"/>
          </w:tcPr>
          <w:p w14:paraId="39B66882" w14:textId="77777777" w:rsidR="0094356E" w:rsidRPr="001528F9" w:rsidRDefault="0094356E" w:rsidP="00BD7D2F">
            <w:pPr>
              <w:spacing w:before="60" w:after="60" w:line="360" w:lineRule="auto"/>
              <w:rPr>
                <w:rFonts w:ascii="Bookman Old Style" w:hAnsi="Bookman Old Style"/>
                <w:highlight w:val="yellow"/>
              </w:rPr>
            </w:pPr>
          </w:p>
        </w:tc>
        <w:tc>
          <w:tcPr>
            <w:tcW w:w="1163" w:type="dxa"/>
            <w:vAlign w:val="center"/>
          </w:tcPr>
          <w:p w14:paraId="25D404A4" w14:textId="77777777" w:rsidR="0094356E" w:rsidRPr="001528F9" w:rsidRDefault="0094356E" w:rsidP="00BD7D2F">
            <w:pPr>
              <w:spacing w:before="60" w:after="60" w:line="360" w:lineRule="auto"/>
              <w:rPr>
                <w:rFonts w:ascii="Bookman Old Style" w:hAnsi="Bookman Old Style"/>
                <w:highlight w:val="yellow"/>
              </w:rPr>
            </w:pPr>
          </w:p>
        </w:tc>
        <w:tc>
          <w:tcPr>
            <w:tcW w:w="1105" w:type="dxa"/>
            <w:vAlign w:val="center"/>
          </w:tcPr>
          <w:p w14:paraId="51C2D102" w14:textId="77777777" w:rsidR="0094356E" w:rsidRPr="001528F9" w:rsidRDefault="0094356E" w:rsidP="00BD7D2F">
            <w:pPr>
              <w:spacing w:before="60" w:after="60" w:line="360" w:lineRule="auto"/>
              <w:rPr>
                <w:rFonts w:ascii="Bookman Old Style" w:hAnsi="Bookman Old Style"/>
                <w:highlight w:val="yellow"/>
              </w:rPr>
            </w:pPr>
          </w:p>
        </w:tc>
        <w:tc>
          <w:tcPr>
            <w:tcW w:w="1275" w:type="dxa"/>
            <w:vAlign w:val="center"/>
          </w:tcPr>
          <w:p w14:paraId="39D913DE" w14:textId="77777777" w:rsidR="0094356E" w:rsidRPr="001528F9" w:rsidRDefault="0094356E" w:rsidP="00BD7D2F">
            <w:pPr>
              <w:spacing w:before="60" w:after="60" w:line="360" w:lineRule="auto"/>
              <w:rPr>
                <w:rFonts w:ascii="Bookman Old Style" w:hAnsi="Bookman Old Style"/>
                <w:highlight w:val="yellow"/>
              </w:rPr>
            </w:pPr>
          </w:p>
        </w:tc>
        <w:tc>
          <w:tcPr>
            <w:tcW w:w="1276" w:type="dxa"/>
            <w:vAlign w:val="center"/>
          </w:tcPr>
          <w:p w14:paraId="57DBF2D4" w14:textId="77777777" w:rsidR="0094356E" w:rsidRPr="001528F9" w:rsidRDefault="0094356E" w:rsidP="00BD7D2F">
            <w:pPr>
              <w:spacing w:before="60" w:after="60" w:line="360" w:lineRule="auto"/>
              <w:rPr>
                <w:rFonts w:ascii="Bookman Old Style" w:hAnsi="Bookman Old Style"/>
                <w:highlight w:val="yellow"/>
              </w:rPr>
            </w:pPr>
          </w:p>
        </w:tc>
        <w:tc>
          <w:tcPr>
            <w:tcW w:w="964" w:type="dxa"/>
          </w:tcPr>
          <w:p w14:paraId="2BFF9E49" w14:textId="77777777" w:rsidR="0094356E" w:rsidRPr="001528F9" w:rsidRDefault="0094356E" w:rsidP="00BD7D2F">
            <w:pPr>
              <w:spacing w:before="60" w:after="60" w:line="360" w:lineRule="auto"/>
              <w:rPr>
                <w:rFonts w:ascii="Bookman Old Style" w:hAnsi="Bookman Old Style"/>
                <w:highlight w:val="yellow"/>
              </w:rPr>
            </w:pPr>
          </w:p>
        </w:tc>
        <w:tc>
          <w:tcPr>
            <w:tcW w:w="1100" w:type="dxa"/>
          </w:tcPr>
          <w:p w14:paraId="0868263F" w14:textId="77777777" w:rsidR="0094356E" w:rsidRPr="001528F9" w:rsidRDefault="0094356E" w:rsidP="00BD7D2F">
            <w:pPr>
              <w:spacing w:before="60" w:after="60" w:line="360" w:lineRule="auto"/>
              <w:rPr>
                <w:rFonts w:ascii="Bookman Old Style" w:hAnsi="Bookman Old Style"/>
                <w:highlight w:val="yellow"/>
              </w:rPr>
            </w:pPr>
          </w:p>
        </w:tc>
      </w:tr>
    </w:tbl>
    <w:p w14:paraId="2A7B0F1E" w14:textId="77777777" w:rsidR="00BD7D2F" w:rsidRPr="001528F9" w:rsidRDefault="00BD7D2F" w:rsidP="00CB02B3">
      <w:pPr>
        <w:spacing w:before="120" w:after="60" w:line="360" w:lineRule="auto"/>
        <w:jc w:val="both"/>
        <w:rPr>
          <w:rFonts w:ascii="Bookman Old Style" w:eastAsia="Calibri" w:hAnsi="Bookman Old Style" w:cs="Times New Roman"/>
          <w:i/>
          <w:sz w:val="24"/>
          <w:szCs w:val="28"/>
        </w:rPr>
      </w:pPr>
      <w:r w:rsidRPr="001528F9">
        <w:rPr>
          <w:rFonts w:ascii="Bookman Old Style" w:eastAsia="Calibri" w:hAnsi="Bookman Old Style" w:cs="Times New Roman"/>
          <w:i/>
          <w:sz w:val="24"/>
          <w:szCs w:val="28"/>
        </w:rPr>
        <w:t>Keterangan:</w:t>
      </w:r>
    </w:p>
    <w:p w14:paraId="4DFFB40F" w14:textId="77777777" w:rsidR="00BD7D2F" w:rsidRPr="001528F9" w:rsidRDefault="00BD7D2F" w:rsidP="00097956">
      <w:pPr>
        <w:numPr>
          <w:ilvl w:val="0"/>
          <w:numId w:val="26"/>
        </w:numPr>
        <w:spacing w:before="60" w:after="60" w:line="360" w:lineRule="auto"/>
        <w:ind w:left="426" w:hanging="426"/>
        <w:contextualSpacing/>
        <w:jc w:val="both"/>
        <w:rPr>
          <w:rFonts w:ascii="Bookman Old Style" w:eastAsia="Calibri" w:hAnsi="Bookman Old Style" w:cs="Times New Roman"/>
          <w:i/>
          <w:sz w:val="24"/>
          <w:szCs w:val="28"/>
        </w:rPr>
      </w:pPr>
      <w:r w:rsidRPr="001528F9">
        <w:rPr>
          <w:rFonts w:ascii="Bookman Old Style" w:eastAsia="Calibri" w:hAnsi="Bookman Old Style" w:cs="Times New Roman"/>
          <w:i/>
          <w:sz w:val="24"/>
          <w:szCs w:val="28"/>
        </w:rPr>
        <w:t xml:space="preserve">Rencana Penambahan Manfaat Lain meliputi rencana pelaksanaan Manfaat Lain berdasarkan persetujuan Otoritas Jasa Keuangan. </w:t>
      </w:r>
    </w:p>
    <w:p w14:paraId="076DF241" w14:textId="73535398" w:rsidR="00BB1C59" w:rsidRPr="001528F9" w:rsidRDefault="00BD7D2F" w:rsidP="00BB1C59">
      <w:pPr>
        <w:numPr>
          <w:ilvl w:val="0"/>
          <w:numId w:val="26"/>
        </w:numPr>
        <w:spacing w:before="60" w:after="60" w:line="360" w:lineRule="auto"/>
        <w:ind w:left="426" w:hanging="426"/>
        <w:contextualSpacing/>
        <w:jc w:val="both"/>
        <w:rPr>
          <w:rFonts w:ascii="Bookman Old Style" w:eastAsia="Calibri" w:hAnsi="Bookman Old Style" w:cs="Times New Roman"/>
          <w:i/>
          <w:sz w:val="24"/>
          <w:szCs w:val="28"/>
        </w:rPr>
      </w:pPr>
      <w:r w:rsidRPr="001528F9">
        <w:rPr>
          <w:rFonts w:ascii="Bookman Old Style" w:eastAsia="Calibri" w:hAnsi="Bookman Old Style" w:cs="Times New Roman"/>
          <w:i/>
          <w:sz w:val="24"/>
          <w:szCs w:val="28"/>
        </w:rPr>
        <w:t>Sesuai dengan POJK mengenai Iuran, Manfaat Pensiun, dan Manfaat Lain yang Diselenggarakan oleh Dana Pensiun, dapat diisi mengenai manfaat lain.</w:t>
      </w:r>
    </w:p>
    <w:p w14:paraId="49A860A5" w14:textId="77777777" w:rsidR="00BB1C59" w:rsidRPr="001528F9" w:rsidRDefault="00BB1C59" w:rsidP="00BB1C59">
      <w:pPr>
        <w:spacing w:before="120" w:after="60" w:line="360" w:lineRule="auto"/>
        <w:jc w:val="both"/>
        <w:rPr>
          <w:rFonts w:ascii="Bookman Old Style" w:hAnsi="Bookman Old Style" w:cs="Times New Roman"/>
          <w:bCs/>
          <w:color w:val="000000" w:themeColor="text1"/>
          <w:sz w:val="24"/>
          <w:szCs w:val="28"/>
        </w:rPr>
      </w:pPr>
      <w:r w:rsidRPr="001528F9">
        <w:rPr>
          <w:rFonts w:ascii="Bookman Old Style" w:hAnsi="Bookman Old Style" w:cs="Times New Roman"/>
          <w:bCs/>
          <w:color w:val="000000" w:themeColor="text1"/>
          <w:sz w:val="24"/>
          <w:szCs w:val="28"/>
        </w:rPr>
        <w:t>Kegiatan usaha Dana Pensiun yang dikategorikan sebagai suatu bentuk pengembangan atau perluasan kegiatan usaha adalah kegiatan usaha yang:</w:t>
      </w:r>
    </w:p>
    <w:p w14:paraId="5B9086A9" w14:textId="77777777" w:rsidR="00BB1C59" w:rsidRPr="001528F9" w:rsidRDefault="00BB1C59" w:rsidP="00C04517">
      <w:pPr>
        <w:pStyle w:val="ListParagraph"/>
        <w:numPr>
          <w:ilvl w:val="0"/>
          <w:numId w:val="49"/>
        </w:numPr>
        <w:spacing w:before="60" w:after="60" w:line="360" w:lineRule="auto"/>
        <w:jc w:val="both"/>
        <w:rPr>
          <w:rFonts w:ascii="Bookman Old Style" w:hAnsi="Bookman Old Style" w:cs="Times New Roman"/>
          <w:bCs/>
          <w:color w:val="000000" w:themeColor="text1"/>
          <w:sz w:val="24"/>
          <w:szCs w:val="24"/>
        </w:rPr>
      </w:pPr>
      <w:r w:rsidRPr="001528F9">
        <w:rPr>
          <w:rFonts w:ascii="Bookman Old Style" w:hAnsi="Bookman Old Style" w:cs="Times New Roman"/>
          <w:bCs/>
          <w:color w:val="000000" w:themeColor="text1"/>
          <w:sz w:val="24"/>
          <w:szCs w:val="28"/>
        </w:rPr>
        <w:t xml:space="preserve">tidak pernah dilakukan sebelumnya oleh Dana Pensiun, seperti penyelenggaraan program manfaat lain bagi Dana Pensiun yang belum menyelenggarakan program manfaat lain atau pembayaran manfaat pensiun </w:t>
      </w:r>
      <w:r w:rsidRPr="001528F9">
        <w:rPr>
          <w:rFonts w:ascii="Bookman Old Style" w:hAnsi="Bookman Old Style" w:cs="Times New Roman"/>
          <w:bCs/>
          <w:color w:val="000000" w:themeColor="text1"/>
          <w:sz w:val="24"/>
          <w:szCs w:val="28"/>
        </w:rPr>
        <w:lastRenderedPageBreak/>
        <w:t xml:space="preserve">secara berkala oleh Dana Pensiun yang menyelenggarakan program pensiun iuran </w:t>
      </w:r>
      <w:r w:rsidRPr="001528F9">
        <w:rPr>
          <w:rFonts w:ascii="Bookman Old Style" w:hAnsi="Bookman Old Style" w:cs="Times New Roman"/>
          <w:bCs/>
          <w:color w:val="000000" w:themeColor="text1"/>
          <w:sz w:val="24"/>
          <w:szCs w:val="24"/>
        </w:rPr>
        <w:t xml:space="preserve">pasti; atau </w:t>
      </w:r>
    </w:p>
    <w:p w14:paraId="5EBAD432" w14:textId="52E29AAE" w:rsidR="00BB1C59" w:rsidRPr="001528F9" w:rsidRDefault="00BB1C59" w:rsidP="00C04517">
      <w:pPr>
        <w:pStyle w:val="ListParagraph"/>
        <w:numPr>
          <w:ilvl w:val="0"/>
          <w:numId w:val="49"/>
        </w:numPr>
        <w:spacing w:before="60" w:after="60" w:line="360" w:lineRule="auto"/>
        <w:jc w:val="both"/>
        <w:rPr>
          <w:rFonts w:ascii="Bookman Old Style" w:eastAsia="Calibri" w:hAnsi="Bookman Old Style" w:cs="Times New Roman"/>
          <w:color w:val="000000" w:themeColor="text1"/>
          <w:sz w:val="24"/>
          <w:szCs w:val="24"/>
        </w:rPr>
      </w:pPr>
      <w:r w:rsidRPr="001528F9">
        <w:rPr>
          <w:rFonts w:ascii="Bookman Old Style" w:hAnsi="Bookman Old Style" w:cs="Times New Roman"/>
          <w:bCs/>
          <w:color w:val="000000" w:themeColor="text1"/>
          <w:sz w:val="24"/>
          <w:szCs w:val="24"/>
        </w:rPr>
        <w:t>telah dilaksanakan sebelumnya oleh Dana Pensiun, namun dilakukan pengembangan yang mengubah atau meningkatkan eksposur Risiko tertentu pada Dana Pensiun, seperti perubahan program pensiun bagi DPPK.</w:t>
      </w:r>
    </w:p>
    <w:p w14:paraId="0099F774" w14:textId="24D2F51D" w:rsidR="0094356E" w:rsidRPr="001528F9" w:rsidRDefault="0094356E" w:rsidP="0094356E">
      <w:pPr>
        <w:spacing w:before="60" w:after="60" w:line="360" w:lineRule="auto"/>
        <w:contextualSpacing/>
        <w:jc w:val="both"/>
        <w:rPr>
          <w:rFonts w:ascii="Bookman Old Style" w:eastAsia="Calibri" w:hAnsi="Bookman Old Style" w:cs="Times New Roman"/>
          <w:i/>
          <w:szCs w:val="24"/>
        </w:rPr>
      </w:pPr>
    </w:p>
    <w:p w14:paraId="07BFE909" w14:textId="6A30948E" w:rsidR="00BD7D2F" w:rsidRPr="001528F9" w:rsidRDefault="0074043E" w:rsidP="0074043E">
      <w:pPr>
        <w:spacing w:before="60" w:after="60" w:line="360" w:lineRule="auto"/>
        <w:jc w:val="both"/>
        <w:rPr>
          <w:rFonts w:ascii="Bookman Old Style" w:eastAsia="Calibri" w:hAnsi="Bookman Old Style" w:cs="Times New Roman"/>
          <w:b/>
          <w:bCs/>
          <w:sz w:val="24"/>
          <w:szCs w:val="24"/>
        </w:rPr>
      </w:pPr>
      <w:bookmarkStart w:id="4" w:name="_Hlk44679551"/>
      <w:r w:rsidRPr="001528F9">
        <w:rPr>
          <w:rFonts w:ascii="Bookman Old Style" w:hAnsi="Bookman Old Style" w:cs="Times New Roman"/>
          <w:b/>
          <w:bCs/>
          <w:sz w:val="24"/>
          <w:szCs w:val="28"/>
        </w:rPr>
        <w:t xml:space="preserve">Format </w:t>
      </w:r>
      <w:r w:rsidR="00E765A4" w:rsidRPr="001528F9">
        <w:rPr>
          <w:rFonts w:ascii="Bookman Old Style" w:hAnsi="Bookman Old Style" w:cs="Times New Roman"/>
          <w:b/>
          <w:bCs/>
          <w:sz w:val="24"/>
          <w:szCs w:val="28"/>
        </w:rPr>
        <w:t>7</w:t>
      </w:r>
      <w:r w:rsidRPr="001528F9">
        <w:rPr>
          <w:rFonts w:ascii="Bookman Old Style" w:hAnsi="Bookman Old Style" w:cs="Times New Roman"/>
          <w:b/>
          <w:bCs/>
          <w:sz w:val="24"/>
          <w:szCs w:val="28"/>
        </w:rPr>
        <w:t>:</w:t>
      </w:r>
      <w:r w:rsidR="006273F6" w:rsidRPr="001528F9">
        <w:rPr>
          <w:rFonts w:ascii="Bookman Old Style" w:hAnsi="Bookman Old Style" w:cs="Times New Roman"/>
          <w:b/>
          <w:bCs/>
          <w:sz w:val="24"/>
          <w:szCs w:val="28"/>
        </w:rPr>
        <w:t xml:space="preserve"> </w:t>
      </w:r>
      <w:r w:rsidR="00BD7D2F" w:rsidRPr="001528F9">
        <w:rPr>
          <w:rFonts w:ascii="Bookman Old Style" w:eastAsia="Calibri" w:hAnsi="Bookman Old Style" w:cs="Times New Roman"/>
          <w:b/>
          <w:bCs/>
          <w:sz w:val="24"/>
          <w:szCs w:val="24"/>
        </w:rPr>
        <w:t xml:space="preserve">Rencana Investasi </w:t>
      </w:r>
    </w:p>
    <w:bookmarkEnd w:id="4"/>
    <w:p w14:paraId="685BBD22" w14:textId="77777777" w:rsidR="00BD7D2F" w:rsidRPr="001528F9" w:rsidRDefault="00BD7D2F" w:rsidP="00097956">
      <w:pPr>
        <w:numPr>
          <w:ilvl w:val="0"/>
          <w:numId w:val="27"/>
        </w:numPr>
        <w:spacing w:before="60" w:after="60" w:line="360" w:lineRule="auto"/>
        <w:ind w:left="426" w:hanging="426"/>
        <w:jc w:val="both"/>
        <w:rPr>
          <w:rFonts w:ascii="Bookman Old Style" w:eastAsia="Calibri" w:hAnsi="Bookman Old Style" w:cs="Times New Roman"/>
          <w:bCs/>
          <w:sz w:val="24"/>
          <w:szCs w:val="24"/>
        </w:rPr>
      </w:pPr>
      <w:r w:rsidRPr="001528F9">
        <w:rPr>
          <w:rFonts w:ascii="Bookman Old Style" w:eastAsia="Calibri" w:hAnsi="Bookman Old Style" w:cs="Times New Roman"/>
          <w:sz w:val="24"/>
          <w:szCs w:val="24"/>
        </w:rPr>
        <w:t>Komposisi</w:t>
      </w:r>
      <w:r w:rsidRPr="001528F9">
        <w:rPr>
          <w:rFonts w:ascii="Bookman Old Style" w:eastAsia="Calibri" w:hAnsi="Bookman Old Style" w:cs="Times New Roman"/>
          <w:bCs/>
          <w:sz w:val="24"/>
          <w:szCs w:val="24"/>
        </w:rPr>
        <w:t xml:space="preserve"> Investasi</w:t>
      </w:r>
    </w:p>
    <w:p w14:paraId="297F5872" w14:textId="539F4F7E" w:rsidR="002D7D35" w:rsidRPr="001528F9" w:rsidRDefault="00BD7D2F" w:rsidP="002D7D35">
      <w:pPr>
        <w:pStyle w:val="ListParagraph"/>
        <w:numPr>
          <w:ilvl w:val="1"/>
          <w:numId w:val="2"/>
        </w:numPr>
        <w:spacing w:before="60" w:after="60" w:line="360" w:lineRule="auto"/>
        <w:ind w:left="851" w:hanging="425"/>
        <w:jc w:val="both"/>
        <w:rPr>
          <w:rFonts w:ascii="Bookman Old Style" w:eastAsia="Calibri" w:hAnsi="Bookman Old Style" w:cs="Times New Roman"/>
          <w:bCs/>
          <w:sz w:val="24"/>
          <w:szCs w:val="24"/>
        </w:rPr>
      </w:pPr>
      <w:r w:rsidRPr="001528F9">
        <w:rPr>
          <w:rFonts w:ascii="Bookman Old Style" w:eastAsia="Calibri" w:hAnsi="Bookman Old Style" w:cs="Times New Roman"/>
          <w:bCs/>
          <w:sz w:val="24"/>
          <w:szCs w:val="24"/>
          <w:lang w:val="en-US"/>
        </w:rPr>
        <w:t>Berdasarkan Nilai Perolehan</w:t>
      </w:r>
    </w:p>
    <w:tbl>
      <w:tblPr>
        <w:tblStyle w:val="TableGrid25"/>
        <w:tblpPr w:leftFromText="181" w:rightFromText="181" w:vertAnchor="text" w:tblpX="846" w:tblpY="1"/>
        <w:tblW w:w="8642" w:type="dxa"/>
        <w:tblLayout w:type="fixed"/>
        <w:tblLook w:val="04A0" w:firstRow="1" w:lastRow="0" w:firstColumn="1" w:lastColumn="0" w:noHBand="0" w:noVBand="1"/>
      </w:tblPr>
      <w:tblGrid>
        <w:gridCol w:w="567"/>
        <w:gridCol w:w="1696"/>
        <w:gridCol w:w="993"/>
        <w:gridCol w:w="425"/>
        <w:gridCol w:w="992"/>
        <w:gridCol w:w="733"/>
        <w:gridCol w:w="968"/>
        <w:gridCol w:w="567"/>
        <w:gridCol w:w="993"/>
        <w:gridCol w:w="708"/>
      </w:tblGrid>
      <w:tr w:rsidR="00BB683D" w:rsidRPr="001528F9" w14:paraId="787DF0C7" w14:textId="77777777" w:rsidTr="006273F6">
        <w:trPr>
          <w:trHeight w:val="20"/>
          <w:tblHeader/>
        </w:trPr>
        <w:tc>
          <w:tcPr>
            <w:tcW w:w="567" w:type="dxa"/>
            <w:vMerge w:val="restart"/>
            <w:shd w:val="clear" w:color="auto" w:fill="E7E6E6" w:themeFill="background2"/>
            <w:vAlign w:val="center"/>
          </w:tcPr>
          <w:p w14:paraId="5D49E3E7" w14:textId="77777777" w:rsidR="0034200D" w:rsidRPr="001528F9" w:rsidRDefault="0034200D" w:rsidP="00F51541">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No</w:t>
            </w:r>
          </w:p>
        </w:tc>
        <w:tc>
          <w:tcPr>
            <w:tcW w:w="1696" w:type="dxa"/>
            <w:vMerge w:val="restart"/>
            <w:shd w:val="clear" w:color="auto" w:fill="E7E6E6" w:themeFill="background2"/>
            <w:vAlign w:val="center"/>
          </w:tcPr>
          <w:p w14:paraId="76B8FF2A" w14:textId="1D3EF13D" w:rsidR="0034200D" w:rsidRPr="001528F9" w:rsidRDefault="0034200D" w:rsidP="00F51541">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 xml:space="preserve">Jenis </w:t>
            </w:r>
            <w:r w:rsidR="00F3320C" w:rsidRPr="001528F9">
              <w:rPr>
                <w:rFonts w:ascii="Bookman Old Style" w:hAnsi="Bookman Old Style"/>
                <w:color w:val="000000" w:themeColor="text1"/>
                <w:sz w:val="18"/>
                <w:szCs w:val="18"/>
                <w:lang w:val="en-US"/>
              </w:rPr>
              <w:t>I</w:t>
            </w:r>
            <w:r w:rsidRPr="001528F9">
              <w:rPr>
                <w:rFonts w:ascii="Bookman Old Style" w:hAnsi="Bookman Old Style"/>
                <w:color w:val="000000" w:themeColor="text1"/>
                <w:sz w:val="18"/>
                <w:szCs w:val="18"/>
              </w:rPr>
              <w:t>nvestasi</w:t>
            </w:r>
          </w:p>
        </w:tc>
        <w:tc>
          <w:tcPr>
            <w:tcW w:w="1418" w:type="dxa"/>
            <w:gridSpan w:val="2"/>
            <w:vMerge w:val="restart"/>
            <w:shd w:val="clear" w:color="auto" w:fill="E7E6E6" w:themeFill="background2"/>
            <w:vAlign w:val="center"/>
          </w:tcPr>
          <w:p w14:paraId="3221DDD4" w14:textId="77777777" w:rsidR="0034200D" w:rsidRPr="001528F9" w:rsidRDefault="0034200D" w:rsidP="00F51541">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Aktual</w:t>
            </w:r>
          </w:p>
          <w:p w14:paraId="5847D353" w14:textId="77777777" w:rsidR="0034200D" w:rsidRPr="001528F9" w:rsidRDefault="0034200D" w:rsidP="00F51541">
            <w:pPr>
              <w:spacing w:line="360" w:lineRule="auto"/>
              <w:ind w:right="33"/>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Per 30 Sept 20XX-1</w:t>
            </w:r>
          </w:p>
        </w:tc>
        <w:tc>
          <w:tcPr>
            <w:tcW w:w="4961" w:type="dxa"/>
            <w:gridSpan w:val="6"/>
            <w:shd w:val="clear" w:color="auto" w:fill="E7E6E6" w:themeFill="background2"/>
            <w:vAlign w:val="center"/>
          </w:tcPr>
          <w:p w14:paraId="5682F1AA" w14:textId="77777777" w:rsidR="0034200D" w:rsidRPr="001528F9" w:rsidRDefault="0034200D" w:rsidP="00F51541">
            <w:pPr>
              <w:spacing w:line="360" w:lineRule="auto"/>
              <w:ind w:right="41"/>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Proyeksi</w:t>
            </w:r>
          </w:p>
        </w:tc>
      </w:tr>
      <w:tr w:rsidR="00BB683D" w:rsidRPr="001528F9" w14:paraId="4EB1DEA4" w14:textId="77777777" w:rsidTr="006273F6">
        <w:trPr>
          <w:trHeight w:val="20"/>
          <w:tblHeader/>
        </w:trPr>
        <w:tc>
          <w:tcPr>
            <w:tcW w:w="567" w:type="dxa"/>
            <w:vMerge/>
            <w:shd w:val="clear" w:color="auto" w:fill="E7E6E6" w:themeFill="background2"/>
            <w:vAlign w:val="center"/>
          </w:tcPr>
          <w:p w14:paraId="128B0353" w14:textId="77777777" w:rsidR="0034200D" w:rsidRPr="001528F9" w:rsidRDefault="0034200D" w:rsidP="00F51541">
            <w:pPr>
              <w:spacing w:line="360" w:lineRule="auto"/>
              <w:jc w:val="center"/>
              <w:rPr>
                <w:rFonts w:ascii="Bookman Old Style" w:hAnsi="Bookman Old Style"/>
                <w:color w:val="000000" w:themeColor="text1"/>
                <w:sz w:val="18"/>
                <w:szCs w:val="18"/>
              </w:rPr>
            </w:pPr>
          </w:p>
        </w:tc>
        <w:tc>
          <w:tcPr>
            <w:tcW w:w="1696" w:type="dxa"/>
            <w:vMerge/>
            <w:shd w:val="clear" w:color="auto" w:fill="E7E6E6" w:themeFill="background2"/>
            <w:vAlign w:val="center"/>
          </w:tcPr>
          <w:p w14:paraId="7A0B3288" w14:textId="77777777" w:rsidR="0034200D" w:rsidRPr="001528F9" w:rsidRDefault="0034200D" w:rsidP="00F51541">
            <w:pPr>
              <w:spacing w:line="360" w:lineRule="auto"/>
              <w:jc w:val="center"/>
              <w:rPr>
                <w:rFonts w:ascii="Bookman Old Style" w:hAnsi="Bookman Old Style"/>
                <w:color w:val="000000" w:themeColor="text1"/>
                <w:sz w:val="18"/>
                <w:szCs w:val="18"/>
              </w:rPr>
            </w:pPr>
          </w:p>
        </w:tc>
        <w:tc>
          <w:tcPr>
            <w:tcW w:w="1418" w:type="dxa"/>
            <w:gridSpan w:val="2"/>
            <w:vMerge/>
            <w:shd w:val="clear" w:color="auto" w:fill="E7E6E6" w:themeFill="background2"/>
            <w:vAlign w:val="center"/>
          </w:tcPr>
          <w:p w14:paraId="1A9E9221" w14:textId="77777777" w:rsidR="0034200D" w:rsidRPr="001528F9" w:rsidRDefault="0034200D" w:rsidP="00F51541">
            <w:pPr>
              <w:spacing w:line="360" w:lineRule="auto"/>
              <w:ind w:right="1301"/>
              <w:jc w:val="center"/>
              <w:rPr>
                <w:rFonts w:ascii="Bookman Old Style" w:hAnsi="Bookman Old Style"/>
                <w:color w:val="000000" w:themeColor="text1"/>
                <w:sz w:val="18"/>
                <w:szCs w:val="18"/>
              </w:rPr>
            </w:pPr>
          </w:p>
        </w:tc>
        <w:tc>
          <w:tcPr>
            <w:tcW w:w="1725" w:type="dxa"/>
            <w:gridSpan w:val="2"/>
            <w:shd w:val="clear" w:color="auto" w:fill="E7E6E6" w:themeFill="background2"/>
            <w:vAlign w:val="center"/>
          </w:tcPr>
          <w:p w14:paraId="5058C63E" w14:textId="77777777" w:rsidR="0034200D" w:rsidRPr="001528F9" w:rsidRDefault="0034200D" w:rsidP="00F51541">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Per 31 Des 20XX-1</w:t>
            </w:r>
          </w:p>
        </w:tc>
        <w:tc>
          <w:tcPr>
            <w:tcW w:w="1535" w:type="dxa"/>
            <w:gridSpan w:val="2"/>
            <w:shd w:val="clear" w:color="auto" w:fill="E7E6E6" w:themeFill="background2"/>
            <w:vAlign w:val="center"/>
          </w:tcPr>
          <w:p w14:paraId="78BA1296" w14:textId="77777777" w:rsidR="0034200D" w:rsidRPr="001528F9" w:rsidRDefault="0034200D" w:rsidP="00F51541">
            <w:pPr>
              <w:tabs>
                <w:tab w:val="left" w:pos="960"/>
              </w:tabs>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Per 30 Jun 20XX</w:t>
            </w:r>
          </w:p>
        </w:tc>
        <w:tc>
          <w:tcPr>
            <w:tcW w:w="1701" w:type="dxa"/>
            <w:gridSpan w:val="2"/>
            <w:shd w:val="clear" w:color="auto" w:fill="E7E6E6" w:themeFill="background2"/>
            <w:vAlign w:val="center"/>
          </w:tcPr>
          <w:p w14:paraId="1567EB12" w14:textId="77777777" w:rsidR="0034200D" w:rsidRPr="001528F9" w:rsidRDefault="0034200D" w:rsidP="00F51541">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Per 31 Des 20XX</w:t>
            </w:r>
          </w:p>
        </w:tc>
      </w:tr>
      <w:tr w:rsidR="00BB683D" w:rsidRPr="001528F9" w14:paraId="19437B70" w14:textId="77777777" w:rsidTr="006273F6">
        <w:trPr>
          <w:trHeight w:val="20"/>
          <w:tblHeader/>
        </w:trPr>
        <w:tc>
          <w:tcPr>
            <w:tcW w:w="567" w:type="dxa"/>
            <w:vMerge/>
            <w:shd w:val="clear" w:color="auto" w:fill="E7E6E6" w:themeFill="background2"/>
            <w:vAlign w:val="center"/>
          </w:tcPr>
          <w:p w14:paraId="18B70FE6" w14:textId="77777777" w:rsidR="0034200D" w:rsidRPr="001528F9" w:rsidRDefault="0034200D" w:rsidP="00F51541">
            <w:pPr>
              <w:spacing w:line="360" w:lineRule="auto"/>
              <w:jc w:val="center"/>
              <w:rPr>
                <w:rFonts w:ascii="Bookman Old Style" w:hAnsi="Bookman Old Style"/>
                <w:color w:val="000000" w:themeColor="text1"/>
                <w:sz w:val="18"/>
                <w:szCs w:val="18"/>
              </w:rPr>
            </w:pPr>
          </w:p>
        </w:tc>
        <w:tc>
          <w:tcPr>
            <w:tcW w:w="1696" w:type="dxa"/>
            <w:vMerge/>
            <w:shd w:val="clear" w:color="auto" w:fill="E7E6E6" w:themeFill="background2"/>
            <w:vAlign w:val="center"/>
          </w:tcPr>
          <w:p w14:paraId="41E9A79F" w14:textId="77777777" w:rsidR="0034200D" w:rsidRPr="001528F9" w:rsidRDefault="0034200D" w:rsidP="00F51541">
            <w:pPr>
              <w:spacing w:line="360" w:lineRule="auto"/>
              <w:jc w:val="center"/>
              <w:rPr>
                <w:rFonts w:ascii="Bookman Old Style" w:hAnsi="Bookman Old Style"/>
                <w:color w:val="000000" w:themeColor="text1"/>
                <w:sz w:val="18"/>
                <w:szCs w:val="18"/>
              </w:rPr>
            </w:pPr>
          </w:p>
        </w:tc>
        <w:tc>
          <w:tcPr>
            <w:tcW w:w="993" w:type="dxa"/>
            <w:shd w:val="clear" w:color="auto" w:fill="E7E6E6" w:themeFill="background2"/>
            <w:vAlign w:val="center"/>
          </w:tcPr>
          <w:p w14:paraId="3BD05A06" w14:textId="77777777" w:rsidR="0034200D" w:rsidRPr="001528F9" w:rsidRDefault="0034200D" w:rsidP="00F51541">
            <w:pPr>
              <w:spacing w:line="360" w:lineRule="auto"/>
              <w:jc w:val="center"/>
              <w:rPr>
                <w:rFonts w:ascii="Bookman Old Style" w:hAnsi="Bookman Old Style"/>
                <w:color w:val="000000" w:themeColor="text1"/>
                <w:sz w:val="18"/>
                <w:szCs w:val="18"/>
                <w:lang w:val="en-US"/>
              </w:rPr>
            </w:pPr>
            <w:r w:rsidRPr="001528F9">
              <w:rPr>
                <w:rFonts w:ascii="Bookman Old Style" w:hAnsi="Bookman Old Style"/>
                <w:color w:val="000000" w:themeColor="text1"/>
                <w:sz w:val="18"/>
                <w:szCs w:val="18"/>
                <w:lang w:val="en-US"/>
              </w:rPr>
              <w:t>Nominal</w:t>
            </w:r>
          </w:p>
        </w:tc>
        <w:tc>
          <w:tcPr>
            <w:tcW w:w="425" w:type="dxa"/>
            <w:shd w:val="clear" w:color="auto" w:fill="E7E6E6" w:themeFill="background2"/>
            <w:vAlign w:val="center"/>
          </w:tcPr>
          <w:p w14:paraId="431A7B29" w14:textId="77777777" w:rsidR="0034200D" w:rsidRPr="001528F9" w:rsidRDefault="0034200D" w:rsidP="00F51541">
            <w:pPr>
              <w:spacing w:line="360" w:lineRule="auto"/>
              <w:ind w:right="1301"/>
              <w:jc w:val="center"/>
              <w:rPr>
                <w:rFonts w:ascii="Bookman Old Style" w:hAnsi="Bookman Old Style"/>
                <w:color w:val="000000" w:themeColor="text1"/>
                <w:sz w:val="18"/>
                <w:szCs w:val="18"/>
                <w:lang w:val="en-US"/>
              </w:rPr>
            </w:pPr>
            <w:r w:rsidRPr="001528F9">
              <w:rPr>
                <w:rFonts w:ascii="Bookman Old Style" w:hAnsi="Bookman Old Style"/>
                <w:color w:val="000000" w:themeColor="text1"/>
                <w:sz w:val="18"/>
                <w:szCs w:val="18"/>
                <w:lang w:val="en-US"/>
              </w:rPr>
              <w:t>%</w:t>
            </w:r>
          </w:p>
        </w:tc>
        <w:tc>
          <w:tcPr>
            <w:tcW w:w="992" w:type="dxa"/>
            <w:shd w:val="clear" w:color="auto" w:fill="E7E6E6" w:themeFill="background2"/>
            <w:vAlign w:val="center"/>
          </w:tcPr>
          <w:p w14:paraId="69F3ABB5" w14:textId="77777777" w:rsidR="0034200D" w:rsidRPr="001528F9" w:rsidRDefault="0034200D" w:rsidP="00F51541">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lang w:val="en-US"/>
              </w:rPr>
              <w:t>Nominal</w:t>
            </w:r>
          </w:p>
        </w:tc>
        <w:tc>
          <w:tcPr>
            <w:tcW w:w="733" w:type="dxa"/>
            <w:shd w:val="clear" w:color="auto" w:fill="E7E6E6" w:themeFill="background2"/>
            <w:vAlign w:val="center"/>
          </w:tcPr>
          <w:p w14:paraId="440F3A76" w14:textId="77777777" w:rsidR="0034200D" w:rsidRPr="001528F9" w:rsidRDefault="0034200D" w:rsidP="00F51541">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lang w:val="en-US"/>
              </w:rPr>
              <w:t>%</w:t>
            </w:r>
          </w:p>
        </w:tc>
        <w:tc>
          <w:tcPr>
            <w:tcW w:w="968" w:type="dxa"/>
            <w:shd w:val="clear" w:color="auto" w:fill="E7E6E6" w:themeFill="background2"/>
            <w:vAlign w:val="center"/>
          </w:tcPr>
          <w:p w14:paraId="17429670" w14:textId="77777777" w:rsidR="0034200D" w:rsidRPr="001528F9" w:rsidRDefault="0034200D" w:rsidP="00F51541">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lang w:val="en-US"/>
              </w:rPr>
              <w:t>Nominal</w:t>
            </w:r>
          </w:p>
        </w:tc>
        <w:tc>
          <w:tcPr>
            <w:tcW w:w="567" w:type="dxa"/>
            <w:shd w:val="clear" w:color="auto" w:fill="E7E6E6" w:themeFill="background2"/>
            <w:vAlign w:val="center"/>
          </w:tcPr>
          <w:p w14:paraId="70920ACB" w14:textId="77777777" w:rsidR="0034200D" w:rsidRPr="001528F9" w:rsidRDefault="0034200D" w:rsidP="00F51541">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lang w:val="en-US"/>
              </w:rPr>
              <w:t>%</w:t>
            </w:r>
          </w:p>
        </w:tc>
        <w:tc>
          <w:tcPr>
            <w:tcW w:w="993" w:type="dxa"/>
            <w:shd w:val="clear" w:color="auto" w:fill="E7E6E6" w:themeFill="background2"/>
            <w:vAlign w:val="center"/>
          </w:tcPr>
          <w:p w14:paraId="2DB51239" w14:textId="77777777" w:rsidR="0034200D" w:rsidRPr="001528F9" w:rsidRDefault="0034200D" w:rsidP="00F51541">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lang w:val="en-US"/>
              </w:rPr>
              <w:t>Nominal</w:t>
            </w:r>
          </w:p>
        </w:tc>
        <w:tc>
          <w:tcPr>
            <w:tcW w:w="708" w:type="dxa"/>
            <w:shd w:val="clear" w:color="auto" w:fill="E7E6E6" w:themeFill="background2"/>
            <w:vAlign w:val="center"/>
          </w:tcPr>
          <w:p w14:paraId="1688CD95" w14:textId="77777777" w:rsidR="0034200D" w:rsidRPr="001528F9" w:rsidRDefault="0034200D" w:rsidP="00F51541">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lang w:val="en-US"/>
              </w:rPr>
              <w:t>%</w:t>
            </w:r>
          </w:p>
        </w:tc>
      </w:tr>
      <w:tr w:rsidR="00D84892" w:rsidRPr="001528F9" w14:paraId="1068088C" w14:textId="77777777" w:rsidTr="006273F6">
        <w:trPr>
          <w:trHeight w:val="191"/>
        </w:trPr>
        <w:tc>
          <w:tcPr>
            <w:tcW w:w="567" w:type="dxa"/>
          </w:tcPr>
          <w:p w14:paraId="4CE334E7" w14:textId="77777777"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1.</w:t>
            </w:r>
          </w:p>
        </w:tc>
        <w:tc>
          <w:tcPr>
            <w:tcW w:w="1696" w:type="dxa"/>
          </w:tcPr>
          <w:p w14:paraId="43716B1E" w14:textId="5D5692DE"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 xml:space="preserve">Deposito </w:t>
            </w:r>
            <w:r w:rsidRPr="001528F9">
              <w:rPr>
                <w:rFonts w:ascii="Bookman Old Style" w:hAnsi="Bookman Old Style"/>
                <w:i/>
                <w:iCs/>
                <w:color w:val="000000" w:themeColor="text1"/>
                <w:sz w:val="18"/>
                <w:szCs w:val="18"/>
              </w:rPr>
              <w:t>on call</w:t>
            </w:r>
            <w:r w:rsidRPr="001528F9">
              <w:rPr>
                <w:rFonts w:ascii="Bookman Old Style" w:hAnsi="Bookman Old Style"/>
                <w:color w:val="000000" w:themeColor="text1"/>
                <w:sz w:val="18"/>
                <w:szCs w:val="18"/>
              </w:rPr>
              <w:t xml:space="preserve"> pada Bank</w:t>
            </w:r>
          </w:p>
        </w:tc>
        <w:tc>
          <w:tcPr>
            <w:tcW w:w="993" w:type="dxa"/>
          </w:tcPr>
          <w:p w14:paraId="712738A2"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08B49DC9"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1415D01C"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23DD7C78"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02FCC736"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36731E43"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3" w:type="dxa"/>
          </w:tcPr>
          <w:p w14:paraId="795CBA4B"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7563CACD"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72AD0EF9" w14:textId="77777777" w:rsidTr="006273F6">
        <w:trPr>
          <w:trHeight w:val="191"/>
        </w:trPr>
        <w:tc>
          <w:tcPr>
            <w:tcW w:w="567" w:type="dxa"/>
          </w:tcPr>
          <w:p w14:paraId="021C8FE5" w14:textId="77777777"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2.</w:t>
            </w:r>
          </w:p>
        </w:tc>
        <w:tc>
          <w:tcPr>
            <w:tcW w:w="1696" w:type="dxa"/>
          </w:tcPr>
          <w:p w14:paraId="1CC8FE0A" w14:textId="5D4D2B09"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Deposito Berjangka pada Bank</w:t>
            </w:r>
          </w:p>
        </w:tc>
        <w:tc>
          <w:tcPr>
            <w:tcW w:w="993" w:type="dxa"/>
          </w:tcPr>
          <w:p w14:paraId="65C681CD"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0B6E80D9"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2951C379"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40C4CD1A"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58FD379C"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054B3B5C"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3" w:type="dxa"/>
          </w:tcPr>
          <w:p w14:paraId="3230EA2D"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19948B34"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4A46117A" w14:textId="77777777" w:rsidTr="006273F6">
        <w:trPr>
          <w:trHeight w:val="191"/>
        </w:trPr>
        <w:tc>
          <w:tcPr>
            <w:tcW w:w="567" w:type="dxa"/>
          </w:tcPr>
          <w:p w14:paraId="3C0AB682" w14:textId="6F24762A"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3.</w:t>
            </w:r>
          </w:p>
        </w:tc>
        <w:tc>
          <w:tcPr>
            <w:tcW w:w="1696" w:type="dxa"/>
          </w:tcPr>
          <w:p w14:paraId="02087D7C" w14:textId="7478D0AF"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Sertifikat Deposito pada Bank</w:t>
            </w:r>
          </w:p>
        </w:tc>
        <w:tc>
          <w:tcPr>
            <w:tcW w:w="993" w:type="dxa"/>
          </w:tcPr>
          <w:p w14:paraId="1AC2B2E0"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3A54F107"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67AF661E"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4EED7F2A"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0834482D"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58C198A0"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3" w:type="dxa"/>
          </w:tcPr>
          <w:p w14:paraId="16090765"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736D7C4A"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5A83D183" w14:textId="77777777" w:rsidTr="006273F6">
        <w:trPr>
          <w:trHeight w:val="191"/>
        </w:trPr>
        <w:tc>
          <w:tcPr>
            <w:tcW w:w="567" w:type="dxa"/>
          </w:tcPr>
          <w:p w14:paraId="7467619F" w14:textId="64D626B0"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4.</w:t>
            </w:r>
          </w:p>
        </w:tc>
        <w:tc>
          <w:tcPr>
            <w:tcW w:w="1696" w:type="dxa"/>
          </w:tcPr>
          <w:p w14:paraId="3D18F744" w14:textId="59EAB04D"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Surat Berharga yang diterbitkan oleh Bank Indonesia</w:t>
            </w:r>
          </w:p>
        </w:tc>
        <w:tc>
          <w:tcPr>
            <w:tcW w:w="993" w:type="dxa"/>
          </w:tcPr>
          <w:p w14:paraId="01D2B1C4"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0AFA5950"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414112E1"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787E10C6"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1756850D"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6D3B06C8"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3" w:type="dxa"/>
          </w:tcPr>
          <w:p w14:paraId="0C80164E"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28E45454"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1F704371" w14:textId="77777777" w:rsidTr="006273F6">
        <w:trPr>
          <w:trHeight w:val="191"/>
        </w:trPr>
        <w:tc>
          <w:tcPr>
            <w:tcW w:w="567" w:type="dxa"/>
          </w:tcPr>
          <w:p w14:paraId="1B3B40FA" w14:textId="06970A7A"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5.</w:t>
            </w:r>
          </w:p>
        </w:tc>
        <w:tc>
          <w:tcPr>
            <w:tcW w:w="1696" w:type="dxa"/>
          </w:tcPr>
          <w:p w14:paraId="4B386FEA" w14:textId="1B7A5503"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 xml:space="preserve">Surat Berharga Negara </w:t>
            </w:r>
          </w:p>
        </w:tc>
        <w:tc>
          <w:tcPr>
            <w:tcW w:w="993" w:type="dxa"/>
          </w:tcPr>
          <w:p w14:paraId="4F2A4D95"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24EF2459"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05522E4C"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3CC6C36B"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3043C759"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33437541"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3" w:type="dxa"/>
          </w:tcPr>
          <w:p w14:paraId="3DF602E0"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21D9110F"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430D5D08" w14:textId="77777777" w:rsidTr="006273F6">
        <w:trPr>
          <w:trHeight w:val="191"/>
        </w:trPr>
        <w:tc>
          <w:tcPr>
            <w:tcW w:w="567" w:type="dxa"/>
          </w:tcPr>
          <w:p w14:paraId="727E0BB9" w14:textId="6B79AA4F"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6.</w:t>
            </w:r>
          </w:p>
        </w:tc>
        <w:tc>
          <w:tcPr>
            <w:tcW w:w="1696" w:type="dxa"/>
          </w:tcPr>
          <w:p w14:paraId="6894B962" w14:textId="3F1C222A"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Saham yang tercatat di Bursa Efek di Indonesia</w:t>
            </w:r>
          </w:p>
        </w:tc>
        <w:tc>
          <w:tcPr>
            <w:tcW w:w="993" w:type="dxa"/>
          </w:tcPr>
          <w:p w14:paraId="2C98C423"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7BA93CE4"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2691F04A"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47BC0B4B"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140A0FDE"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610F8665"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3" w:type="dxa"/>
          </w:tcPr>
          <w:p w14:paraId="2BA3CD39"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4604D933"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7CCE225E" w14:textId="77777777" w:rsidTr="006273F6">
        <w:trPr>
          <w:trHeight w:val="191"/>
        </w:trPr>
        <w:tc>
          <w:tcPr>
            <w:tcW w:w="567" w:type="dxa"/>
          </w:tcPr>
          <w:p w14:paraId="1BFA3233" w14:textId="3587772F"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7.</w:t>
            </w:r>
          </w:p>
        </w:tc>
        <w:tc>
          <w:tcPr>
            <w:tcW w:w="1696" w:type="dxa"/>
          </w:tcPr>
          <w:p w14:paraId="6864878C" w14:textId="35578970"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 xml:space="preserve">Obligasi korporasi yang tercatat di </w:t>
            </w:r>
            <w:r w:rsidRPr="001528F9">
              <w:rPr>
                <w:rFonts w:ascii="Bookman Old Style" w:hAnsi="Bookman Old Style"/>
                <w:color w:val="000000" w:themeColor="text1"/>
                <w:sz w:val="18"/>
                <w:szCs w:val="18"/>
                <w:lang w:val="en-US"/>
              </w:rPr>
              <w:t>B</w:t>
            </w:r>
            <w:r w:rsidRPr="001528F9">
              <w:rPr>
                <w:rFonts w:ascii="Bookman Old Style" w:hAnsi="Bookman Old Style"/>
                <w:color w:val="000000" w:themeColor="text1"/>
                <w:sz w:val="18"/>
                <w:szCs w:val="18"/>
              </w:rPr>
              <w:t xml:space="preserve">ursa </w:t>
            </w:r>
            <w:r w:rsidRPr="001528F9">
              <w:rPr>
                <w:rFonts w:ascii="Bookman Old Style" w:hAnsi="Bookman Old Style"/>
                <w:color w:val="000000" w:themeColor="text1"/>
                <w:sz w:val="18"/>
                <w:szCs w:val="18"/>
                <w:lang w:val="en-US"/>
              </w:rPr>
              <w:t>E</w:t>
            </w:r>
            <w:r w:rsidRPr="001528F9">
              <w:rPr>
                <w:rFonts w:ascii="Bookman Old Style" w:hAnsi="Bookman Old Style"/>
                <w:color w:val="000000" w:themeColor="text1"/>
                <w:sz w:val="18"/>
                <w:szCs w:val="18"/>
              </w:rPr>
              <w:t>fek di Indonesia</w:t>
            </w:r>
          </w:p>
        </w:tc>
        <w:tc>
          <w:tcPr>
            <w:tcW w:w="993" w:type="dxa"/>
          </w:tcPr>
          <w:p w14:paraId="73B0E876"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64D2F891"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0C96BCB4"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0DD1F9B2"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4B64CCE6"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751565F9"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3" w:type="dxa"/>
          </w:tcPr>
          <w:p w14:paraId="50F5FA2A"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078B0F14" w14:textId="77777777" w:rsidR="00D84892" w:rsidRPr="001528F9" w:rsidRDefault="00D84892" w:rsidP="00D84892">
            <w:pPr>
              <w:spacing w:line="360" w:lineRule="auto"/>
              <w:rPr>
                <w:rFonts w:ascii="Bookman Old Style" w:hAnsi="Bookman Old Style"/>
                <w:color w:val="000000" w:themeColor="text1"/>
                <w:sz w:val="18"/>
                <w:szCs w:val="18"/>
              </w:rPr>
            </w:pPr>
          </w:p>
        </w:tc>
      </w:tr>
      <w:tr w:rsidR="00BB683D" w:rsidRPr="001528F9" w14:paraId="745A103B" w14:textId="77777777" w:rsidTr="006273F6">
        <w:trPr>
          <w:trHeight w:val="191"/>
        </w:trPr>
        <w:tc>
          <w:tcPr>
            <w:tcW w:w="567" w:type="dxa"/>
          </w:tcPr>
          <w:p w14:paraId="509F326D" w14:textId="28F421DD" w:rsidR="007B3539" w:rsidRPr="001528F9" w:rsidRDefault="007B3539" w:rsidP="0025047A">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8.</w:t>
            </w:r>
          </w:p>
        </w:tc>
        <w:tc>
          <w:tcPr>
            <w:tcW w:w="1696" w:type="dxa"/>
          </w:tcPr>
          <w:p w14:paraId="065E7204" w14:textId="70EC7B24" w:rsidR="007B3539" w:rsidRPr="001528F9" w:rsidRDefault="00D84892" w:rsidP="005906B0">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Sukuk Korporasi yang Tercatat di Bursa Efek di Indonesia</w:t>
            </w:r>
          </w:p>
        </w:tc>
        <w:tc>
          <w:tcPr>
            <w:tcW w:w="993" w:type="dxa"/>
          </w:tcPr>
          <w:p w14:paraId="7048C4F0" w14:textId="77777777" w:rsidR="007B3539" w:rsidRPr="001528F9" w:rsidRDefault="007B3539" w:rsidP="0025047A">
            <w:pPr>
              <w:spacing w:line="360" w:lineRule="auto"/>
              <w:rPr>
                <w:rFonts w:ascii="Bookman Old Style" w:hAnsi="Bookman Old Style"/>
                <w:color w:val="000000" w:themeColor="text1"/>
                <w:sz w:val="18"/>
                <w:szCs w:val="18"/>
              </w:rPr>
            </w:pPr>
          </w:p>
        </w:tc>
        <w:tc>
          <w:tcPr>
            <w:tcW w:w="425" w:type="dxa"/>
          </w:tcPr>
          <w:p w14:paraId="32B821F3" w14:textId="77777777" w:rsidR="007B3539" w:rsidRPr="001528F9" w:rsidRDefault="007B3539" w:rsidP="0025047A">
            <w:pPr>
              <w:spacing w:line="360" w:lineRule="auto"/>
              <w:ind w:right="1301"/>
              <w:rPr>
                <w:rFonts w:ascii="Bookman Old Style" w:hAnsi="Bookman Old Style"/>
                <w:color w:val="000000" w:themeColor="text1"/>
                <w:sz w:val="18"/>
                <w:szCs w:val="18"/>
              </w:rPr>
            </w:pPr>
          </w:p>
        </w:tc>
        <w:tc>
          <w:tcPr>
            <w:tcW w:w="992" w:type="dxa"/>
          </w:tcPr>
          <w:p w14:paraId="5CFB3D5E" w14:textId="77777777" w:rsidR="007B3539" w:rsidRPr="001528F9" w:rsidRDefault="007B3539" w:rsidP="0025047A">
            <w:pPr>
              <w:spacing w:line="360" w:lineRule="auto"/>
              <w:rPr>
                <w:rFonts w:ascii="Bookman Old Style" w:hAnsi="Bookman Old Style"/>
                <w:color w:val="000000" w:themeColor="text1"/>
                <w:sz w:val="18"/>
                <w:szCs w:val="18"/>
              </w:rPr>
            </w:pPr>
          </w:p>
        </w:tc>
        <w:tc>
          <w:tcPr>
            <w:tcW w:w="733" w:type="dxa"/>
          </w:tcPr>
          <w:p w14:paraId="2D6E340A" w14:textId="77777777" w:rsidR="007B3539" w:rsidRPr="001528F9" w:rsidRDefault="007B3539" w:rsidP="0025047A">
            <w:pPr>
              <w:spacing w:line="360" w:lineRule="auto"/>
              <w:rPr>
                <w:rFonts w:ascii="Bookman Old Style" w:hAnsi="Bookman Old Style"/>
                <w:color w:val="000000" w:themeColor="text1"/>
                <w:sz w:val="18"/>
                <w:szCs w:val="18"/>
              </w:rPr>
            </w:pPr>
          </w:p>
        </w:tc>
        <w:tc>
          <w:tcPr>
            <w:tcW w:w="968" w:type="dxa"/>
          </w:tcPr>
          <w:p w14:paraId="77CF24E4" w14:textId="77777777" w:rsidR="007B3539" w:rsidRPr="001528F9" w:rsidRDefault="007B3539" w:rsidP="0025047A">
            <w:pPr>
              <w:spacing w:line="360" w:lineRule="auto"/>
              <w:rPr>
                <w:rFonts w:ascii="Bookman Old Style" w:hAnsi="Bookman Old Style"/>
                <w:color w:val="000000" w:themeColor="text1"/>
                <w:sz w:val="18"/>
                <w:szCs w:val="18"/>
              </w:rPr>
            </w:pPr>
          </w:p>
        </w:tc>
        <w:tc>
          <w:tcPr>
            <w:tcW w:w="567" w:type="dxa"/>
          </w:tcPr>
          <w:p w14:paraId="60C7470C" w14:textId="77777777" w:rsidR="007B3539" w:rsidRPr="001528F9" w:rsidRDefault="007B3539" w:rsidP="0025047A">
            <w:pPr>
              <w:spacing w:line="360" w:lineRule="auto"/>
              <w:rPr>
                <w:rFonts w:ascii="Bookman Old Style" w:hAnsi="Bookman Old Style"/>
                <w:color w:val="000000" w:themeColor="text1"/>
                <w:sz w:val="18"/>
                <w:szCs w:val="18"/>
              </w:rPr>
            </w:pPr>
          </w:p>
        </w:tc>
        <w:tc>
          <w:tcPr>
            <w:tcW w:w="993" w:type="dxa"/>
          </w:tcPr>
          <w:p w14:paraId="57FD79E4" w14:textId="77777777" w:rsidR="007B3539" w:rsidRPr="001528F9" w:rsidRDefault="007B3539" w:rsidP="0025047A">
            <w:pPr>
              <w:spacing w:line="360" w:lineRule="auto"/>
              <w:rPr>
                <w:rFonts w:ascii="Bookman Old Style" w:hAnsi="Bookman Old Style"/>
                <w:color w:val="000000" w:themeColor="text1"/>
                <w:sz w:val="18"/>
                <w:szCs w:val="18"/>
              </w:rPr>
            </w:pPr>
          </w:p>
        </w:tc>
        <w:tc>
          <w:tcPr>
            <w:tcW w:w="708" w:type="dxa"/>
          </w:tcPr>
          <w:p w14:paraId="3239F433" w14:textId="77777777" w:rsidR="007B3539" w:rsidRPr="001528F9" w:rsidRDefault="007B3539" w:rsidP="0025047A">
            <w:pPr>
              <w:spacing w:line="360" w:lineRule="auto"/>
              <w:rPr>
                <w:rFonts w:ascii="Bookman Old Style" w:hAnsi="Bookman Old Style"/>
                <w:color w:val="000000" w:themeColor="text1"/>
                <w:sz w:val="18"/>
                <w:szCs w:val="18"/>
              </w:rPr>
            </w:pPr>
          </w:p>
        </w:tc>
      </w:tr>
      <w:tr w:rsidR="00D84892" w:rsidRPr="001528F9" w14:paraId="4669D353" w14:textId="77777777" w:rsidTr="006273F6">
        <w:trPr>
          <w:trHeight w:val="191"/>
        </w:trPr>
        <w:tc>
          <w:tcPr>
            <w:tcW w:w="567" w:type="dxa"/>
          </w:tcPr>
          <w:p w14:paraId="04F0F703" w14:textId="38C3E251"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9.</w:t>
            </w:r>
          </w:p>
        </w:tc>
        <w:tc>
          <w:tcPr>
            <w:tcW w:w="1696" w:type="dxa"/>
          </w:tcPr>
          <w:p w14:paraId="2B40D833" w14:textId="6E625F4E"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Obligasi/Sukuk Daerah</w:t>
            </w:r>
          </w:p>
        </w:tc>
        <w:tc>
          <w:tcPr>
            <w:tcW w:w="993" w:type="dxa"/>
          </w:tcPr>
          <w:p w14:paraId="71B2F983"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7A1B0063"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78EAC215"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6124A407"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55B578E2"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2DEB55DD"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3" w:type="dxa"/>
          </w:tcPr>
          <w:p w14:paraId="3849B802"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7F24EB75"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3166A77D" w14:textId="77777777" w:rsidTr="006273F6">
        <w:trPr>
          <w:trHeight w:val="191"/>
        </w:trPr>
        <w:tc>
          <w:tcPr>
            <w:tcW w:w="567" w:type="dxa"/>
          </w:tcPr>
          <w:p w14:paraId="6889A533" w14:textId="4DCE1EC2"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10.</w:t>
            </w:r>
          </w:p>
        </w:tc>
        <w:tc>
          <w:tcPr>
            <w:tcW w:w="1696" w:type="dxa"/>
          </w:tcPr>
          <w:p w14:paraId="03938446" w14:textId="4EEF333D"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Reksa Dana</w:t>
            </w:r>
          </w:p>
        </w:tc>
        <w:tc>
          <w:tcPr>
            <w:tcW w:w="993" w:type="dxa"/>
          </w:tcPr>
          <w:p w14:paraId="4D4636BD"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19AECB2D"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61B54102"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018BC465"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69FA01EC"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3728B385"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3" w:type="dxa"/>
          </w:tcPr>
          <w:p w14:paraId="2F7BD321"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3C5F5C59"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312023CD" w14:textId="77777777" w:rsidTr="006273F6">
        <w:trPr>
          <w:trHeight w:val="191"/>
        </w:trPr>
        <w:tc>
          <w:tcPr>
            <w:tcW w:w="567" w:type="dxa"/>
          </w:tcPr>
          <w:p w14:paraId="18F97467" w14:textId="777ED070"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11.</w:t>
            </w:r>
          </w:p>
        </w:tc>
        <w:tc>
          <w:tcPr>
            <w:tcW w:w="1696" w:type="dxa"/>
          </w:tcPr>
          <w:p w14:paraId="34F34B77" w14:textId="498D8766"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MTN</w:t>
            </w:r>
          </w:p>
        </w:tc>
        <w:tc>
          <w:tcPr>
            <w:tcW w:w="993" w:type="dxa"/>
          </w:tcPr>
          <w:p w14:paraId="74A2E8F9"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28D08302"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623EA297"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17F063E8"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7C358814"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2CB26E70"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3" w:type="dxa"/>
          </w:tcPr>
          <w:p w14:paraId="54438C3D"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3E67D9ED"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3F42E567" w14:textId="77777777" w:rsidTr="006273F6">
        <w:trPr>
          <w:trHeight w:val="191"/>
        </w:trPr>
        <w:tc>
          <w:tcPr>
            <w:tcW w:w="567" w:type="dxa"/>
          </w:tcPr>
          <w:p w14:paraId="20F4011A" w14:textId="570F6254"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lastRenderedPageBreak/>
              <w:t>12.</w:t>
            </w:r>
          </w:p>
        </w:tc>
        <w:tc>
          <w:tcPr>
            <w:tcW w:w="1696" w:type="dxa"/>
          </w:tcPr>
          <w:p w14:paraId="4BDB0FD9" w14:textId="55901E88"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Efek Beragun Aset</w:t>
            </w:r>
          </w:p>
        </w:tc>
        <w:tc>
          <w:tcPr>
            <w:tcW w:w="993" w:type="dxa"/>
          </w:tcPr>
          <w:p w14:paraId="2DFBC3A9"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2E8DFD57"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183CCF5F"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6FEC1E0A"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50495E1E"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29AC81BC"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3" w:type="dxa"/>
          </w:tcPr>
          <w:p w14:paraId="59F9E528"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62D923E5"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0FA98866" w14:textId="77777777" w:rsidTr="006273F6">
        <w:trPr>
          <w:trHeight w:val="191"/>
        </w:trPr>
        <w:tc>
          <w:tcPr>
            <w:tcW w:w="567" w:type="dxa"/>
          </w:tcPr>
          <w:p w14:paraId="2692B078" w14:textId="043C2449"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13.</w:t>
            </w:r>
          </w:p>
        </w:tc>
        <w:tc>
          <w:tcPr>
            <w:tcW w:w="1696" w:type="dxa"/>
          </w:tcPr>
          <w:p w14:paraId="6488BA1E" w14:textId="14F03661"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Dana investasi real estat berbentuk kontrak investasi kolektif</w:t>
            </w:r>
          </w:p>
        </w:tc>
        <w:tc>
          <w:tcPr>
            <w:tcW w:w="993" w:type="dxa"/>
          </w:tcPr>
          <w:p w14:paraId="6C58F886"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2C430E8A"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2391804D"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1FF3DE58"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69A59DAC"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119EC92C"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3" w:type="dxa"/>
          </w:tcPr>
          <w:p w14:paraId="13984FDD"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553C9193"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2E44CEC9" w14:textId="77777777" w:rsidTr="006273F6">
        <w:trPr>
          <w:trHeight w:val="191"/>
        </w:trPr>
        <w:tc>
          <w:tcPr>
            <w:tcW w:w="567" w:type="dxa"/>
          </w:tcPr>
          <w:p w14:paraId="279DBB5D" w14:textId="1248A9FD"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14.</w:t>
            </w:r>
          </w:p>
        </w:tc>
        <w:tc>
          <w:tcPr>
            <w:tcW w:w="1696" w:type="dxa"/>
          </w:tcPr>
          <w:p w14:paraId="6929B10E" w14:textId="5E62DB16"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Dana investasi infrastruktur berbentuk kontrak investasi kolektif</w:t>
            </w:r>
          </w:p>
        </w:tc>
        <w:tc>
          <w:tcPr>
            <w:tcW w:w="993" w:type="dxa"/>
          </w:tcPr>
          <w:p w14:paraId="7F7A50DB"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127CDB8C"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5AFF323F"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0B37710F"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68F8FB94"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32D84046"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3" w:type="dxa"/>
          </w:tcPr>
          <w:p w14:paraId="2D26794D"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38083778"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13606C10" w14:textId="77777777" w:rsidTr="006273F6">
        <w:trPr>
          <w:trHeight w:val="191"/>
        </w:trPr>
        <w:tc>
          <w:tcPr>
            <w:tcW w:w="567" w:type="dxa"/>
          </w:tcPr>
          <w:p w14:paraId="18482D4F" w14:textId="08ADFB7F"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15.</w:t>
            </w:r>
          </w:p>
        </w:tc>
        <w:tc>
          <w:tcPr>
            <w:tcW w:w="1696" w:type="dxa"/>
          </w:tcPr>
          <w:p w14:paraId="23FEE068" w14:textId="117BCF82"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Kontrak opsi dan kontrak berjangka efek yang tercatat di Bursa Efek di Indonesia</w:t>
            </w:r>
          </w:p>
        </w:tc>
        <w:tc>
          <w:tcPr>
            <w:tcW w:w="993" w:type="dxa"/>
          </w:tcPr>
          <w:p w14:paraId="03F3ABCF"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3612D641"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0BB23BFB"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4FB3C0C8"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3DF7A620"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60AD01EC"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3" w:type="dxa"/>
          </w:tcPr>
          <w:p w14:paraId="682FB4F1"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093D6536"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4CD01F28" w14:textId="77777777" w:rsidTr="006273F6">
        <w:trPr>
          <w:trHeight w:val="191"/>
        </w:trPr>
        <w:tc>
          <w:tcPr>
            <w:tcW w:w="567" w:type="dxa"/>
          </w:tcPr>
          <w:p w14:paraId="323AA4F9" w14:textId="1595ED8A"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16.</w:t>
            </w:r>
          </w:p>
        </w:tc>
        <w:tc>
          <w:tcPr>
            <w:tcW w:w="1696" w:type="dxa"/>
          </w:tcPr>
          <w:p w14:paraId="0ED7AF50" w14:textId="55D47302"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REPO</w:t>
            </w:r>
          </w:p>
        </w:tc>
        <w:tc>
          <w:tcPr>
            <w:tcW w:w="993" w:type="dxa"/>
          </w:tcPr>
          <w:p w14:paraId="036D5527"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1468586B"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0214AA89"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6DDEFCF1"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1E9AAC15"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2EC855DB"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3" w:type="dxa"/>
          </w:tcPr>
          <w:p w14:paraId="56927D30"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4CD970FB"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64F4EE3A" w14:textId="77777777" w:rsidTr="006273F6">
        <w:trPr>
          <w:trHeight w:val="191"/>
        </w:trPr>
        <w:tc>
          <w:tcPr>
            <w:tcW w:w="567" w:type="dxa"/>
          </w:tcPr>
          <w:p w14:paraId="7950EEE7" w14:textId="33C675AA"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17.</w:t>
            </w:r>
          </w:p>
        </w:tc>
        <w:tc>
          <w:tcPr>
            <w:tcW w:w="1696" w:type="dxa"/>
          </w:tcPr>
          <w:p w14:paraId="30EA04C3" w14:textId="524D0A30"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Penyertaan langsung</w:t>
            </w:r>
          </w:p>
        </w:tc>
        <w:tc>
          <w:tcPr>
            <w:tcW w:w="993" w:type="dxa"/>
          </w:tcPr>
          <w:p w14:paraId="1CC57599"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5E3D305E"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6C75726B"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70B35EC4"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2C47749F"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4C51D57F"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3" w:type="dxa"/>
          </w:tcPr>
          <w:p w14:paraId="7A784BE4"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74045319"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5124C907" w14:textId="77777777" w:rsidTr="006273F6">
        <w:trPr>
          <w:trHeight w:val="191"/>
        </w:trPr>
        <w:tc>
          <w:tcPr>
            <w:tcW w:w="567" w:type="dxa"/>
          </w:tcPr>
          <w:p w14:paraId="45467B8A" w14:textId="5F9CCCE1"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18.</w:t>
            </w:r>
          </w:p>
        </w:tc>
        <w:tc>
          <w:tcPr>
            <w:tcW w:w="1696" w:type="dxa"/>
          </w:tcPr>
          <w:p w14:paraId="3BFE2D02" w14:textId="708CB3F1"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Tanah di Indonesia</w:t>
            </w:r>
          </w:p>
        </w:tc>
        <w:tc>
          <w:tcPr>
            <w:tcW w:w="993" w:type="dxa"/>
          </w:tcPr>
          <w:p w14:paraId="21117155"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353587EC"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61AC2B7E"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250D7AE9"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1130F2F9"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1DE5E206"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3" w:type="dxa"/>
          </w:tcPr>
          <w:p w14:paraId="171CB010"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429B0BE9"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37335A91" w14:textId="77777777" w:rsidTr="006273F6">
        <w:trPr>
          <w:trHeight w:val="191"/>
        </w:trPr>
        <w:tc>
          <w:tcPr>
            <w:tcW w:w="567" w:type="dxa"/>
          </w:tcPr>
          <w:p w14:paraId="54599763" w14:textId="1D6CB094"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19.</w:t>
            </w:r>
          </w:p>
        </w:tc>
        <w:tc>
          <w:tcPr>
            <w:tcW w:w="1696" w:type="dxa"/>
          </w:tcPr>
          <w:p w14:paraId="0C11911A" w14:textId="60E022F4"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Bangunan di Indonesia</w:t>
            </w:r>
          </w:p>
        </w:tc>
        <w:tc>
          <w:tcPr>
            <w:tcW w:w="993" w:type="dxa"/>
          </w:tcPr>
          <w:p w14:paraId="18F847A6"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07E15D6F"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6BCA32A7"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47062DDF"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531AB1EE"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4228E335"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3" w:type="dxa"/>
          </w:tcPr>
          <w:p w14:paraId="35A149BD"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07969734"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0FC1DF99" w14:textId="77777777" w:rsidTr="006273F6">
        <w:trPr>
          <w:trHeight w:val="191"/>
        </w:trPr>
        <w:tc>
          <w:tcPr>
            <w:tcW w:w="567" w:type="dxa"/>
          </w:tcPr>
          <w:p w14:paraId="09F472D4" w14:textId="6DBED343"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20.</w:t>
            </w:r>
          </w:p>
        </w:tc>
        <w:tc>
          <w:tcPr>
            <w:tcW w:w="1696" w:type="dxa"/>
          </w:tcPr>
          <w:p w14:paraId="01E5F1EF" w14:textId="11A9D4F8"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Tanah dan Bangunan di Indonesia</w:t>
            </w:r>
          </w:p>
        </w:tc>
        <w:tc>
          <w:tcPr>
            <w:tcW w:w="993" w:type="dxa"/>
          </w:tcPr>
          <w:p w14:paraId="6D7EFE4E"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3BEED96E"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55183716"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1D0636F0"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127656E7"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60F09ADB"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3" w:type="dxa"/>
          </w:tcPr>
          <w:p w14:paraId="0971B394"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6A02FD72" w14:textId="77777777" w:rsidR="00D84892" w:rsidRPr="001528F9" w:rsidRDefault="00D84892" w:rsidP="00D84892">
            <w:pPr>
              <w:spacing w:line="360" w:lineRule="auto"/>
              <w:rPr>
                <w:rFonts w:ascii="Bookman Old Style" w:hAnsi="Bookman Old Style"/>
                <w:color w:val="000000" w:themeColor="text1"/>
                <w:sz w:val="18"/>
                <w:szCs w:val="18"/>
              </w:rPr>
            </w:pPr>
          </w:p>
        </w:tc>
      </w:tr>
    </w:tbl>
    <w:p w14:paraId="6E9501C4" w14:textId="77777777" w:rsidR="0034200D" w:rsidRPr="001528F9" w:rsidRDefault="0034200D" w:rsidP="0034200D">
      <w:pPr>
        <w:spacing w:before="60" w:after="60" w:line="360" w:lineRule="auto"/>
        <w:jc w:val="both"/>
        <w:rPr>
          <w:rFonts w:ascii="Bookman Old Style" w:eastAsia="Calibri" w:hAnsi="Bookman Old Style" w:cs="Times New Roman"/>
          <w:bCs/>
        </w:rPr>
      </w:pPr>
    </w:p>
    <w:p w14:paraId="1B105BE1" w14:textId="1A255A6C" w:rsidR="00BD7D2F" w:rsidRPr="001528F9" w:rsidRDefault="00BD7D2F" w:rsidP="0074043E">
      <w:pPr>
        <w:pStyle w:val="ListParagraph"/>
        <w:numPr>
          <w:ilvl w:val="1"/>
          <w:numId w:val="2"/>
        </w:numPr>
        <w:spacing w:before="240" w:after="60" w:line="360" w:lineRule="auto"/>
        <w:ind w:left="850" w:hanging="425"/>
        <w:contextualSpacing w:val="0"/>
        <w:jc w:val="both"/>
        <w:rPr>
          <w:rFonts w:ascii="Bookman Old Style" w:eastAsia="Calibri" w:hAnsi="Bookman Old Style" w:cs="Times New Roman"/>
          <w:bCs/>
          <w:sz w:val="24"/>
          <w:szCs w:val="24"/>
        </w:rPr>
      </w:pPr>
      <w:r w:rsidRPr="001528F9">
        <w:rPr>
          <w:rFonts w:ascii="Bookman Old Style" w:eastAsia="Calibri" w:hAnsi="Bookman Old Style" w:cs="Times New Roman"/>
          <w:bCs/>
          <w:sz w:val="24"/>
          <w:szCs w:val="24"/>
          <w:lang w:val="en-US"/>
        </w:rPr>
        <w:t>Berdasarkan Nilai Wajar</w:t>
      </w:r>
    </w:p>
    <w:tbl>
      <w:tblPr>
        <w:tblStyle w:val="TableGrid25"/>
        <w:tblpPr w:leftFromText="181" w:rightFromText="181" w:vertAnchor="text" w:tblpX="846" w:tblpY="1"/>
        <w:tblW w:w="8641" w:type="dxa"/>
        <w:tblLayout w:type="fixed"/>
        <w:tblLook w:val="04A0" w:firstRow="1" w:lastRow="0" w:firstColumn="1" w:lastColumn="0" w:noHBand="0" w:noVBand="1"/>
      </w:tblPr>
      <w:tblGrid>
        <w:gridCol w:w="567"/>
        <w:gridCol w:w="1696"/>
        <w:gridCol w:w="993"/>
        <w:gridCol w:w="425"/>
        <w:gridCol w:w="992"/>
        <w:gridCol w:w="733"/>
        <w:gridCol w:w="968"/>
        <w:gridCol w:w="567"/>
        <w:gridCol w:w="992"/>
        <w:gridCol w:w="708"/>
      </w:tblGrid>
      <w:tr w:rsidR="00BB683D" w:rsidRPr="001528F9" w14:paraId="7565EB57" w14:textId="77777777" w:rsidTr="00E62F4D">
        <w:trPr>
          <w:trHeight w:val="113"/>
          <w:tblHeader/>
        </w:trPr>
        <w:tc>
          <w:tcPr>
            <w:tcW w:w="567" w:type="dxa"/>
            <w:vMerge w:val="restart"/>
            <w:shd w:val="clear" w:color="auto" w:fill="E7E6E6" w:themeFill="background2"/>
            <w:vAlign w:val="center"/>
          </w:tcPr>
          <w:p w14:paraId="6751E831" w14:textId="77777777" w:rsidR="002D7D35" w:rsidRPr="001528F9" w:rsidRDefault="002D7D35" w:rsidP="00F51541">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No</w:t>
            </w:r>
          </w:p>
        </w:tc>
        <w:tc>
          <w:tcPr>
            <w:tcW w:w="1696" w:type="dxa"/>
            <w:vMerge w:val="restart"/>
            <w:shd w:val="clear" w:color="auto" w:fill="E7E6E6" w:themeFill="background2"/>
            <w:vAlign w:val="center"/>
          </w:tcPr>
          <w:p w14:paraId="4C4582EE" w14:textId="77777777" w:rsidR="002D7D35" w:rsidRPr="001528F9" w:rsidRDefault="002D7D35" w:rsidP="00F51541">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Jenis investasi</w:t>
            </w:r>
          </w:p>
        </w:tc>
        <w:tc>
          <w:tcPr>
            <w:tcW w:w="1418" w:type="dxa"/>
            <w:gridSpan w:val="2"/>
            <w:vMerge w:val="restart"/>
            <w:shd w:val="clear" w:color="auto" w:fill="E7E6E6" w:themeFill="background2"/>
            <w:vAlign w:val="center"/>
          </w:tcPr>
          <w:p w14:paraId="21BCCA37" w14:textId="77777777" w:rsidR="002D7D35" w:rsidRPr="001528F9" w:rsidRDefault="002D7D35" w:rsidP="00F51541">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Aktual</w:t>
            </w:r>
          </w:p>
          <w:p w14:paraId="62A66D14" w14:textId="77777777" w:rsidR="002D7D35" w:rsidRPr="001528F9" w:rsidRDefault="002D7D35" w:rsidP="00F51541">
            <w:pPr>
              <w:spacing w:line="360" w:lineRule="auto"/>
              <w:ind w:right="33"/>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Per 30 Sept 20XX-1</w:t>
            </w:r>
          </w:p>
        </w:tc>
        <w:tc>
          <w:tcPr>
            <w:tcW w:w="4960" w:type="dxa"/>
            <w:gridSpan w:val="6"/>
            <w:shd w:val="clear" w:color="auto" w:fill="E7E6E6" w:themeFill="background2"/>
            <w:vAlign w:val="center"/>
          </w:tcPr>
          <w:p w14:paraId="25B394F3" w14:textId="77777777" w:rsidR="002D7D35" w:rsidRPr="001528F9" w:rsidRDefault="002D7D35" w:rsidP="00F51541">
            <w:pPr>
              <w:spacing w:line="360" w:lineRule="auto"/>
              <w:ind w:right="41"/>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Proyeksi</w:t>
            </w:r>
          </w:p>
        </w:tc>
      </w:tr>
      <w:tr w:rsidR="00BB683D" w:rsidRPr="001528F9" w14:paraId="3C5FA719" w14:textId="77777777" w:rsidTr="00E62F4D">
        <w:trPr>
          <w:trHeight w:val="716"/>
          <w:tblHeader/>
        </w:trPr>
        <w:tc>
          <w:tcPr>
            <w:tcW w:w="567" w:type="dxa"/>
            <w:vMerge/>
            <w:shd w:val="clear" w:color="auto" w:fill="E7E6E6" w:themeFill="background2"/>
            <w:vAlign w:val="center"/>
          </w:tcPr>
          <w:p w14:paraId="62026A3B" w14:textId="77777777" w:rsidR="002D7D35" w:rsidRPr="001528F9" w:rsidRDefault="002D7D35" w:rsidP="00F51541">
            <w:pPr>
              <w:spacing w:line="360" w:lineRule="auto"/>
              <w:jc w:val="center"/>
              <w:rPr>
                <w:rFonts w:ascii="Bookman Old Style" w:hAnsi="Bookman Old Style"/>
                <w:color w:val="000000" w:themeColor="text1"/>
                <w:sz w:val="18"/>
                <w:szCs w:val="18"/>
              </w:rPr>
            </w:pPr>
          </w:p>
        </w:tc>
        <w:tc>
          <w:tcPr>
            <w:tcW w:w="1696" w:type="dxa"/>
            <w:vMerge/>
            <w:shd w:val="clear" w:color="auto" w:fill="E7E6E6" w:themeFill="background2"/>
            <w:vAlign w:val="center"/>
          </w:tcPr>
          <w:p w14:paraId="11B23C91" w14:textId="77777777" w:rsidR="002D7D35" w:rsidRPr="001528F9" w:rsidRDefault="002D7D35" w:rsidP="00F51541">
            <w:pPr>
              <w:spacing w:line="360" w:lineRule="auto"/>
              <w:jc w:val="center"/>
              <w:rPr>
                <w:rFonts w:ascii="Bookman Old Style" w:hAnsi="Bookman Old Style"/>
                <w:color w:val="000000" w:themeColor="text1"/>
                <w:sz w:val="18"/>
                <w:szCs w:val="18"/>
              </w:rPr>
            </w:pPr>
          </w:p>
        </w:tc>
        <w:tc>
          <w:tcPr>
            <w:tcW w:w="1418" w:type="dxa"/>
            <w:gridSpan w:val="2"/>
            <w:vMerge/>
            <w:shd w:val="clear" w:color="auto" w:fill="E7E6E6" w:themeFill="background2"/>
            <w:vAlign w:val="center"/>
          </w:tcPr>
          <w:p w14:paraId="7DCA4610" w14:textId="77777777" w:rsidR="002D7D35" w:rsidRPr="001528F9" w:rsidRDefault="002D7D35" w:rsidP="00F51541">
            <w:pPr>
              <w:spacing w:line="360" w:lineRule="auto"/>
              <w:ind w:right="1301"/>
              <w:jc w:val="center"/>
              <w:rPr>
                <w:rFonts w:ascii="Bookman Old Style" w:hAnsi="Bookman Old Style"/>
                <w:color w:val="000000" w:themeColor="text1"/>
                <w:sz w:val="18"/>
                <w:szCs w:val="18"/>
              </w:rPr>
            </w:pPr>
          </w:p>
        </w:tc>
        <w:tc>
          <w:tcPr>
            <w:tcW w:w="1725" w:type="dxa"/>
            <w:gridSpan w:val="2"/>
            <w:shd w:val="clear" w:color="auto" w:fill="E7E6E6" w:themeFill="background2"/>
            <w:vAlign w:val="center"/>
          </w:tcPr>
          <w:p w14:paraId="53EEC747" w14:textId="77777777" w:rsidR="002D7D35" w:rsidRPr="001528F9" w:rsidRDefault="002D7D35" w:rsidP="00F51541">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Per 31 Des 20XX-1</w:t>
            </w:r>
          </w:p>
        </w:tc>
        <w:tc>
          <w:tcPr>
            <w:tcW w:w="1535" w:type="dxa"/>
            <w:gridSpan w:val="2"/>
            <w:shd w:val="clear" w:color="auto" w:fill="E7E6E6" w:themeFill="background2"/>
            <w:vAlign w:val="center"/>
          </w:tcPr>
          <w:p w14:paraId="0A5FC530" w14:textId="77777777" w:rsidR="002D7D35" w:rsidRPr="001528F9" w:rsidRDefault="002D7D35" w:rsidP="00F51541">
            <w:pPr>
              <w:tabs>
                <w:tab w:val="left" w:pos="960"/>
              </w:tabs>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Per 30 Jun 20XX</w:t>
            </w:r>
          </w:p>
        </w:tc>
        <w:tc>
          <w:tcPr>
            <w:tcW w:w="1700" w:type="dxa"/>
            <w:gridSpan w:val="2"/>
            <w:shd w:val="clear" w:color="auto" w:fill="E7E6E6" w:themeFill="background2"/>
            <w:vAlign w:val="center"/>
          </w:tcPr>
          <w:p w14:paraId="171C867A" w14:textId="77777777" w:rsidR="002D7D35" w:rsidRPr="001528F9" w:rsidRDefault="002D7D35" w:rsidP="00F51541">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Per 31 Des 20XX</w:t>
            </w:r>
          </w:p>
        </w:tc>
      </w:tr>
      <w:tr w:rsidR="00BB683D" w:rsidRPr="001528F9" w14:paraId="2101123B" w14:textId="77777777" w:rsidTr="00E62F4D">
        <w:trPr>
          <w:trHeight w:val="191"/>
          <w:tblHeader/>
        </w:trPr>
        <w:tc>
          <w:tcPr>
            <w:tcW w:w="567" w:type="dxa"/>
            <w:vMerge/>
            <w:shd w:val="clear" w:color="auto" w:fill="E7E6E6" w:themeFill="background2"/>
          </w:tcPr>
          <w:p w14:paraId="3C9A4D70" w14:textId="77777777" w:rsidR="002D7D35" w:rsidRPr="001528F9" w:rsidRDefault="002D7D35" w:rsidP="0025047A">
            <w:pPr>
              <w:spacing w:line="360" w:lineRule="auto"/>
              <w:jc w:val="center"/>
              <w:rPr>
                <w:rFonts w:ascii="Bookman Old Style" w:hAnsi="Bookman Old Style"/>
                <w:color w:val="000000" w:themeColor="text1"/>
                <w:sz w:val="18"/>
                <w:szCs w:val="18"/>
              </w:rPr>
            </w:pPr>
          </w:p>
        </w:tc>
        <w:tc>
          <w:tcPr>
            <w:tcW w:w="1696" w:type="dxa"/>
            <w:vMerge/>
            <w:shd w:val="clear" w:color="auto" w:fill="E7E6E6" w:themeFill="background2"/>
          </w:tcPr>
          <w:p w14:paraId="069995FC" w14:textId="77777777" w:rsidR="002D7D35" w:rsidRPr="001528F9" w:rsidRDefault="002D7D35" w:rsidP="0025047A">
            <w:pPr>
              <w:spacing w:line="360" w:lineRule="auto"/>
              <w:rPr>
                <w:rFonts w:ascii="Bookman Old Style" w:hAnsi="Bookman Old Style"/>
                <w:color w:val="000000" w:themeColor="text1"/>
                <w:sz w:val="18"/>
                <w:szCs w:val="18"/>
              </w:rPr>
            </w:pPr>
          </w:p>
        </w:tc>
        <w:tc>
          <w:tcPr>
            <w:tcW w:w="993" w:type="dxa"/>
            <w:shd w:val="clear" w:color="auto" w:fill="E7E6E6" w:themeFill="background2"/>
            <w:vAlign w:val="center"/>
          </w:tcPr>
          <w:p w14:paraId="4D1BA549" w14:textId="77777777" w:rsidR="002D7D35" w:rsidRPr="001528F9" w:rsidRDefault="002D7D35" w:rsidP="00F51541">
            <w:pPr>
              <w:spacing w:line="360" w:lineRule="auto"/>
              <w:jc w:val="center"/>
              <w:rPr>
                <w:rFonts w:ascii="Bookman Old Style" w:hAnsi="Bookman Old Style"/>
                <w:color w:val="000000" w:themeColor="text1"/>
                <w:sz w:val="18"/>
                <w:szCs w:val="18"/>
                <w:lang w:val="en-US"/>
              </w:rPr>
            </w:pPr>
            <w:r w:rsidRPr="001528F9">
              <w:rPr>
                <w:rFonts w:ascii="Bookman Old Style" w:hAnsi="Bookman Old Style"/>
                <w:color w:val="000000" w:themeColor="text1"/>
                <w:sz w:val="18"/>
                <w:szCs w:val="18"/>
                <w:lang w:val="en-US"/>
              </w:rPr>
              <w:t>Nominal</w:t>
            </w:r>
          </w:p>
        </w:tc>
        <w:tc>
          <w:tcPr>
            <w:tcW w:w="425" w:type="dxa"/>
            <w:shd w:val="clear" w:color="auto" w:fill="E7E6E6" w:themeFill="background2"/>
            <w:vAlign w:val="center"/>
          </w:tcPr>
          <w:p w14:paraId="38A0B8F6" w14:textId="77777777" w:rsidR="002D7D35" w:rsidRPr="001528F9" w:rsidRDefault="002D7D35" w:rsidP="00F51541">
            <w:pPr>
              <w:spacing w:line="360" w:lineRule="auto"/>
              <w:ind w:right="1301"/>
              <w:jc w:val="center"/>
              <w:rPr>
                <w:rFonts w:ascii="Bookman Old Style" w:hAnsi="Bookman Old Style"/>
                <w:color w:val="000000" w:themeColor="text1"/>
                <w:sz w:val="18"/>
                <w:szCs w:val="18"/>
                <w:lang w:val="en-US"/>
              </w:rPr>
            </w:pPr>
            <w:r w:rsidRPr="001528F9">
              <w:rPr>
                <w:rFonts w:ascii="Bookman Old Style" w:hAnsi="Bookman Old Style"/>
                <w:color w:val="000000" w:themeColor="text1"/>
                <w:sz w:val="18"/>
                <w:szCs w:val="18"/>
                <w:lang w:val="en-US"/>
              </w:rPr>
              <w:t>%</w:t>
            </w:r>
          </w:p>
        </w:tc>
        <w:tc>
          <w:tcPr>
            <w:tcW w:w="992" w:type="dxa"/>
            <w:shd w:val="clear" w:color="auto" w:fill="E7E6E6" w:themeFill="background2"/>
            <w:vAlign w:val="center"/>
          </w:tcPr>
          <w:p w14:paraId="08E48E3C" w14:textId="77777777" w:rsidR="002D7D35" w:rsidRPr="001528F9" w:rsidRDefault="002D7D35" w:rsidP="00F51541">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lang w:val="en-US"/>
              </w:rPr>
              <w:t>Nominal</w:t>
            </w:r>
          </w:p>
        </w:tc>
        <w:tc>
          <w:tcPr>
            <w:tcW w:w="733" w:type="dxa"/>
            <w:shd w:val="clear" w:color="auto" w:fill="E7E6E6" w:themeFill="background2"/>
            <w:vAlign w:val="center"/>
          </w:tcPr>
          <w:p w14:paraId="4331579B" w14:textId="77777777" w:rsidR="002D7D35" w:rsidRPr="001528F9" w:rsidRDefault="002D7D35" w:rsidP="00F51541">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lang w:val="en-US"/>
              </w:rPr>
              <w:t>%</w:t>
            </w:r>
          </w:p>
        </w:tc>
        <w:tc>
          <w:tcPr>
            <w:tcW w:w="968" w:type="dxa"/>
            <w:shd w:val="clear" w:color="auto" w:fill="E7E6E6" w:themeFill="background2"/>
            <w:vAlign w:val="center"/>
          </w:tcPr>
          <w:p w14:paraId="56FABDE8" w14:textId="77777777" w:rsidR="002D7D35" w:rsidRPr="001528F9" w:rsidRDefault="002D7D35" w:rsidP="00F51541">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lang w:val="en-US"/>
              </w:rPr>
              <w:t>Nominal</w:t>
            </w:r>
          </w:p>
        </w:tc>
        <w:tc>
          <w:tcPr>
            <w:tcW w:w="567" w:type="dxa"/>
            <w:shd w:val="clear" w:color="auto" w:fill="E7E6E6" w:themeFill="background2"/>
            <w:vAlign w:val="center"/>
          </w:tcPr>
          <w:p w14:paraId="6C545CFF" w14:textId="77777777" w:rsidR="002D7D35" w:rsidRPr="001528F9" w:rsidRDefault="002D7D35" w:rsidP="00F51541">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lang w:val="en-US"/>
              </w:rPr>
              <w:t>%</w:t>
            </w:r>
          </w:p>
        </w:tc>
        <w:tc>
          <w:tcPr>
            <w:tcW w:w="992" w:type="dxa"/>
            <w:shd w:val="clear" w:color="auto" w:fill="E7E6E6" w:themeFill="background2"/>
            <w:vAlign w:val="center"/>
          </w:tcPr>
          <w:p w14:paraId="7B809C2B" w14:textId="77777777" w:rsidR="002D7D35" w:rsidRPr="001528F9" w:rsidRDefault="002D7D35" w:rsidP="00F51541">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lang w:val="en-US"/>
              </w:rPr>
              <w:t>Nominal</w:t>
            </w:r>
          </w:p>
        </w:tc>
        <w:tc>
          <w:tcPr>
            <w:tcW w:w="708" w:type="dxa"/>
            <w:shd w:val="clear" w:color="auto" w:fill="E7E6E6" w:themeFill="background2"/>
            <w:vAlign w:val="center"/>
          </w:tcPr>
          <w:p w14:paraId="0FF40F71" w14:textId="77777777" w:rsidR="002D7D35" w:rsidRPr="001528F9" w:rsidRDefault="002D7D35" w:rsidP="00F51541">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lang w:val="en-US"/>
              </w:rPr>
              <w:t>%</w:t>
            </w:r>
          </w:p>
        </w:tc>
      </w:tr>
      <w:tr w:rsidR="00BB683D" w:rsidRPr="001528F9" w14:paraId="247910CB" w14:textId="77777777" w:rsidTr="006273F6">
        <w:trPr>
          <w:trHeight w:val="191"/>
        </w:trPr>
        <w:tc>
          <w:tcPr>
            <w:tcW w:w="567" w:type="dxa"/>
          </w:tcPr>
          <w:p w14:paraId="41253368" w14:textId="77777777" w:rsidR="002D7D35" w:rsidRPr="001528F9" w:rsidRDefault="002D7D35" w:rsidP="0025047A">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1.</w:t>
            </w:r>
          </w:p>
        </w:tc>
        <w:tc>
          <w:tcPr>
            <w:tcW w:w="1696" w:type="dxa"/>
          </w:tcPr>
          <w:p w14:paraId="4B31EBAE" w14:textId="7F689E16" w:rsidR="002D7D35" w:rsidRPr="001528F9" w:rsidRDefault="00D84892" w:rsidP="0025047A">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 xml:space="preserve">Deposito </w:t>
            </w:r>
            <w:r w:rsidRPr="001528F9">
              <w:rPr>
                <w:rFonts w:ascii="Bookman Old Style" w:hAnsi="Bookman Old Style"/>
                <w:i/>
                <w:iCs/>
                <w:color w:val="000000" w:themeColor="text1"/>
                <w:sz w:val="18"/>
                <w:szCs w:val="18"/>
              </w:rPr>
              <w:t>on call</w:t>
            </w:r>
            <w:r w:rsidRPr="001528F9">
              <w:rPr>
                <w:rFonts w:ascii="Bookman Old Style" w:hAnsi="Bookman Old Style"/>
                <w:color w:val="000000" w:themeColor="text1"/>
                <w:sz w:val="18"/>
                <w:szCs w:val="18"/>
              </w:rPr>
              <w:t xml:space="preserve"> pada Bank</w:t>
            </w:r>
          </w:p>
        </w:tc>
        <w:tc>
          <w:tcPr>
            <w:tcW w:w="993" w:type="dxa"/>
          </w:tcPr>
          <w:p w14:paraId="552B5650" w14:textId="77777777" w:rsidR="002D7D35" w:rsidRPr="001528F9" w:rsidRDefault="002D7D35" w:rsidP="0025047A">
            <w:pPr>
              <w:spacing w:line="360" w:lineRule="auto"/>
              <w:rPr>
                <w:rFonts w:ascii="Bookman Old Style" w:hAnsi="Bookman Old Style"/>
                <w:color w:val="000000" w:themeColor="text1"/>
                <w:sz w:val="18"/>
                <w:szCs w:val="18"/>
              </w:rPr>
            </w:pPr>
          </w:p>
        </w:tc>
        <w:tc>
          <w:tcPr>
            <w:tcW w:w="425" w:type="dxa"/>
          </w:tcPr>
          <w:p w14:paraId="7A9B2EAC" w14:textId="77777777" w:rsidR="002D7D35" w:rsidRPr="001528F9" w:rsidRDefault="002D7D35" w:rsidP="0025047A">
            <w:pPr>
              <w:spacing w:line="360" w:lineRule="auto"/>
              <w:ind w:right="1301"/>
              <w:rPr>
                <w:rFonts w:ascii="Bookman Old Style" w:hAnsi="Bookman Old Style"/>
                <w:color w:val="000000" w:themeColor="text1"/>
                <w:sz w:val="18"/>
                <w:szCs w:val="18"/>
              </w:rPr>
            </w:pPr>
          </w:p>
        </w:tc>
        <w:tc>
          <w:tcPr>
            <w:tcW w:w="992" w:type="dxa"/>
          </w:tcPr>
          <w:p w14:paraId="2E5A871A" w14:textId="77777777" w:rsidR="002D7D35" w:rsidRPr="001528F9" w:rsidRDefault="002D7D35" w:rsidP="0025047A">
            <w:pPr>
              <w:spacing w:line="360" w:lineRule="auto"/>
              <w:rPr>
                <w:rFonts w:ascii="Bookman Old Style" w:hAnsi="Bookman Old Style"/>
                <w:color w:val="000000" w:themeColor="text1"/>
                <w:sz w:val="18"/>
                <w:szCs w:val="18"/>
              </w:rPr>
            </w:pPr>
          </w:p>
        </w:tc>
        <w:tc>
          <w:tcPr>
            <w:tcW w:w="733" w:type="dxa"/>
          </w:tcPr>
          <w:p w14:paraId="61FDCBC8" w14:textId="77777777" w:rsidR="002D7D35" w:rsidRPr="001528F9" w:rsidRDefault="002D7D35" w:rsidP="0025047A">
            <w:pPr>
              <w:spacing w:line="360" w:lineRule="auto"/>
              <w:rPr>
                <w:rFonts w:ascii="Bookman Old Style" w:hAnsi="Bookman Old Style"/>
                <w:color w:val="000000" w:themeColor="text1"/>
                <w:sz w:val="18"/>
                <w:szCs w:val="18"/>
              </w:rPr>
            </w:pPr>
          </w:p>
        </w:tc>
        <w:tc>
          <w:tcPr>
            <w:tcW w:w="968" w:type="dxa"/>
          </w:tcPr>
          <w:p w14:paraId="607FA19A" w14:textId="77777777" w:rsidR="002D7D35" w:rsidRPr="001528F9" w:rsidRDefault="002D7D35" w:rsidP="0025047A">
            <w:pPr>
              <w:spacing w:line="360" w:lineRule="auto"/>
              <w:rPr>
                <w:rFonts w:ascii="Bookman Old Style" w:hAnsi="Bookman Old Style"/>
                <w:color w:val="000000" w:themeColor="text1"/>
                <w:sz w:val="18"/>
                <w:szCs w:val="18"/>
              </w:rPr>
            </w:pPr>
          </w:p>
        </w:tc>
        <w:tc>
          <w:tcPr>
            <w:tcW w:w="567" w:type="dxa"/>
          </w:tcPr>
          <w:p w14:paraId="1B678B02" w14:textId="77777777" w:rsidR="002D7D35" w:rsidRPr="001528F9" w:rsidRDefault="002D7D35" w:rsidP="0025047A">
            <w:pPr>
              <w:spacing w:line="360" w:lineRule="auto"/>
              <w:rPr>
                <w:rFonts w:ascii="Bookman Old Style" w:hAnsi="Bookman Old Style"/>
                <w:color w:val="000000" w:themeColor="text1"/>
                <w:sz w:val="18"/>
                <w:szCs w:val="18"/>
              </w:rPr>
            </w:pPr>
          </w:p>
        </w:tc>
        <w:tc>
          <w:tcPr>
            <w:tcW w:w="992" w:type="dxa"/>
          </w:tcPr>
          <w:p w14:paraId="6E4C7B14" w14:textId="77777777" w:rsidR="002D7D35" w:rsidRPr="001528F9" w:rsidRDefault="002D7D35" w:rsidP="0025047A">
            <w:pPr>
              <w:spacing w:line="360" w:lineRule="auto"/>
              <w:rPr>
                <w:rFonts w:ascii="Bookman Old Style" w:hAnsi="Bookman Old Style"/>
                <w:color w:val="000000" w:themeColor="text1"/>
                <w:sz w:val="18"/>
                <w:szCs w:val="18"/>
              </w:rPr>
            </w:pPr>
          </w:p>
        </w:tc>
        <w:tc>
          <w:tcPr>
            <w:tcW w:w="708" w:type="dxa"/>
          </w:tcPr>
          <w:p w14:paraId="071AA6AE" w14:textId="77777777" w:rsidR="002D7D35" w:rsidRPr="001528F9" w:rsidRDefault="002D7D35" w:rsidP="0025047A">
            <w:pPr>
              <w:spacing w:line="360" w:lineRule="auto"/>
              <w:rPr>
                <w:rFonts w:ascii="Bookman Old Style" w:hAnsi="Bookman Old Style"/>
                <w:color w:val="000000" w:themeColor="text1"/>
                <w:sz w:val="18"/>
                <w:szCs w:val="18"/>
              </w:rPr>
            </w:pPr>
          </w:p>
        </w:tc>
      </w:tr>
      <w:tr w:rsidR="00D84892" w:rsidRPr="001528F9" w14:paraId="43DDC62E" w14:textId="77777777" w:rsidTr="006273F6">
        <w:trPr>
          <w:trHeight w:val="191"/>
        </w:trPr>
        <w:tc>
          <w:tcPr>
            <w:tcW w:w="567" w:type="dxa"/>
          </w:tcPr>
          <w:p w14:paraId="5385FC55" w14:textId="77777777"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2.</w:t>
            </w:r>
          </w:p>
        </w:tc>
        <w:tc>
          <w:tcPr>
            <w:tcW w:w="1696" w:type="dxa"/>
          </w:tcPr>
          <w:p w14:paraId="562E38BF" w14:textId="1DE0D62E"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Deposito Berjangka pada Bank</w:t>
            </w:r>
          </w:p>
        </w:tc>
        <w:tc>
          <w:tcPr>
            <w:tcW w:w="993" w:type="dxa"/>
          </w:tcPr>
          <w:p w14:paraId="4643D87E"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33D54333"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177FC4CF"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1BAE0567"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7E120FD7"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15F699A1"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2" w:type="dxa"/>
          </w:tcPr>
          <w:p w14:paraId="307065F8"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6304A293"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084F7A52" w14:textId="77777777" w:rsidTr="006273F6">
        <w:trPr>
          <w:trHeight w:val="191"/>
        </w:trPr>
        <w:tc>
          <w:tcPr>
            <w:tcW w:w="567" w:type="dxa"/>
          </w:tcPr>
          <w:p w14:paraId="2E08B851" w14:textId="77777777"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3.</w:t>
            </w:r>
          </w:p>
        </w:tc>
        <w:tc>
          <w:tcPr>
            <w:tcW w:w="1696" w:type="dxa"/>
          </w:tcPr>
          <w:p w14:paraId="1F93BA98" w14:textId="558569BE"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Sertifikat Deposito pada Bank</w:t>
            </w:r>
          </w:p>
        </w:tc>
        <w:tc>
          <w:tcPr>
            <w:tcW w:w="993" w:type="dxa"/>
          </w:tcPr>
          <w:p w14:paraId="016A116B"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5D2AF230"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5399FDBE"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55A85350"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3591167B"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1A182E2C"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2" w:type="dxa"/>
          </w:tcPr>
          <w:p w14:paraId="2CB01E62"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7B8A6B9E"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5DD8D9B4" w14:textId="77777777" w:rsidTr="006273F6">
        <w:trPr>
          <w:trHeight w:val="191"/>
        </w:trPr>
        <w:tc>
          <w:tcPr>
            <w:tcW w:w="567" w:type="dxa"/>
          </w:tcPr>
          <w:p w14:paraId="6C14613F" w14:textId="77777777"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4.</w:t>
            </w:r>
          </w:p>
        </w:tc>
        <w:tc>
          <w:tcPr>
            <w:tcW w:w="1696" w:type="dxa"/>
          </w:tcPr>
          <w:p w14:paraId="64E39656" w14:textId="7A367F5A"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Surat Berharga yang diterbitkan oleh Bank Indonesia</w:t>
            </w:r>
          </w:p>
        </w:tc>
        <w:tc>
          <w:tcPr>
            <w:tcW w:w="993" w:type="dxa"/>
          </w:tcPr>
          <w:p w14:paraId="0A0B432D"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6D1CD855"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06A41D8F"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610EA0FB"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0942B991"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5FD5B73B"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2" w:type="dxa"/>
          </w:tcPr>
          <w:p w14:paraId="24E33E2F"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3CD54C31"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58E62C56" w14:textId="77777777" w:rsidTr="006273F6">
        <w:trPr>
          <w:trHeight w:val="191"/>
        </w:trPr>
        <w:tc>
          <w:tcPr>
            <w:tcW w:w="567" w:type="dxa"/>
          </w:tcPr>
          <w:p w14:paraId="6324A96D" w14:textId="77777777"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lastRenderedPageBreak/>
              <w:t>5.</w:t>
            </w:r>
          </w:p>
        </w:tc>
        <w:tc>
          <w:tcPr>
            <w:tcW w:w="1696" w:type="dxa"/>
          </w:tcPr>
          <w:p w14:paraId="1084AF0A" w14:textId="345E80AC"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 xml:space="preserve">Surat Berharga Negara </w:t>
            </w:r>
          </w:p>
        </w:tc>
        <w:tc>
          <w:tcPr>
            <w:tcW w:w="993" w:type="dxa"/>
          </w:tcPr>
          <w:p w14:paraId="4D3BD073"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0AB8A000"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67DED9C5"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6B553620"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3F0A687B"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0D56FE18"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2" w:type="dxa"/>
          </w:tcPr>
          <w:p w14:paraId="5D5E962A"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10B3B2FC"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2BFD6220" w14:textId="77777777" w:rsidTr="006273F6">
        <w:trPr>
          <w:trHeight w:val="191"/>
        </w:trPr>
        <w:tc>
          <w:tcPr>
            <w:tcW w:w="567" w:type="dxa"/>
          </w:tcPr>
          <w:p w14:paraId="113FC154" w14:textId="77777777"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6.</w:t>
            </w:r>
          </w:p>
        </w:tc>
        <w:tc>
          <w:tcPr>
            <w:tcW w:w="1696" w:type="dxa"/>
          </w:tcPr>
          <w:p w14:paraId="55E85E13" w14:textId="287B19E2"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Saham yang tercatat di Bursa Efek di Indonesia</w:t>
            </w:r>
          </w:p>
        </w:tc>
        <w:tc>
          <w:tcPr>
            <w:tcW w:w="993" w:type="dxa"/>
          </w:tcPr>
          <w:p w14:paraId="4E6DDF56"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681DB750"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570E666E"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5E7C7927"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6840BC49"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168424AC"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2" w:type="dxa"/>
          </w:tcPr>
          <w:p w14:paraId="667FA064"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4939083A"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48ACC31D" w14:textId="77777777" w:rsidTr="006273F6">
        <w:trPr>
          <w:trHeight w:val="191"/>
        </w:trPr>
        <w:tc>
          <w:tcPr>
            <w:tcW w:w="567" w:type="dxa"/>
          </w:tcPr>
          <w:p w14:paraId="32AA4349" w14:textId="77777777"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7.</w:t>
            </w:r>
          </w:p>
        </w:tc>
        <w:tc>
          <w:tcPr>
            <w:tcW w:w="1696" w:type="dxa"/>
          </w:tcPr>
          <w:p w14:paraId="48E4234E" w14:textId="159CACF3"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 xml:space="preserve">Obligasi korporasi yang tercatat di </w:t>
            </w:r>
            <w:r w:rsidRPr="001528F9">
              <w:rPr>
                <w:rFonts w:ascii="Bookman Old Style" w:hAnsi="Bookman Old Style"/>
                <w:color w:val="000000" w:themeColor="text1"/>
                <w:sz w:val="18"/>
                <w:szCs w:val="18"/>
                <w:lang w:val="en-US"/>
              </w:rPr>
              <w:t>B</w:t>
            </w:r>
            <w:r w:rsidRPr="001528F9">
              <w:rPr>
                <w:rFonts w:ascii="Bookman Old Style" w:hAnsi="Bookman Old Style"/>
                <w:color w:val="000000" w:themeColor="text1"/>
                <w:sz w:val="18"/>
                <w:szCs w:val="18"/>
              </w:rPr>
              <w:t xml:space="preserve">ursa </w:t>
            </w:r>
            <w:r w:rsidRPr="001528F9">
              <w:rPr>
                <w:rFonts w:ascii="Bookman Old Style" w:hAnsi="Bookman Old Style"/>
                <w:color w:val="000000" w:themeColor="text1"/>
                <w:sz w:val="18"/>
                <w:szCs w:val="18"/>
                <w:lang w:val="en-US"/>
              </w:rPr>
              <w:t>E</w:t>
            </w:r>
            <w:r w:rsidRPr="001528F9">
              <w:rPr>
                <w:rFonts w:ascii="Bookman Old Style" w:hAnsi="Bookman Old Style"/>
                <w:color w:val="000000" w:themeColor="text1"/>
                <w:sz w:val="18"/>
                <w:szCs w:val="18"/>
              </w:rPr>
              <w:t>fek di Indonesia</w:t>
            </w:r>
          </w:p>
        </w:tc>
        <w:tc>
          <w:tcPr>
            <w:tcW w:w="993" w:type="dxa"/>
          </w:tcPr>
          <w:p w14:paraId="732B54BA"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605E6B44"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2145E7BF"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11D84E46"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323F9CA3"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4D68DE73"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2" w:type="dxa"/>
          </w:tcPr>
          <w:p w14:paraId="4B2AB552"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407AF8EF"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3866C5B7" w14:textId="77777777" w:rsidTr="006273F6">
        <w:trPr>
          <w:trHeight w:val="191"/>
        </w:trPr>
        <w:tc>
          <w:tcPr>
            <w:tcW w:w="567" w:type="dxa"/>
          </w:tcPr>
          <w:p w14:paraId="26C604A8" w14:textId="77777777"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8.</w:t>
            </w:r>
          </w:p>
        </w:tc>
        <w:tc>
          <w:tcPr>
            <w:tcW w:w="1696" w:type="dxa"/>
          </w:tcPr>
          <w:p w14:paraId="15AD61B3" w14:textId="36A3A272"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Sukuk Korporasi yang Tercatat di Bursa Efek di Indonesia</w:t>
            </w:r>
          </w:p>
        </w:tc>
        <w:tc>
          <w:tcPr>
            <w:tcW w:w="993" w:type="dxa"/>
          </w:tcPr>
          <w:p w14:paraId="3789BA23"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39B6ADB4"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303295D4"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1FAAABC7"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718CA8E3"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3C380420"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2" w:type="dxa"/>
          </w:tcPr>
          <w:p w14:paraId="4C031C9C"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2E6D7679"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5AC990CE" w14:textId="77777777" w:rsidTr="006273F6">
        <w:trPr>
          <w:trHeight w:val="191"/>
        </w:trPr>
        <w:tc>
          <w:tcPr>
            <w:tcW w:w="567" w:type="dxa"/>
          </w:tcPr>
          <w:p w14:paraId="59BBDB70" w14:textId="77777777"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9.</w:t>
            </w:r>
          </w:p>
        </w:tc>
        <w:tc>
          <w:tcPr>
            <w:tcW w:w="1696" w:type="dxa"/>
          </w:tcPr>
          <w:p w14:paraId="16DE4F5A" w14:textId="3E9BC3C9"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Obligasi/Sukuk Daerah</w:t>
            </w:r>
          </w:p>
        </w:tc>
        <w:tc>
          <w:tcPr>
            <w:tcW w:w="993" w:type="dxa"/>
          </w:tcPr>
          <w:p w14:paraId="6996E63E"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5D0BBB5A"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261F5BF1"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1C16E3C7"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352CF7C0"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19294BE8"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2" w:type="dxa"/>
          </w:tcPr>
          <w:p w14:paraId="6051BDE0"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3AEE15DD"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3F9ED351" w14:textId="77777777" w:rsidTr="006273F6">
        <w:trPr>
          <w:trHeight w:val="191"/>
        </w:trPr>
        <w:tc>
          <w:tcPr>
            <w:tcW w:w="567" w:type="dxa"/>
          </w:tcPr>
          <w:p w14:paraId="01C520A8" w14:textId="77777777"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10.</w:t>
            </w:r>
          </w:p>
        </w:tc>
        <w:tc>
          <w:tcPr>
            <w:tcW w:w="1696" w:type="dxa"/>
          </w:tcPr>
          <w:p w14:paraId="02827D24" w14:textId="78B2BDB9"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Reksa Dana</w:t>
            </w:r>
          </w:p>
        </w:tc>
        <w:tc>
          <w:tcPr>
            <w:tcW w:w="993" w:type="dxa"/>
          </w:tcPr>
          <w:p w14:paraId="630772B8"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2FC8E6DD"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494D7F4E"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3D19B711"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1E90D7F3"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35B957C6"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2" w:type="dxa"/>
          </w:tcPr>
          <w:p w14:paraId="2269203F"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3606D825"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5AFF0781" w14:textId="77777777" w:rsidTr="006273F6">
        <w:trPr>
          <w:trHeight w:val="191"/>
        </w:trPr>
        <w:tc>
          <w:tcPr>
            <w:tcW w:w="567" w:type="dxa"/>
          </w:tcPr>
          <w:p w14:paraId="4B1D9607" w14:textId="77777777"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11.</w:t>
            </w:r>
          </w:p>
        </w:tc>
        <w:tc>
          <w:tcPr>
            <w:tcW w:w="1696" w:type="dxa"/>
          </w:tcPr>
          <w:p w14:paraId="49116EF2" w14:textId="7C255BE3"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MTN</w:t>
            </w:r>
          </w:p>
        </w:tc>
        <w:tc>
          <w:tcPr>
            <w:tcW w:w="993" w:type="dxa"/>
          </w:tcPr>
          <w:p w14:paraId="3CDA230A"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177F0A68"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7FBEEE1A"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5AC14FBC"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451CB58A"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796D4B97"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2" w:type="dxa"/>
          </w:tcPr>
          <w:p w14:paraId="70F9E59A"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3DEA27A0"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1E01B21D" w14:textId="77777777" w:rsidTr="006273F6">
        <w:trPr>
          <w:trHeight w:val="191"/>
        </w:trPr>
        <w:tc>
          <w:tcPr>
            <w:tcW w:w="567" w:type="dxa"/>
          </w:tcPr>
          <w:p w14:paraId="04CFCCAA" w14:textId="77777777"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12.</w:t>
            </w:r>
          </w:p>
        </w:tc>
        <w:tc>
          <w:tcPr>
            <w:tcW w:w="1696" w:type="dxa"/>
          </w:tcPr>
          <w:p w14:paraId="32EB3F58" w14:textId="40431311"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Efek Beragun Aset</w:t>
            </w:r>
          </w:p>
        </w:tc>
        <w:tc>
          <w:tcPr>
            <w:tcW w:w="993" w:type="dxa"/>
          </w:tcPr>
          <w:p w14:paraId="05E9E58B"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7917BF6A"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1F172F02"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57732FF9"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790451E6"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35C6DAB8"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2" w:type="dxa"/>
          </w:tcPr>
          <w:p w14:paraId="28C1898E"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23C6D5B8"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1A53C3C1" w14:textId="77777777" w:rsidTr="006273F6">
        <w:trPr>
          <w:trHeight w:val="191"/>
        </w:trPr>
        <w:tc>
          <w:tcPr>
            <w:tcW w:w="567" w:type="dxa"/>
          </w:tcPr>
          <w:p w14:paraId="421AB3D7" w14:textId="77777777"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13.</w:t>
            </w:r>
          </w:p>
        </w:tc>
        <w:tc>
          <w:tcPr>
            <w:tcW w:w="1696" w:type="dxa"/>
          </w:tcPr>
          <w:p w14:paraId="15720684" w14:textId="683F59E6"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Dana investasi real estat berbentuk kontrak investasi kolektif</w:t>
            </w:r>
          </w:p>
        </w:tc>
        <w:tc>
          <w:tcPr>
            <w:tcW w:w="993" w:type="dxa"/>
          </w:tcPr>
          <w:p w14:paraId="5270AD66"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47B90BC7"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2105B673"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7335157E"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56867A0F"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000571E3"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2" w:type="dxa"/>
          </w:tcPr>
          <w:p w14:paraId="6BEEBC2C"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40B5D25B"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77922D6B" w14:textId="77777777" w:rsidTr="006273F6">
        <w:trPr>
          <w:trHeight w:val="191"/>
        </w:trPr>
        <w:tc>
          <w:tcPr>
            <w:tcW w:w="567" w:type="dxa"/>
          </w:tcPr>
          <w:p w14:paraId="1A897CA9" w14:textId="77777777"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14.</w:t>
            </w:r>
          </w:p>
        </w:tc>
        <w:tc>
          <w:tcPr>
            <w:tcW w:w="1696" w:type="dxa"/>
          </w:tcPr>
          <w:p w14:paraId="2780260E" w14:textId="6168CDE1"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Dana investasi infrastruktur berbentuk kontrak investasi kolektif</w:t>
            </w:r>
          </w:p>
        </w:tc>
        <w:tc>
          <w:tcPr>
            <w:tcW w:w="993" w:type="dxa"/>
          </w:tcPr>
          <w:p w14:paraId="7A40A593"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1D1CE4FA"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788905F0"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3BB5AE17"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43E48365"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309187C5"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2" w:type="dxa"/>
          </w:tcPr>
          <w:p w14:paraId="5A124E62"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0B55D9D3"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196D3361" w14:textId="77777777" w:rsidTr="006273F6">
        <w:trPr>
          <w:trHeight w:val="191"/>
        </w:trPr>
        <w:tc>
          <w:tcPr>
            <w:tcW w:w="567" w:type="dxa"/>
          </w:tcPr>
          <w:p w14:paraId="3DE563CC" w14:textId="77777777"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15.</w:t>
            </w:r>
          </w:p>
        </w:tc>
        <w:tc>
          <w:tcPr>
            <w:tcW w:w="1696" w:type="dxa"/>
          </w:tcPr>
          <w:p w14:paraId="243261C0" w14:textId="6096A47C"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Kontrak opsi dan kontrak berjangka efek yang tercatat di Bursa Efek di Indonesia</w:t>
            </w:r>
          </w:p>
        </w:tc>
        <w:tc>
          <w:tcPr>
            <w:tcW w:w="993" w:type="dxa"/>
          </w:tcPr>
          <w:p w14:paraId="3BDCD805"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2258066B"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25FAFF1B"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2919662F"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4E71D577"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00171F82"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2" w:type="dxa"/>
          </w:tcPr>
          <w:p w14:paraId="12207993"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02E4AA7D"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17738E2A" w14:textId="77777777" w:rsidTr="006273F6">
        <w:trPr>
          <w:trHeight w:val="191"/>
        </w:trPr>
        <w:tc>
          <w:tcPr>
            <w:tcW w:w="567" w:type="dxa"/>
          </w:tcPr>
          <w:p w14:paraId="0D58D9D8" w14:textId="77777777"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16.</w:t>
            </w:r>
          </w:p>
        </w:tc>
        <w:tc>
          <w:tcPr>
            <w:tcW w:w="1696" w:type="dxa"/>
          </w:tcPr>
          <w:p w14:paraId="24A9DDF9" w14:textId="0E311A0B"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REPO</w:t>
            </w:r>
          </w:p>
        </w:tc>
        <w:tc>
          <w:tcPr>
            <w:tcW w:w="993" w:type="dxa"/>
          </w:tcPr>
          <w:p w14:paraId="23B56B13"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01D98276"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106E9215"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7CE6DF5B"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4013B1F3"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4E9E95E9"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2" w:type="dxa"/>
          </w:tcPr>
          <w:p w14:paraId="34E9F54B"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0E741C6F"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521A5340" w14:textId="77777777" w:rsidTr="006273F6">
        <w:trPr>
          <w:trHeight w:val="191"/>
        </w:trPr>
        <w:tc>
          <w:tcPr>
            <w:tcW w:w="567" w:type="dxa"/>
          </w:tcPr>
          <w:p w14:paraId="4721B1CE" w14:textId="77777777"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17.</w:t>
            </w:r>
          </w:p>
        </w:tc>
        <w:tc>
          <w:tcPr>
            <w:tcW w:w="1696" w:type="dxa"/>
          </w:tcPr>
          <w:p w14:paraId="72AF0FCA" w14:textId="0CC0C82E"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Penyertaan langsung</w:t>
            </w:r>
          </w:p>
        </w:tc>
        <w:tc>
          <w:tcPr>
            <w:tcW w:w="993" w:type="dxa"/>
          </w:tcPr>
          <w:p w14:paraId="40FD9E10"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5CA59205"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56DFAB39"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5DB888A4"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0B5EDABE"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50FA525C"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2" w:type="dxa"/>
          </w:tcPr>
          <w:p w14:paraId="2E367B20"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7B1E3D15"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0FC5E6DF" w14:textId="77777777" w:rsidTr="006273F6">
        <w:trPr>
          <w:trHeight w:val="191"/>
        </w:trPr>
        <w:tc>
          <w:tcPr>
            <w:tcW w:w="567" w:type="dxa"/>
          </w:tcPr>
          <w:p w14:paraId="56F8AB92" w14:textId="77777777"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18.</w:t>
            </w:r>
          </w:p>
        </w:tc>
        <w:tc>
          <w:tcPr>
            <w:tcW w:w="1696" w:type="dxa"/>
          </w:tcPr>
          <w:p w14:paraId="1CDADA68" w14:textId="5ACC3851"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Tanah di Indonesia</w:t>
            </w:r>
          </w:p>
        </w:tc>
        <w:tc>
          <w:tcPr>
            <w:tcW w:w="993" w:type="dxa"/>
          </w:tcPr>
          <w:p w14:paraId="12F97D82"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0850A0C6"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1834766B"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2FAF99F9"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7EB2BAA6"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29AF604D"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2" w:type="dxa"/>
          </w:tcPr>
          <w:p w14:paraId="480E3653"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6446EB83"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04CAE9EB" w14:textId="77777777" w:rsidTr="006273F6">
        <w:trPr>
          <w:trHeight w:val="191"/>
        </w:trPr>
        <w:tc>
          <w:tcPr>
            <w:tcW w:w="567" w:type="dxa"/>
          </w:tcPr>
          <w:p w14:paraId="3636AA2A" w14:textId="77777777"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t>19.</w:t>
            </w:r>
          </w:p>
        </w:tc>
        <w:tc>
          <w:tcPr>
            <w:tcW w:w="1696" w:type="dxa"/>
          </w:tcPr>
          <w:p w14:paraId="6A2AED17" w14:textId="679970B0"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Bangunan di Indonesia</w:t>
            </w:r>
          </w:p>
        </w:tc>
        <w:tc>
          <w:tcPr>
            <w:tcW w:w="993" w:type="dxa"/>
          </w:tcPr>
          <w:p w14:paraId="0BD67169"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3CC98BC2"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1B035750"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6A3956A0"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34BD2BAA"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5840F60B"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2" w:type="dxa"/>
          </w:tcPr>
          <w:p w14:paraId="4F2BE34E"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61BC02F9" w14:textId="77777777" w:rsidR="00D84892" w:rsidRPr="001528F9" w:rsidRDefault="00D84892" w:rsidP="00D84892">
            <w:pPr>
              <w:spacing w:line="360" w:lineRule="auto"/>
              <w:rPr>
                <w:rFonts w:ascii="Bookman Old Style" w:hAnsi="Bookman Old Style"/>
                <w:color w:val="000000" w:themeColor="text1"/>
                <w:sz w:val="18"/>
                <w:szCs w:val="18"/>
              </w:rPr>
            </w:pPr>
          </w:p>
        </w:tc>
      </w:tr>
      <w:tr w:rsidR="00D84892" w:rsidRPr="001528F9" w14:paraId="6BBF8FEA" w14:textId="77777777" w:rsidTr="006273F6">
        <w:trPr>
          <w:trHeight w:val="191"/>
        </w:trPr>
        <w:tc>
          <w:tcPr>
            <w:tcW w:w="567" w:type="dxa"/>
          </w:tcPr>
          <w:p w14:paraId="777C9F94" w14:textId="77777777" w:rsidR="00D84892" w:rsidRPr="001528F9" w:rsidRDefault="00D84892" w:rsidP="00D84892">
            <w:pPr>
              <w:spacing w:line="360" w:lineRule="auto"/>
              <w:jc w:val="center"/>
              <w:rPr>
                <w:rFonts w:ascii="Bookman Old Style" w:hAnsi="Bookman Old Style"/>
                <w:color w:val="000000" w:themeColor="text1"/>
                <w:sz w:val="18"/>
                <w:szCs w:val="18"/>
              </w:rPr>
            </w:pPr>
            <w:r w:rsidRPr="001528F9">
              <w:rPr>
                <w:rFonts w:ascii="Bookman Old Style" w:hAnsi="Bookman Old Style"/>
                <w:color w:val="000000" w:themeColor="text1"/>
                <w:sz w:val="18"/>
                <w:szCs w:val="18"/>
              </w:rPr>
              <w:lastRenderedPageBreak/>
              <w:t>20.</w:t>
            </w:r>
          </w:p>
        </w:tc>
        <w:tc>
          <w:tcPr>
            <w:tcW w:w="1696" w:type="dxa"/>
          </w:tcPr>
          <w:p w14:paraId="0302EE59" w14:textId="0484F40C" w:rsidR="00D84892" w:rsidRPr="001528F9" w:rsidRDefault="00D84892" w:rsidP="00D84892">
            <w:pPr>
              <w:spacing w:line="360" w:lineRule="auto"/>
              <w:rPr>
                <w:rFonts w:ascii="Bookman Old Style" w:hAnsi="Bookman Old Style"/>
                <w:color w:val="000000" w:themeColor="text1"/>
                <w:sz w:val="18"/>
                <w:szCs w:val="18"/>
              </w:rPr>
            </w:pPr>
            <w:r w:rsidRPr="001528F9">
              <w:rPr>
                <w:rFonts w:ascii="Bookman Old Style" w:hAnsi="Bookman Old Style"/>
                <w:color w:val="000000" w:themeColor="text1"/>
                <w:sz w:val="18"/>
                <w:szCs w:val="18"/>
              </w:rPr>
              <w:t>Tanah dan Bangunan di Indonesia</w:t>
            </w:r>
          </w:p>
        </w:tc>
        <w:tc>
          <w:tcPr>
            <w:tcW w:w="993" w:type="dxa"/>
          </w:tcPr>
          <w:p w14:paraId="227E904B" w14:textId="77777777" w:rsidR="00D84892" w:rsidRPr="001528F9" w:rsidRDefault="00D84892" w:rsidP="00D84892">
            <w:pPr>
              <w:spacing w:line="360" w:lineRule="auto"/>
              <w:rPr>
                <w:rFonts w:ascii="Bookman Old Style" w:hAnsi="Bookman Old Style"/>
                <w:color w:val="000000" w:themeColor="text1"/>
                <w:sz w:val="18"/>
                <w:szCs w:val="18"/>
              </w:rPr>
            </w:pPr>
          </w:p>
        </w:tc>
        <w:tc>
          <w:tcPr>
            <w:tcW w:w="425" w:type="dxa"/>
          </w:tcPr>
          <w:p w14:paraId="6C725D6B" w14:textId="77777777" w:rsidR="00D84892" w:rsidRPr="001528F9" w:rsidRDefault="00D84892" w:rsidP="00D84892">
            <w:pPr>
              <w:spacing w:line="360" w:lineRule="auto"/>
              <w:ind w:right="1301"/>
              <w:rPr>
                <w:rFonts w:ascii="Bookman Old Style" w:hAnsi="Bookman Old Style"/>
                <w:color w:val="000000" w:themeColor="text1"/>
                <w:sz w:val="18"/>
                <w:szCs w:val="18"/>
              </w:rPr>
            </w:pPr>
          </w:p>
        </w:tc>
        <w:tc>
          <w:tcPr>
            <w:tcW w:w="992" w:type="dxa"/>
          </w:tcPr>
          <w:p w14:paraId="7A76D059"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33" w:type="dxa"/>
          </w:tcPr>
          <w:p w14:paraId="3B23D78D"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68" w:type="dxa"/>
          </w:tcPr>
          <w:p w14:paraId="69110161" w14:textId="77777777" w:rsidR="00D84892" w:rsidRPr="001528F9" w:rsidRDefault="00D84892" w:rsidP="00D84892">
            <w:pPr>
              <w:spacing w:line="360" w:lineRule="auto"/>
              <w:rPr>
                <w:rFonts w:ascii="Bookman Old Style" w:hAnsi="Bookman Old Style"/>
                <w:color w:val="000000" w:themeColor="text1"/>
                <w:sz w:val="18"/>
                <w:szCs w:val="18"/>
              </w:rPr>
            </w:pPr>
          </w:p>
        </w:tc>
        <w:tc>
          <w:tcPr>
            <w:tcW w:w="567" w:type="dxa"/>
          </w:tcPr>
          <w:p w14:paraId="4C6ED92E" w14:textId="77777777" w:rsidR="00D84892" w:rsidRPr="001528F9" w:rsidRDefault="00D84892" w:rsidP="00D84892">
            <w:pPr>
              <w:spacing w:line="360" w:lineRule="auto"/>
              <w:rPr>
                <w:rFonts w:ascii="Bookman Old Style" w:hAnsi="Bookman Old Style"/>
                <w:color w:val="000000" w:themeColor="text1"/>
                <w:sz w:val="18"/>
                <w:szCs w:val="18"/>
              </w:rPr>
            </w:pPr>
          </w:p>
        </w:tc>
        <w:tc>
          <w:tcPr>
            <w:tcW w:w="992" w:type="dxa"/>
          </w:tcPr>
          <w:p w14:paraId="538E859D" w14:textId="77777777" w:rsidR="00D84892" w:rsidRPr="001528F9" w:rsidRDefault="00D84892" w:rsidP="00D84892">
            <w:pPr>
              <w:spacing w:line="360" w:lineRule="auto"/>
              <w:rPr>
                <w:rFonts w:ascii="Bookman Old Style" w:hAnsi="Bookman Old Style"/>
                <w:color w:val="000000" w:themeColor="text1"/>
                <w:sz w:val="18"/>
                <w:szCs w:val="18"/>
              </w:rPr>
            </w:pPr>
          </w:p>
        </w:tc>
        <w:tc>
          <w:tcPr>
            <w:tcW w:w="708" w:type="dxa"/>
          </w:tcPr>
          <w:p w14:paraId="1DA8B1F4" w14:textId="77777777" w:rsidR="00D84892" w:rsidRPr="001528F9" w:rsidRDefault="00D84892" w:rsidP="00D84892">
            <w:pPr>
              <w:spacing w:line="360" w:lineRule="auto"/>
              <w:rPr>
                <w:rFonts w:ascii="Bookman Old Style" w:hAnsi="Bookman Old Style"/>
                <w:color w:val="000000" w:themeColor="text1"/>
                <w:sz w:val="18"/>
                <w:szCs w:val="18"/>
              </w:rPr>
            </w:pPr>
          </w:p>
        </w:tc>
      </w:tr>
    </w:tbl>
    <w:p w14:paraId="076057A0" w14:textId="77777777" w:rsidR="0034200D" w:rsidRPr="001528F9" w:rsidRDefault="0034200D" w:rsidP="0034200D">
      <w:pPr>
        <w:spacing w:before="240" w:after="60" w:line="360" w:lineRule="auto"/>
        <w:jc w:val="both"/>
        <w:rPr>
          <w:rFonts w:ascii="Bookman Old Style" w:eastAsia="Calibri" w:hAnsi="Bookman Old Style" w:cs="Times New Roman"/>
          <w:bCs/>
        </w:rPr>
      </w:pPr>
    </w:p>
    <w:p w14:paraId="1D195A3D" w14:textId="4BEB18E9" w:rsidR="00BD7D2F" w:rsidRPr="001528F9" w:rsidRDefault="002D7D35" w:rsidP="00097956">
      <w:pPr>
        <w:numPr>
          <w:ilvl w:val="0"/>
          <w:numId w:val="27"/>
        </w:numPr>
        <w:spacing w:before="240" w:after="60" w:line="360" w:lineRule="auto"/>
        <w:ind w:left="425" w:hanging="425"/>
        <w:jc w:val="both"/>
        <w:rPr>
          <w:rFonts w:ascii="Bookman Old Style" w:eastAsia="Calibri" w:hAnsi="Bookman Old Style" w:cs="Times New Roman"/>
          <w:bCs/>
          <w:sz w:val="24"/>
          <w:szCs w:val="24"/>
        </w:rPr>
      </w:pPr>
      <w:r w:rsidRPr="001528F9">
        <w:rPr>
          <w:rFonts w:ascii="Bookman Old Style" w:eastAsia="Calibri" w:hAnsi="Bookman Old Style" w:cs="Times New Roman"/>
          <w:color w:val="000000" w:themeColor="text1"/>
          <w:sz w:val="24"/>
          <w:szCs w:val="24"/>
        </w:rPr>
        <w:t xml:space="preserve">Rencana </w:t>
      </w:r>
      <w:r w:rsidR="00BD7D2F" w:rsidRPr="001528F9">
        <w:rPr>
          <w:rFonts w:ascii="Bookman Old Style" w:eastAsia="Calibri" w:hAnsi="Bookman Old Style" w:cs="Times New Roman"/>
          <w:sz w:val="24"/>
          <w:szCs w:val="24"/>
        </w:rPr>
        <w:t>Hasil</w:t>
      </w:r>
      <w:r w:rsidR="00BD7D2F" w:rsidRPr="001528F9">
        <w:rPr>
          <w:rFonts w:ascii="Bookman Old Style" w:eastAsia="Calibri" w:hAnsi="Bookman Old Style" w:cs="Times New Roman"/>
          <w:bCs/>
          <w:sz w:val="24"/>
          <w:szCs w:val="24"/>
        </w:rPr>
        <w:t xml:space="preserve"> Investasi</w:t>
      </w:r>
    </w:p>
    <w:tbl>
      <w:tblPr>
        <w:tblStyle w:val="TableGrid25"/>
        <w:tblW w:w="4928" w:type="pct"/>
        <w:tblInd w:w="421" w:type="dxa"/>
        <w:tblLayout w:type="fixed"/>
        <w:tblLook w:val="04A0" w:firstRow="1" w:lastRow="0" w:firstColumn="1" w:lastColumn="0" w:noHBand="0" w:noVBand="1"/>
      </w:tblPr>
      <w:tblGrid>
        <w:gridCol w:w="422"/>
        <w:gridCol w:w="609"/>
        <w:gridCol w:w="517"/>
        <w:gridCol w:w="520"/>
        <w:gridCol w:w="520"/>
        <w:gridCol w:w="520"/>
        <w:gridCol w:w="520"/>
        <w:gridCol w:w="520"/>
        <w:gridCol w:w="520"/>
        <w:gridCol w:w="520"/>
        <w:gridCol w:w="520"/>
        <w:gridCol w:w="520"/>
        <w:gridCol w:w="520"/>
        <w:gridCol w:w="520"/>
        <w:gridCol w:w="520"/>
        <w:gridCol w:w="520"/>
        <w:gridCol w:w="520"/>
        <w:gridCol w:w="522"/>
      </w:tblGrid>
      <w:tr w:rsidR="00BB683D" w:rsidRPr="001528F9" w14:paraId="411A2430" w14:textId="4DCD8453" w:rsidTr="006273F6">
        <w:trPr>
          <w:trHeight w:val="113"/>
        </w:trPr>
        <w:tc>
          <w:tcPr>
            <w:tcW w:w="226" w:type="pct"/>
            <w:vMerge w:val="restart"/>
            <w:shd w:val="clear" w:color="auto" w:fill="E7E6E6" w:themeFill="background2"/>
            <w:vAlign w:val="center"/>
          </w:tcPr>
          <w:p w14:paraId="3B0FA26F" w14:textId="77777777" w:rsidR="00D25D67" w:rsidRPr="001528F9" w:rsidRDefault="00D25D67" w:rsidP="00F51541">
            <w:pPr>
              <w:spacing w:line="360" w:lineRule="auto"/>
              <w:jc w:val="center"/>
              <w:rPr>
                <w:rFonts w:ascii="Bookman Old Style" w:hAnsi="Bookman Old Style"/>
                <w:color w:val="000000" w:themeColor="text1"/>
                <w:sz w:val="14"/>
                <w:szCs w:val="14"/>
              </w:rPr>
            </w:pPr>
            <w:r w:rsidRPr="001528F9">
              <w:rPr>
                <w:rFonts w:ascii="Bookman Old Style" w:hAnsi="Bookman Old Style"/>
                <w:color w:val="000000" w:themeColor="text1"/>
                <w:sz w:val="14"/>
                <w:szCs w:val="14"/>
              </w:rPr>
              <w:t>No</w:t>
            </w:r>
          </w:p>
        </w:tc>
        <w:tc>
          <w:tcPr>
            <w:tcW w:w="326" w:type="pct"/>
            <w:vMerge w:val="restart"/>
            <w:shd w:val="clear" w:color="auto" w:fill="E7E6E6" w:themeFill="background2"/>
            <w:vAlign w:val="center"/>
          </w:tcPr>
          <w:p w14:paraId="61D748C0" w14:textId="77777777" w:rsidR="00D25D67" w:rsidRPr="001528F9" w:rsidRDefault="00D25D67" w:rsidP="00F51541">
            <w:pPr>
              <w:spacing w:line="360" w:lineRule="auto"/>
              <w:jc w:val="center"/>
              <w:rPr>
                <w:rFonts w:ascii="Bookman Old Style" w:hAnsi="Bookman Old Style"/>
                <w:color w:val="000000" w:themeColor="text1"/>
                <w:sz w:val="14"/>
                <w:szCs w:val="14"/>
              </w:rPr>
            </w:pPr>
            <w:r w:rsidRPr="001528F9">
              <w:rPr>
                <w:rFonts w:ascii="Bookman Old Style" w:hAnsi="Bookman Old Style"/>
                <w:color w:val="000000" w:themeColor="text1"/>
                <w:sz w:val="14"/>
                <w:szCs w:val="14"/>
              </w:rPr>
              <w:t>Jenis investasi</w:t>
            </w:r>
          </w:p>
        </w:tc>
        <w:tc>
          <w:tcPr>
            <w:tcW w:w="1111" w:type="pct"/>
            <w:gridSpan w:val="4"/>
            <w:shd w:val="clear" w:color="auto" w:fill="E7E6E6" w:themeFill="background2"/>
            <w:vAlign w:val="center"/>
          </w:tcPr>
          <w:p w14:paraId="712B190E" w14:textId="604AAF71" w:rsidR="00D25D67" w:rsidRPr="001528F9" w:rsidRDefault="00D25D67" w:rsidP="00F51541">
            <w:pPr>
              <w:spacing w:line="360" w:lineRule="auto"/>
              <w:jc w:val="center"/>
              <w:rPr>
                <w:rFonts w:ascii="Bookman Old Style" w:hAnsi="Bookman Old Style"/>
                <w:color w:val="000000" w:themeColor="text1"/>
                <w:sz w:val="14"/>
                <w:szCs w:val="14"/>
              </w:rPr>
            </w:pPr>
            <w:r w:rsidRPr="001528F9">
              <w:rPr>
                <w:rFonts w:ascii="Bookman Old Style" w:hAnsi="Bookman Old Style"/>
                <w:color w:val="000000" w:themeColor="text1"/>
                <w:sz w:val="14"/>
                <w:szCs w:val="14"/>
              </w:rPr>
              <w:t>Aktual</w:t>
            </w:r>
          </w:p>
        </w:tc>
        <w:tc>
          <w:tcPr>
            <w:tcW w:w="3337" w:type="pct"/>
            <w:gridSpan w:val="12"/>
            <w:shd w:val="clear" w:color="auto" w:fill="E7E6E6" w:themeFill="background2"/>
            <w:vAlign w:val="center"/>
          </w:tcPr>
          <w:p w14:paraId="605A46D5" w14:textId="6889CDBD" w:rsidR="00D25D67" w:rsidRPr="001528F9" w:rsidRDefault="00D25D67" w:rsidP="00F51541">
            <w:pPr>
              <w:spacing w:line="360" w:lineRule="auto"/>
              <w:ind w:right="41"/>
              <w:jc w:val="center"/>
              <w:rPr>
                <w:rFonts w:ascii="Bookman Old Style" w:hAnsi="Bookman Old Style"/>
                <w:color w:val="000000" w:themeColor="text1"/>
                <w:sz w:val="14"/>
                <w:szCs w:val="14"/>
              </w:rPr>
            </w:pPr>
            <w:r w:rsidRPr="001528F9">
              <w:rPr>
                <w:rFonts w:ascii="Bookman Old Style" w:hAnsi="Bookman Old Style"/>
                <w:color w:val="000000" w:themeColor="text1"/>
                <w:sz w:val="14"/>
                <w:szCs w:val="14"/>
              </w:rPr>
              <w:t>Proyeksi</w:t>
            </w:r>
          </w:p>
        </w:tc>
      </w:tr>
      <w:tr w:rsidR="00BB683D" w:rsidRPr="001528F9" w14:paraId="6277E684" w14:textId="025C3BB0" w:rsidTr="006273F6">
        <w:trPr>
          <w:trHeight w:val="716"/>
        </w:trPr>
        <w:tc>
          <w:tcPr>
            <w:tcW w:w="226" w:type="pct"/>
            <w:vMerge/>
            <w:shd w:val="clear" w:color="auto" w:fill="E7E6E6" w:themeFill="background2"/>
            <w:vAlign w:val="center"/>
          </w:tcPr>
          <w:p w14:paraId="22EB0FEB" w14:textId="77777777" w:rsidR="00D25D67" w:rsidRPr="001528F9" w:rsidRDefault="00D25D67" w:rsidP="00F51541">
            <w:pPr>
              <w:spacing w:line="360" w:lineRule="auto"/>
              <w:jc w:val="center"/>
              <w:rPr>
                <w:rFonts w:ascii="Bookman Old Style" w:hAnsi="Bookman Old Style"/>
                <w:color w:val="000000" w:themeColor="text1"/>
                <w:sz w:val="14"/>
                <w:szCs w:val="14"/>
              </w:rPr>
            </w:pPr>
          </w:p>
        </w:tc>
        <w:tc>
          <w:tcPr>
            <w:tcW w:w="326" w:type="pct"/>
            <w:vMerge/>
            <w:shd w:val="clear" w:color="auto" w:fill="E7E6E6" w:themeFill="background2"/>
            <w:vAlign w:val="center"/>
          </w:tcPr>
          <w:p w14:paraId="2ECE72FA" w14:textId="77777777" w:rsidR="00D25D67" w:rsidRPr="001528F9" w:rsidRDefault="00D25D67" w:rsidP="00F51541">
            <w:pPr>
              <w:spacing w:line="360" w:lineRule="auto"/>
              <w:jc w:val="center"/>
              <w:rPr>
                <w:rFonts w:ascii="Bookman Old Style" w:hAnsi="Bookman Old Style"/>
                <w:color w:val="000000" w:themeColor="text1"/>
                <w:sz w:val="14"/>
                <w:szCs w:val="14"/>
              </w:rPr>
            </w:pPr>
          </w:p>
        </w:tc>
        <w:tc>
          <w:tcPr>
            <w:tcW w:w="1111" w:type="pct"/>
            <w:gridSpan w:val="4"/>
            <w:shd w:val="clear" w:color="auto" w:fill="E7E6E6" w:themeFill="background2"/>
            <w:vAlign w:val="center"/>
          </w:tcPr>
          <w:p w14:paraId="7D1D66AA" w14:textId="2543C6BE" w:rsidR="00D25D67" w:rsidRPr="001528F9" w:rsidRDefault="00D25D67" w:rsidP="00F51541">
            <w:pPr>
              <w:spacing w:line="360" w:lineRule="auto"/>
              <w:jc w:val="center"/>
              <w:rPr>
                <w:rFonts w:ascii="Bookman Old Style" w:hAnsi="Bookman Old Style"/>
                <w:color w:val="000000" w:themeColor="text1"/>
                <w:sz w:val="14"/>
                <w:szCs w:val="14"/>
              </w:rPr>
            </w:pPr>
            <w:r w:rsidRPr="001528F9">
              <w:rPr>
                <w:rFonts w:ascii="Bookman Old Style" w:hAnsi="Bookman Old Style"/>
                <w:color w:val="000000" w:themeColor="text1"/>
                <w:sz w:val="14"/>
                <w:szCs w:val="14"/>
              </w:rPr>
              <w:t>Per 30 Sept 20XX-1</w:t>
            </w:r>
          </w:p>
        </w:tc>
        <w:tc>
          <w:tcPr>
            <w:tcW w:w="1112" w:type="pct"/>
            <w:gridSpan w:val="4"/>
            <w:shd w:val="clear" w:color="auto" w:fill="E7E6E6" w:themeFill="background2"/>
            <w:vAlign w:val="center"/>
          </w:tcPr>
          <w:p w14:paraId="3683F85C" w14:textId="63269A2E" w:rsidR="00D25D67" w:rsidRPr="001528F9" w:rsidRDefault="00D25D67" w:rsidP="00F51541">
            <w:pPr>
              <w:tabs>
                <w:tab w:val="left" w:pos="960"/>
              </w:tabs>
              <w:spacing w:line="360" w:lineRule="auto"/>
              <w:jc w:val="center"/>
              <w:rPr>
                <w:rFonts w:ascii="Bookman Old Style" w:hAnsi="Bookman Old Style"/>
                <w:color w:val="000000" w:themeColor="text1"/>
                <w:sz w:val="14"/>
                <w:szCs w:val="14"/>
              </w:rPr>
            </w:pPr>
            <w:r w:rsidRPr="001528F9">
              <w:rPr>
                <w:rFonts w:ascii="Bookman Old Style" w:hAnsi="Bookman Old Style"/>
                <w:color w:val="000000" w:themeColor="text1"/>
                <w:sz w:val="14"/>
                <w:szCs w:val="14"/>
              </w:rPr>
              <w:t>Per 31 Des 20XX-1</w:t>
            </w:r>
          </w:p>
        </w:tc>
        <w:tc>
          <w:tcPr>
            <w:tcW w:w="1112" w:type="pct"/>
            <w:gridSpan w:val="4"/>
            <w:shd w:val="clear" w:color="auto" w:fill="E7E6E6" w:themeFill="background2"/>
            <w:vAlign w:val="center"/>
          </w:tcPr>
          <w:p w14:paraId="49E2E664" w14:textId="00AF5F09" w:rsidR="00D25D67" w:rsidRPr="001528F9" w:rsidRDefault="00D25D67" w:rsidP="00F51541">
            <w:pPr>
              <w:spacing w:line="360" w:lineRule="auto"/>
              <w:jc w:val="center"/>
              <w:rPr>
                <w:rFonts w:ascii="Bookman Old Style" w:hAnsi="Bookman Old Style"/>
                <w:color w:val="000000" w:themeColor="text1"/>
                <w:sz w:val="14"/>
                <w:szCs w:val="14"/>
              </w:rPr>
            </w:pPr>
            <w:r w:rsidRPr="001528F9">
              <w:rPr>
                <w:rFonts w:ascii="Bookman Old Style" w:hAnsi="Bookman Old Style"/>
                <w:color w:val="000000" w:themeColor="text1"/>
                <w:sz w:val="14"/>
                <w:szCs w:val="14"/>
              </w:rPr>
              <w:t>Per 30 Jun 20XX</w:t>
            </w:r>
          </w:p>
        </w:tc>
        <w:tc>
          <w:tcPr>
            <w:tcW w:w="1112" w:type="pct"/>
            <w:gridSpan w:val="4"/>
            <w:shd w:val="clear" w:color="auto" w:fill="E7E6E6" w:themeFill="background2"/>
            <w:vAlign w:val="center"/>
          </w:tcPr>
          <w:p w14:paraId="276A8E67" w14:textId="5942D7F9" w:rsidR="00D25D67" w:rsidRPr="001528F9" w:rsidRDefault="00D25D67" w:rsidP="00F51541">
            <w:pPr>
              <w:spacing w:line="360" w:lineRule="auto"/>
              <w:jc w:val="center"/>
              <w:rPr>
                <w:rFonts w:ascii="Bookman Old Style" w:hAnsi="Bookman Old Style"/>
                <w:color w:val="000000" w:themeColor="text1"/>
                <w:sz w:val="14"/>
                <w:szCs w:val="14"/>
              </w:rPr>
            </w:pPr>
            <w:r w:rsidRPr="001528F9">
              <w:rPr>
                <w:rFonts w:ascii="Bookman Old Style" w:hAnsi="Bookman Old Style"/>
                <w:color w:val="000000" w:themeColor="text1"/>
                <w:sz w:val="14"/>
                <w:szCs w:val="14"/>
              </w:rPr>
              <w:t>Per 31 Des 20XX</w:t>
            </w:r>
          </w:p>
        </w:tc>
      </w:tr>
      <w:tr w:rsidR="00BB683D" w:rsidRPr="001528F9" w14:paraId="1398ECB1" w14:textId="3DE5D97E" w:rsidTr="006273F6">
        <w:trPr>
          <w:trHeight w:val="191"/>
        </w:trPr>
        <w:tc>
          <w:tcPr>
            <w:tcW w:w="226" w:type="pct"/>
            <w:vMerge/>
            <w:shd w:val="clear" w:color="auto" w:fill="E7E6E6" w:themeFill="background2"/>
          </w:tcPr>
          <w:p w14:paraId="2CD32DFF" w14:textId="77777777" w:rsidR="00D25D67" w:rsidRPr="001528F9" w:rsidRDefault="00D25D67" w:rsidP="00D25D67">
            <w:pPr>
              <w:spacing w:line="360" w:lineRule="auto"/>
              <w:jc w:val="center"/>
              <w:rPr>
                <w:rFonts w:ascii="Bookman Old Style" w:hAnsi="Bookman Old Style"/>
                <w:color w:val="000000" w:themeColor="text1"/>
                <w:sz w:val="14"/>
                <w:szCs w:val="14"/>
              </w:rPr>
            </w:pPr>
          </w:p>
        </w:tc>
        <w:tc>
          <w:tcPr>
            <w:tcW w:w="326" w:type="pct"/>
            <w:vMerge/>
            <w:shd w:val="clear" w:color="auto" w:fill="E7E6E6" w:themeFill="background2"/>
          </w:tcPr>
          <w:p w14:paraId="3C985386" w14:textId="450B4E8F" w:rsidR="00D25D67" w:rsidRPr="001528F9" w:rsidRDefault="00D25D67" w:rsidP="00D25D67">
            <w:pPr>
              <w:spacing w:line="360" w:lineRule="auto"/>
              <w:jc w:val="center"/>
              <w:rPr>
                <w:rFonts w:ascii="Bookman Old Style" w:hAnsi="Bookman Old Style"/>
                <w:color w:val="000000" w:themeColor="text1"/>
                <w:sz w:val="14"/>
                <w:szCs w:val="14"/>
              </w:rPr>
            </w:pPr>
          </w:p>
        </w:tc>
        <w:tc>
          <w:tcPr>
            <w:tcW w:w="277" w:type="pct"/>
            <w:shd w:val="clear" w:color="auto" w:fill="E7E6E6" w:themeFill="background2"/>
          </w:tcPr>
          <w:p w14:paraId="3AC904E3" w14:textId="10113B56" w:rsidR="00D25D67" w:rsidRPr="001528F9" w:rsidRDefault="00D25D67" w:rsidP="00D25D67">
            <w:pPr>
              <w:spacing w:line="360" w:lineRule="auto"/>
              <w:jc w:val="center"/>
              <w:rPr>
                <w:rFonts w:ascii="Bookman Old Style" w:hAnsi="Bookman Old Style"/>
                <w:color w:val="000000" w:themeColor="text1"/>
                <w:sz w:val="14"/>
                <w:szCs w:val="14"/>
                <w:lang w:val="en-US"/>
              </w:rPr>
            </w:pPr>
            <w:r w:rsidRPr="001528F9">
              <w:rPr>
                <w:rFonts w:ascii="Bookman Old Style" w:hAnsi="Bookman Old Style"/>
                <w:color w:val="000000" w:themeColor="text1"/>
                <w:sz w:val="14"/>
                <w:szCs w:val="14"/>
                <w:lang w:val="en-US"/>
              </w:rPr>
              <w:t>Hasil Investasi Real</w:t>
            </w:r>
          </w:p>
        </w:tc>
        <w:tc>
          <w:tcPr>
            <w:tcW w:w="278" w:type="pct"/>
            <w:shd w:val="clear" w:color="auto" w:fill="E7E6E6" w:themeFill="background2"/>
          </w:tcPr>
          <w:p w14:paraId="2009EEFE" w14:textId="6D62D4AD" w:rsidR="00D25D67" w:rsidRPr="001528F9" w:rsidRDefault="00D25D67" w:rsidP="00F3320C">
            <w:pPr>
              <w:spacing w:line="360" w:lineRule="auto"/>
              <w:rPr>
                <w:rFonts w:ascii="Bookman Old Style" w:hAnsi="Bookman Old Style"/>
                <w:bCs/>
                <w:color w:val="000000" w:themeColor="text1"/>
                <w:sz w:val="14"/>
                <w:szCs w:val="14"/>
              </w:rPr>
            </w:pPr>
            <w:r w:rsidRPr="001528F9">
              <w:rPr>
                <w:rFonts w:ascii="Bookman Old Style" w:hAnsi="Bookman Old Style"/>
                <w:bCs/>
                <w:color w:val="000000" w:themeColor="text1"/>
                <w:sz w:val="14"/>
                <w:szCs w:val="14"/>
              </w:rPr>
              <w:t>Hasil Investasi Unreal</w:t>
            </w:r>
          </w:p>
          <w:p w14:paraId="2FCCADDB" w14:textId="3A8E8D69" w:rsidR="00D25D67" w:rsidRPr="001528F9" w:rsidRDefault="00D25D67" w:rsidP="00D25D67">
            <w:pPr>
              <w:spacing w:line="360" w:lineRule="auto"/>
              <w:jc w:val="center"/>
              <w:rPr>
                <w:rFonts w:ascii="Bookman Old Style" w:hAnsi="Bookman Old Style"/>
                <w:strike/>
                <w:color w:val="000000" w:themeColor="text1"/>
                <w:sz w:val="14"/>
                <w:szCs w:val="14"/>
                <w:lang w:val="en-US"/>
              </w:rPr>
            </w:pPr>
          </w:p>
        </w:tc>
        <w:tc>
          <w:tcPr>
            <w:tcW w:w="278" w:type="pct"/>
            <w:shd w:val="clear" w:color="auto" w:fill="E7E6E6" w:themeFill="background2"/>
          </w:tcPr>
          <w:p w14:paraId="6B1D2B39" w14:textId="0385D927" w:rsidR="00D25D67" w:rsidRPr="001528F9" w:rsidRDefault="00D25D67" w:rsidP="00D25D67">
            <w:pPr>
              <w:spacing w:line="360" w:lineRule="auto"/>
              <w:jc w:val="center"/>
              <w:rPr>
                <w:rFonts w:ascii="Bookman Old Style" w:hAnsi="Bookman Old Style"/>
                <w:bCs/>
                <w:color w:val="000000" w:themeColor="text1"/>
                <w:sz w:val="14"/>
                <w:szCs w:val="14"/>
              </w:rPr>
            </w:pPr>
            <w:r w:rsidRPr="001528F9">
              <w:rPr>
                <w:rFonts w:ascii="Bookman Old Style" w:hAnsi="Bookman Old Style"/>
                <w:bCs/>
                <w:color w:val="000000" w:themeColor="text1"/>
                <w:sz w:val="14"/>
                <w:szCs w:val="14"/>
              </w:rPr>
              <w:t>Beban Investasi</w:t>
            </w:r>
          </w:p>
          <w:p w14:paraId="4F803C8F" w14:textId="1682B7AA" w:rsidR="00D25D67" w:rsidRPr="001528F9" w:rsidRDefault="00D25D67" w:rsidP="00D25D67">
            <w:pPr>
              <w:spacing w:line="360" w:lineRule="auto"/>
              <w:jc w:val="center"/>
              <w:rPr>
                <w:rFonts w:ascii="Bookman Old Style" w:hAnsi="Bookman Old Style"/>
                <w:strike/>
                <w:color w:val="000000" w:themeColor="text1"/>
                <w:sz w:val="14"/>
                <w:szCs w:val="14"/>
                <w:lang w:val="en-US"/>
              </w:rPr>
            </w:pPr>
          </w:p>
        </w:tc>
        <w:tc>
          <w:tcPr>
            <w:tcW w:w="278" w:type="pct"/>
            <w:shd w:val="clear" w:color="auto" w:fill="E7E6E6" w:themeFill="background2"/>
          </w:tcPr>
          <w:p w14:paraId="064C59C5" w14:textId="40E85AA6" w:rsidR="00D25D67" w:rsidRPr="001528F9" w:rsidRDefault="00D25D67" w:rsidP="00D25D67">
            <w:pPr>
              <w:spacing w:line="360" w:lineRule="auto"/>
              <w:jc w:val="center"/>
              <w:rPr>
                <w:rFonts w:ascii="Bookman Old Style" w:hAnsi="Bookman Old Style"/>
                <w:bCs/>
                <w:color w:val="000000" w:themeColor="text1"/>
                <w:sz w:val="14"/>
                <w:szCs w:val="14"/>
              </w:rPr>
            </w:pPr>
            <w:r w:rsidRPr="001528F9">
              <w:rPr>
                <w:rFonts w:ascii="Bookman Old Style" w:hAnsi="Bookman Old Style"/>
                <w:bCs/>
                <w:color w:val="000000" w:themeColor="text1"/>
                <w:sz w:val="14"/>
                <w:szCs w:val="14"/>
              </w:rPr>
              <w:t>Hasil Investasi Bersih</w:t>
            </w:r>
          </w:p>
          <w:p w14:paraId="35E6F853" w14:textId="77777777" w:rsidR="00D25D67" w:rsidRPr="001528F9" w:rsidRDefault="00D25D67" w:rsidP="00D25D67">
            <w:pPr>
              <w:spacing w:line="360" w:lineRule="auto"/>
              <w:jc w:val="center"/>
              <w:rPr>
                <w:rFonts w:ascii="Bookman Old Style" w:hAnsi="Bookman Old Style"/>
                <w:strike/>
                <w:color w:val="000000" w:themeColor="text1"/>
                <w:sz w:val="14"/>
                <w:szCs w:val="14"/>
                <w:lang w:val="en-US"/>
              </w:rPr>
            </w:pPr>
          </w:p>
        </w:tc>
        <w:tc>
          <w:tcPr>
            <w:tcW w:w="278" w:type="pct"/>
            <w:shd w:val="clear" w:color="auto" w:fill="E7E6E6" w:themeFill="background2"/>
          </w:tcPr>
          <w:p w14:paraId="11A212A3" w14:textId="2CEA75F6" w:rsidR="00D25D67" w:rsidRPr="001528F9" w:rsidRDefault="00D25D67" w:rsidP="00D25D67">
            <w:pPr>
              <w:spacing w:line="360" w:lineRule="auto"/>
              <w:jc w:val="center"/>
              <w:rPr>
                <w:rFonts w:ascii="Bookman Old Style" w:hAnsi="Bookman Old Style"/>
                <w:bCs/>
                <w:color w:val="000000" w:themeColor="text1"/>
                <w:sz w:val="14"/>
                <w:szCs w:val="14"/>
              </w:rPr>
            </w:pPr>
            <w:r w:rsidRPr="001528F9">
              <w:rPr>
                <w:rFonts w:ascii="Bookman Old Style" w:hAnsi="Bookman Old Style"/>
                <w:bCs/>
                <w:color w:val="000000" w:themeColor="text1"/>
                <w:sz w:val="14"/>
                <w:szCs w:val="14"/>
              </w:rPr>
              <w:t>Hasil Investasi Real</w:t>
            </w:r>
          </w:p>
          <w:p w14:paraId="78C4CF92" w14:textId="6BF87680" w:rsidR="00D25D67" w:rsidRPr="001528F9" w:rsidRDefault="00D25D67" w:rsidP="00D25D67">
            <w:pPr>
              <w:spacing w:line="360" w:lineRule="auto"/>
              <w:jc w:val="center"/>
              <w:rPr>
                <w:rFonts w:ascii="Bookman Old Style" w:hAnsi="Bookman Old Style"/>
                <w:strike/>
                <w:color w:val="000000" w:themeColor="text1"/>
                <w:sz w:val="14"/>
                <w:szCs w:val="14"/>
              </w:rPr>
            </w:pPr>
          </w:p>
        </w:tc>
        <w:tc>
          <w:tcPr>
            <w:tcW w:w="278" w:type="pct"/>
            <w:shd w:val="clear" w:color="auto" w:fill="E7E6E6" w:themeFill="background2"/>
          </w:tcPr>
          <w:p w14:paraId="406232FA" w14:textId="39BC282C" w:rsidR="00D25D67" w:rsidRPr="001528F9" w:rsidRDefault="00D25D67" w:rsidP="00D25D67">
            <w:pPr>
              <w:spacing w:line="360" w:lineRule="auto"/>
              <w:jc w:val="center"/>
              <w:rPr>
                <w:rFonts w:ascii="Bookman Old Style" w:hAnsi="Bookman Old Style"/>
                <w:bCs/>
                <w:color w:val="000000" w:themeColor="text1"/>
                <w:sz w:val="14"/>
                <w:szCs w:val="14"/>
              </w:rPr>
            </w:pPr>
            <w:r w:rsidRPr="001528F9">
              <w:rPr>
                <w:rFonts w:ascii="Bookman Old Style" w:hAnsi="Bookman Old Style"/>
                <w:bCs/>
                <w:color w:val="000000" w:themeColor="text1"/>
                <w:sz w:val="14"/>
                <w:szCs w:val="14"/>
              </w:rPr>
              <w:t>Hasil Investasi Unreal</w:t>
            </w:r>
          </w:p>
          <w:p w14:paraId="315C022F" w14:textId="77777777" w:rsidR="00D25D67" w:rsidRPr="001528F9" w:rsidRDefault="00D25D67" w:rsidP="00D25D67">
            <w:pPr>
              <w:spacing w:line="360" w:lineRule="auto"/>
              <w:jc w:val="center"/>
              <w:rPr>
                <w:rFonts w:ascii="Bookman Old Style" w:hAnsi="Bookman Old Style"/>
                <w:strike/>
                <w:color w:val="000000" w:themeColor="text1"/>
                <w:sz w:val="14"/>
                <w:szCs w:val="14"/>
              </w:rPr>
            </w:pPr>
          </w:p>
        </w:tc>
        <w:tc>
          <w:tcPr>
            <w:tcW w:w="278" w:type="pct"/>
            <w:shd w:val="clear" w:color="auto" w:fill="E7E6E6" w:themeFill="background2"/>
          </w:tcPr>
          <w:p w14:paraId="05CCBEDD" w14:textId="025DF69B" w:rsidR="00D25D67" w:rsidRPr="001528F9" w:rsidRDefault="00D25D67" w:rsidP="00D25D67">
            <w:pPr>
              <w:spacing w:line="360" w:lineRule="auto"/>
              <w:jc w:val="center"/>
              <w:rPr>
                <w:rFonts w:ascii="Bookman Old Style" w:hAnsi="Bookman Old Style"/>
                <w:bCs/>
                <w:color w:val="000000" w:themeColor="text1"/>
                <w:sz w:val="14"/>
                <w:szCs w:val="14"/>
              </w:rPr>
            </w:pPr>
            <w:r w:rsidRPr="001528F9">
              <w:rPr>
                <w:rFonts w:ascii="Bookman Old Style" w:hAnsi="Bookman Old Style"/>
                <w:bCs/>
                <w:color w:val="000000" w:themeColor="text1"/>
                <w:sz w:val="14"/>
                <w:szCs w:val="14"/>
              </w:rPr>
              <w:t>Beban Investasi</w:t>
            </w:r>
          </w:p>
          <w:p w14:paraId="2F41E61C" w14:textId="77777777" w:rsidR="00D25D67" w:rsidRPr="001528F9" w:rsidRDefault="00D25D67" w:rsidP="00D25D67">
            <w:pPr>
              <w:spacing w:line="360" w:lineRule="auto"/>
              <w:jc w:val="center"/>
              <w:rPr>
                <w:rFonts w:ascii="Bookman Old Style" w:hAnsi="Bookman Old Style"/>
                <w:color w:val="000000" w:themeColor="text1"/>
                <w:sz w:val="14"/>
                <w:szCs w:val="14"/>
                <w:lang w:val="en-US"/>
              </w:rPr>
            </w:pPr>
          </w:p>
        </w:tc>
        <w:tc>
          <w:tcPr>
            <w:tcW w:w="278" w:type="pct"/>
            <w:shd w:val="clear" w:color="auto" w:fill="E7E6E6" w:themeFill="background2"/>
          </w:tcPr>
          <w:p w14:paraId="51E58FDE" w14:textId="69CA4AE2" w:rsidR="00D25D67" w:rsidRPr="001528F9" w:rsidRDefault="00D25D67" w:rsidP="00D25D67">
            <w:pPr>
              <w:spacing w:line="360" w:lineRule="auto"/>
              <w:jc w:val="center"/>
              <w:rPr>
                <w:rFonts w:ascii="Bookman Old Style" w:hAnsi="Bookman Old Style"/>
                <w:bCs/>
                <w:color w:val="000000" w:themeColor="text1"/>
                <w:sz w:val="14"/>
                <w:szCs w:val="14"/>
              </w:rPr>
            </w:pPr>
            <w:r w:rsidRPr="001528F9">
              <w:rPr>
                <w:rFonts w:ascii="Bookman Old Style" w:hAnsi="Bookman Old Style"/>
                <w:bCs/>
                <w:color w:val="000000" w:themeColor="text1"/>
                <w:sz w:val="14"/>
                <w:szCs w:val="14"/>
              </w:rPr>
              <w:t>Hasil Investasi Bersih</w:t>
            </w:r>
          </w:p>
          <w:p w14:paraId="2BA60B46" w14:textId="77777777" w:rsidR="00D25D67" w:rsidRPr="001528F9" w:rsidRDefault="00D25D67" w:rsidP="00D25D67">
            <w:pPr>
              <w:spacing w:line="360" w:lineRule="auto"/>
              <w:jc w:val="center"/>
              <w:rPr>
                <w:rFonts w:ascii="Bookman Old Style" w:hAnsi="Bookman Old Style"/>
                <w:color w:val="000000" w:themeColor="text1"/>
                <w:sz w:val="14"/>
                <w:szCs w:val="14"/>
                <w:lang w:val="en-US"/>
              </w:rPr>
            </w:pPr>
          </w:p>
        </w:tc>
        <w:tc>
          <w:tcPr>
            <w:tcW w:w="278" w:type="pct"/>
            <w:shd w:val="clear" w:color="auto" w:fill="E7E6E6" w:themeFill="background2"/>
          </w:tcPr>
          <w:p w14:paraId="31CC9F84" w14:textId="798C6744" w:rsidR="00D25D67" w:rsidRPr="001528F9" w:rsidRDefault="00D25D67" w:rsidP="00D25D67">
            <w:pPr>
              <w:spacing w:line="360" w:lineRule="auto"/>
              <w:jc w:val="center"/>
              <w:rPr>
                <w:rFonts w:ascii="Bookman Old Style" w:hAnsi="Bookman Old Style"/>
                <w:strike/>
                <w:color w:val="000000" w:themeColor="text1"/>
                <w:sz w:val="14"/>
                <w:szCs w:val="14"/>
              </w:rPr>
            </w:pPr>
            <w:r w:rsidRPr="001528F9">
              <w:rPr>
                <w:rFonts w:ascii="Bookman Old Style" w:hAnsi="Bookman Old Style"/>
                <w:color w:val="000000" w:themeColor="text1"/>
                <w:sz w:val="14"/>
                <w:szCs w:val="14"/>
                <w:lang w:val="en-US"/>
              </w:rPr>
              <w:t>Hasil Investasi Real</w:t>
            </w:r>
          </w:p>
        </w:tc>
        <w:tc>
          <w:tcPr>
            <w:tcW w:w="278" w:type="pct"/>
            <w:shd w:val="clear" w:color="auto" w:fill="E7E6E6" w:themeFill="background2"/>
          </w:tcPr>
          <w:p w14:paraId="6CAE5D84" w14:textId="10A7B140" w:rsidR="00D25D67" w:rsidRPr="001528F9" w:rsidRDefault="00D25D67" w:rsidP="00D25D67">
            <w:pPr>
              <w:spacing w:line="360" w:lineRule="auto"/>
              <w:jc w:val="center"/>
              <w:rPr>
                <w:rFonts w:ascii="Bookman Old Style" w:hAnsi="Bookman Old Style"/>
                <w:bCs/>
                <w:color w:val="000000" w:themeColor="text1"/>
                <w:sz w:val="14"/>
                <w:szCs w:val="14"/>
              </w:rPr>
            </w:pPr>
            <w:r w:rsidRPr="001528F9">
              <w:rPr>
                <w:rFonts w:ascii="Bookman Old Style" w:hAnsi="Bookman Old Style"/>
                <w:bCs/>
                <w:color w:val="000000" w:themeColor="text1"/>
                <w:sz w:val="14"/>
                <w:szCs w:val="14"/>
              </w:rPr>
              <w:t>Hasil Investasi Unreal</w:t>
            </w:r>
          </w:p>
          <w:p w14:paraId="121047A6" w14:textId="77777777" w:rsidR="00D25D67" w:rsidRPr="001528F9" w:rsidRDefault="00D25D67" w:rsidP="00D25D67">
            <w:pPr>
              <w:spacing w:line="360" w:lineRule="auto"/>
              <w:jc w:val="center"/>
              <w:rPr>
                <w:rFonts w:ascii="Bookman Old Style" w:hAnsi="Bookman Old Style"/>
                <w:strike/>
                <w:color w:val="000000" w:themeColor="text1"/>
                <w:sz w:val="14"/>
                <w:szCs w:val="14"/>
              </w:rPr>
            </w:pPr>
          </w:p>
        </w:tc>
        <w:tc>
          <w:tcPr>
            <w:tcW w:w="278" w:type="pct"/>
            <w:shd w:val="clear" w:color="auto" w:fill="E7E6E6" w:themeFill="background2"/>
          </w:tcPr>
          <w:p w14:paraId="45FF2012" w14:textId="0C479302" w:rsidR="00D25D67" w:rsidRPr="001528F9" w:rsidRDefault="00D25D67" w:rsidP="00D25D67">
            <w:pPr>
              <w:spacing w:line="360" w:lineRule="auto"/>
              <w:jc w:val="center"/>
              <w:rPr>
                <w:rFonts w:ascii="Bookman Old Style" w:hAnsi="Bookman Old Style"/>
                <w:bCs/>
                <w:color w:val="000000" w:themeColor="text1"/>
                <w:sz w:val="14"/>
                <w:szCs w:val="14"/>
              </w:rPr>
            </w:pPr>
            <w:r w:rsidRPr="001528F9">
              <w:rPr>
                <w:rFonts w:ascii="Bookman Old Style" w:hAnsi="Bookman Old Style"/>
                <w:bCs/>
                <w:color w:val="000000" w:themeColor="text1"/>
                <w:sz w:val="14"/>
                <w:szCs w:val="14"/>
              </w:rPr>
              <w:t>Beban Investasi</w:t>
            </w:r>
          </w:p>
          <w:p w14:paraId="6E2E422A" w14:textId="77777777" w:rsidR="00D25D67" w:rsidRPr="001528F9" w:rsidRDefault="00D25D67" w:rsidP="00D25D67">
            <w:pPr>
              <w:spacing w:line="360" w:lineRule="auto"/>
              <w:jc w:val="center"/>
              <w:rPr>
                <w:rFonts w:ascii="Bookman Old Style" w:hAnsi="Bookman Old Style"/>
                <w:strike/>
                <w:color w:val="000000" w:themeColor="text1"/>
                <w:sz w:val="14"/>
                <w:szCs w:val="14"/>
                <w:lang w:val="en-US"/>
              </w:rPr>
            </w:pPr>
          </w:p>
        </w:tc>
        <w:tc>
          <w:tcPr>
            <w:tcW w:w="278" w:type="pct"/>
            <w:shd w:val="clear" w:color="auto" w:fill="E7E6E6" w:themeFill="background2"/>
          </w:tcPr>
          <w:p w14:paraId="6C3A70C6" w14:textId="30DF7464" w:rsidR="00D25D67" w:rsidRPr="001528F9" w:rsidRDefault="00D25D67" w:rsidP="00D25D67">
            <w:pPr>
              <w:spacing w:line="360" w:lineRule="auto"/>
              <w:jc w:val="center"/>
              <w:rPr>
                <w:rFonts w:ascii="Bookman Old Style" w:hAnsi="Bookman Old Style"/>
                <w:bCs/>
                <w:color w:val="000000" w:themeColor="text1"/>
                <w:sz w:val="14"/>
                <w:szCs w:val="14"/>
              </w:rPr>
            </w:pPr>
            <w:r w:rsidRPr="001528F9">
              <w:rPr>
                <w:rFonts w:ascii="Bookman Old Style" w:hAnsi="Bookman Old Style"/>
                <w:bCs/>
                <w:color w:val="000000" w:themeColor="text1"/>
                <w:sz w:val="14"/>
                <w:szCs w:val="14"/>
              </w:rPr>
              <w:t>Hasil Investasi Bersih</w:t>
            </w:r>
          </w:p>
          <w:p w14:paraId="3575C7FA" w14:textId="77777777" w:rsidR="00D25D67" w:rsidRPr="001528F9" w:rsidRDefault="00D25D67" w:rsidP="00D25D67">
            <w:pPr>
              <w:spacing w:line="360" w:lineRule="auto"/>
              <w:jc w:val="center"/>
              <w:rPr>
                <w:rFonts w:ascii="Bookman Old Style" w:hAnsi="Bookman Old Style"/>
                <w:strike/>
                <w:color w:val="000000" w:themeColor="text1"/>
                <w:sz w:val="14"/>
                <w:szCs w:val="14"/>
                <w:lang w:val="en-US"/>
              </w:rPr>
            </w:pPr>
          </w:p>
        </w:tc>
        <w:tc>
          <w:tcPr>
            <w:tcW w:w="278" w:type="pct"/>
            <w:shd w:val="clear" w:color="auto" w:fill="E7E6E6" w:themeFill="background2"/>
          </w:tcPr>
          <w:p w14:paraId="1D70DAEB" w14:textId="0780F0CE" w:rsidR="00D25D67" w:rsidRPr="001528F9" w:rsidRDefault="00D25D67" w:rsidP="00D25D67">
            <w:pPr>
              <w:spacing w:line="360" w:lineRule="auto"/>
              <w:jc w:val="center"/>
              <w:rPr>
                <w:rFonts w:ascii="Bookman Old Style" w:hAnsi="Bookman Old Style"/>
                <w:bCs/>
                <w:color w:val="000000" w:themeColor="text1"/>
                <w:sz w:val="14"/>
                <w:szCs w:val="14"/>
              </w:rPr>
            </w:pPr>
            <w:r w:rsidRPr="001528F9">
              <w:rPr>
                <w:rFonts w:ascii="Bookman Old Style" w:hAnsi="Bookman Old Style"/>
                <w:bCs/>
                <w:color w:val="000000" w:themeColor="text1"/>
                <w:sz w:val="14"/>
                <w:szCs w:val="14"/>
              </w:rPr>
              <w:t>Hasil Investasi Real</w:t>
            </w:r>
          </w:p>
          <w:p w14:paraId="159963BB" w14:textId="20AD5A81" w:rsidR="00D25D67" w:rsidRPr="001528F9" w:rsidRDefault="00D25D67" w:rsidP="00D25D67">
            <w:pPr>
              <w:spacing w:line="360" w:lineRule="auto"/>
              <w:jc w:val="center"/>
              <w:rPr>
                <w:rFonts w:ascii="Bookman Old Style" w:hAnsi="Bookman Old Style"/>
                <w:strike/>
                <w:color w:val="000000" w:themeColor="text1"/>
                <w:sz w:val="14"/>
                <w:szCs w:val="14"/>
              </w:rPr>
            </w:pPr>
          </w:p>
        </w:tc>
        <w:tc>
          <w:tcPr>
            <w:tcW w:w="278" w:type="pct"/>
            <w:shd w:val="clear" w:color="auto" w:fill="E7E6E6" w:themeFill="background2"/>
          </w:tcPr>
          <w:p w14:paraId="2E0FBC02" w14:textId="78A2C575" w:rsidR="00D25D67" w:rsidRPr="001528F9" w:rsidRDefault="00D25D67" w:rsidP="00D25D67">
            <w:pPr>
              <w:spacing w:line="360" w:lineRule="auto"/>
              <w:jc w:val="center"/>
              <w:rPr>
                <w:rFonts w:ascii="Bookman Old Style" w:hAnsi="Bookman Old Style"/>
                <w:bCs/>
                <w:color w:val="000000" w:themeColor="text1"/>
                <w:sz w:val="14"/>
                <w:szCs w:val="14"/>
              </w:rPr>
            </w:pPr>
            <w:r w:rsidRPr="001528F9">
              <w:rPr>
                <w:rFonts w:ascii="Bookman Old Style" w:hAnsi="Bookman Old Style"/>
                <w:bCs/>
                <w:color w:val="000000" w:themeColor="text1"/>
                <w:sz w:val="14"/>
                <w:szCs w:val="14"/>
              </w:rPr>
              <w:t>Hasil Investasi Unreal</w:t>
            </w:r>
          </w:p>
          <w:p w14:paraId="3893A7CB" w14:textId="77777777" w:rsidR="00D25D67" w:rsidRPr="001528F9" w:rsidRDefault="00D25D67" w:rsidP="00D25D67">
            <w:pPr>
              <w:spacing w:line="360" w:lineRule="auto"/>
              <w:jc w:val="center"/>
              <w:rPr>
                <w:rFonts w:ascii="Bookman Old Style" w:hAnsi="Bookman Old Style"/>
                <w:strike/>
                <w:color w:val="000000" w:themeColor="text1"/>
                <w:sz w:val="14"/>
                <w:szCs w:val="14"/>
              </w:rPr>
            </w:pPr>
          </w:p>
        </w:tc>
        <w:tc>
          <w:tcPr>
            <w:tcW w:w="278" w:type="pct"/>
            <w:shd w:val="clear" w:color="auto" w:fill="E7E6E6" w:themeFill="background2"/>
          </w:tcPr>
          <w:p w14:paraId="6D80642F" w14:textId="177E034E" w:rsidR="00D25D67" w:rsidRPr="001528F9" w:rsidRDefault="00D25D67" w:rsidP="00D25D67">
            <w:pPr>
              <w:spacing w:line="360" w:lineRule="auto"/>
              <w:jc w:val="center"/>
              <w:rPr>
                <w:rFonts w:ascii="Bookman Old Style" w:hAnsi="Bookman Old Style"/>
                <w:bCs/>
                <w:color w:val="000000" w:themeColor="text1"/>
                <w:sz w:val="14"/>
                <w:szCs w:val="14"/>
              </w:rPr>
            </w:pPr>
            <w:r w:rsidRPr="001528F9">
              <w:rPr>
                <w:rFonts w:ascii="Bookman Old Style" w:hAnsi="Bookman Old Style"/>
                <w:bCs/>
                <w:color w:val="000000" w:themeColor="text1"/>
                <w:sz w:val="14"/>
                <w:szCs w:val="14"/>
              </w:rPr>
              <w:t>Beban Investasi</w:t>
            </w:r>
          </w:p>
          <w:p w14:paraId="29F3176D" w14:textId="77777777" w:rsidR="00D25D67" w:rsidRPr="001528F9" w:rsidRDefault="00D25D67" w:rsidP="00D25D67">
            <w:pPr>
              <w:spacing w:line="360" w:lineRule="auto"/>
              <w:jc w:val="center"/>
              <w:rPr>
                <w:rFonts w:ascii="Bookman Old Style" w:hAnsi="Bookman Old Style"/>
                <w:strike/>
                <w:color w:val="000000" w:themeColor="text1"/>
                <w:sz w:val="14"/>
                <w:szCs w:val="14"/>
                <w:lang w:val="en-US"/>
              </w:rPr>
            </w:pPr>
          </w:p>
        </w:tc>
        <w:tc>
          <w:tcPr>
            <w:tcW w:w="278" w:type="pct"/>
            <w:shd w:val="clear" w:color="auto" w:fill="E7E6E6" w:themeFill="background2"/>
          </w:tcPr>
          <w:p w14:paraId="47AA3AE3" w14:textId="58518D18" w:rsidR="00D25D67" w:rsidRPr="001528F9" w:rsidRDefault="00D25D67" w:rsidP="00D25D67">
            <w:pPr>
              <w:spacing w:line="360" w:lineRule="auto"/>
              <w:jc w:val="center"/>
              <w:rPr>
                <w:rFonts w:ascii="Bookman Old Style" w:hAnsi="Bookman Old Style"/>
                <w:bCs/>
                <w:color w:val="000000" w:themeColor="text1"/>
                <w:sz w:val="14"/>
                <w:szCs w:val="14"/>
              </w:rPr>
            </w:pPr>
            <w:r w:rsidRPr="001528F9">
              <w:rPr>
                <w:rFonts w:ascii="Bookman Old Style" w:hAnsi="Bookman Old Style"/>
                <w:bCs/>
                <w:color w:val="000000" w:themeColor="text1"/>
                <w:sz w:val="14"/>
                <w:szCs w:val="14"/>
              </w:rPr>
              <w:t>Hasil Investasi Bersih</w:t>
            </w:r>
          </w:p>
          <w:p w14:paraId="35D5799C" w14:textId="104E6130" w:rsidR="00D25D67" w:rsidRPr="001528F9" w:rsidRDefault="00D25D67" w:rsidP="00D25D67">
            <w:pPr>
              <w:spacing w:line="360" w:lineRule="auto"/>
              <w:jc w:val="center"/>
              <w:rPr>
                <w:rFonts w:ascii="Bookman Old Style" w:hAnsi="Bookman Old Style"/>
                <w:strike/>
                <w:color w:val="000000" w:themeColor="text1"/>
                <w:sz w:val="14"/>
                <w:szCs w:val="14"/>
                <w:lang w:val="en-US"/>
              </w:rPr>
            </w:pPr>
          </w:p>
        </w:tc>
      </w:tr>
      <w:tr w:rsidR="00BB683D" w:rsidRPr="001528F9" w14:paraId="7DE61645" w14:textId="59A73069" w:rsidTr="006273F6">
        <w:trPr>
          <w:trHeight w:val="649"/>
        </w:trPr>
        <w:tc>
          <w:tcPr>
            <w:tcW w:w="226" w:type="pct"/>
            <w:vMerge/>
            <w:shd w:val="clear" w:color="auto" w:fill="E7E6E6" w:themeFill="background2"/>
          </w:tcPr>
          <w:p w14:paraId="07C7A30C" w14:textId="77777777" w:rsidR="00D25D67" w:rsidRPr="001528F9" w:rsidRDefault="00D25D67" w:rsidP="00D25D67">
            <w:pPr>
              <w:spacing w:line="360" w:lineRule="auto"/>
              <w:jc w:val="center"/>
              <w:rPr>
                <w:rFonts w:ascii="Bookman Old Style" w:hAnsi="Bookman Old Style"/>
                <w:color w:val="000000" w:themeColor="text1"/>
                <w:sz w:val="14"/>
                <w:szCs w:val="14"/>
              </w:rPr>
            </w:pPr>
          </w:p>
        </w:tc>
        <w:tc>
          <w:tcPr>
            <w:tcW w:w="326" w:type="pct"/>
            <w:vMerge/>
            <w:shd w:val="clear" w:color="auto" w:fill="E7E6E6" w:themeFill="background2"/>
          </w:tcPr>
          <w:p w14:paraId="10C6C261" w14:textId="77777777" w:rsidR="00D25D67" w:rsidRPr="001528F9" w:rsidRDefault="00D25D67" w:rsidP="00D25D67">
            <w:pPr>
              <w:spacing w:line="360" w:lineRule="auto"/>
              <w:jc w:val="center"/>
              <w:rPr>
                <w:rFonts w:ascii="Bookman Old Style" w:hAnsi="Bookman Old Style"/>
                <w:color w:val="000000" w:themeColor="text1"/>
                <w:sz w:val="14"/>
                <w:szCs w:val="14"/>
              </w:rPr>
            </w:pPr>
          </w:p>
        </w:tc>
        <w:tc>
          <w:tcPr>
            <w:tcW w:w="277" w:type="pct"/>
            <w:shd w:val="clear" w:color="auto" w:fill="E7E6E6" w:themeFill="background2"/>
          </w:tcPr>
          <w:p w14:paraId="341BAD80" w14:textId="3F705BF6" w:rsidR="00D25D67" w:rsidRPr="001528F9" w:rsidRDefault="00D25D67" w:rsidP="00D25D67">
            <w:pPr>
              <w:spacing w:line="360" w:lineRule="auto"/>
              <w:jc w:val="center"/>
              <w:rPr>
                <w:rFonts w:ascii="Bookman Old Style" w:hAnsi="Bookman Old Style"/>
                <w:color w:val="000000" w:themeColor="text1"/>
                <w:sz w:val="14"/>
                <w:szCs w:val="14"/>
              </w:rPr>
            </w:pPr>
            <w:r w:rsidRPr="001528F9">
              <w:rPr>
                <w:rFonts w:ascii="Bookman Old Style" w:hAnsi="Bookman Old Style"/>
                <w:color w:val="000000" w:themeColor="text1"/>
                <w:sz w:val="14"/>
                <w:szCs w:val="14"/>
              </w:rPr>
              <w:t>a</w:t>
            </w:r>
          </w:p>
        </w:tc>
        <w:tc>
          <w:tcPr>
            <w:tcW w:w="278" w:type="pct"/>
            <w:shd w:val="clear" w:color="auto" w:fill="E7E6E6" w:themeFill="background2"/>
          </w:tcPr>
          <w:p w14:paraId="751DF5C8" w14:textId="5484C8F1" w:rsidR="00D25D67" w:rsidRPr="001528F9" w:rsidRDefault="00D25D67" w:rsidP="00D25D67">
            <w:pPr>
              <w:spacing w:line="360" w:lineRule="auto"/>
              <w:jc w:val="center"/>
              <w:rPr>
                <w:rFonts w:ascii="Bookman Old Style" w:hAnsi="Bookman Old Style"/>
                <w:color w:val="000000" w:themeColor="text1"/>
                <w:sz w:val="14"/>
                <w:szCs w:val="14"/>
              </w:rPr>
            </w:pPr>
            <w:r w:rsidRPr="001528F9">
              <w:rPr>
                <w:rFonts w:ascii="Bookman Old Style" w:hAnsi="Bookman Old Style"/>
                <w:color w:val="000000" w:themeColor="text1"/>
                <w:sz w:val="14"/>
                <w:szCs w:val="14"/>
              </w:rPr>
              <w:t>b</w:t>
            </w:r>
          </w:p>
        </w:tc>
        <w:tc>
          <w:tcPr>
            <w:tcW w:w="278" w:type="pct"/>
            <w:shd w:val="clear" w:color="auto" w:fill="E7E6E6" w:themeFill="background2"/>
          </w:tcPr>
          <w:p w14:paraId="6BB36091" w14:textId="051D9C2C" w:rsidR="00D25D67" w:rsidRPr="001528F9" w:rsidRDefault="00D25D67" w:rsidP="00D25D67">
            <w:pPr>
              <w:spacing w:line="360" w:lineRule="auto"/>
              <w:jc w:val="center"/>
              <w:rPr>
                <w:rFonts w:ascii="Bookman Old Style" w:hAnsi="Bookman Old Style"/>
                <w:color w:val="000000" w:themeColor="text1"/>
                <w:sz w:val="14"/>
                <w:szCs w:val="14"/>
              </w:rPr>
            </w:pPr>
            <w:r w:rsidRPr="001528F9">
              <w:rPr>
                <w:rFonts w:ascii="Bookman Old Style" w:hAnsi="Bookman Old Style"/>
                <w:color w:val="000000" w:themeColor="text1"/>
                <w:sz w:val="14"/>
                <w:szCs w:val="14"/>
              </w:rPr>
              <w:t>c</w:t>
            </w:r>
          </w:p>
        </w:tc>
        <w:tc>
          <w:tcPr>
            <w:tcW w:w="278" w:type="pct"/>
            <w:shd w:val="clear" w:color="auto" w:fill="E7E6E6" w:themeFill="background2"/>
          </w:tcPr>
          <w:p w14:paraId="101CC7D1" w14:textId="4B9EAFAE" w:rsidR="00D25D67" w:rsidRPr="001528F9" w:rsidRDefault="00D25D67" w:rsidP="00D25D67">
            <w:pPr>
              <w:spacing w:line="360" w:lineRule="auto"/>
              <w:jc w:val="center"/>
              <w:rPr>
                <w:rFonts w:ascii="Bookman Old Style" w:hAnsi="Bookman Old Style"/>
                <w:bCs/>
                <w:color w:val="000000" w:themeColor="text1"/>
                <w:sz w:val="14"/>
                <w:szCs w:val="14"/>
              </w:rPr>
            </w:pPr>
            <w:r w:rsidRPr="001528F9">
              <w:rPr>
                <w:rFonts w:ascii="Bookman Old Style" w:hAnsi="Bookman Old Style"/>
                <w:bCs/>
                <w:color w:val="000000" w:themeColor="text1"/>
                <w:sz w:val="14"/>
                <w:szCs w:val="14"/>
              </w:rPr>
              <w:t>d=(a+b)-c</w:t>
            </w:r>
          </w:p>
        </w:tc>
        <w:tc>
          <w:tcPr>
            <w:tcW w:w="278" w:type="pct"/>
            <w:shd w:val="clear" w:color="auto" w:fill="E7E6E6" w:themeFill="background2"/>
          </w:tcPr>
          <w:p w14:paraId="1F303D02" w14:textId="420AB2D1" w:rsidR="00D25D67" w:rsidRPr="001528F9" w:rsidRDefault="00D25D67" w:rsidP="00D25D67">
            <w:pPr>
              <w:spacing w:line="360" w:lineRule="auto"/>
              <w:jc w:val="center"/>
              <w:rPr>
                <w:rFonts w:ascii="Bookman Old Style" w:hAnsi="Bookman Old Style"/>
                <w:color w:val="000000" w:themeColor="text1"/>
                <w:sz w:val="14"/>
                <w:szCs w:val="14"/>
                <w:lang w:val="en-US"/>
              </w:rPr>
            </w:pPr>
            <w:r w:rsidRPr="001528F9">
              <w:rPr>
                <w:rFonts w:ascii="Bookman Old Style" w:hAnsi="Bookman Old Style"/>
                <w:color w:val="000000" w:themeColor="text1"/>
                <w:sz w:val="14"/>
                <w:szCs w:val="14"/>
              </w:rPr>
              <w:t>a</w:t>
            </w:r>
          </w:p>
        </w:tc>
        <w:tc>
          <w:tcPr>
            <w:tcW w:w="278" w:type="pct"/>
            <w:shd w:val="clear" w:color="auto" w:fill="E7E6E6" w:themeFill="background2"/>
          </w:tcPr>
          <w:p w14:paraId="18A13C3D" w14:textId="2F7ADE75" w:rsidR="00D25D67" w:rsidRPr="001528F9" w:rsidRDefault="00D25D67" w:rsidP="00D25D67">
            <w:pPr>
              <w:spacing w:line="360" w:lineRule="auto"/>
              <w:jc w:val="center"/>
              <w:rPr>
                <w:rFonts w:ascii="Bookman Old Style" w:hAnsi="Bookman Old Style"/>
                <w:color w:val="000000" w:themeColor="text1"/>
                <w:sz w:val="14"/>
                <w:szCs w:val="14"/>
                <w:lang w:val="en-US"/>
              </w:rPr>
            </w:pPr>
            <w:r w:rsidRPr="001528F9">
              <w:rPr>
                <w:rFonts w:ascii="Bookman Old Style" w:hAnsi="Bookman Old Style"/>
                <w:color w:val="000000" w:themeColor="text1"/>
                <w:sz w:val="14"/>
                <w:szCs w:val="14"/>
              </w:rPr>
              <w:t>b</w:t>
            </w:r>
          </w:p>
        </w:tc>
        <w:tc>
          <w:tcPr>
            <w:tcW w:w="278" w:type="pct"/>
            <w:shd w:val="clear" w:color="auto" w:fill="E7E6E6" w:themeFill="background2"/>
          </w:tcPr>
          <w:p w14:paraId="52A0C1A0" w14:textId="17B502E0" w:rsidR="00D25D67" w:rsidRPr="001528F9" w:rsidRDefault="00D25D67" w:rsidP="00D25D67">
            <w:pPr>
              <w:spacing w:line="360" w:lineRule="auto"/>
              <w:jc w:val="center"/>
              <w:rPr>
                <w:rFonts w:ascii="Bookman Old Style" w:hAnsi="Bookman Old Style"/>
                <w:color w:val="000000" w:themeColor="text1"/>
                <w:sz w:val="14"/>
                <w:szCs w:val="14"/>
                <w:lang w:val="en-US"/>
              </w:rPr>
            </w:pPr>
            <w:r w:rsidRPr="001528F9">
              <w:rPr>
                <w:rFonts w:ascii="Bookman Old Style" w:hAnsi="Bookman Old Style"/>
                <w:color w:val="000000" w:themeColor="text1"/>
                <w:sz w:val="14"/>
                <w:szCs w:val="14"/>
              </w:rPr>
              <w:t>c</w:t>
            </w:r>
          </w:p>
        </w:tc>
        <w:tc>
          <w:tcPr>
            <w:tcW w:w="278" w:type="pct"/>
            <w:shd w:val="clear" w:color="auto" w:fill="E7E6E6" w:themeFill="background2"/>
          </w:tcPr>
          <w:p w14:paraId="75649B80" w14:textId="21C67783" w:rsidR="00D25D67" w:rsidRPr="001528F9" w:rsidRDefault="00D25D67" w:rsidP="00D25D67">
            <w:pPr>
              <w:spacing w:line="360" w:lineRule="auto"/>
              <w:jc w:val="center"/>
              <w:rPr>
                <w:rFonts w:ascii="Bookman Old Style" w:hAnsi="Bookman Old Style"/>
                <w:color w:val="000000" w:themeColor="text1"/>
                <w:sz w:val="14"/>
                <w:szCs w:val="14"/>
                <w:lang w:val="en-US"/>
              </w:rPr>
            </w:pPr>
            <w:r w:rsidRPr="001528F9">
              <w:rPr>
                <w:rFonts w:ascii="Bookman Old Style" w:hAnsi="Bookman Old Style"/>
                <w:bCs/>
                <w:color w:val="000000" w:themeColor="text1"/>
                <w:sz w:val="14"/>
                <w:szCs w:val="14"/>
              </w:rPr>
              <w:t>d=(a+b)-c</w:t>
            </w:r>
          </w:p>
        </w:tc>
        <w:tc>
          <w:tcPr>
            <w:tcW w:w="278" w:type="pct"/>
            <w:shd w:val="clear" w:color="auto" w:fill="E7E6E6" w:themeFill="background2"/>
          </w:tcPr>
          <w:p w14:paraId="7C90A0B6" w14:textId="47ED1C88" w:rsidR="00D25D67" w:rsidRPr="001528F9" w:rsidRDefault="00D25D67" w:rsidP="00D25D67">
            <w:pPr>
              <w:spacing w:line="360" w:lineRule="auto"/>
              <w:jc w:val="center"/>
              <w:rPr>
                <w:rFonts w:ascii="Bookman Old Style" w:hAnsi="Bookman Old Style"/>
                <w:color w:val="000000" w:themeColor="text1"/>
                <w:sz w:val="14"/>
                <w:szCs w:val="14"/>
                <w:lang w:val="en-US"/>
              </w:rPr>
            </w:pPr>
            <w:r w:rsidRPr="001528F9">
              <w:rPr>
                <w:rFonts w:ascii="Bookman Old Style" w:hAnsi="Bookman Old Style"/>
                <w:color w:val="000000" w:themeColor="text1"/>
                <w:sz w:val="14"/>
                <w:szCs w:val="14"/>
              </w:rPr>
              <w:t>a</w:t>
            </w:r>
          </w:p>
        </w:tc>
        <w:tc>
          <w:tcPr>
            <w:tcW w:w="278" w:type="pct"/>
            <w:shd w:val="clear" w:color="auto" w:fill="E7E6E6" w:themeFill="background2"/>
          </w:tcPr>
          <w:p w14:paraId="53725AEE" w14:textId="6E6C74F4" w:rsidR="00D25D67" w:rsidRPr="001528F9" w:rsidRDefault="00D25D67" w:rsidP="00D25D67">
            <w:pPr>
              <w:spacing w:line="360" w:lineRule="auto"/>
              <w:jc w:val="center"/>
              <w:rPr>
                <w:rFonts w:ascii="Bookman Old Style" w:hAnsi="Bookman Old Style"/>
                <w:color w:val="000000" w:themeColor="text1"/>
                <w:sz w:val="14"/>
                <w:szCs w:val="14"/>
                <w:lang w:val="en-US"/>
              </w:rPr>
            </w:pPr>
            <w:r w:rsidRPr="001528F9">
              <w:rPr>
                <w:rFonts w:ascii="Bookman Old Style" w:hAnsi="Bookman Old Style"/>
                <w:color w:val="000000" w:themeColor="text1"/>
                <w:sz w:val="14"/>
                <w:szCs w:val="14"/>
              </w:rPr>
              <w:t>b</w:t>
            </w:r>
          </w:p>
        </w:tc>
        <w:tc>
          <w:tcPr>
            <w:tcW w:w="278" w:type="pct"/>
            <w:shd w:val="clear" w:color="auto" w:fill="E7E6E6" w:themeFill="background2"/>
          </w:tcPr>
          <w:p w14:paraId="3396C57A" w14:textId="51CFB5E4" w:rsidR="00D25D67" w:rsidRPr="001528F9" w:rsidRDefault="00D25D67" w:rsidP="00D25D67">
            <w:pPr>
              <w:spacing w:line="360" w:lineRule="auto"/>
              <w:jc w:val="center"/>
              <w:rPr>
                <w:rFonts w:ascii="Bookman Old Style" w:hAnsi="Bookman Old Style"/>
                <w:color w:val="000000" w:themeColor="text1"/>
                <w:sz w:val="14"/>
                <w:szCs w:val="14"/>
                <w:lang w:val="en-US"/>
              </w:rPr>
            </w:pPr>
            <w:r w:rsidRPr="001528F9">
              <w:rPr>
                <w:rFonts w:ascii="Bookman Old Style" w:hAnsi="Bookman Old Style"/>
                <w:color w:val="000000" w:themeColor="text1"/>
                <w:sz w:val="14"/>
                <w:szCs w:val="14"/>
              </w:rPr>
              <w:t>c</w:t>
            </w:r>
          </w:p>
        </w:tc>
        <w:tc>
          <w:tcPr>
            <w:tcW w:w="278" w:type="pct"/>
            <w:shd w:val="clear" w:color="auto" w:fill="E7E6E6" w:themeFill="background2"/>
          </w:tcPr>
          <w:p w14:paraId="59CE5E48" w14:textId="55E39323" w:rsidR="00D25D67" w:rsidRPr="001528F9" w:rsidRDefault="00D25D67" w:rsidP="00D25D67">
            <w:pPr>
              <w:spacing w:line="360" w:lineRule="auto"/>
              <w:jc w:val="center"/>
              <w:rPr>
                <w:rFonts w:ascii="Bookman Old Style" w:hAnsi="Bookman Old Style"/>
                <w:color w:val="000000" w:themeColor="text1"/>
                <w:sz w:val="14"/>
                <w:szCs w:val="14"/>
                <w:lang w:val="en-US"/>
              </w:rPr>
            </w:pPr>
            <w:r w:rsidRPr="001528F9">
              <w:rPr>
                <w:rFonts w:ascii="Bookman Old Style" w:hAnsi="Bookman Old Style"/>
                <w:color w:val="000000" w:themeColor="text1"/>
                <w:sz w:val="14"/>
                <w:szCs w:val="14"/>
              </w:rPr>
              <w:t>d=(a+b)-c</w:t>
            </w:r>
          </w:p>
        </w:tc>
        <w:tc>
          <w:tcPr>
            <w:tcW w:w="278" w:type="pct"/>
            <w:shd w:val="clear" w:color="auto" w:fill="E7E6E6" w:themeFill="background2"/>
          </w:tcPr>
          <w:p w14:paraId="65173D31" w14:textId="3D82784E" w:rsidR="00D25D67" w:rsidRPr="001528F9" w:rsidRDefault="00D25D67" w:rsidP="00D25D67">
            <w:pPr>
              <w:spacing w:line="360" w:lineRule="auto"/>
              <w:jc w:val="center"/>
              <w:rPr>
                <w:rFonts w:ascii="Bookman Old Style" w:hAnsi="Bookman Old Style"/>
                <w:color w:val="000000" w:themeColor="text1"/>
                <w:sz w:val="14"/>
                <w:szCs w:val="14"/>
                <w:lang w:val="en-US"/>
              </w:rPr>
            </w:pPr>
            <w:r w:rsidRPr="001528F9">
              <w:rPr>
                <w:rFonts w:ascii="Bookman Old Style" w:hAnsi="Bookman Old Style"/>
                <w:color w:val="000000" w:themeColor="text1"/>
                <w:sz w:val="14"/>
                <w:szCs w:val="14"/>
              </w:rPr>
              <w:t>a</w:t>
            </w:r>
          </w:p>
        </w:tc>
        <w:tc>
          <w:tcPr>
            <w:tcW w:w="278" w:type="pct"/>
            <w:shd w:val="clear" w:color="auto" w:fill="E7E6E6" w:themeFill="background2"/>
          </w:tcPr>
          <w:p w14:paraId="47936DBF" w14:textId="514E1762" w:rsidR="00D25D67" w:rsidRPr="001528F9" w:rsidRDefault="00D25D67" w:rsidP="00D25D67">
            <w:pPr>
              <w:spacing w:line="360" w:lineRule="auto"/>
              <w:jc w:val="center"/>
              <w:rPr>
                <w:rFonts w:ascii="Bookman Old Style" w:hAnsi="Bookman Old Style"/>
                <w:color w:val="000000" w:themeColor="text1"/>
                <w:sz w:val="14"/>
                <w:szCs w:val="14"/>
                <w:lang w:val="en-US"/>
              </w:rPr>
            </w:pPr>
            <w:r w:rsidRPr="001528F9">
              <w:rPr>
                <w:rFonts w:ascii="Bookman Old Style" w:hAnsi="Bookman Old Style"/>
                <w:color w:val="000000" w:themeColor="text1"/>
                <w:sz w:val="14"/>
                <w:szCs w:val="14"/>
              </w:rPr>
              <w:t>b</w:t>
            </w:r>
          </w:p>
        </w:tc>
        <w:tc>
          <w:tcPr>
            <w:tcW w:w="278" w:type="pct"/>
            <w:shd w:val="clear" w:color="auto" w:fill="E7E6E6" w:themeFill="background2"/>
          </w:tcPr>
          <w:p w14:paraId="56D806E8" w14:textId="3BE3FCA5" w:rsidR="00D25D67" w:rsidRPr="001528F9" w:rsidRDefault="00D25D67" w:rsidP="00D25D67">
            <w:pPr>
              <w:spacing w:line="360" w:lineRule="auto"/>
              <w:jc w:val="center"/>
              <w:rPr>
                <w:rFonts w:ascii="Bookman Old Style" w:hAnsi="Bookman Old Style"/>
                <w:color w:val="000000" w:themeColor="text1"/>
                <w:sz w:val="14"/>
                <w:szCs w:val="14"/>
                <w:lang w:val="en-US"/>
              </w:rPr>
            </w:pPr>
            <w:r w:rsidRPr="001528F9">
              <w:rPr>
                <w:rFonts w:ascii="Bookman Old Style" w:hAnsi="Bookman Old Style"/>
                <w:color w:val="000000" w:themeColor="text1"/>
                <w:sz w:val="14"/>
                <w:szCs w:val="14"/>
              </w:rPr>
              <w:t>c</w:t>
            </w:r>
          </w:p>
        </w:tc>
        <w:tc>
          <w:tcPr>
            <w:tcW w:w="278" w:type="pct"/>
            <w:shd w:val="clear" w:color="auto" w:fill="E7E6E6" w:themeFill="background2"/>
          </w:tcPr>
          <w:p w14:paraId="7DF904B5" w14:textId="1690888C" w:rsidR="00D25D67" w:rsidRPr="001528F9" w:rsidRDefault="00D25D67" w:rsidP="00D25D67">
            <w:pPr>
              <w:spacing w:line="360" w:lineRule="auto"/>
              <w:jc w:val="center"/>
              <w:rPr>
                <w:rFonts w:ascii="Bookman Old Style" w:hAnsi="Bookman Old Style"/>
                <w:color w:val="000000" w:themeColor="text1"/>
                <w:sz w:val="14"/>
                <w:szCs w:val="14"/>
                <w:lang w:val="en-US"/>
              </w:rPr>
            </w:pPr>
            <w:r w:rsidRPr="001528F9">
              <w:rPr>
                <w:rFonts w:ascii="Bookman Old Style" w:hAnsi="Bookman Old Style"/>
                <w:color w:val="000000" w:themeColor="text1"/>
                <w:sz w:val="14"/>
                <w:szCs w:val="14"/>
              </w:rPr>
              <w:t>d=(a+b)-c</w:t>
            </w:r>
          </w:p>
        </w:tc>
      </w:tr>
      <w:tr w:rsidR="00D84892" w:rsidRPr="001528F9" w14:paraId="67119C46" w14:textId="5536886B" w:rsidTr="006273F6">
        <w:trPr>
          <w:trHeight w:val="191"/>
        </w:trPr>
        <w:tc>
          <w:tcPr>
            <w:tcW w:w="226" w:type="pct"/>
          </w:tcPr>
          <w:p w14:paraId="6CBD02E3" w14:textId="1E3082FE" w:rsidR="00D84892" w:rsidRPr="001528F9" w:rsidRDefault="00D84892" w:rsidP="00D84892">
            <w:pPr>
              <w:spacing w:line="360" w:lineRule="auto"/>
              <w:jc w:val="center"/>
              <w:rPr>
                <w:rFonts w:ascii="Bookman Old Style" w:hAnsi="Bookman Old Style"/>
                <w:color w:val="000000" w:themeColor="text1"/>
                <w:sz w:val="14"/>
                <w:szCs w:val="14"/>
              </w:rPr>
            </w:pPr>
            <w:r w:rsidRPr="001528F9">
              <w:rPr>
                <w:rFonts w:ascii="Bookman Old Style" w:hAnsi="Bookman Old Style"/>
                <w:color w:val="000000" w:themeColor="text1"/>
                <w:sz w:val="14"/>
                <w:szCs w:val="14"/>
              </w:rPr>
              <w:t>1.</w:t>
            </w:r>
          </w:p>
        </w:tc>
        <w:tc>
          <w:tcPr>
            <w:tcW w:w="326" w:type="pct"/>
          </w:tcPr>
          <w:p w14:paraId="2A24AE56" w14:textId="545B39E4" w:rsidR="00D84892" w:rsidRPr="001528F9" w:rsidRDefault="00D84892" w:rsidP="00D84892">
            <w:pPr>
              <w:spacing w:line="360" w:lineRule="auto"/>
              <w:rPr>
                <w:rFonts w:ascii="Bookman Old Style" w:hAnsi="Bookman Old Style"/>
                <w:color w:val="000000" w:themeColor="text1"/>
                <w:sz w:val="14"/>
                <w:szCs w:val="14"/>
              </w:rPr>
            </w:pPr>
            <w:r w:rsidRPr="001528F9">
              <w:rPr>
                <w:rFonts w:ascii="Bookman Old Style" w:hAnsi="Bookman Old Style"/>
                <w:color w:val="000000" w:themeColor="text1"/>
                <w:sz w:val="14"/>
                <w:szCs w:val="14"/>
              </w:rPr>
              <w:t xml:space="preserve">Deposito </w:t>
            </w:r>
            <w:r w:rsidRPr="001528F9">
              <w:rPr>
                <w:rFonts w:ascii="Bookman Old Style" w:hAnsi="Bookman Old Style"/>
                <w:i/>
                <w:iCs/>
                <w:color w:val="000000" w:themeColor="text1"/>
                <w:sz w:val="14"/>
                <w:szCs w:val="14"/>
              </w:rPr>
              <w:t>on call</w:t>
            </w:r>
            <w:r w:rsidRPr="001528F9">
              <w:rPr>
                <w:rFonts w:ascii="Bookman Old Style" w:hAnsi="Bookman Old Style"/>
                <w:color w:val="000000" w:themeColor="text1"/>
                <w:sz w:val="14"/>
                <w:szCs w:val="14"/>
              </w:rPr>
              <w:t xml:space="preserve"> pada Bank</w:t>
            </w:r>
          </w:p>
        </w:tc>
        <w:tc>
          <w:tcPr>
            <w:tcW w:w="277" w:type="pct"/>
          </w:tcPr>
          <w:p w14:paraId="5C40D40F"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4B8E46F"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938DCDA" w14:textId="196AE3FB"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60FF553A"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815AAA1" w14:textId="3B2A4E01"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623FAF10"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CAA449F"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530B004B"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02BEB14" w14:textId="2FAE76A9"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6FE6382D"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5F098B88"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823A4E2"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6E061559" w14:textId="5D03DC34"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A6DF309"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4C53CF3"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81C43AB" w14:textId="388DD8DC" w:rsidR="00D84892" w:rsidRPr="001528F9" w:rsidRDefault="00D84892" w:rsidP="00D84892">
            <w:pPr>
              <w:spacing w:line="360" w:lineRule="auto"/>
              <w:rPr>
                <w:rFonts w:ascii="Bookman Old Style" w:hAnsi="Bookman Old Style"/>
                <w:color w:val="000000" w:themeColor="text1"/>
                <w:sz w:val="14"/>
                <w:szCs w:val="14"/>
              </w:rPr>
            </w:pPr>
          </w:p>
        </w:tc>
      </w:tr>
      <w:tr w:rsidR="00D84892" w:rsidRPr="001528F9" w14:paraId="3AC5FF14" w14:textId="5F5CC5F2" w:rsidTr="006273F6">
        <w:trPr>
          <w:trHeight w:val="191"/>
        </w:trPr>
        <w:tc>
          <w:tcPr>
            <w:tcW w:w="226" w:type="pct"/>
          </w:tcPr>
          <w:p w14:paraId="29A51AF3" w14:textId="62C4C520" w:rsidR="00D84892" w:rsidRPr="001528F9" w:rsidRDefault="00D84892" w:rsidP="00D84892">
            <w:pPr>
              <w:spacing w:line="360" w:lineRule="auto"/>
              <w:jc w:val="center"/>
              <w:rPr>
                <w:rFonts w:ascii="Bookman Old Style" w:hAnsi="Bookman Old Style"/>
                <w:color w:val="000000" w:themeColor="text1"/>
                <w:sz w:val="14"/>
                <w:szCs w:val="14"/>
              </w:rPr>
            </w:pPr>
            <w:r w:rsidRPr="001528F9">
              <w:rPr>
                <w:rFonts w:ascii="Bookman Old Style" w:hAnsi="Bookman Old Style"/>
                <w:color w:val="000000" w:themeColor="text1"/>
                <w:sz w:val="14"/>
                <w:szCs w:val="14"/>
              </w:rPr>
              <w:t>2.</w:t>
            </w:r>
          </w:p>
        </w:tc>
        <w:tc>
          <w:tcPr>
            <w:tcW w:w="326" w:type="pct"/>
          </w:tcPr>
          <w:p w14:paraId="3E0796DF" w14:textId="4AC8C8BA" w:rsidR="00D84892" w:rsidRPr="001528F9" w:rsidRDefault="00D84892" w:rsidP="00D84892">
            <w:pPr>
              <w:spacing w:line="360" w:lineRule="auto"/>
              <w:rPr>
                <w:rFonts w:ascii="Bookman Old Style" w:hAnsi="Bookman Old Style"/>
                <w:color w:val="000000" w:themeColor="text1"/>
                <w:sz w:val="14"/>
                <w:szCs w:val="14"/>
              </w:rPr>
            </w:pPr>
            <w:r w:rsidRPr="001528F9">
              <w:rPr>
                <w:rFonts w:ascii="Bookman Old Style" w:hAnsi="Bookman Old Style"/>
                <w:color w:val="000000" w:themeColor="text1"/>
                <w:sz w:val="14"/>
                <w:szCs w:val="14"/>
              </w:rPr>
              <w:t>Deposito Berjangka pada Bank</w:t>
            </w:r>
          </w:p>
        </w:tc>
        <w:tc>
          <w:tcPr>
            <w:tcW w:w="277" w:type="pct"/>
          </w:tcPr>
          <w:p w14:paraId="4433C480"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5406EB94"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7BC9F92" w14:textId="34203E68"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C2C3F20"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60695A2" w14:textId="3E757C3E"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5A73E52"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2C1C9B7"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5A6746F2"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6C0E9ACA" w14:textId="68172159"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75530C5"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76BED81"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6E1D835C"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6A3CB2EE" w14:textId="0A7964D2"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5A94B99"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1AA4B2AE"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522B20E" w14:textId="0DC005A1" w:rsidR="00D84892" w:rsidRPr="001528F9" w:rsidRDefault="00D84892" w:rsidP="00D84892">
            <w:pPr>
              <w:spacing w:line="360" w:lineRule="auto"/>
              <w:rPr>
                <w:rFonts w:ascii="Bookman Old Style" w:hAnsi="Bookman Old Style"/>
                <w:color w:val="000000" w:themeColor="text1"/>
                <w:sz w:val="14"/>
                <w:szCs w:val="14"/>
              </w:rPr>
            </w:pPr>
          </w:p>
        </w:tc>
      </w:tr>
      <w:tr w:rsidR="00D84892" w:rsidRPr="001528F9" w14:paraId="755F2CE2" w14:textId="77777777" w:rsidTr="006273F6">
        <w:trPr>
          <w:trHeight w:val="191"/>
        </w:trPr>
        <w:tc>
          <w:tcPr>
            <w:tcW w:w="226" w:type="pct"/>
          </w:tcPr>
          <w:p w14:paraId="7F957413" w14:textId="12C13CC4" w:rsidR="00D84892" w:rsidRPr="001528F9" w:rsidRDefault="00D84892" w:rsidP="00D84892">
            <w:pPr>
              <w:spacing w:line="360" w:lineRule="auto"/>
              <w:jc w:val="center"/>
              <w:rPr>
                <w:rFonts w:ascii="Bookman Old Style" w:hAnsi="Bookman Old Style"/>
                <w:color w:val="000000" w:themeColor="text1"/>
                <w:sz w:val="14"/>
                <w:szCs w:val="14"/>
              </w:rPr>
            </w:pPr>
            <w:r w:rsidRPr="001528F9">
              <w:rPr>
                <w:rFonts w:ascii="Bookman Old Style" w:hAnsi="Bookman Old Style"/>
                <w:color w:val="000000" w:themeColor="text1"/>
                <w:sz w:val="14"/>
                <w:szCs w:val="14"/>
              </w:rPr>
              <w:t>3.</w:t>
            </w:r>
          </w:p>
        </w:tc>
        <w:tc>
          <w:tcPr>
            <w:tcW w:w="326" w:type="pct"/>
          </w:tcPr>
          <w:p w14:paraId="2392F23E" w14:textId="13C96CCD" w:rsidR="00D84892" w:rsidRPr="001528F9" w:rsidRDefault="00D84892" w:rsidP="00D84892">
            <w:pPr>
              <w:spacing w:line="360" w:lineRule="auto"/>
              <w:rPr>
                <w:rFonts w:ascii="Bookman Old Style" w:hAnsi="Bookman Old Style"/>
                <w:color w:val="000000" w:themeColor="text1"/>
                <w:sz w:val="14"/>
                <w:szCs w:val="14"/>
              </w:rPr>
            </w:pPr>
            <w:r w:rsidRPr="001528F9">
              <w:rPr>
                <w:rFonts w:ascii="Bookman Old Style" w:hAnsi="Bookman Old Style"/>
                <w:color w:val="000000" w:themeColor="text1"/>
                <w:sz w:val="14"/>
                <w:szCs w:val="14"/>
              </w:rPr>
              <w:t>Sertifikat Deposito pada Bank</w:t>
            </w:r>
          </w:p>
        </w:tc>
        <w:tc>
          <w:tcPr>
            <w:tcW w:w="277" w:type="pct"/>
          </w:tcPr>
          <w:p w14:paraId="5763F962"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162FBAB"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D5DAB82"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D8972A4"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CFFE44E"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6FE65F4C"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3E2D414"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5FEEEBA4"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6BD2CD77"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112134BC"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1F0D65B"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F5C3487"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1F580639"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EF370C2"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C3970DC"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2AB6C1C" w14:textId="77777777" w:rsidR="00D84892" w:rsidRPr="001528F9" w:rsidRDefault="00D84892" w:rsidP="00D84892">
            <w:pPr>
              <w:spacing w:line="360" w:lineRule="auto"/>
              <w:rPr>
                <w:rFonts w:ascii="Bookman Old Style" w:hAnsi="Bookman Old Style"/>
                <w:color w:val="000000" w:themeColor="text1"/>
                <w:sz w:val="14"/>
                <w:szCs w:val="14"/>
              </w:rPr>
            </w:pPr>
          </w:p>
        </w:tc>
      </w:tr>
      <w:tr w:rsidR="00D84892" w:rsidRPr="001528F9" w14:paraId="293D06E2" w14:textId="77777777" w:rsidTr="006273F6">
        <w:trPr>
          <w:trHeight w:val="191"/>
        </w:trPr>
        <w:tc>
          <w:tcPr>
            <w:tcW w:w="226" w:type="pct"/>
          </w:tcPr>
          <w:p w14:paraId="73CFE931" w14:textId="585E13B4" w:rsidR="00D84892" w:rsidRPr="001528F9" w:rsidRDefault="00D84892" w:rsidP="00D84892">
            <w:pPr>
              <w:spacing w:line="360" w:lineRule="auto"/>
              <w:jc w:val="center"/>
              <w:rPr>
                <w:rFonts w:ascii="Bookman Old Style" w:hAnsi="Bookman Old Style"/>
                <w:color w:val="000000" w:themeColor="text1"/>
                <w:sz w:val="14"/>
                <w:szCs w:val="14"/>
              </w:rPr>
            </w:pPr>
            <w:r w:rsidRPr="001528F9">
              <w:rPr>
                <w:rFonts w:ascii="Bookman Old Style" w:hAnsi="Bookman Old Style"/>
                <w:color w:val="000000" w:themeColor="text1"/>
                <w:sz w:val="14"/>
                <w:szCs w:val="14"/>
              </w:rPr>
              <w:t>4.</w:t>
            </w:r>
          </w:p>
        </w:tc>
        <w:tc>
          <w:tcPr>
            <w:tcW w:w="326" w:type="pct"/>
          </w:tcPr>
          <w:p w14:paraId="0A31ECC0" w14:textId="311A5C6D" w:rsidR="00D84892" w:rsidRPr="001528F9" w:rsidRDefault="00D84892" w:rsidP="00D84892">
            <w:pPr>
              <w:spacing w:line="360" w:lineRule="auto"/>
              <w:rPr>
                <w:rFonts w:ascii="Bookman Old Style" w:hAnsi="Bookman Old Style"/>
                <w:color w:val="000000" w:themeColor="text1"/>
                <w:sz w:val="14"/>
                <w:szCs w:val="14"/>
              </w:rPr>
            </w:pPr>
            <w:r w:rsidRPr="001528F9">
              <w:rPr>
                <w:rFonts w:ascii="Bookman Old Style" w:hAnsi="Bookman Old Style"/>
                <w:color w:val="000000" w:themeColor="text1"/>
                <w:sz w:val="14"/>
                <w:szCs w:val="14"/>
              </w:rPr>
              <w:t>Surat Berharga yang diterbitkan oleh Bank Indonesia</w:t>
            </w:r>
          </w:p>
        </w:tc>
        <w:tc>
          <w:tcPr>
            <w:tcW w:w="277" w:type="pct"/>
          </w:tcPr>
          <w:p w14:paraId="385428A3"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FA7D979"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54EABC8"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620F3AC"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5930C30F"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EB7EB6B"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0CF40F6"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19FBF616"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21C5FDD"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5969221"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C70C4BF"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D38952C"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EBFA542"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69339A82"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BBB5CA4"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5DDE039A" w14:textId="77777777" w:rsidR="00D84892" w:rsidRPr="001528F9" w:rsidRDefault="00D84892" w:rsidP="00D84892">
            <w:pPr>
              <w:spacing w:line="360" w:lineRule="auto"/>
              <w:rPr>
                <w:rFonts w:ascii="Bookman Old Style" w:hAnsi="Bookman Old Style"/>
                <w:color w:val="000000" w:themeColor="text1"/>
                <w:sz w:val="14"/>
                <w:szCs w:val="14"/>
              </w:rPr>
            </w:pPr>
          </w:p>
        </w:tc>
      </w:tr>
      <w:tr w:rsidR="00D84892" w:rsidRPr="001528F9" w14:paraId="0B877DFB" w14:textId="77777777" w:rsidTr="006273F6">
        <w:trPr>
          <w:trHeight w:val="191"/>
        </w:trPr>
        <w:tc>
          <w:tcPr>
            <w:tcW w:w="226" w:type="pct"/>
          </w:tcPr>
          <w:p w14:paraId="6C59EB1F" w14:textId="06FBEA42" w:rsidR="00D84892" w:rsidRPr="001528F9" w:rsidRDefault="00D84892" w:rsidP="00D84892">
            <w:pPr>
              <w:spacing w:line="360" w:lineRule="auto"/>
              <w:jc w:val="center"/>
              <w:rPr>
                <w:rFonts w:ascii="Bookman Old Style" w:hAnsi="Bookman Old Style"/>
                <w:color w:val="000000" w:themeColor="text1"/>
                <w:sz w:val="14"/>
                <w:szCs w:val="14"/>
              </w:rPr>
            </w:pPr>
            <w:r w:rsidRPr="001528F9">
              <w:rPr>
                <w:rFonts w:ascii="Bookman Old Style" w:hAnsi="Bookman Old Style"/>
                <w:color w:val="000000" w:themeColor="text1"/>
                <w:sz w:val="14"/>
                <w:szCs w:val="14"/>
              </w:rPr>
              <w:t>5.</w:t>
            </w:r>
          </w:p>
        </w:tc>
        <w:tc>
          <w:tcPr>
            <w:tcW w:w="326" w:type="pct"/>
          </w:tcPr>
          <w:p w14:paraId="509DF0AF" w14:textId="5B58960A" w:rsidR="00D84892" w:rsidRPr="001528F9" w:rsidRDefault="00D84892" w:rsidP="00D84892">
            <w:pPr>
              <w:spacing w:line="360" w:lineRule="auto"/>
              <w:rPr>
                <w:rFonts w:ascii="Bookman Old Style" w:hAnsi="Bookman Old Style"/>
                <w:color w:val="000000" w:themeColor="text1"/>
                <w:sz w:val="14"/>
                <w:szCs w:val="14"/>
              </w:rPr>
            </w:pPr>
            <w:r w:rsidRPr="001528F9">
              <w:rPr>
                <w:rFonts w:ascii="Bookman Old Style" w:hAnsi="Bookman Old Style"/>
                <w:color w:val="000000" w:themeColor="text1"/>
                <w:sz w:val="14"/>
                <w:szCs w:val="14"/>
              </w:rPr>
              <w:t xml:space="preserve">Surat Berharga Negara </w:t>
            </w:r>
          </w:p>
        </w:tc>
        <w:tc>
          <w:tcPr>
            <w:tcW w:w="277" w:type="pct"/>
          </w:tcPr>
          <w:p w14:paraId="56273D1E"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A60960B"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668FE49"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4F00BA4"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7FB533E"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6FB541FE"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17B1B0A0"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16D1ADA3"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4FF12F2"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8868164"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6B1EAAFF"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1292F864"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B4FE2A1"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2B60D36"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D25987A"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6573B36" w14:textId="77777777" w:rsidR="00D84892" w:rsidRPr="001528F9" w:rsidRDefault="00D84892" w:rsidP="00D84892">
            <w:pPr>
              <w:spacing w:line="360" w:lineRule="auto"/>
              <w:rPr>
                <w:rFonts w:ascii="Bookman Old Style" w:hAnsi="Bookman Old Style"/>
                <w:color w:val="000000" w:themeColor="text1"/>
                <w:sz w:val="14"/>
                <w:szCs w:val="14"/>
              </w:rPr>
            </w:pPr>
          </w:p>
        </w:tc>
      </w:tr>
      <w:tr w:rsidR="00D84892" w:rsidRPr="001528F9" w14:paraId="4C81D808" w14:textId="77777777" w:rsidTr="006273F6">
        <w:trPr>
          <w:trHeight w:val="191"/>
        </w:trPr>
        <w:tc>
          <w:tcPr>
            <w:tcW w:w="226" w:type="pct"/>
          </w:tcPr>
          <w:p w14:paraId="49AE11CE" w14:textId="2C8EEE23" w:rsidR="00D84892" w:rsidRPr="001528F9" w:rsidRDefault="00D84892" w:rsidP="00D84892">
            <w:pPr>
              <w:spacing w:line="360" w:lineRule="auto"/>
              <w:jc w:val="center"/>
              <w:rPr>
                <w:rFonts w:ascii="Bookman Old Style" w:hAnsi="Bookman Old Style"/>
                <w:color w:val="000000" w:themeColor="text1"/>
                <w:sz w:val="14"/>
                <w:szCs w:val="14"/>
              </w:rPr>
            </w:pPr>
            <w:r w:rsidRPr="001528F9">
              <w:rPr>
                <w:rFonts w:ascii="Bookman Old Style" w:hAnsi="Bookman Old Style"/>
                <w:color w:val="000000" w:themeColor="text1"/>
                <w:sz w:val="14"/>
                <w:szCs w:val="14"/>
              </w:rPr>
              <w:t>6.</w:t>
            </w:r>
          </w:p>
        </w:tc>
        <w:tc>
          <w:tcPr>
            <w:tcW w:w="326" w:type="pct"/>
          </w:tcPr>
          <w:p w14:paraId="35EDF45D" w14:textId="7080F2AB" w:rsidR="00D84892" w:rsidRPr="001528F9" w:rsidRDefault="00D84892" w:rsidP="00D84892">
            <w:pPr>
              <w:spacing w:line="360" w:lineRule="auto"/>
              <w:rPr>
                <w:rFonts w:ascii="Bookman Old Style" w:hAnsi="Bookman Old Style"/>
                <w:color w:val="000000" w:themeColor="text1"/>
                <w:sz w:val="14"/>
                <w:szCs w:val="14"/>
              </w:rPr>
            </w:pPr>
            <w:r w:rsidRPr="001528F9">
              <w:rPr>
                <w:rFonts w:ascii="Bookman Old Style" w:hAnsi="Bookman Old Style"/>
                <w:color w:val="000000" w:themeColor="text1"/>
                <w:sz w:val="14"/>
                <w:szCs w:val="14"/>
              </w:rPr>
              <w:t xml:space="preserve">Saham yang tercatat di Bursa </w:t>
            </w:r>
            <w:r w:rsidRPr="001528F9">
              <w:rPr>
                <w:rFonts w:ascii="Bookman Old Style" w:hAnsi="Bookman Old Style"/>
                <w:color w:val="000000" w:themeColor="text1"/>
                <w:sz w:val="14"/>
                <w:szCs w:val="14"/>
              </w:rPr>
              <w:lastRenderedPageBreak/>
              <w:t>Efek di Indonesia</w:t>
            </w:r>
          </w:p>
        </w:tc>
        <w:tc>
          <w:tcPr>
            <w:tcW w:w="277" w:type="pct"/>
          </w:tcPr>
          <w:p w14:paraId="04C4562D"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B2AAD46"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F4647B9"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63A5043"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625DBD3"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56F246A"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3D4CC9A"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5B9FE79"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B642938"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5C8E2B33"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551C25E8"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3E72214"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5132937"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B20F58E"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A790282"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5F61F85C" w14:textId="77777777" w:rsidR="00D84892" w:rsidRPr="001528F9" w:rsidRDefault="00D84892" w:rsidP="00D84892">
            <w:pPr>
              <w:spacing w:line="360" w:lineRule="auto"/>
              <w:rPr>
                <w:rFonts w:ascii="Bookman Old Style" w:hAnsi="Bookman Old Style"/>
                <w:color w:val="000000" w:themeColor="text1"/>
                <w:sz w:val="14"/>
                <w:szCs w:val="14"/>
              </w:rPr>
            </w:pPr>
          </w:p>
        </w:tc>
      </w:tr>
      <w:tr w:rsidR="00D84892" w:rsidRPr="001528F9" w14:paraId="3D4BCC62" w14:textId="77777777" w:rsidTr="006273F6">
        <w:trPr>
          <w:trHeight w:val="191"/>
        </w:trPr>
        <w:tc>
          <w:tcPr>
            <w:tcW w:w="226" w:type="pct"/>
          </w:tcPr>
          <w:p w14:paraId="3BD15B3C" w14:textId="1A834142" w:rsidR="00D84892" w:rsidRPr="001528F9" w:rsidRDefault="00D84892" w:rsidP="00D84892">
            <w:pPr>
              <w:spacing w:line="360" w:lineRule="auto"/>
              <w:jc w:val="center"/>
              <w:rPr>
                <w:rFonts w:ascii="Bookman Old Style" w:hAnsi="Bookman Old Style"/>
                <w:color w:val="000000" w:themeColor="text1"/>
                <w:sz w:val="14"/>
                <w:szCs w:val="14"/>
              </w:rPr>
            </w:pPr>
            <w:r w:rsidRPr="001528F9">
              <w:rPr>
                <w:rFonts w:ascii="Bookman Old Style" w:hAnsi="Bookman Old Style"/>
                <w:color w:val="000000" w:themeColor="text1"/>
                <w:sz w:val="14"/>
                <w:szCs w:val="14"/>
              </w:rPr>
              <w:t>7.</w:t>
            </w:r>
          </w:p>
        </w:tc>
        <w:tc>
          <w:tcPr>
            <w:tcW w:w="326" w:type="pct"/>
          </w:tcPr>
          <w:p w14:paraId="69A5F0AD" w14:textId="20579D90" w:rsidR="00D84892" w:rsidRPr="001528F9" w:rsidRDefault="00D84892" w:rsidP="00D84892">
            <w:pPr>
              <w:spacing w:line="360" w:lineRule="auto"/>
              <w:rPr>
                <w:rFonts w:ascii="Bookman Old Style" w:hAnsi="Bookman Old Style"/>
                <w:color w:val="000000" w:themeColor="text1"/>
                <w:sz w:val="14"/>
                <w:szCs w:val="14"/>
              </w:rPr>
            </w:pPr>
            <w:r w:rsidRPr="001528F9">
              <w:rPr>
                <w:rFonts w:ascii="Bookman Old Style" w:hAnsi="Bookman Old Style"/>
                <w:color w:val="000000" w:themeColor="text1"/>
                <w:sz w:val="14"/>
                <w:szCs w:val="14"/>
              </w:rPr>
              <w:t xml:space="preserve">Obligasi korporasi yang tercatat di </w:t>
            </w:r>
            <w:r w:rsidRPr="001528F9">
              <w:rPr>
                <w:rFonts w:ascii="Bookman Old Style" w:hAnsi="Bookman Old Style"/>
                <w:color w:val="000000" w:themeColor="text1"/>
                <w:sz w:val="14"/>
                <w:szCs w:val="14"/>
                <w:lang w:val="en-US"/>
              </w:rPr>
              <w:t>B</w:t>
            </w:r>
            <w:r w:rsidRPr="001528F9">
              <w:rPr>
                <w:rFonts w:ascii="Bookman Old Style" w:hAnsi="Bookman Old Style"/>
                <w:color w:val="000000" w:themeColor="text1"/>
                <w:sz w:val="14"/>
                <w:szCs w:val="14"/>
              </w:rPr>
              <w:t xml:space="preserve">ursa </w:t>
            </w:r>
            <w:r w:rsidRPr="001528F9">
              <w:rPr>
                <w:rFonts w:ascii="Bookman Old Style" w:hAnsi="Bookman Old Style"/>
                <w:color w:val="000000" w:themeColor="text1"/>
                <w:sz w:val="14"/>
                <w:szCs w:val="14"/>
                <w:lang w:val="en-US"/>
              </w:rPr>
              <w:t>E</w:t>
            </w:r>
            <w:r w:rsidRPr="001528F9">
              <w:rPr>
                <w:rFonts w:ascii="Bookman Old Style" w:hAnsi="Bookman Old Style"/>
                <w:color w:val="000000" w:themeColor="text1"/>
                <w:sz w:val="14"/>
                <w:szCs w:val="14"/>
              </w:rPr>
              <w:t>fek di Indonesia</w:t>
            </w:r>
          </w:p>
        </w:tc>
        <w:tc>
          <w:tcPr>
            <w:tcW w:w="277" w:type="pct"/>
          </w:tcPr>
          <w:p w14:paraId="1E0EFB8F"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FD56734"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8E50FF4"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6A1EA39"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CA33373"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6BF972BB"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5BB3535D"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991F220"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F027936"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5CF0E050"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1FDA32C8"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10DAF4B5"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AEA7342"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F548AF6"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963CCFD"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4BC0D03" w14:textId="77777777" w:rsidR="00D84892" w:rsidRPr="001528F9" w:rsidRDefault="00D84892" w:rsidP="00D84892">
            <w:pPr>
              <w:spacing w:line="360" w:lineRule="auto"/>
              <w:rPr>
                <w:rFonts w:ascii="Bookman Old Style" w:hAnsi="Bookman Old Style"/>
                <w:color w:val="000000" w:themeColor="text1"/>
                <w:sz w:val="14"/>
                <w:szCs w:val="14"/>
              </w:rPr>
            </w:pPr>
          </w:p>
        </w:tc>
      </w:tr>
      <w:tr w:rsidR="00D84892" w:rsidRPr="001528F9" w14:paraId="37E886AD" w14:textId="77777777" w:rsidTr="006273F6">
        <w:trPr>
          <w:trHeight w:val="191"/>
        </w:trPr>
        <w:tc>
          <w:tcPr>
            <w:tcW w:w="226" w:type="pct"/>
          </w:tcPr>
          <w:p w14:paraId="5F647D36" w14:textId="0444BBCC" w:rsidR="00D84892" w:rsidRPr="001528F9" w:rsidRDefault="00D84892" w:rsidP="00D84892">
            <w:pPr>
              <w:spacing w:line="360" w:lineRule="auto"/>
              <w:jc w:val="center"/>
              <w:rPr>
                <w:rFonts w:ascii="Bookman Old Style" w:hAnsi="Bookman Old Style"/>
                <w:color w:val="000000" w:themeColor="text1"/>
                <w:sz w:val="14"/>
                <w:szCs w:val="14"/>
              </w:rPr>
            </w:pPr>
            <w:r w:rsidRPr="001528F9">
              <w:rPr>
                <w:rFonts w:ascii="Bookman Old Style" w:hAnsi="Bookman Old Style"/>
                <w:color w:val="000000" w:themeColor="text1"/>
                <w:sz w:val="14"/>
                <w:szCs w:val="14"/>
              </w:rPr>
              <w:t>8.</w:t>
            </w:r>
          </w:p>
        </w:tc>
        <w:tc>
          <w:tcPr>
            <w:tcW w:w="326" w:type="pct"/>
          </w:tcPr>
          <w:p w14:paraId="2D247967" w14:textId="5C44526F" w:rsidR="00D84892" w:rsidRPr="001528F9" w:rsidRDefault="00D84892" w:rsidP="00D84892">
            <w:pPr>
              <w:spacing w:line="360" w:lineRule="auto"/>
              <w:rPr>
                <w:rFonts w:ascii="Bookman Old Style" w:hAnsi="Bookman Old Style"/>
                <w:color w:val="000000" w:themeColor="text1"/>
                <w:sz w:val="14"/>
                <w:szCs w:val="14"/>
              </w:rPr>
            </w:pPr>
            <w:r w:rsidRPr="001528F9">
              <w:rPr>
                <w:rFonts w:ascii="Bookman Old Style" w:hAnsi="Bookman Old Style"/>
                <w:color w:val="000000" w:themeColor="text1"/>
                <w:sz w:val="14"/>
                <w:szCs w:val="14"/>
              </w:rPr>
              <w:t>Sukuk Korporasi yang Tercatat di Bursa Efek di Indonesia</w:t>
            </w:r>
          </w:p>
        </w:tc>
        <w:tc>
          <w:tcPr>
            <w:tcW w:w="277" w:type="pct"/>
          </w:tcPr>
          <w:p w14:paraId="6B5236C3"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C0BC895"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B1ACBC6"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E086E5A"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47E639D"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6FC04D9B"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F6E2FC4"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12B40CF"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361E710"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DEA54EA"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1C85D03"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EA52B49"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117A5847"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1D995D95"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1FA7E30A"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6BDBC2C" w14:textId="77777777" w:rsidR="00D84892" w:rsidRPr="001528F9" w:rsidRDefault="00D84892" w:rsidP="00D84892">
            <w:pPr>
              <w:spacing w:line="360" w:lineRule="auto"/>
              <w:rPr>
                <w:rFonts w:ascii="Bookman Old Style" w:hAnsi="Bookman Old Style"/>
                <w:color w:val="000000" w:themeColor="text1"/>
                <w:sz w:val="14"/>
                <w:szCs w:val="14"/>
              </w:rPr>
            </w:pPr>
          </w:p>
        </w:tc>
      </w:tr>
      <w:tr w:rsidR="00D84892" w:rsidRPr="001528F9" w14:paraId="468C4428" w14:textId="77777777" w:rsidTr="006273F6">
        <w:trPr>
          <w:trHeight w:val="191"/>
        </w:trPr>
        <w:tc>
          <w:tcPr>
            <w:tcW w:w="226" w:type="pct"/>
          </w:tcPr>
          <w:p w14:paraId="5415FA5A" w14:textId="2161EABF" w:rsidR="00D84892" w:rsidRPr="001528F9" w:rsidRDefault="00D84892" w:rsidP="00D84892">
            <w:pPr>
              <w:spacing w:line="360" w:lineRule="auto"/>
              <w:jc w:val="center"/>
              <w:rPr>
                <w:rFonts w:ascii="Bookman Old Style" w:hAnsi="Bookman Old Style"/>
                <w:color w:val="000000" w:themeColor="text1"/>
                <w:sz w:val="14"/>
                <w:szCs w:val="14"/>
              </w:rPr>
            </w:pPr>
            <w:r w:rsidRPr="001528F9">
              <w:rPr>
                <w:rFonts w:ascii="Bookman Old Style" w:hAnsi="Bookman Old Style"/>
                <w:color w:val="000000" w:themeColor="text1"/>
                <w:sz w:val="14"/>
                <w:szCs w:val="14"/>
              </w:rPr>
              <w:t>9.</w:t>
            </w:r>
          </w:p>
        </w:tc>
        <w:tc>
          <w:tcPr>
            <w:tcW w:w="326" w:type="pct"/>
          </w:tcPr>
          <w:p w14:paraId="6A324022" w14:textId="441B6436" w:rsidR="00D84892" w:rsidRPr="001528F9" w:rsidRDefault="00D84892" w:rsidP="00D84892">
            <w:pPr>
              <w:spacing w:line="360" w:lineRule="auto"/>
              <w:rPr>
                <w:rFonts w:ascii="Bookman Old Style" w:hAnsi="Bookman Old Style"/>
                <w:color w:val="000000" w:themeColor="text1"/>
                <w:sz w:val="14"/>
                <w:szCs w:val="14"/>
              </w:rPr>
            </w:pPr>
            <w:r w:rsidRPr="001528F9">
              <w:rPr>
                <w:rFonts w:ascii="Bookman Old Style" w:hAnsi="Bookman Old Style"/>
                <w:color w:val="000000" w:themeColor="text1"/>
                <w:sz w:val="14"/>
                <w:szCs w:val="14"/>
              </w:rPr>
              <w:t>Obligasi/Sukuk Daerah</w:t>
            </w:r>
          </w:p>
        </w:tc>
        <w:tc>
          <w:tcPr>
            <w:tcW w:w="277" w:type="pct"/>
          </w:tcPr>
          <w:p w14:paraId="24D358B5"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5AFED0FF"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CA4BE25"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571F86C7"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6F826B83"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9637E04"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8E6625A"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957FD1F"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F9673C9"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9E4EAF1"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6E160261"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5D66337B"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4D1D36B"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0A892A0"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E0DED67"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75943D6" w14:textId="77777777" w:rsidR="00D84892" w:rsidRPr="001528F9" w:rsidRDefault="00D84892" w:rsidP="00D84892">
            <w:pPr>
              <w:spacing w:line="360" w:lineRule="auto"/>
              <w:rPr>
                <w:rFonts w:ascii="Bookman Old Style" w:hAnsi="Bookman Old Style"/>
                <w:color w:val="000000" w:themeColor="text1"/>
                <w:sz w:val="14"/>
                <w:szCs w:val="14"/>
              </w:rPr>
            </w:pPr>
          </w:p>
        </w:tc>
      </w:tr>
      <w:tr w:rsidR="00D84892" w:rsidRPr="001528F9" w14:paraId="05B26697" w14:textId="77777777" w:rsidTr="006273F6">
        <w:trPr>
          <w:trHeight w:val="191"/>
        </w:trPr>
        <w:tc>
          <w:tcPr>
            <w:tcW w:w="226" w:type="pct"/>
          </w:tcPr>
          <w:p w14:paraId="12BCD857" w14:textId="5CB1E8D1" w:rsidR="00D84892" w:rsidRPr="001528F9" w:rsidRDefault="00D84892" w:rsidP="00D84892">
            <w:pPr>
              <w:spacing w:line="360" w:lineRule="auto"/>
              <w:jc w:val="center"/>
              <w:rPr>
                <w:rFonts w:ascii="Bookman Old Style" w:hAnsi="Bookman Old Style"/>
                <w:color w:val="000000" w:themeColor="text1"/>
                <w:sz w:val="14"/>
                <w:szCs w:val="14"/>
              </w:rPr>
            </w:pPr>
            <w:r w:rsidRPr="001528F9">
              <w:rPr>
                <w:rFonts w:ascii="Bookman Old Style" w:hAnsi="Bookman Old Style"/>
                <w:color w:val="000000" w:themeColor="text1"/>
                <w:sz w:val="14"/>
                <w:szCs w:val="14"/>
              </w:rPr>
              <w:t>10.</w:t>
            </w:r>
          </w:p>
        </w:tc>
        <w:tc>
          <w:tcPr>
            <w:tcW w:w="326" w:type="pct"/>
          </w:tcPr>
          <w:p w14:paraId="71C42EC9" w14:textId="69E03711" w:rsidR="00D84892" w:rsidRPr="001528F9" w:rsidRDefault="00D84892" w:rsidP="00D84892">
            <w:pPr>
              <w:spacing w:line="360" w:lineRule="auto"/>
              <w:rPr>
                <w:rFonts w:ascii="Bookman Old Style" w:hAnsi="Bookman Old Style"/>
                <w:color w:val="000000" w:themeColor="text1"/>
                <w:sz w:val="14"/>
                <w:szCs w:val="14"/>
              </w:rPr>
            </w:pPr>
            <w:r w:rsidRPr="001528F9">
              <w:rPr>
                <w:rFonts w:ascii="Bookman Old Style" w:hAnsi="Bookman Old Style"/>
                <w:color w:val="000000" w:themeColor="text1"/>
                <w:sz w:val="14"/>
                <w:szCs w:val="14"/>
              </w:rPr>
              <w:t>Reksa Dana</w:t>
            </w:r>
          </w:p>
        </w:tc>
        <w:tc>
          <w:tcPr>
            <w:tcW w:w="277" w:type="pct"/>
          </w:tcPr>
          <w:p w14:paraId="0E43C32B"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58A2FCB2"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FC51BB7"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7C540A1"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54D31C8"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D7BC8EF"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0D8354C"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1814821"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57B8D136"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683EE4EF"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FE18E06"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1B1256EC"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99D4DF0"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12C3BE7E"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A6F9421"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592A436" w14:textId="77777777" w:rsidR="00D84892" w:rsidRPr="001528F9" w:rsidRDefault="00D84892" w:rsidP="00D84892">
            <w:pPr>
              <w:spacing w:line="360" w:lineRule="auto"/>
              <w:rPr>
                <w:rFonts w:ascii="Bookman Old Style" w:hAnsi="Bookman Old Style"/>
                <w:color w:val="000000" w:themeColor="text1"/>
                <w:sz w:val="14"/>
                <w:szCs w:val="14"/>
              </w:rPr>
            </w:pPr>
          </w:p>
        </w:tc>
      </w:tr>
      <w:tr w:rsidR="00D84892" w:rsidRPr="001528F9" w14:paraId="72D6796D" w14:textId="77777777" w:rsidTr="006273F6">
        <w:trPr>
          <w:trHeight w:val="191"/>
        </w:trPr>
        <w:tc>
          <w:tcPr>
            <w:tcW w:w="226" w:type="pct"/>
          </w:tcPr>
          <w:p w14:paraId="1A07ED15" w14:textId="4546418F" w:rsidR="00D84892" w:rsidRPr="001528F9" w:rsidRDefault="00D84892" w:rsidP="00D84892">
            <w:pPr>
              <w:spacing w:line="360" w:lineRule="auto"/>
              <w:jc w:val="center"/>
              <w:rPr>
                <w:rFonts w:ascii="Bookman Old Style" w:hAnsi="Bookman Old Style"/>
                <w:color w:val="000000" w:themeColor="text1"/>
                <w:sz w:val="14"/>
                <w:szCs w:val="14"/>
              </w:rPr>
            </w:pPr>
            <w:r w:rsidRPr="001528F9">
              <w:rPr>
                <w:rFonts w:ascii="Bookman Old Style" w:hAnsi="Bookman Old Style"/>
                <w:color w:val="000000" w:themeColor="text1"/>
                <w:sz w:val="14"/>
                <w:szCs w:val="14"/>
              </w:rPr>
              <w:t>11.</w:t>
            </w:r>
          </w:p>
        </w:tc>
        <w:tc>
          <w:tcPr>
            <w:tcW w:w="326" w:type="pct"/>
          </w:tcPr>
          <w:p w14:paraId="3D1EF7BA" w14:textId="59AD8401" w:rsidR="00D84892" w:rsidRPr="001528F9" w:rsidRDefault="00D84892" w:rsidP="00D84892">
            <w:pPr>
              <w:spacing w:line="360" w:lineRule="auto"/>
              <w:rPr>
                <w:rFonts w:ascii="Bookman Old Style" w:hAnsi="Bookman Old Style"/>
                <w:color w:val="000000" w:themeColor="text1"/>
                <w:sz w:val="14"/>
                <w:szCs w:val="14"/>
              </w:rPr>
            </w:pPr>
            <w:r w:rsidRPr="001528F9">
              <w:rPr>
                <w:rFonts w:ascii="Bookman Old Style" w:hAnsi="Bookman Old Style"/>
                <w:color w:val="000000" w:themeColor="text1"/>
                <w:sz w:val="14"/>
                <w:szCs w:val="14"/>
              </w:rPr>
              <w:t>MTN</w:t>
            </w:r>
          </w:p>
        </w:tc>
        <w:tc>
          <w:tcPr>
            <w:tcW w:w="277" w:type="pct"/>
          </w:tcPr>
          <w:p w14:paraId="68125DC7"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3A498E0"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C898D55"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3FFEC6A"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C1D8622"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3AFA836"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4D4DBA3"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14FAC2A7"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30A2A40"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6803D22F"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5A33581"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11488D4D"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7618B21"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642347C1"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8849DFE"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52ADDBCF" w14:textId="77777777" w:rsidR="00D84892" w:rsidRPr="001528F9" w:rsidRDefault="00D84892" w:rsidP="00D84892">
            <w:pPr>
              <w:spacing w:line="360" w:lineRule="auto"/>
              <w:rPr>
                <w:rFonts w:ascii="Bookman Old Style" w:hAnsi="Bookman Old Style"/>
                <w:color w:val="000000" w:themeColor="text1"/>
                <w:sz w:val="14"/>
                <w:szCs w:val="14"/>
              </w:rPr>
            </w:pPr>
          </w:p>
        </w:tc>
      </w:tr>
      <w:tr w:rsidR="00D84892" w:rsidRPr="001528F9" w14:paraId="7237886A" w14:textId="77777777" w:rsidTr="006273F6">
        <w:trPr>
          <w:trHeight w:val="191"/>
        </w:trPr>
        <w:tc>
          <w:tcPr>
            <w:tcW w:w="226" w:type="pct"/>
          </w:tcPr>
          <w:p w14:paraId="1B833F15" w14:textId="4D913397" w:rsidR="00D84892" w:rsidRPr="001528F9" w:rsidRDefault="00D84892" w:rsidP="00D84892">
            <w:pPr>
              <w:spacing w:line="360" w:lineRule="auto"/>
              <w:jc w:val="center"/>
              <w:rPr>
                <w:rFonts w:ascii="Bookman Old Style" w:hAnsi="Bookman Old Style"/>
                <w:color w:val="000000" w:themeColor="text1"/>
                <w:sz w:val="14"/>
                <w:szCs w:val="14"/>
              </w:rPr>
            </w:pPr>
            <w:r w:rsidRPr="001528F9">
              <w:rPr>
                <w:rFonts w:ascii="Bookman Old Style" w:hAnsi="Bookman Old Style"/>
                <w:color w:val="000000" w:themeColor="text1"/>
                <w:sz w:val="14"/>
                <w:szCs w:val="14"/>
              </w:rPr>
              <w:t>12.</w:t>
            </w:r>
          </w:p>
        </w:tc>
        <w:tc>
          <w:tcPr>
            <w:tcW w:w="326" w:type="pct"/>
          </w:tcPr>
          <w:p w14:paraId="1517BECE" w14:textId="70AE0BBA" w:rsidR="00D84892" w:rsidRPr="001528F9" w:rsidRDefault="00D84892" w:rsidP="00D84892">
            <w:pPr>
              <w:spacing w:line="360" w:lineRule="auto"/>
              <w:rPr>
                <w:rFonts w:ascii="Bookman Old Style" w:hAnsi="Bookman Old Style"/>
                <w:color w:val="000000" w:themeColor="text1"/>
                <w:sz w:val="14"/>
                <w:szCs w:val="14"/>
              </w:rPr>
            </w:pPr>
            <w:r w:rsidRPr="001528F9">
              <w:rPr>
                <w:rFonts w:ascii="Bookman Old Style" w:hAnsi="Bookman Old Style"/>
                <w:color w:val="000000" w:themeColor="text1"/>
                <w:sz w:val="14"/>
                <w:szCs w:val="14"/>
              </w:rPr>
              <w:t>Efek Beragun Aset</w:t>
            </w:r>
          </w:p>
        </w:tc>
        <w:tc>
          <w:tcPr>
            <w:tcW w:w="277" w:type="pct"/>
          </w:tcPr>
          <w:p w14:paraId="4AFFA4D3"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C631123"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F95476E"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6CE20706"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63456A2"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10EC5C99"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56A90198"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CAEFDE9"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504F9761"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186F45DF"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FD8497C"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7881335"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A55A728"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2FA6746"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B58B5AE"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53EB878" w14:textId="77777777" w:rsidR="00D84892" w:rsidRPr="001528F9" w:rsidRDefault="00D84892" w:rsidP="00D84892">
            <w:pPr>
              <w:spacing w:line="360" w:lineRule="auto"/>
              <w:rPr>
                <w:rFonts w:ascii="Bookman Old Style" w:hAnsi="Bookman Old Style"/>
                <w:color w:val="000000" w:themeColor="text1"/>
                <w:sz w:val="14"/>
                <w:szCs w:val="14"/>
              </w:rPr>
            </w:pPr>
          </w:p>
        </w:tc>
      </w:tr>
      <w:tr w:rsidR="00D84892" w:rsidRPr="001528F9" w14:paraId="00CCACD1" w14:textId="77777777" w:rsidTr="006273F6">
        <w:trPr>
          <w:trHeight w:val="191"/>
        </w:trPr>
        <w:tc>
          <w:tcPr>
            <w:tcW w:w="226" w:type="pct"/>
          </w:tcPr>
          <w:p w14:paraId="07E5F5F5" w14:textId="6241D629" w:rsidR="00D84892" w:rsidRPr="001528F9" w:rsidRDefault="00D84892" w:rsidP="00D84892">
            <w:pPr>
              <w:spacing w:line="360" w:lineRule="auto"/>
              <w:jc w:val="center"/>
              <w:rPr>
                <w:rFonts w:ascii="Bookman Old Style" w:hAnsi="Bookman Old Style"/>
                <w:color w:val="000000" w:themeColor="text1"/>
                <w:sz w:val="14"/>
                <w:szCs w:val="14"/>
              </w:rPr>
            </w:pPr>
            <w:r w:rsidRPr="001528F9">
              <w:rPr>
                <w:rFonts w:ascii="Bookman Old Style" w:hAnsi="Bookman Old Style"/>
                <w:color w:val="000000" w:themeColor="text1"/>
                <w:sz w:val="14"/>
                <w:szCs w:val="14"/>
              </w:rPr>
              <w:t>13.</w:t>
            </w:r>
          </w:p>
        </w:tc>
        <w:tc>
          <w:tcPr>
            <w:tcW w:w="326" w:type="pct"/>
          </w:tcPr>
          <w:p w14:paraId="1C196BEF" w14:textId="4F6FC581" w:rsidR="00D84892" w:rsidRPr="001528F9" w:rsidRDefault="00D84892" w:rsidP="00D84892">
            <w:pPr>
              <w:spacing w:line="360" w:lineRule="auto"/>
              <w:rPr>
                <w:rFonts w:ascii="Bookman Old Style" w:hAnsi="Bookman Old Style"/>
                <w:color w:val="000000" w:themeColor="text1"/>
                <w:sz w:val="14"/>
                <w:szCs w:val="14"/>
              </w:rPr>
            </w:pPr>
            <w:r w:rsidRPr="001528F9">
              <w:rPr>
                <w:rFonts w:ascii="Bookman Old Style" w:hAnsi="Bookman Old Style"/>
                <w:color w:val="000000" w:themeColor="text1"/>
                <w:sz w:val="14"/>
                <w:szCs w:val="14"/>
              </w:rPr>
              <w:t>Dana investasi real estat berbentuk kontrak investasi kolektif</w:t>
            </w:r>
          </w:p>
        </w:tc>
        <w:tc>
          <w:tcPr>
            <w:tcW w:w="277" w:type="pct"/>
          </w:tcPr>
          <w:p w14:paraId="164E6A15"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594876F0"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C07CC6F"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623AAE6A"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0420E86"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133E162"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E5A10A5"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03D59F4"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6CB0B3CA"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51EE3788"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AD52CA8"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1F1EF11D"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114B557"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127D68E1"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02D41E6"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134608CF" w14:textId="77777777" w:rsidR="00D84892" w:rsidRPr="001528F9" w:rsidRDefault="00D84892" w:rsidP="00D84892">
            <w:pPr>
              <w:spacing w:line="360" w:lineRule="auto"/>
              <w:rPr>
                <w:rFonts w:ascii="Bookman Old Style" w:hAnsi="Bookman Old Style"/>
                <w:color w:val="000000" w:themeColor="text1"/>
                <w:sz w:val="14"/>
                <w:szCs w:val="14"/>
              </w:rPr>
            </w:pPr>
          </w:p>
        </w:tc>
      </w:tr>
      <w:tr w:rsidR="00D84892" w:rsidRPr="001528F9" w14:paraId="7C4E1EDB" w14:textId="77777777" w:rsidTr="006273F6">
        <w:trPr>
          <w:trHeight w:val="191"/>
        </w:trPr>
        <w:tc>
          <w:tcPr>
            <w:tcW w:w="226" w:type="pct"/>
          </w:tcPr>
          <w:p w14:paraId="64BC3228" w14:textId="316BDC30" w:rsidR="00D84892" w:rsidRPr="001528F9" w:rsidRDefault="00D84892" w:rsidP="00D84892">
            <w:pPr>
              <w:spacing w:line="360" w:lineRule="auto"/>
              <w:jc w:val="center"/>
              <w:rPr>
                <w:rFonts w:ascii="Bookman Old Style" w:hAnsi="Bookman Old Style"/>
                <w:color w:val="000000" w:themeColor="text1"/>
                <w:sz w:val="14"/>
                <w:szCs w:val="14"/>
              </w:rPr>
            </w:pPr>
            <w:r w:rsidRPr="001528F9">
              <w:rPr>
                <w:rFonts w:ascii="Bookman Old Style" w:hAnsi="Bookman Old Style"/>
                <w:color w:val="000000" w:themeColor="text1"/>
                <w:sz w:val="14"/>
                <w:szCs w:val="14"/>
              </w:rPr>
              <w:t>14.</w:t>
            </w:r>
          </w:p>
        </w:tc>
        <w:tc>
          <w:tcPr>
            <w:tcW w:w="326" w:type="pct"/>
          </w:tcPr>
          <w:p w14:paraId="22DD03A5" w14:textId="0DF8B657" w:rsidR="00D84892" w:rsidRPr="001528F9" w:rsidRDefault="00D84892" w:rsidP="00D84892">
            <w:pPr>
              <w:spacing w:line="360" w:lineRule="auto"/>
              <w:rPr>
                <w:rFonts w:ascii="Bookman Old Style" w:hAnsi="Bookman Old Style"/>
                <w:color w:val="000000" w:themeColor="text1"/>
                <w:sz w:val="14"/>
                <w:szCs w:val="14"/>
              </w:rPr>
            </w:pPr>
            <w:r w:rsidRPr="001528F9">
              <w:rPr>
                <w:rFonts w:ascii="Bookman Old Style" w:hAnsi="Bookman Old Style"/>
                <w:color w:val="000000" w:themeColor="text1"/>
                <w:sz w:val="14"/>
                <w:szCs w:val="14"/>
              </w:rPr>
              <w:t>Dana investasi infrastruk</w:t>
            </w:r>
            <w:r w:rsidRPr="001528F9">
              <w:rPr>
                <w:rFonts w:ascii="Bookman Old Style" w:hAnsi="Bookman Old Style"/>
                <w:color w:val="000000" w:themeColor="text1"/>
                <w:sz w:val="14"/>
                <w:szCs w:val="14"/>
              </w:rPr>
              <w:lastRenderedPageBreak/>
              <w:t>tur berbentuk kontrak investasi kolektif</w:t>
            </w:r>
          </w:p>
        </w:tc>
        <w:tc>
          <w:tcPr>
            <w:tcW w:w="277" w:type="pct"/>
          </w:tcPr>
          <w:p w14:paraId="13E1A5FD"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52A9949B"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EB6D2E7"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56C5C487"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C115C5C"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1113626"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C572C0A"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7416C7A"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3EB4CED"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64F2FA4F"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58799D36"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C910BC4"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37D2E4C"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466207B"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CF8E6B9"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3B83174" w14:textId="77777777" w:rsidR="00D84892" w:rsidRPr="001528F9" w:rsidRDefault="00D84892" w:rsidP="00D84892">
            <w:pPr>
              <w:spacing w:line="360" w:lineRule="auto"/>
              <w:rPr>
                <w:rFonts w:ascii="Bookman Old Style" w:hAnsi="Bookman Old Style"/>
                <w:color w:val="000000" w:themeColor="text1"/>
                <w:sz w:val="14"/>
                <w:szCs w:val="14"/>
              </w:rPr>
            </w:pPr>
          </w:p>
        </w:tc>
      </w:tr>
      <w:tr w:rsidR="00D84892" w:rsidRPr="001528F9" w14:paraId="452203B5" w14:textId="77777777" w:rsidTr="006273F6">
        <w:trPr>
          <w:trHeight w:val="191"/>
        </w:trPr>
        <w:tc>
          <w:tcPr>
            <w:tcW w:w="226" w:type="pct"/>
          </w:tcPr>
          <w:p w14:paraId="49D52770" w14:textId="7DE3B30C" w:rsidR="00D84892" w:rsidRPr="001528F9" w:rsidRDefault="00D84892" w:rsidP="00D84892">
            <w:pPr>
              <w:spacing w:line="360" w:lineRule="auto"/>
              <w:jc w:val="center"/>
              <w:rPr>
                <w:rFonts w:ascii="Bookman Old Style" w:hAnsi="Bookman Old Style"/>
                <w:color w:val="000000" w:themeColor="text1"/>
                <w:sz w:val="14"/>
                <w:szCs w:val="14"/>
              </w:rPr>
            </w:pPr>
            <w:r w:rsidRPr="001528F9">
              <w:rPr>
                <w:rFonts w:ascii="Bookman Old Style" w:hAnsi="Bookman Old Style"/>
                <w:color w:val="000000" w:themeColor="text1"/>
                <w:sz w:val="14"/>
                <w:szCs w:val="14"/>
              </w:rPr>
              <w:t>15.</w:t>
            </w:r>
          </w:p>
        </w:tc>
        <w:tc>
          <w:tcPr>
            <w:tcW w:w="326" w:type="pct"/>
          </w:tcPr>
          <w:p w14:paraId="1156DC84" w14:textId="1977DE3B" w:rsidR="00D84892" w:rsidRPr="001528F9" w:rsidRDefault="00D84892" w:rsidP="00D84892">
            <w:pPr>
              <w:spacing w:line="360" w:lineRule="auto"/>
              <w:rPr>
                <w:rFonts w:ascii="Bookman Old Style" w:hAnsi="Bookman Old Style"/>
                <w:color w:val="000000" w:themeColor="text1"/>
                <w:sz w:val="14"/>
                <w:szCs w:val="14"/>
              </w:rPr>
            </w:pPr>
            <w:r w:rsidRPr="001528F9">
              <w:rPr>
                <w:rFonts w:ascii="Bookman Old Style" w:hAnsi="Bookman Old Style"/>
                <w:color w:val="000000" w:themeColor="text1"/>
                <w:sz w:val="14"/>
                <w:szCs w:val="14"/>
              </w:rPr>
              <w:t>Kontrak opsi dan kontrak berjangka efek yang tercatat di Bursa Efek di Indonesia</w:t>
            </w:r>
          </w:p>
        </w:tc>
        <w:tc>
          <w:tcPr>
            <w:tcW w:w="277" w:type="pct"/>
          </w:tcPr>
          <w:p w14:paraId="4C566BD9"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A745101"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B545FCA"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EEBACB5"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24DA446"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67A3E978"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16408AD8"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51B49AC"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2E63715"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14DBF42D"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55332A21"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6E40E47"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16048EEA"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7EB67AC"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CF501F5"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E58F0FD" w14:textId="77777777" w:rsidR="00D84892" w:rsidRPr="001528F9" w:rsidRDefault="00D84892" w:rsidP="00D84892">
            <w:pPr>
              <w:spacing w:line="360" w:lineRule="auto"/>
              <w:rPr>
                <w:rFonts w:ascii="Bookman Old Style" w:hAnsi="Bookman Old Style"/>
                <w:color w:val="000000" w:themeColor="text1"/>
                <w:sz w:val="14"/>
                <w:szCs w:val="14"/>
              </w:rPr>
            </w:pPr>
          </w:p>
        </w:tc>
      </w:tr>
      <w:tr w:rsidR="00D84892" w:rsidRPr="001528F9" w14:paraId="23DA62E4" w14:textId="77777777" w:rsidTr="006273F6">
        <w:trPr>
          <w:trHeight w:val="191"/>
        </w:trPr>
        <w:tc>
          <w:tcPr>
            <w:tcW w:w="226" w:type="pct"/>
          </w:tcPr>
          <w:p w14:paraId="2CE64FCB" w14:textId="22824402" w:rsidR="00D84892" w:rsidRPr="001528F9" w:rsidRDefault="00D84892" w:rsidP="00D84892">
            <w:pPr>
              <w:spacing w:line="360" w:lineRule="auto"/>
              <w:jc w:val="center"/>
              <w:rPr>
                <w:rFonts w:ascii="Bookman Old Style" w:hAnsi="Bookman Old Style"/>
                <w:color w:val="000000" w:themeColor="text1"/>
                <w:sz w:val="14"/>
                <w:szCs w:val="14"/>
              </w:rPr>
            </w:pPr>
            <w:r w:rsidRPr="001528F9">
              <w:rPr>
                <w:rFonts w:ascii="Bookman Old Style" w:hAnsi="Bookman Old Style"/>
                <w:color w:val="000000" w:themeColor="text1"/>
                <w:sz w:val="14"/>
                <w:szCs w:val="14"/>
              </w:rPr>
              <w:t>16.</w:t>
            </w:r>
          </w:p>
        </w:tc>
        <w:tc>
          <w:tcPr>
            <w:tcW w:w="326" w:type="pct"/>
          </w:tcPr>
          <w:p w14:paraId="1A8FFA03" w14:textId="269540DF" w:rsidR="00D84892" w:rsidRPr="001528F9" w:rsidRDefault="00D84892" w:rsidP="00D84892">
            <w:pPr>
              <w:spacing w:line="360" w:lineRule="auto"/>
              <w:rPr>
                <w:rFonts w:ascii="Bookman Old Style" w:hAnsi="Bookman Old Style"/>
                <w:color w:val="000000" w:themeColor="text1"/>
                <w:sz w:val="14"/>
                <w:szCs w:val="14"/>
              </w:rPr>
            </w:pPr>
            <w:r w:rsidRPr="001528F9">
              <w:rPr>
                <w:rFonts w:ascii="Bookman Old Style" w:hAnsi="Bookman Old Style"/>
                <w:color w:val="000000" w:themeColor="text1"/>
                <w:sz w:val="14"/>
                <w:szCs w:val="14"/>
              </w:rPr>
              <w:t>REPO</w:t>
            </w:r>
          </w:p>
        </w:tc>
        <w:tc>
          <w:tcPr>
            <w:tcW w:w="277" w:type="pct"/>
          </w:tcPr>
          <w:p w14:paraId="207701B6"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10895493"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F7E3A61"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892972C"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1ABE373F"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E5A3193"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52C8508"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7F85954"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5D87A1B0"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752C34A"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D1ACC5D"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81F0DDD"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A63975A"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9B216C9"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5020F49C"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1B54EB7A" w14:textId="77777777" w:rsidR="00D84892" w:rsidRPr="001528F9" w:rsidRDefault="00D84892" w:rsidP="00D84892">
            <w:pPr>
              <w:spacing w:line="360" w:lineRule="auto"/>
              <w:rPr>
                <w:rFonts w:ascii="Bookman Old Style" w:hAnsi="Bookman Old Style"/>
                <w:color w:val="000000" w:themeColor="text1"/>
                <w:sz w:val="14"/>
                <w:szCs w:val="14"/>
              </w:rPr>
            </w:pPr>
          </w:p>
        </w:tc>
      </w:tr>
      <w:tr w:rsidR="00D84892" w:rsidRPr="001528F9" w14:paraId="049C1B8A" w14:textId="77777777" w:rsidTr="006273F6">
        <w:trPr>
          <w:trHeight w:val="191"/>
        </w:trPr>
        <w:tc>
          <w:tcPr>
            <w:tcW w:w="226" w:type="pct"/>
          </w:tcPr>
          <w:p w14:paraId="150A1BDA" w14:textId="6106357F" w:rsidR="00D84892" w:rsidRPr="001528F9" w:rsidRDefault="00D84892" w:rsidP="00D84892">
            <w:pPr>
              <w:spacing w:line="360" w:lineRule="auto"/>
              <w:jc w:val="center"/>
              <w:rPr>
                <w:rFonts w:ascii="Bookman Old Style" w:hAnsi="Bookman Old Style"/>
                <w:color w:val="000000" w:themeColor="text1"/>
                <w:sz w:val="14"/>
                <w:szCs w:val="14"/>
              </w:rPr>
            </w:pPr>
            <w:r w:rsidRPr="001528F9">
              <w:rPr>
                <w:rFonts w:ascii="Bookman Old Style" w:hAnsi="Bookman Old Style"/>
                <w:color w:val="000000" w:themeColor="text1"/>
                <w:sz w:val="14"/>
                <w:szCs w:val="14"/>
              </w:rPr>
              <w:t>17.</w:t>
            </w:r>
          </w:p>
        </w:tc>
        <w:tc>
          <w:tcPr>
            <w:tcW w:w="326" w:type="pct"/>
          </w:tcPr>
          <w:p w14:paraId="3FDB3C35" w14:textId="46E670C5" w:rsidR="00D84892" w:rsidRPr="001528F9" w:rsidRDefault="00D84892" w:rsidP="00D84892">
            <w:pPr>
              <w:spacing w:line="360" w:lineRule="auto"/>
              <w:rPr>
                <w:rFonts w:ascii="Bookman Old Style" w:hAnsi="Bookman Old Style"/>
                <w:color w:val="000000" w:themeColor="text1"/>
                <w:sz w:val="14"/>
                <w:szCs w:val="14"/>
              </w:rPr>
            </w:pPr>
            <w:r w:rsidRPr="001528F9">
              <w:rPr>
                <w:rFonts w:ascii="Bookman Old Style" w:hAnsi="Bookman Old Style"/>
                <w:color w:val="000000" w:themeColor="text1"/>
                <w:sz w:val="14"/>
                <w:szCs w:val="14"/>
              </w:rPr>
              <w:t>Penyertaan langsung</w:t>
            </w:r>
          </w:p>
        </w:tc>
        <w:tc>
          <w:tcPr>
            <w:tcW w:w="277" w:type="pct"/>
          </w:tcPr>
          <w:p w14:paraId="58A19811"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A53A3B6"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5BC474D"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30801B5"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5364118"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D6BDC03"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DE40B98"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09DC260"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F36B5F7"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60EF9D72"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6377FAA6"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CD7A326"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79AB169"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1494E35C"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EE30E93"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57B2E22F" w14:textId="77777777" w:rsidR="00D84892" w:rsidRPr="001528F9" w:rsidRDefault="00D84892" w:rsidP="00D84892">
            <w:pPr>
              <w:spacing w:line="360" w:lineRule="auto"/>
              <w:rPr>
                <w:rFonts w:ascii="Bookman Old Style" w:hAnsi="Bookman Old Style"/>
                <w:color w:val="000000" w:themeColor="text1"/>
                <w:sz w:val="14"/>
                <w:szCs w:val="14"/>
              </w:rPr>
            </w:pPr>
          </w:p>
        </w:tc>
      </w:tr>
      <w:tr w:rsidR="00D84892" w:rsidRPr="001528F9" w14:paraId="76F73D08" w14:textId="77777777" w:rsidTr="006273F6">
        <w:trPr>
          <w:trHeight w:val="191"/>
        </w:trPr>
        <w:tc>
          <w:tcPr>
            <w:tcW w:w="226" w:type="pct"/>
          </w:tcPr>
          <w:p w14:paraId="13BBBEE8" w14:textId="006F9403" w:rsidR="00D84892" w:rsidRPr="001528F9" w:rsidRDefault="00D84892" w:rsidP="00D84892">
            <w:pPr>
              <w:spacing w:line="360" w:lineRule="auto"/>
              <w:jc w:val="center"/>
              <w:rPr>
                <w:rFonts w:ascii="Bookman Old Style" w:hAnsi="Bookman Old Style"/>
                <w:color w:val="000000" w:themeColor="text1"/>
                <w:sz w:val="14"/>
                <w:szCs w:val="14"/>
              </w:rPr>
            </w:pPr>
            <w:r w:rsidRPr="001528F9">
              <w:rPr>
                <w:rFonts w:ascii="Bookman Old Style" w:hAnsi="Bookman Old Style"/>
                <w:color w:val="000000" w:themeColor="text1"/>
                <w:sz w:val="14"/>
                <w:szCs w:val="14"/>
              </w:rPr>
              <w:t>18.</w:t>
            </w:r>
          </w:p>
        </w:tc>
        <w:tc>
          <w:tcPr>
            <w:tcW w:w="326" w:type="pct"/>
          </w:tcPr>
          <w:p w14:paraId="249790A4" w14:textId="11811388" w:rsidR="00D84892" w:rsidRPr="001528F9" w:rsidRDefault="00D84892" w:rsidP="00D84892">
            <w:pPr>
              <w:spacing w:line="360" w:lineRule="auto"/>
              <w:rPr>
                <w:rFonts w:ascii="Bookman Old Style" w:hAnsi="Bookman Old Style"/>
                <w:color w:val="000000" w:themeColor="text1"/>
                <w:sz w:val="14"/>
                <w:szCs w:val="14"/>
              </w:rPr>
            </w:pPr>
            <w:r w:rsidRPr="001528F9">
              <w:rPr>
                <w:rFonts w:ascii="Bookman Old Style" w:hAnsi="Bookman Old Style"/>
                <w:color w:val="000000" w:themeColor="text1"/>
                <w:sz w:val="14"/>
                <w:szCs w:val="14"/>
              </w:rPr>
              <w:t>Tanah di Indonesia</w:t>
            </w:r>
          </w:p>
        </w:tc>
        <w:tc>
          <w:tcPr>
            <w:tcW w:w="277" w:type="pct"/>
          </w:tcPr>
          <w:p w14:paraId="6594AC8E"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13ACC0A5"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6567337C"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32F0911"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E7BB607"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6B03171D"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09A9504"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553A06D"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43E7E0B"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C763CFF"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F0EC3AD"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647590CC"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D40D0DB"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A9926DF"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074ED2A"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10BB27EC" w14:textId="77777777" w:rsidR="00D84892" w:rsidRPr="001528F9" w:rsidRDefault="00D84892" w:rsidP="00D84892">
            <w:pPr>
              <w:spacing w:line="360" w:lineRule="auto"/>
              <w:rPr>
                <w:rFonts w:ascii="Bookman Old Style" w:hAnsi="Bookman Old Style"/>
                <w:color w:val="000000" w:themeColor="text1"/>
                <w:sz w:val="14"/>
                <w:szCs w:val="14"/>
              </w:rPr>
            </w:pPr>
          </w:p>
        </w:tc>
      </w:tr>
      <w:tr w:rsidR="00D84892" w:rsidRPr="001528F9" w14:paraId="76907458" w14:textId="77777777" w:rsidTr="006273F6">
        <w:trPr>
          <w:trHeight w:val="191"/>
        </w:trPr>
        <w:tc>
          <w:tcPr>
            <w:tcW w:w="226" w:type="pct"/>
          </w:tcPr>
          <w:p w14:paraId="4BCA31FE" w14:textId="062D5133" w:rsidR="00D84892" w:rsidRPr="001528F9" w:rsidRDefault="00D84892" w:rsidP="00D84892">
            <w:pPr>
              <w:spacing w:line="360" w:lineRule="auto"/>
              <w:jc w:val="center"/>
              <w:rPr>
                <w:rFonts w:ascii="Bookman Old Style" w:hAnsi="Bookman Old Style"/>
                <w:color w:val="000000" w:themeColor="text1"/>
                <w:sz w:val="14"/>
                <w:szCs w:val="14"/>
              </w:rPr>
            </w:pPr>
            <w:r w:rsidRPr="001528F9">
              <w:rPr>
                <w:rFonts w:ascii="Bookman Old Style" w:hAnsi="Bookman Old Style"/>
                <w:color w:val="000000" w:themeColor="text1"/>
                <w:sz w:val="14"/>
                <w:szCs w:val="14"/>
              </w:rPr>
              <w:t>19.</w:t>
            </w:r>
          </w:p>
        </w:tc>
        <w:tc>
          <w:tcPr>
            <w:tcW w:w="326" w:type="pct"/>
          </w:tcPr>
          <w:p w14:paraId="26ECAB93" w14:textId="1FD6F358" w:rsidR="00D84892" w:rsidRPr="001528F9" w:rsidRDefault="00D84892" w:rsidP="00D84892">
            <w:pPr>
              <w:spacing w:line="360" w:lineRule="auto"/>
              <w:rPr>
                <w:rFonts w:ascii="Bookman Old Style" w:hAnsi="Bookman Old Style"/>
                <w:color w:val="000000" w:themeColor="text1"/>
                <w:sz w:val="14"/>
                <w:szCs w:val="14"/>
              </w:rPr>
            </w:pPr>
            <w:r w:rsidRPr="001528F9">
              <w:rPr>
                <w:rFonts w:ascii="Bookman Old Style" w:hAnsi="Bookman Old Style"/>
                <w:color w:val="000000" w:themeColor="text1"/>
                <w:sz w:val="14"/>
                <w:szCs w:val="14"/>
              </w:rPr>
              <w:t>Bangunan di Indonesia</w:t>
            </w:r>
          </w:p>
        </w:tc>
        <w:tc>
          <w:tcPr>
            <w:tcW w:w="277" w:type="pct"/>
          </w:tcPr>
          <w:p w14:paraId="607EF91F"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228087C"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54DA37F1"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52A0E98D"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22C9E44"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4C05A98"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62601C10"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1C216E0B"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9875730"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6828B94E"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D59E29D"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C5795D8"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71C8690"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C632F56"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41BB4BB"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65F15681" w14:textId="77777777" w:rsidR="00D84892" w:rsidRPr="001528F9" w:rsidRDefault="00D84892" w:rsidP="00D84892">
            <w:pPr>
              <w:spacing w:line="360" w:lineRule="auto"/>
              <w:rPr>
                <w:rFonts w:ascii="Bookman Old Style" w:hAnsi="Bookman Old Style"/>
                <w:color w:val="000000" w:themeColor="text1"/>
                <w:sz w:val="14"/>
                <w:szCs w:val="14"/>
              </w:rPr>
            </w:pPr>
          </w:p>
        </w:tc>
      </w:tr>
      <w:tr w:rsidR="00D84892" w:rsidRPr="001528F9" w14:paraId="66A27173" w14:textId="77777777" w:rsidTr="006273F6">
        <w:trPr>
          <w:trHeight w:val="191"/>
        </w:trPr>
        <w:tc>
          <w:tcPr>
            <w:tcW w:w="226" w:type="pct"/>
          </w:tcPr>
          <w:p w14:paraId="737E3DE7" w14:textId="31E00030" w:rsidR="00D84892" w:rsidRPr="001528F9" w:rsidRDefault="00D84892" w:rsidP="00D84892">
            <w:pPr>
              <w:spacing w:line="360" w:lineRule="auto"/>
              <w:jc w:val="center"/>
              <w:rPr>
                <w:rFonts w:ascii="Bookman Old Style" w:hAnsi="Bookman Old Style"/>
                <w:color w:val="000000" w:themeColor="text1"/>
                <w:sz w:val="14"/>
                <w:szCs w:val="14"/>
              </w:rPr>
            </w:pPr>
            <w:r w:rsidRPr="001528F9">
              <w:rPr>
                <w:rFonts w:ascii="Bookman Old Style" w:hAnsi="Bookman Old Style"/>
                <w:color w:val="000000" w:themeColor="text1"/>
                <w:sz w:val="14"/>
                <w:szCs w:val="14"/>
              </w:rPr>
              <w:t>20.</w:t>
            </w:r>
          </w:p>
        </w:tc>
        <w:tc>
          <w:tcPr>
            <w:tcW w:w="326" w:type="pct"/>
          </w:tcPr>
          <w:p w14:paraId="4D19B7AF" w14:textId="14422D85" w:rsidR="00D84892" w:rsidRPr="001528F9" w:rsidRDefault="00D84892" w:rsidP="00D84892">
            <w:pPr>
              <w:spacing w:line="360" w:lineRule="auto"/>
              <w:rPr>
                <w:rFonts w:ascii="Bookman Old Style" w:hAnsi="Bookman Old Style"/>
                <w:color w:val="000000" w:themeColor="text1"/>
                <w:sz w:val="14"/>
                <w:szCs w:val="14"/>
              </w:rPr>
            </w:pPr>
            <w:r w:rsidRPr="001528F9">
              <w:rPr>
                <w:rFonts w:ascii="Bookman Old Style" w:hAnsi="Bookman Old Style"/>
                <w:color w:val="000000" w:themeColor="text1"/>
                <w:sz w:val="14"/>
                <w:szCs w:val="14"/>
              </w:rPr>
              <w:t>Tanah dan Bangunan di Indonesia</w:t>
            </w:r>
          </w:p>
        </w:tc>
        <w:tc>
          <w:tcPr>
            <w:tcW w:w="277" w:type="pct"/>
          </w:tcPr>
          <w:p w14:paraId="6EA89CA6"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558E719B"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54A93753"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ABC5A31"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6DD1159"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09EF4D71"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3C7A8DD1"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49F5362"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F4EA2E1"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6CB6821"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7466A462"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20BD411C"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17778C3E"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604BDB6C"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592DA137" w14:textId="77777777" w:rsidR="00D84892" w:rsidRPr="001528F9" w:rsidRDefault="00D84892" w:rsidP="00D84892">
            <w:pPr>
              <w:spacing w:line="360" w:lineRule="auto"/>
              <w:rPr>
                <w:rFonts w:ascii="Bookman Old Style" w:hAnsi="Bookman Old Style"/>
                <w:color w:val="000000" w:themeColor="text1"/>
                <w:sz w:val="14"/>
                <w:szCs w:val="14"/>
              </w:rPr>
            </w:pPr>
          </w:p>
        </w:tc>
        <w:tc>
          <w:tcPr>
            <w:tcW w:w="278" w:type="pct"/>
          </w:tcPr>
          <w:p w14:paraId="468E92CC" w14:textId="77777777" w:rsidR="00D84892" w:rsidRPr="001528F9" w:rsidRDefault="00D84892" w:rsidP="00D84892">
            <w:pPr>
              <w:spacing w:line="360" w:lineRule="auto"/>
              <w:rPr>
                <w:rFonts w:ascii="Bookman Old Style" w:hAnsi="Bookman Old Style"/>
                <w:color w:val="000000" w:themeColor="text1"/>
                <w:sz w:val="14"/>
                <w:szCs w:val="14"/>
              </w:rPr>
            </w:pPr>
          </w:p>
        </w:tc>
      </w:tr>
    </w:tbl>
    <w:p w14:paraId="447225BE" w14:textId="3B26022C" w:rsidR="00BD7D2F" w:rsidRPr="001528F9" w:rsidRDefault="00BD7D2F" w:rsidP="00097956">
      <w:pPr>
        <w:numPr>
          <w:ilvl w:val="0"/>
          <w:numId w:val="27"/>
        </w:numPr>
        <w:spacing w:before="240" w:after="60" w:line="360" w:lineRule="auto"/>
        <w:ind w:left="425" w:hanging="425"/>
        <w:jc w:val="both"/>
        <w:rPr>
          <w:rFonts w:ascii="Bookman Old Style" w:eastAsia="Calibri" w:hAnsi="Bookman Old Style" w:cs="Bookman Old Style"/>
          <w:sz w:val="24"/>
          <w:szCs w:val="24"/>
          <w:lang w:eastAsia="id-ID"/>
        </w:rPr>
      </w:pPr>
      <w:bookmarkStart w:id="5" w:name="_Hlk44679586"/>
      <w:r w:rsidRPr="001528F9">
        <w:rPr>
          <w:rFonts w:ascii="Bookman Old Style" w:eastAsia="Calibri" w:hAnsi="Bookman Old Style" w:cs="Times New Roman"/>
          <w:sz w:val="24"/>
          <w:szCs w:val="24"/>
        </w:rPr>
        <w:t>Pertimbangan</w:t>
      </w:r>
      <w:r w:rsidRPr="001528F9">
        <w:rPr>
          <w:rFonts w:ascii="Bookman Old Style" w:eastAsia="Calibri" w:hAnsi="Bookman Old Style" w:cs="Bookman Old Style"/>
          <w:sz w:val="24"/>
          <w:szCs w:val="24"/>
          <w:lang w:eastAsia="id-ID"/>
        </w:rPr>
        <w:t xml:space="preserve"> yang </w:t>
      </w:r>
      <w:r w:rsidR="006273F6" w:rsidRPr="001528F9">
        <w:rPr>
          <w:rFonts w:ascii="Bookman Old Style" w:eastAsia="Calibri" w:hAnsi="Bookman Old Style" w:cs="Bookman Old Style"/>
          <w:sz w:val="24"/>
          <w:szCs w:val="24"/>
          <w:lang w:eastAsia="id-ID"/>
        </w:rPr>
        <w:t xml:space="preserve">Mendasari Rencana Investasi </w:t>
      </w:r>
    </w:p>
    <w:p w14:paraId="46D72385" w14:textId="3750733E" w:rsidR="0074043E" w:rsidRPr="001528F9" w:rsidRDefault="0074043E" w:rsidP="0074043E">
      <w:pPr>
        <w:spacing w:before="120" w:after="60" w:line="360" w:lineRule="auto"/>
        <w:ind w:left="425"/>
        <w:jc w:val="both"/>
        <w:rPr>
          <w:rFonts w:ascii="Bookman Old Style" w:eastAsia="Calibri" w:hAnsi="Bookman Old Style" w:cs="Bookman Old Style"/>
          <w:i/>
          <w:sz w:val="24"/>
          <w:szCs w:val="24"/>
          <w:lang w:eastAsia="id-ID"/>
        </w:rPr>
      </w:pPr>
      <w:r w:rsidRPr="001528F9">
        <w:rPr>
          <w:rFonts w:ascii="Bookman Old Style" w:eastAsia="Calibri" w:hAnsi="Bookman Old Style" w:cs="Bookman Old Style"/>
          <w:i/>
          <w:sz w:val="24"/>
          <w:szCs w:val="24"/>
          <w:lang w:eastAsia="id-ID"/>
        </w:rPr>
        <w:t>........................................................................................................................................................................................................................................................................................................................</w:t>
      </w:r>
    </w:p>
    <w:p w14:paraId="31311CB6" w14:textId="3348E681" w:rsidR="006273F6" w:rsidRPr="001528F9" w:rsidRDefault="00BD7D2F" w:rsidP="006273F6">
      <w:pPr>
        <w:spacing w:before="120" w:after="60" w:line="360" w:lineRule="auto"/>
        <w:ind w:left="425"/>
        <w:jc w:val="both"/>
        <w:rPr>
          <w:rFonts w:ascii="Bookman Old Style" w:eastAsia="Calibri" w:hAnsi="Bookman Old Style" w:cs="Bookman Old Style"/>
          <w:i/>
          <w:sz w:val="24"/>
          <w:szCs w:val="24"/>
          <w:lang w:val="sv-SE" w:eastAsia="id-ID"/>
        </w:rPr>
      </w:pPr>
      <w:r w:rsidRPr="001528F9">
        <w:rPr>
          <w:rFonts w:ascii="Bookman Old Style" w:eastAsia="Calibri" w:hAnsi="Bookman Old Style" w:cs="Bookman Old Style"/>
          <w:i/>
          <w:sz w:val="24"/>
          <w:szCs w:val="24"/>
          <w:lang w:eastAsia="id-ID"/>
        </w:rPr>
        <w:lastRenderedPageBreak/>
        <w:t xml:space="preserve">(Diisi </w:t>
      </w:r>
      <w:r w:rsidRPr="001528F9">
        <w:rPr>
          <w:rFonts w:ascii="Bookman Old Style" w:eastAsia="Calibri" w:hAnsi="Bookman Old Style" w:cs="Times New Roman"/>
          <w:sz w:val="24"/>
          <w:szCs w:val="24"/>
        </w:rPr>
        <w:t>dengan</w:t>
      </w:r>
      <w:r w:rsidRPr="001528F9">
        <w:rPr>
          <w:rFonts w:ascii="Bookman Old Style" w:eastAsia="Calibri" w:hAnsi="Bookman Old Style" w:cs="Bookman Old Style"/>
          <w:i/>
          <w:sz w:val="24"/>
          <w:szCs w:val="24"/>
          <w:lang w:eastAsia="id-ID"/>
        </w:rPr>
        <w:t xml:space="preserve"> pertimbangan atau asumsi yang digunakan Pengurus sebagai dasar dalam menentukan rencana investasi sesuai dengan yang diatur dalam POJK tentang </w:t>
      </w:r>
      <w:r w:rsidR="00973C01" w:rsidRPr="001528F9">
        <w:rPr>
          <w:rFonts w:ascii="Bookman Old Style" w:eastAsia="Calibri" w:hAnsi="Bookman Old Style" w:cs="Bookman Old Style"/>
          <w:i/>
          <w:sz w:val="24"/>
          <w:szCs w:val="24"/>
          <w:lang w:val="en-US" w:eastAsia="id-ID"/>
        </w:rPr>
        <w:t>Penyelenggaraan Usaha Dana Pensiun</w:t>
      </w:r>
      <w:r w:rsidRPr="001528F9">
        <w:rPr>
          <w:rFonts w:ascii="Bookman Old Style" w:eastAsia="Calibri" w:hAnsi="Bookman Old Style" w:cs="Bookman Old Style"/>
          <w:i/>
          <w:sz w:val="24"/>
          <w:szCs w:val="24"/>
          <w:lang w:eastAsia="id-ID"/>
        </w:rPr>
        <w:t>)</w:t>
      </w:r>
      <w:r w:rsidRPr="001528F9">
        <w:rPr>
          <w:rFonts w:ascii="Bookman Old Style" w:eastAsia="Calibri" w:hAnsi="Bookman Old Style" w:cs="Bookman Old Style"/>
          <w:i/>
          <w:sz w:val="24"/>
          <w:szCs w:val="24"/>
          <w:lang w:val="sv-SE" w:eastAsia="id-ID"/>
        </w:rPr>
        <w:t xml:space="preserve"> </w:t>
      </w:r>
    </w:p>
    <w:p w14:paraId="1D7FB50F" w14:textId="77777777" w:rsidR="006273F6" w:rsidRPr="001528F9" w:rsidRDefault="006273F6" w:rsidP="006273F6">
      <w:pPr>
        <w:spacing w:after="0" w:line="360" w:lineRule="auto"/>
        <w:ind w:left="425"/>
        <w:jc w:val="both"/>
        <w:rPr>
          <w:rFonts w:ascii="Bookman Old Style" w:eastAsia="Calibri" w:hAnsi="Bookman Old Style" w:cs="Bookman Old Style"/>
          <w:i/>
          <w:sz w:val="24"/>
          <w:szCs w:val="24"/>
          <w:lang w:val="sv-SE" w:eastAsia="id-ID"/>
        </w:rPr>
      </w:pPr>
    </w:p>
    <w:p w14:paraId="7A922630" w14:textId="70AB9D33" w:rsidR="0088758C" w:rsidRPr="001528F9" w:rsidRDefault="0074043E" w:rsidP="006273F6">
      <w:pPr>
        <w:spacing w:after="60" w:line="360" w:lineRule="auto"/>
        <w:jc w:val="both"/>
        <w:rPr>
          <w:rFonts w:ascii="Bookman Old Style" w:hAnsi="Bookman Old Style" w:cs="Times New Roman"/>
          <w:b/>
          <w:sz w:val="24"/>
          <w:szCs w:val="24"/>
        </w:rPr>
      </w:pPr>
      <w:bookmarkStart w:id="6" w:name="_Hlk44679684"/>
      <w:bookmarkEnd w:id="5"/>
      <w:r w:rsidRPr="001528F9">
        <w:rPr>
          <w:rFonts w:ascii="Bookman Old Style" w:hAnsi="Bookman Old Style" w:cs="Times New Roman"/>
          <w:b/>
          <w:bCs/>
          <w:sz w:val="24"/>
          <w:szCs w:val="28"/>
        </w:rPr>
        <w:t xml:space="preserve">Format </w:t>
      </w:r>
      <w:r w:rsidR="00E765A4" w:rsidRPr="001528F9">
        <w:rPr>
          <w:rFonts w:ascii="Bookman Old Style" w:hAnsi="Bookman Old Style" w:cs="Times New Roman"/>
          <w:b/>
          <w:bCs/>
          <w:sz w:val="24"/>
          <w:szCs w:val="28"/>
        </w:rPr>
        <w:t>8</w:t>
      </w:r>
      <w:r w:rsidRPr="001528F9">
        <w:rPr>
          <w:rFonts w:ascii="Bookman Old Style" w:hAnsi="Bookman Old Style" w:cs="Times New Roman"/>
          <w:b/>
          <w:bCs/>
          <w:sz w:val="24"/>
          <w:szCs w:val="28"/>
        </w:rPr>
        <w:t>:</w:t>
      </w:r>
      <w:r w:rsidR="006273F6" w:rsidRPr="001528F9">
        <w:rPr>
          <w:rFonts w:ascii="Bookman Old Style" w:hAnsi="Bookman Old Style" w:cs="Times New Roman"/>
          <w:b/>
          <w:bCs/>
          <w:sz w:val="24"/>
          <w:szCs w:val="28"/>
        </w:rPr>
        <w:t xml:space="preserve"> </w:t>
      </w:r>
      <w:r w:rsidR="00ED6389" w:rsidRPr="001528F9">
        <w:rPr>
          <w:rFonts w:ascii="Bookman Old Style" w:eastAsia="Calibri" w:hAnsi="Bookman Old Style" w:cs="Times New Roman"/>
          <w:b/>
          <w:bCs/>
          <w:sz w:val="24"/>
          <w:szCs w:val="24"/>
        </w:rPr>
        <w:t>Rencana</w:t>
      </w:r>
      <w:r w:rsidR="00ED6389" w:rsidRPr="001528F9">
        <w:rPr>
          <w:rFonts w:ascii="Bookman Old Style" w:hAnsi="Bookman Old Style" w:cs="Times New Roman"/>
          <w:sz w:val="24"/>
          <w:szCs w:val="24"/>
        </w:rPr>
        <w:t xml:space="preserve"> </w:t>
      </w:r>
      <w:r w:rsidR="00ED6389" w:rsidRPr="001528F9">
        <w:rPr>
          <w:rFonts w:ascii="Bookman Old Style" w:hAnsi="Bookman Old Style" w:cs="Times New Roman"/>
          <w:b/>
          <w:sz w:val="24"/>
          <w:szCs w:val="24"/>
        </w:rPr>
        <w:t xml:space="preserve">Pendanaan </w:t>
      </w:r>
      <w:bookmarkEnd w:id="6"/>
    </w:p>
    <w:p w14:paraId="6679CDF5" w14:textId="654AB373" w:rsidR="00571DE1" w:rsidRPr="001528F9" w:rsidRDefault="00571DE1" w:rsidP="0074043E">
      <w:pPr>
        <w:spacing w:before="120" w:after="60" w:line="360" w:lineRule="auto"/>
        <w:jc w:val="both"/>
        <w:rPr>
          <w:rFonts w:ascii="Bookman Old Style" w:hAnsi="Bookman Old Style" w:cs="Times New Roman"/>
          <w:color w:val="000000" w:themeColor="text1"/>
          <w:sz w:val="24"/>
          <w:szCs w:val="24"/>
        </w:rPr>
      </w:pPr>
      <w:r w:rsidRPr="001528F9">
        <w:rPr>
          <w:rFonts w:ascii="Bookman Old Style" w:hAnsi="Bookman Old Style" w:cs="Times New Roman"/>
          <w:color w:val="000000" w:themeColor="text1"/>
          <w:sz w:val="24"/>
          <w:szCs w:val="24"/>
        </w:rPr>
        <w:t>Rencana Pendanaan bagi Dana Pensiun bermitra, perlu untuk diperinci hingga pada masing-masing mitra.</w:t>
      </w:r>
    </w:p>
    <w:p w14:paraId="620835B6" w14:textId="64668AAB" w:rsidR="00ED6389" w:rsidRPr="001528F9" w:rsidRDefault="00ED6389" w:rsidP="0074043E">
      <w:pPr>
        <w:pStyle w:val="ListParagraph"/>
        <w:spacing w:before="60" w:after="60" w:line="360" w:lineRule="auto"/>
        <w:ind w:left="0"/>
        <w:contextualSpacing w:val="0"/>
        <w:jc w:val="both"/>
        <w:rPr>
          <w:rFonts w:ascii="Bookman Old Style" w:hAnsi="Bookman Old Style" w:cs="Times New Roman"/>
          <w:i/>
          <w:iCs/>
          <w:sz w:val="24"/>
          <w:szCs w:val="24"/>
        </w:rPr>
      </w:pPr>
      <w:r w:rsidRPr="001528F9">
        <w:rPr>
          <w:rFonts w:ascii="Bookman Old Style" w:hAnsi="Bookman Old Style" w:cs="Times New Roman"/>
          <w:i/>
          <w:iCs/>
          <w:sz w:val="24"/>
          <w:szCs w:val="24"/>
        </w:rPr>
        <w:t>(Rencana pendanaan yang  umumnya  berasal  dari  iuran maupun hasil pengembangannya. Iuran tersebut dapat  dilakukan  oleh  pemberi  kerja  sendiri  atau  bersama-sama antara pemberi kerja dan pekerja (peserta)</w:t>
      </w:r>
      <w:r w:rsidR="0099300E" w:rsidRPr="001528F9">
        <w:rPr>
          <w:rFonts w:ascii="Bookman Old Style" w:hAnsi="Bookman Old Style" w:cs="Times New Roman"/>
          <w:i/>
          <w:iCs/>
          <w:sz w:val="24"/>
          <w:szCs w:val="24"/>
          <w:lang w:val="en-US"/>
        </w:rPr>
        <w:t>).</w:t>
      </w:r>
    </w:p>
    <w:p w14:paraId="700161DA" w14:textId="1E6C808F" w:rsidR="00ED6389" w:rsidRPr="001528F9" w:rsidRDefault="00ED6389" w:rsidP="00C04517">
      <w:pPr>
        <w:pStyle w:val="ListParagraph"/>
        <w:numPr>
          <w:ilvl w:val="0"/>
          <w:numId w:val="35"/>
        </w:numPr>
        <w:spacing w:before="60" w:after="60" w:line="360" w:lineRule="auto"/>
        <w:ind w:left="426" w:hanging="426"/>
        <w:contextualSpacing w:val="0"/>
        <w:jc w:val="both"/>
        <w:rPr>
          <w:rFonts w:ascii="Bookman Old Style" w:hAnsi="Bookman Old Style" w:cs="Times New Roman"/>
          <w:sz w:val="24"/>
          <w:szCs w:val="24"/>
        </w:rPr>
      </w:pPr>
      <w:r w:rsidRPr="001528F9">
        <w:rPr>
          <w:rFonts w:ascii="Bookman Old Style" w:hAnsi="Bookman Old Style" w:cs="Times New Roman"/>
          <w:sz w:val="24"/>
          <w:szCs w:val="24"/>
        </w:rPr>
        <w:t>Rencana Pemenuhan Rasio Pendanaan</w:t>
      </w:r>
    </w:p>
    <w:p w14:paraId="5C98B748" w14:textId="3E483F97" w:rsidR="00ED6389" w:rsidRPr="001528F9" w:rsidRDefault="00ED6389" w:rsidP="0074043E">
      <w:pPr>
        <w:pStyle w:val="ListParagraph"/>
        <w:numPr>
          <w:ilvl w:val="2"/>
          <w:numId w:val="2"/>
        </w:numPr>
        <w:spacing w:before="60" w:after="60" w:line="360" w:lineRule="auto"/>
        <w:ind w:left="851" w:hanging="425"/>
        <w:contextualSpacing w:val="0"/>
        <w:jc w:val="both"/>
        <w:rPr>
          <w:rFonts w:ascii="Bookman Old Style" w:hAnsi="Bookman Old Style" w:cs="Times New Roman"/>
          <w:sz w:val="24"/>
          <w:szCs w:val="24"/>
        </w:rPr>
      </w:pPr>
      <w:r w:rsidRPr="001528F9">
        <w:rPr>
          <w:rFonts w:ascii="Bookman Old Style" w:hAnsi="Bookman Old Style" w:cs="Times New Roman"/>
          <w:sz w:val="24"/>
          <w:szCs w:val="24"/>
        </w:rPr>
        <w:t>Tabel Rencana Pemenuhan Rasio Pendanaan (Khusus PPMP)</w:t>
      </w:r>
    </w:p>
    <w:tbl>
      <w:tblPr>
        <w:tblStyle w:val="TableGrid12"/>
        <w:tblW w:w="8675" w:type="dxa"/>
        <w:tblInd w:w="817" w:type="dxa"/>
        <w:tblLayout w:type="fixed"/>
        <w:tblLook w:val="04A0" w:firstRow="1" w:lastRow="0" w:firstColumn="1" w:lastColumn="0" w:noHBand="0" w:noVBand="1"/>
      </w:tblPr>
      <w:tblGrid>
        <w:gridCol w:w="2864"/>
        <w:gridCol w:w="1559"/>
        <w:gridCol w:w="1417"/>
        <w:gridCol w:w="1418"/>
        <w:gridCol w:w="1417"/>
      </w:tblGrid>
      <w:tr w:rsidR="00180230" w:rsidRPr="001528F9" w14:paraId="0520FA5F" w14:textId="77777777" w:rsidTr="009D3E2B">
        <w:trPr>
          <w:tblHeader/>
        </w:trPr>
        <w:tc>
          <w:tcPr>
            <w:tcW w:w="2864" w:type="dxa"/>
            <w:vMerge w:val="restart"/>
            <w:tcBorders>
              <w:top w:val="single" w:sz="4" w:space="0" w:color="auto"/>
            </w:tcBorders>
            <w:shd w:val="clear" w:color="auto" w:fill="E7E6E6" w:themeFill="background2"/>
            <w:vAlign w:val="center"/>
          </w:tcPr>
          <w:p w14:paraId="58148F46" w14:textId="77777777" w:rsidR="003C62C3" w:rsidRPr="001528F9" w:rsidRDefault="003C62C3" w:rsidP="00DE4AD9">
            <w:pPr>
              <w:spacing w:line="360" w:lineRule="auto"/>
              <w:jc w:val="center"/>
              <w:rPr>
                <w:rFonts w:ascii="Bookman Old Style" w:hAnsi="Bookman Old Style"/>
                <w:sz w:val="24"/>
                <w:szCs w:val="24"/>
              </w:rPr>
            </w:pPr>
            <w:r w:rsidRPr="001528F9">
              <w:rPr>
                <w:rFonts w:ascii="Bookman Old Style" w:hAnsi="Bookman Old Style"/>
                <w:sz w:val="24"/>
                <w:szCs w:val="24"/>
              </w:rPr>
              <w:t>Keterangan</w:t>
            </w:r>
          </w:p>
        </w:tc>
        <w:tc>
          <w:tcPr>
            <w:tcW w:w="1559" w:type="dxa"/>
            <w:vMerge w:val="restart"/>
            <w:tcBorders>
              <w:top w:val="single" w:sz="4" w:space="0" w:color="auto"/>
            </w:tcBorders>
            <w:shd w:val="clear" w:color="auto" w:fill="E7E6E6" w:themeFill="background2"/>
            <w:vAlign w:val="center"/>
          </w:tcPr>
          <w:p w14:paraId="27C952BD" w14:textId="77777777" w:rsidR="003C62C3" w:rsidRPr="001528F9" w:rsidRDefault="003C62C3" w:rsidP="00DE4AD9">
            <w:pPr>
              <w:spacing w:line="360" w:lineRule="auto"/>
              <w:jc w:val="center"/>
              <w:rPr>
                <w:rFonts w:ascii="Bookman Old Style" w:hAnsi="Bookman Old Style"/>
                <w:sz w:val="24"/>
                <w:szCs w:val="24"/>
              </w:rPr>
            </w:pPr>
            <w:r w:rsidRPr="001528F9">
              <w:rPr>
                <w:rFonts w:ascii="Bookman Old Style" w:hAnsi="Bookman Old Style"/>
                <w:sz w:val="24"/>
                <w:szCs w:val="24"/>
              </w:rPr>
              <w:t>Aktual</w:t>
            </w:r>
          </w:p>
          <w:p w14:paraId="7177F320" w14:textId="77777777" w:rsidR="003C62C3" w:rsidRPr="001528F9" w:rsidRDefault="003C62C3" w:rsidP="00DE4AD9">
            <w:pPr>
              <w:spacing w:line="360" w:lineRule="auto"/>
              <w:jc w:val="center"/>
              <w:rPr>
                <w:rFonts w:ascii="Bookman Old Style" w:hAnsi="Bookman Old Style"/>
                <w:sz w:val="24"/>
                <w:szCs w:val="24"/>
              </w:rPr>
            </w:pPr>
            <w:r w:rsidRPr="001528F9">
              <w:rPr>
                <w:rFonts w:ascii="Bookman Old Style" w:hAnsi="Bookman Old Style"/>
                <w:sz w:val="24"/>
                <w:szCs w:val="24"/>
              </w:rPr>
              <w:t>Per 30 Sept 20XX-1</w:t>
            </w:r>
          </w:p>
        </w:tc>
        <w:tc>
          <w:tcPr>
            <w:tcW w:w="4252" w:type="dxa"/>
            <w:gridSpan w:val="3"/>
            <w:tcBorders>
              <w:top w:val="single" w:sz="4" w:space="0" w:color="auto"/>
            </w:tcBorders>
            <w:shd w:val="clear" w:color="auto" w:fill="E7E6E6" w:themeFill="background2"/>
            <w:vAlign w:val="center"/>
          </w:tcPr>
          <w:p w14:paraId="21B703FE" w14:textId="77777777" w:rsidR="003C62C3" w:rsidRPr="001528F9" w:rsidRDefault="003C62C3" w:rsidP="00DE4AD9">
            <w:pPr>
              <w:spacing w:line="360" w:lineRule="auto"/>
              <w:jc w:val="center"/>
              <w:rPr>
                <w:rFonts w:ascii="Bookman Old Style" w:hAnsi="Bookman Old Style"/>
                <w:sz w:val="24"/>
                <w:szCs w:val="24"/>
              </w:rPr>
            </w:pPr>
            <w:r w:rsidRPr="001528F9">
              <w:rPr>
                <w:rFonts w:ascii="Bookman Old Style" w:hAnsi="Bookman Old Style"/>
                <w:sz w:val="24"/>
                <w:szCs w:val="24"/>
              </w:rPr>
              <w:t>Proyeksi</w:t>
            </w:r>
          </w:p>
        </w:tc>
      </w:tr>
      <w:tr w:rsidR="00180230" w:rsidRPr="001528F9" w14:paraId="67B9262D" w14:textId="77777777" w:rsidTr="009D3E2B">
        <w:trPr>
          <w:tblHeader/>
        </w:trPr>
        <w:tc>
          <w:tcPr>
            <w:tcW w:w="2864" w:type="dxa"/>
            <w:vMerge/>
            <w:shd w:val="clear" w:color="auto" w:fill="E7E6E6" w:themeFill="background2"/>
          </w:tcPr>
          <w:p w14:paraId="5D31D2D8" w14:textId="77777777" w:rsidR="003C62C3" w:rsidRPr="001528F9" w:rsidRDefault="003C62C3" w:rsidP="00DE4AD9">
            <w:pPr>
              <w:spacing w:line="360" w:lineRule="auto"/>
              <w:jc w:val="both"/>
              <w:rPr>
                <w:rFonts w:ascii="Bookman Old Style" w:hAnsi="Bookman Old Style"/>
                <w:sz w:val="24"/>
                <w:szCs w:val="24"/>
              </w:rPr>
            </w:pPr>
          </w:p>
        </w:tc>
        <w:tc>
          <w:tcPr>
            <w:tcW w:w="1559" w:type="dxa"/>
            <w:vMerge/>
            <w:shd w:val="clear" w:color="auto" w:fill="E7E6E6" w:themeFill="background2"/>
          </w:tcPr>
          <w:p w14:paraId="5B729B7B" w14:textId="77777777" w:rsidR="003C62C3" w:rsidRPr="001528F9" w:rsidRDefault="003C62C3" w:rsidP="00DE4AD9">
            <w:pPr>
              <w:spacing w:line="360" w:lineRule="auto"/>
              <w:jc w:val="both"/>
              <w:rPr>
                <w:rFonts w:ascii="Bookman Old Style" w:hAnsi="Bookman Old Style"/>
                <w:sz w:val="24"/>
                <w:szCs w:val="24"/>
              </w:rPr>
            </w:pPr>
          </w:p>
        </w:tc>
        <w:tc>
          <w:tcPr>
            <w:tcW w:w="1417" w:type="dxa"/>
            <w:shd w:val="clear" w:color="auto" w:fill="E7E6E6" w:themeFill="background2"/>
            <w:vAlign w:val="center"/>
          </w:tcPr>
          <w:p w14:paraId="56C3B6EB" w14:textId="77777777" w:rsidR="003C62C3" w:rsidRPr="001528F9" w:rsidRDefault="003C62C3" w:rsidP="00DE4AD9">
            <w:pPr>
              <w:spacing w:line="360" w:lineRule="auto"/>
              <w:jc w:val="center"/>
              <w:rPr>
                <w:rFonts w:ascii="Bookman Old Style" w:hAnsi="Bookman Old Style"/>
                <w:sz w:val="24"/>
                <w:szCs w:val="24"/>
              </w:rPr>
            </w:pPr>
            <w:r w:rsidRPr="001528F9">
              <w:rPr>
                <w:rFonts w:ascii="Bookman Old Style" w:hAnsi="Bookman Old Style"/>
                <w:sz w:val="24"/>
                <w:szCs w:val="24"/>
              </w:rPr>
              <w:t>Per 31 Des 20XX-1</w:t>
            </w:r>
          </w:p>
        </w:tc>
        <w:tc>
          <w:tcPr>
            <w:tcW w:w="1418" w:type="dxa"/>
            <w:shd w:val="clear" w:color="auto" w:fill="E7E6E6" w:themeFill="background2"/>
            <w:vAlign w:val="center"/>
          </w:tcPr>
          <w:p w14:paraId="2D4D2B2A" w14:textId="77777777" w:rsidR="003C62C3" w:rsidRPr="001528F9" w:rsidRDefault="003C62C3" w:rsidP="00DE4AD9">
            <w:pPr>
              <w:spacing w:line="360" w:lineRule="auto"/>
              <w:jc w:val="center"/>
              <w:rPr>
                <w:rFonts w:ascii="Bookman Old Style" w:hAnsi="Bookman Old Style"/>
                <w:sz w:val="24"/>
                <w:szCs w:val="24"/>
              </w:rPr>
            </w:pPr>
            <w:r w:rsidRPr="001528F9">
              <w:rPr>
                <w:rFonts w:ascii="Bookman Old Style" w:hAnsi="Bookman Old Style"/>
                <w:sz w:val="24"/>
                <w:szCs w:val="24"/>
              </w:rPr>
              <w:t>Per 30 Jun 20XX</w:t>
            </w:r>
          </w:p>
        </w:tc>
        <w:tc>
          <w:tcPr>
            <w:tcW w:w="1417" w:type="dxa"/>
            <w:shd w:val="clear" w:color="auto" w:fill="E7E6E6" w:themeFill="background2"/>
            <w:vAlign w:val="center"/>
          </w:tcPr>
          <w:p w14:paraId="047DC347" w14:textId="77777777" w:rsidR="003C62C3" w:rsidRPr="001528F9" w:rsidRDefault="003C62C3" w:rsidP="00DE4AD9">
            <w:pPr>
              <w:spacing w:line="360" w:lineRule="auto"/>
              <w:jc w:val="center"/>
              <w:rPr>
                <w:rFonts w:ascii="Bookman Old Style" w:hAnsi="Bookman Old Style"/>
                <w:sz w:val="24"/>
                <w:szCs w:val="24"/>
              </w:rPr>
            </w:pPr>
            <w:r w:rsidRPr="001528F9">
              <w:rPr>
                <w:rFonts w:ascii="Bookman Old Style" w:hAnsi="Bookman Old Style"/>
                <w:sz w:val="24"/>
                <w:szCs w:val="24"/>
              </w:rPr>
              <w:t>Per 31 Des 20XX</w:t>
            </w:r>
          </w:p>
        </w:tc>
      </w:tr>
      <w:tr w:rsidR="00180230" w:rsidRPr="001528F9" w14:paraId="5B988C4D" w14:textId="77777777" w:rsidTr="009D3E2B">
        <w:trPr>
          <w:trHeight w:val="593"/>
        </w:trPr>
        <w:tc>
          <w:tcPr>
            <w:tcW w:w="2864" w:type="dxa"/>
          </w:tcPr>
          <w:p w14:paraId="44FA6CB5" w14:textId="77777777" w:rsidR="003C62C3" w:rsidRPr="001528F9" w:rsidRDefault="003C62C3" w:rsidP="00DE4AD9">
            <w:pPr>
              <w:spacing w:line="360" w:lineRule="auto"/>
              <w:rPr>
                <w:rFonts w:ascii="Bookman Old Style" w:hAnsi="Bookman Old Style"/>
                <w:sz w:val="24"/>
                <w:szCs w:val="24"/>
                <w:lang w:val="en-US"/>
              </w:rPr>
            </w:pPr>
            <w:r w:rsidRPr="001528F9">
              <w:rPr>
                <w:rFonts w:ascii="Bookman Old Style" w:hAnsi="Bookman Old Style" w:cs="Calibri"/>
                <w:sz w:val="24"/>
                <w:szCs w:val="24"/>
                <w:lang w:val="sv-SE"/>
              </w:rPr>
              <w:t>Kekayaan Untuk Pendanaan</w:t>
            </w:r>
          </w:p>
        </w:tc>
        <w:tc>
          <w:tcPr>
            <w:tcW w:w="1559" w:type="dxa"/>
          </w:tcPr>
          <w:p w14:paraId="562925DB" w14:textId="77777777" w:rsidR="003C62C3" w:rsidRPr="001528F9" w:rsidRDefault="003C62C3" w:rsidP="00DE4AD9">
            <w:pPr>
              <w:spacing w:line="360" w:lineRule="auto"/>
              <w:jc w:val="both"/>
              <w:rPr>
                <w:rFonts w:ascii="Bookman Old Style" w:hAnsi="Bookman Old Style"/>
                <w:sz w:val="24"/>
                <w:szCs w:val="24"/>
              </w:rPr>
            </w:pPr>
          </w:p>
        </w:tc>
        <w:tc>
          <w:tcPr>
            <w:tcW w:w="1417" w:type="dxa"/>
          </w:tcPr>
          <w:p w14:paraId="039E350E" w14:textId="77777777" w:rsidR="003C62C3" w:rsidRPr="001528F9" w:rsidRDefault="003C62C3" w:rsidP="00DE4AD9">
            <w:pPr>
              <w:spacing w:line="360" w:lineRule="auto"/>
              <w:jc w:val="both"/>
              <w:rPr>
                <w:rFonts w:ascii="Bookman Old Style" w:hAnsi="Bookman Old Style"/>
                <w:sz w:val="24"/>
                <w:szCs w:val="24"/>
              </w:rPr>
            </w:pPr>
          </w:p>
        </w:tc>
        <w:tc>
          <w:tcPr>
            <w:tcW w:w="1418" w:type="dxa"/>
          </w:tcPr>
          <w:p w14:paraId="6765FC2D" w14:textId="77777777" w:rsidR="003C62C3" w:rsidRPr="001528F9" w:rsidRDefault="003C62C3" w:rsidP="00DE4AD9">
            <w:pPr>
              <w:spacing w:line="360" w:lineRule="auto"/>
              <w:jc w:val="both"/>
              <w:rPr>
                <w:rFonts w:ascii="Bookman Old Style" w:hAnsi="Bookman Old Style"/>
                <w:sz w:val="24"/>
                <w:szCs w:val="24"/>
              </w:rPr>
            </w:pPr>
          </w:p>
        </w:tc>
        <w:tc>
          <w:tcPr>
            <w:tcW w:w="1417" w:type="dxa"/>
          </w:tcPr>
          <w:p w14:paraId="4E883CFD" w14:textId="77777777" w:rsidR="003C62C3" w:rsidRPr="001528F9" w:rsidRDefault="003C62C3" w:rsidP="00DE4AD9">
            <w:pPr>
              <w:spacing w:line="360" w:lineRule="auto"/>
              <w:jc w:val="both"/>
              <w:rPr>
                <w:rFonts w:ascii="Bookman Old Style" w:hAnsi="Bookman Old Style"/>
                <w:sz w:val="24"/>
                <w:szCs w:val="24"/>
              </w:rPr>
            </w:pPr>
          </w:p>
        </w:tc>
      </w:tr>
      <w:tr w:rsidR="00180230" w:rsidRPr="001528F9" w14:paraId="238A8AE5" w14:textId="77777777" w:rsidTr="009D3E2B">
        <w:tc>
          <w:tcPr>
            <w:tcW w:w="2864" w:type="dxa"/>
          </w:tcPr>
          <w:p w14:paraId="064B5060" w14:textId="77777777" w:rsidR="003C62C3" w:rsidRPr="001528F9" w:rsidRDefault="003C62C3" w:rsidP="00DE4AD9">
            <w:pPr>
              <w:spacing w:line="360" w:lineRule="auto"/>
              <w:rPr>
                <w:rFonts w:ascii="Bookman Old Style" w:hAnsi="Bookman Old Style"/>
                <w:sz w:val="24"/>
                <w:szCs w:val="24"/>
              </w:rPr>
            </w:pPr>
            <w:r w:rsidRPr="001528F9">
              <w:rPr>
                <w:rFonts w:ascii="Bookman Old Style" w:hAnsi="Bookman Old Style" w:cs="Calibri"/>
                <w:sz w:val="24"/>
                <w:szCs w:val="24"/>
                <w:lang w:val="sv-SE"/>
              </w:rPr>
              <w:t>Nilai Kini Aktuaria</w:t>
            </w:r>
          </w:p>
        </w:tc>
        <w:tc>
          <w:tcPr>
            <w:tcW w:w="1559" w:type="dxa"/>
          </w:tcPr>
          <w:p w14:paraId="125723A8" w14:textId="77777777" w:rsidR="003C62C3" w:rsidRPr="001528F9" w:rsidRDefault="003C62C3" w:rsidP="00DE4AD9">
            <w:pPr>
              <w:spacing w:line="360" w:lineRule="auto"/>
              <w:jc w:val="both"/>
              <w:rPr>
                <w:rFonts w:ascii="Bookman Old Style" w:hAnsi="Bookman Old Style"/>
                <w:sz w:val="24"/>
                <w:szCs w:val="24"/>
              </w:rPr>
            </w:pPr>
          </w:p>
        </w:tc>
        <w:tc>
          <w:tcPr>
            <w:tcW w:w="1417" w:type="dxa"/>
          </w:tcPr>
          <w:p w14:paraId="33FFA106" w14:textId="77777777" w:rsidR="003C62C3" w:rsidRPr="001528F9" w:rsidRDefault="003C62C3" w:rsidP="00DE4AD9">
            <w:pPr>
              <w:spacing w:line="360" w:lineRule="auto"/>
              <w:jc w:val="both"/>
              <w:rPr>
                <w:rFonts w:ascii="Bookman Old Style" w:hAnsi="Bookman Old Style"/>
                <w:sz w:val="24"/>
                <w:szCs w:val="24"/>
              </w:rPr>
            </w:pPr>
          </w:p>
        </w:tc>
        <w:tc>
          <w:tcPr>
            <w:tcW w:w="1418" w:type="dxa"/>
          </w:tcPr>
          <w:p w14:paraId="70D13779" w14:textId="77777777" w:rsidR="003C62C3" w:rsidRPr="001528F9" w:rsidRDefault="003C62C3" w:rsidP="00DE4AD9">
            <w:pPr>
              <w:spacing w:line="360" w:lineRule="auto"/>
              <w:jc w:val="both"/>
              <w:rPr>
                <w:rFonts w:ascii="Bookman Old Style" w:hAnsi="Bookman Old Style"/>
                <w:sz w:val="24"/>
                <w:szCs w:val="24"/>
              </w:rPr>
            </w:pPr>
          </w:p>
        </w:tc>
        <w:tc>
          <w:tcPr>
            <w:tcW w:w="1417" w:type="dxa"/>
          </w:tcPr>
          <w:p w14:paraId="254A040F" w14:textId="77777777" w:rsidR="003C62C3" w:rsidRPr="001528F9" w:rsidRDefault="003C62C3" w:rsidP="00DE4AD9">
            <w:pPr>
              <w:spacing w:line="360" w:lineRule="auto"/>
              <w:jc w:val="both"/>
              <w:rPr>
                <w:rFonts w:ascii="Bookman Old Style" w:hAnsi="Bookman Old Style"/>
                <w:sz w:val="24"/>
                <w:szCs w:val="24"/>
              </w:rPr>
            </w:pPr>
          </w:p>
        </w:tc>
      </w:tr>
      <w:tr w:rsidR="00180230" w:rsidRPr="001528F9" w14:paraId="3400EF88" w14:textId="77777777" w:rsidTr="009D3E2B">
        <w:tc>
          <w:tcPr>
            <w:tcW w:w="2864" w:type="dxa"/>
          </w:tcPr>
          <w:p w14:paraId="14FF25B2" w14:textId="77777777" w:rsidR="003C62C3" w:rsidRPr="001528F9" w:rsidRDefault="003C62C3" w:rsidP="00DE4AD9">
            <w:pPr>
              <w:spacing w:line="360" w:lineRule="auto"/>
              <w:rPr>
                <w:rFonts w:ascii="Bookman Old Style" w:hAnsi="Bookman Old Style" w:cs="Calibri"/>
                <w:sz w:val="24"/>
                <w:szCs w:val="24"/>
                <w:lang w:val="sv-SE"/>
              </w:rPr>
            </w:pPr>
            <w:r w:rsidRPr="001528F9">
              <w:rPr>
                <w:rFonts w:ascii="Bookman Old Style" w:hAnsi="Bookman Old Style" w:cs="Calibri"/>
                <w:sz w:val="24"/>
                <w:szCs w:val="24"/>
                <w:lang w:val="sv-SE"/>
              </w:rPr>
              <w:t>Kewajiban Solvabilitas</w:t>
            </w:r>
          </w:p>
        </w:tc>
        <w:tc>
          <w:tcPr>
            <w:tcW w:w="1559" w:type="dxa"/>
          </w:tcPr>
          <w:p w14:paraId="1B55E17A" w14:textId="77777777" w:rsidR="003C62C3" w:rsidRPr="001528F9" w:rsidRDefault="003C62C3" w:rsidP="00DE4AD9">
            <w:pPr>
              <w:spacing w:line="360" w:lineRule="auto"/>
              <w:jc w:val="both"/>
              <w:rPr>
                <w:rFonts w:ascii="Bookman Old Style" w:hAnsi="Bookman Old Style"/>
                <w:sz w:val="24"/>
                <w:szCs w:val="24"/>
              </w:rPr>
            </w:pPr>
          </w:p>
        </w:tc>
        <w:tc>
          <w:tcPr>
            <w:tcW w:w="1417" w:type="dxa"/>
          </w:tcPr>
          <w:p w14:paraId="48B7C78F" w14:textId="77777777" w:rsidR="003C62C3" w:rsidRPr="001528F9" w:rsidRDefault="003C62C3" w:rsidP="00DE4AD9">
            <w:pPr>
              <w:spacing w:line="360" w:lineRule="auto"/>
              <w:jc w:val="both"/>
              <w:rPr>
                <w:rFonts w:ascii="Bookman Old Style" w:hAnsi="Bookman Old Style"/>
                <w:sz w:val="24"/>
                <w:szCs w:val="24"/>
              </w:rPr>
            </w:pPr>
          </w:p>
        </w:tc>
        <w:tc>
          <w:tcPr>
            <w:tcW w:w="1418" w:type="dxa"/>
          </w:tcPr>
          <w:p w14:paraId="4D6F824E" w14:textId="77777777" w:rsidR="003C62C3" w:rsidRPr="001528F9" w:rsidRDefault="003C62C3" w:rsidP="00DE4AD9">
            <w:pPr>
              <w:spacing w:line="360" w:lineRule="auto"/>
              <w:jc w:val="both"/>
              <w:rPr>
                <w:rFonts w:ascii="Bookman Old Style" w:hAnsi="Bookman Old Style"/>
                <w:sz w:val="24"/>
                <w:szCs w:val="24"/>
              </w:rPr>
            </w:pPr>
          </w:p>
        </w:tc>
        <w:tc>
          <w:tcPr>
            <w:tcW w:w="1417" w:type="dxa"/>
          </w:tcPr>
          <w:p w14:paraId="49E6BD82" w14:textId="77777777" w:rsidR="003C62C3" w:rsidRPr="001528F9" w:rsidRDefault="003C62C3" w:rsidP="00DE4AD9">
            <w:pPr>
              <w:spacing w:line="360" w:lineRule="auto"/>
              <w:jc w:val="both"/>
              <w:rPr>
                <w:rFonts w:ascii="Bookman Old Style" w:hAnsi="Bookman Old Style"/>
                <w:sz w:val="24"/>
                <w:szCs w:val="24"/>
              </w:rPr>
            </w:pPr>
          </w:p>
        </w:tc>
      </w:tr>
      <w:tr w:rsidR="00180230" w:rsidRPr="001528F9" w14:paraId="537509F1" w14:textId="77777777" w:rsidTr="009D3E2B">
        <w:tc>
          <w:tcPr>
            <w:tcW w:w="2864" w:type="dxa"/>
          </w:tcPr>
          <w:p w14:paraId="22F1FCF0" w14:textId="77777777" w:rsidR="003C62C3" w:rsidRPr="001528F9" w:rsidRDefault="003C62C3" w:rsidP="00DE4AD9">
            <w:pPr>
              <w:spacing w:line="360" w:lineRule="auto"/>
              <w:rPr>
                <w:rFonts w:ascii="Bookman Old Style" w:hAnsi="Bookman Old Style"/>
                <w:sz w:val="24"/>
                <w:szCs w:val="24"/>
              </w:rPr>
            </w:pPr>
            <w:r w:rsidRPr="001528F9">
              <w:rPr>
                <w:rFonts w:ascii="Bookman Old Style" w:hAnsi="Bookman Old Style" w:cs="Calibri"/>
                <w:sz w:val="24"/>
                <w:szCs w:val="24"/>
                <w:lang w:val="sv-SE"/>
              </w:rPr>
              <w:t>Surplus / Defisit</w:t>
            </w:r>
          </w:p>
        </w:tc>
        <w:tc>
          <w:tcPr>
            <w:tcW w:w="1559" w:type="dxa"/>
          </w:tcPr>
          <w:p w14:paraId="3881566F" w14:textId="77777777" w:rsidR="003C62C3" w:rsidRPr="001528F9" w:rsidRDefault="003C62C3" w:rsidP="00DE4AD9">
            <w:pPr>
              <w:spacing w:line="360" w:lineRule="auto"/>
              <w:jc w:val="both"/>
              <w:rPr>
                <w:rFonts w:ascii="Bookman Old Style" w:hAnsi="Bookman Old Style"/>
                <w:sz w:val="24"/>
                <w:szCs w:val="24"/>
              </w:rPr>
            </w:pPr>
          </w:p>
        </w:tc>
        <w:tc>
          <w:tcPr>
            <w:tcW w:w="1417" w:type="dxa"/>
          </w:tcPr>
          <w:p w14:paraId="54DDB298" w14:textId="77777777" w:rsidR="003C62C3" w:rsidRPr="001528F9" w:rsidRDefault="003C62C3" w:rsidP="00DE4AD9">
            <w:pPr>
              <w:spacing w:line="360" w:lineRule="auto"/>
              <w:jc w:val="both"/>
              <w:rPr>
                <w:rFonts w:ascii="Bookman Old Style" w:hAnsi="Bookman Old Style"/>
                <w:sz w:val="24"/>
                <w:szCs w:val="24"/>
              </w:rPr>
            </w:pPr>
          </w:p>
        </w:tc>
        <w:tc>
          <w:tcPr>
            <w:tcW w:w="1418" w:type="dxa"/>
          </w:tcPr>
          <w:p w14:paraId="58195BFE" w14:textId="77777777" w:rsidR="003C62C3" w:rsidRPr="001528F9" w:rsidRDefault="003C62C3" w:rsidP="00DE4AD9">
            <w:pPr>
              <w:spacing w:line="360" w:lineRule="auto"/>
              <w:jc w:val="both"/>
              <w:rPr>
                <w:rFonts w:ascii="Bookman Old Style" w:hAnsi="Bookman Old Style"/>
                <w:sz w:val="24"/>
                <w:szCs w:val="24"/>
              </w:rPr>
            </w:pPr>
          </w:p>
        </w:tc>
        <w:tc>
          <w:tcPr>
            <w:tcW w:w="1417" w:type="dxa"/>
          </w:tcPr>
          <w:p w14:paraId="5FEAF2E4" w14:textId="77777777" w:rsidR="003C62C3" w:rsidRPr="001528F9" w:rsidRDefault="003C62C3" w:rsidP="00DE4AD9">
            <w:pPr>
              <w:spacing w:line="360" w:lineRule="auto"/>
              <w:jc w:val="both"/>
              <w:rPr>
                <w:rFonts w:ascii="Bookman Old Style" w:hAnsi="Bookman Old Style"/>
                <w:sz w:val="24"/>
                <w:szCs w:val="24"/>
              </w:rPr>
            </w:pPr>
          </w:p>
        </w:tc>
      </w:tr>
      <w:tr w:rsidR="00180230" w:rsidRPr="001528F9" w14:paraId="18817F52" w14:textId="77777777" w:rsidTr="009D3E2B">
        <w:trPr>
          <w:trHeight w:val="296"/>
        </w:trPr>
        <w:tc>
          <w:tcPr>
            <w:tcW w:w="2864" w:type="dxa"/>
          </w:tcPr>
          <w:p w14:paraId="4C0B38B8" w14:textId="77777777" w:rsidR="003C62C3" w:rsidRPr="001528F9" w:rsidRDefault="003C62C3" w:rsidP="00DE4AD9">
            <w:pPr>
              <w:spacing w:line="360" w:lineRule="auto"/>
              <w:rPr>
                <w:rFonts w:ascii="Bookman Old Style" w:hAnsi="Bookman Old Style"/>
                <w:sz w:val="24"/>
                <w:szCs w:val="24"/>
              </w:rPr>
            </w:pPr>
            <w:r w:rsidRPr="001528F9">
              <w:rPr>
                <w:rFonts w:ascii="Bookman Old Style" w:hAnsi="Bookman Old Style" w:cs="Calibri"/>
                <w:sz w:val="24"/>
                <w:szCs w:val="24"/>
                <w:lang w:val="sv-SE"/>
              </w:rPr>
              <w:t>Rasio Pendanaan  (%)</w:t>
            </w:r>
          </w:p>
        </w:tc>
        <w:tc>
          <w:tcPr>
            <w:tcW w:w="1559" w:type="dxa"/>
          </w:tcPr>
          <w:p w14:paraId="658BC056" w14:textId="77777777" w:rsidR="003C62C3" w:rsidRPr="001528F9" w:rsidRDefault="003C62C3" w:rsidP="00DE4AD9">
            <w:pPr>
              <w:spacing w:line="360" w:lineRule="auto"/>
              <w:jc w:val="both"/>
              <w:rPr>
                <w:rFonts w:ascii="Bookman Old Style" w:hAnsi="Bookman Old Style"/>
                <w:sz w:val="24"/>
                <w:szCs w:val="24"/>
              </w:rPr>
            </w:pPr>
          </w:p>
        </w:tc>
        <w:tc>
          <w:tcPr>
            <w:tcW w:w="1417" w:type="dxa"/>
          </w:tcPr>
          <w:p w14:paraId="3D5E86BF" w14:textId="77777777" w:rsidR="003C62C3" w:rsidRPr="001528F9" w:rsidRDefault="003C62C3" w:rsidP="00DE4AD9">
            <w:pPr>
              <w:spacing w:line="360" w:lineRule="auto"/>
              <w:jc w:val="both"/>
              <w:rPr>
                <w:rFonts w:ascii="Bookman Old Style" w:hAnsi="Bookman Old Style"/>
                <w:sz w:val="24"/>
                <w:szCs w:val="24"/>
              </w:rPr>
            </w:pPr>
          </w:p>
        </w:tc>
        <w:tc>
          <w:tcPr>
            <w:tcW w:w="1418" w:type="dxa"/>
          </w:tcPr>
          <w:p w14:paraId="6E642F9D" w14:textId="77777777" w:rsidR="003C62C3" w:rsidRPr="001528F9" w:rsidRDefault="003C62C3" w:rsidP="00DE4AD9">
            <w:pPr>
              <w:spacing w:line="360" w:lineRule="auto"/>
              <w:jc w:val="both"/>
              <w:rPr>
                <w:rFonts w:ascii="Bookman Old Style" w:hAnsi="Bookman Old Style"/>
                <w:sz w:val="24"/>
                <w:szCs w:val="24"/>
              </w:rPr>
            </w:pPr>
          </w:p>
        </w:tc>
        <w:tc>
          <w:tcPr>
            <w:tcW w:w="1417" w:type="dxa"/>
          </w:tcPr>
          <w:p w14:paraId="14839F43" w14:textId="77777777" w:rsidR="003C62C3" w:rsidRPr="001528F9" w:rsidRDefault="003C62C3" w:rsidP="00DE4AD9">
            <w:pPr>
              <w:spacing w:line="360" w:lineRule="auto"/>
              <w:jc w:val="both"/>
              <w:rPr>
                <w:rFonts w:ascii="Bookman Old Style" w:hAnsi="Bookman Old Style"/>
                <w:sz w:val="24"/>
                <w:szCs w:val="24"/>
              </w:rPr>
            </w:pPr>
          </w:p>
        </w:tc>
      </w:tr>
      <w:tr w:rsidR="00180230" w:rsidRPr="001528F9" w14:paraId="24186992" w14:textId="77777777" w:rsidTr="009D3E2B">
        <w:trPr>
          <w:trHeight w:val="251"/>
        </w:trPr>
        <w:tc>
          <w:tcPr>
            <w:tcW w:w="2864" w:type="dxa"/>
          </w:tcPr>
          <w:p w14:paraId="3AFE262F" w14:textId="77777777" w:rsidR="003C62C3" w:rsidRPr="001528F9" w:rsidRDefault="003C62C3" w:rsidP="00DE4AD9">
            <w:pPr>
              <w:spacing w:line="360" w:lineRule="auto"/>
              <w:rPr>
                <w:rFonts w:ascii="Bookman Old Style" w:hAnsi="Bookman Old Style" w:cs="Calibri"/>
                <w:sz w:val="24"/>
                <w:szCs w:val="24"/>
                <w:lang w:val="sv-SE"/>
              </w:rPr>
            </w:pPr>
            <w:r w:rsidRPr="001528F9">
              <w:rPr>
                <w:rFonts w:ascii="Bookman Old Style" w:hAnsi="Bookman Old Style" w:cs="Calibri"/>
                <w:sz w:val="24"/>
                <w:szCs w:val="24"/>
                <w:lang w:val="sv-SE"/>
              </w:rPr>
              <w:t>Rasio Solvabilitas (%)</w:t>
            </w:r>
          </w:p>
        </w:tc>
        <w:tc>
          <w:tcPr>
            <w:tcW w:w="1559" w:type="dxa"/>
          </w:tcPr>
          <w:p w14:paraId="430BB829" w14:textId="77777777" w:rsidR="003C62C3" w:rsidRPr="001528F9" w:rsidRDefault="003C62C3" w:rsidP="00DE4AD9">
            <w:pPr>
              <w:spacing w:line="360" w:lineRule="auto"/>
              <w:jc w:val="both"/>
              <w:rPr>
                <w:rFonts w:ascii="Bookman Old Style" w:hAnsi="Bookman Old Style"/>
                <w:sz w:val="24"/>
                <w:szCs w:val="24"/>
              </w:rPr>
            </w:pPr>
          </w:p>
        </w:tc>
        <w:tc>
          <w:tcPr>
            <w:tcW w:w="1417" w:type="dxa"/>
          </w:tcPr>
          <w:p w14:paraId="33A4C3A1" w14:textId="77777777" w:rsidR="003C62C3" w:rsidRPr="001528F9" w:rsidRDefault="003C62C3" w:rsidP="00DE4AD9">
            <w:pPr>
              <w:spacing w:line="360" w:lineRule="auto"/>
              <w:jc w:val="both"/>
              <w:rPr>
                <w:rFonts w:ascii="Bookman Old Style" w:hAnsi="Bookman Old Style"/>
                <w:sz w:val="24"/>
                <w:szCs w:val="24"/>
              </w:rPr>
            </w:pPr>
          </w:p>
        </w:tc>
        <w:tc>
          <w:tcPr>
            <w:tcW w:w="1418" w:type="dxa"/>
          </w:tcPr>
          <w:p w14:paraId="52F1BCF2" w14:textId="77777777" w:rsidR="003C62C3" w:rsidRPr="001528F9" w:rsidRDefault="003C62C3" w:rsidP="00DE4AD9">
            <w:pPr>
              <w:spacing w:line="360" w:lineRule="auto"/>
              <w:jc w:val="both"/>
              <w:rPr>
                <w:rFonts w:ascii="Bookman Old Style" w:hAnsi="Bookman Old Style"/>
                <w:sz w:val="24"/>
                <w:szCs w:val="24"/>
              </w:rPr>
            </w:pPr>
          </w:p>
        </w:tc>
        <w:tc>
          <w:tcPr>
            <w:tcW w:w="1417" w:type="dxa"/>
          </w:tcPr>
          <w:p w14:paraId="1EEA785E" w14:textId="77777777" w:rsidR="003C62C3" w:rsidRPr="001528F9" w:rsidRDefault="003C62C3" w:rsidP="00DE4AD9">
            <w:pPr>
              <w:spacing w:line="360" w:lineRule="auto"/>
              <w:jc w:val="both"/>
              <w:rPr>
                <w:rFonts w:ascii="Bookman Old Style" w:hAnsi="Bookman Old Style"/>
                <w:sz w:val="24"/>
                <w:szCs w:val="24"/>
              </w:rPr>
            </w:pPr>
          </w:p>
        </w:tc>
      </w:tr>
      <w:tr w:rsidR="00180230" w:rsidRPr="001528F9" w14:paraId="3041011D" w14:textId="77777777" w:rsidTr="009D3E2B">
        <w:tc>
          <w:tcPr>
            <w:tcW w:w="2864" w:type="dxa"/>
          </w:tcPr>
          <w:p w14:paraId="5796BB16" w14:textId="13B20C10" w:rsidR="003C62C3" w:rsidRPr="001528F9" w:rsidRDefault="003C62C3" w:rsidP="00DE4AD9">
            <w:pPr>
              <w:spacing w:line="360" w:lineRule="auto"/>
              <w:rPr>
                <w:rFonts w:ascii="Bookman Old Style" w:hAnsi="Bookman Old Style" w:cs="Calibri"/>
                <w:sz w:val="24"/>
                <w:szCs w:val="24"/>
                <w:lang w:val="sv-SE"/>
              </w:rPr>
            </w:pPr>
            <w:r w:rsidRPr="001528F9">
              <w:rPr>
                <w:rFonts w:ascii="Bookman Old Style" w:hAnsi="Bookman Old Style" w:cs="Calibri"/>
                <w:sz w:val="24"/>
                <w:szCs w:val="24"/>
                <w:lang w:val="sv-SE"/>
              </w:rPr>
              <w:t>Kualitas Pendanaan</w:t>
            </w:r>
            <w:r w:rsidR="009A0877" w:rsidRPr="001528F9">
              <w:rPr>
                <w:rFonts w:ascii="Bookman Old Style" w:hAnsi="Bookman Old Style" w:cs="Calibri"/>
                <w:sz w:val="24"/>
                <w:szCs w:val="24"/>
                <w:lang w:val="sv-SE"/>
              </w:rPr>
              <w:t>*</w:t>
            </w:r>
          </w:p>
        </w:tc>
        <w:tc>
          <w:tcPr>
            <w:tcW w:w="1559" w:type="dxa"/>
          </w:tcPr>
          <w:p w14:paraId="4C942BE9" w14:textId="77777777" w:rsidR="003C62C3" w:rsidRPr="001528F9" w:rsidRDefault="003C62C3" w:rsidP="00DE4AD9">
            <w:pPr>
              <w:spacing w:line="360" w:lineRule="auto"/>
              <w:jc w:val="both"/>
              <w:rPr>
                <w:rFonts w:ascii="Bookman Old Style" w:hAnsi="Bookman Old Style"/>
                <w:sz w:val="24"/>
                <w:szCs w:val="24"/>
              </w:rPr>
            </w:pPr>
          </w:p>
        </w:tc>
        <w:tc>
          <w:tcPr>
            <w:tcW w:w="1417" w:type="dxa"/>
          </w:tcPr>
          <w:p w14:paraId="6B655937" w14:textId="77777777" w:rsidR="003C62C3" w:rsidRPr="001528F9" w:rsidRDefault="003C62C3" w:rsidP="00DE4AD9">
            <w:pPr>
              <w:spacing w:line="360" w:lineRule="auto"/>
              <w:jc w:val="both"/>
              <w:rPr>
                <w:rFonts w:ascii="Bookman Old Style" w:hAnsi="Bookman Old Style"/>
                <w:sz w:val="24"/>
                <w:szCs w:val="24"/>
              </w:rPr>
            </w:pPr>
          </w:p>
        </w:tc>
        <w:tc>
          <w:tcPr>
            <w:tcW w:w="1418" w:type="dxa"/>
          </w:tcPr>
          <w:p w14:paraId="2A1C8F70" w14:textId="77777777" w:rsidR="003C62C3" w:rsidRPr="001528F9" w:rsidRDefault="003C62C3" w:rsidP="00DE4AD9">
            <w:pPr>
              <w:spacing w:line="360" w:lineRule="auto"/>
              <w:jc w:val="both"/>
              <w:rPr>
                <w:rFonts w:ascii="Bookman Old Style" w:hAnsi="Bookman Old Style"/>
                <w:sz w:val="24"/>
                <w:szCs w:val="24"/>
              </w:rPr>
            </w:pPr>
          </w:p>
        </w:tc>
        <w:tc>
          <w:tcPr>
            <w:tcW w:w="1417" w:type="dxa"/>
          </w:tcPr>
          <w:p w14:paraId="24B78A4A" w14:textId="77777777" w:rsidR="003C62C3" w:rsidRPr="001528F9" w:rsidRDefault="003C62C3" w:rsidP="00DE4AD9">
            <w:pPr>
              <w:spacing w:line="360" w:lineRule="auto"/>
              <w:jc w:val="both"/>
              <w:rPr>
                <w:rFonts w:ascii="Bookman Old Style" w:hAnsi="Bookman Old Style"/>
                <w:sz w:val="24"/>
                <w:szCs w:val="24"/>
              </w:rPr>
            </w:pPr>
          </w:p>
        </w:tc>
      </w:tr>
    </w:tbl>
    <w:p w14:paraId="7D0A5714" w14:textId="77777777" w:rsidR="003C62C3" w:rsidRPr="001528F9" w:rsidRDefault="003C62C3" w:rsidP="0074043E">
      <w:pPr>
        <w:pStyle w:val="ListParagraph"/>
        <w:spacing w:before="120" w:after="60" w:line="360" w:lineRule="auto"/>
        <w:ind w:left="851"/>
        <w:contextualSpacing w:val="0"/>
        <w:jc w:val="both"/>
        <w:rPr>
          <w:rFonts w:ascii="Bookman Old Style" w:hAnsi="Bookman Old Style" w:cs="Times New Roman"/>
          <w:i/>
          <w:sz w:val="24"/>
          <w:szCs w:val="24"/>
        </w:rPr>
      </w:pPr>
      <w:r w:rsidRPr="001528F9">
        <w:rPr>
          <w:rFonts w:ascii="Bookman Old Style" w:hAnsi="Bookman Old Style" w:cs="Times New Roman"/>
          <w:i/>
          <w:sz w:val="24"/>
          <w:szCs w:val="24"/>
        </w:rPr>
        <w:t>Keterangan:</w:t>
      </w:r>
    </w:p>
    <w:p w14:paraId="10BB990C" w14:textId="136331A8" w:rsidR="003C62C3" w:rsidRPr="001528F9" w:rsidRDefault="003C62C3" w:rsidP="0074043E">
      <w:pPr>
        <w:pStyle w:val="ListParagraph"/>
        <w:spacing w:before="60" w:after="60" w:line="360" w:lineRule="auto"/>
        <w:ind w:left="851"/>
        <w:jc w:val="both"/>
        <w:rPr>
          <w:rFonts w:ascii="Bookman Old Style" w:hAnsi="Bookman Old Style" w:cs="Times New Roman"/>
          <w:i/>
          <w:sz w:val="24"/>
          <w:szCs w:val="24"/>
        </w:rPr>
      </w:pPr>
      <w:r w:rsidRPr="001528F9">
        <w:rPr>
          <w:rFonts w:ascii="Bookman Old Style" w:hAnsi="Bookman Old Style" w:cs="Times New Roman"/>
          <w:i/>
          <w:sz w:val="24"/>
          <w:szCs w:val="24"/>
        </w:rPr>
        <w:t>X-1</w:t>
      </w:r>
      <w:r w:rsidRPr="001528F9">
        <w:rPr>
          <w:rFonts w:ascii="Bookman Old Style" w:hAnsi="Bookman Old Style" w:cs="Times New Roman"/>
          <w:i/>
          <w:sz w:val="24"/>
          <w:szCs w:val="24"/>
        </w:rPr>
        <w:tab/>
      </w:r>
      <w:r w:rsidR="006704F4" w:rsidRPr="001528F9">
        <w:rPr>
          <w:rFonts w:ascii="Bookman Old Style" w:hAnsi="Bookman Old Style" w:cs="Times New Roman"/>
          <w:i/>
          <w:sz w:val="24"/>
          <w:szCs w:val="24"/>
          <w:lang w:val="en-US"/>
        </w:rPr>
        <w:t xml:space="preserve">: </w:t>
      </w:r>
      <w:r w:rsidRPr="001528F9">
        <w:rPr>
          <w:rFonts w:ascii="Bookman Old Style" w:hAnsi="Bookman Old Style" w:cs="Times New Roman"/>
          <w:i/>
          <w:sz w:val="24"/>
          <w:szCs w:val="24"/>
        </w:rPr>
        <w:t>tahun penyusunan laporan.</w:t>
      </w:r>
    </w:p>
    <w:p w14:paraId="01EF6579" w14:textId="308582C7" w:rsidR="003C62C3" w:rsidRPr="001528F9" w:rsidRDefault="003C62C3" w:rsidP="0074043E">
      <w:pPr>
        <w:pStyle w:val="ListParagraph"/>
        <w:spacing w:before="60" w:after="60" w:line="360" w:lineRule="auto"/>
        <w:ind w:left="851"/>
        <w:contextualSpacing w:val="0"/>
        <w:jc w:val="both"/>
        <w:rPr>
          <w:rFonts w:ascii="Bookman Old Style" w:hAnsi="Bookman Old Style" w:cs="Times New Roman"/>
          <w:i/>
          <w:sz w:val="24"/>
          <w:szCs w:val="24"/>
        </w:rPr>
      </w:pPr>
      <w:r w:rsidRPr="001528F9">
        <w:rPr>
          <w:rFonts w:ascii="Bookman Old Style" w:hAnsi="Bookman Old Style" w:cs="Times New Roman"/>
          <w:i/>
          <w:sz w:val="24"/>
          <w:szCs w:val="24"/>
        </w:rPr>
        <w:t>X</w:t>
      </w:r>
      <w:r w:rsidRPr="001528F9">
        <w:rPr>
          <w:rFonts w:ascii="Bookman Old Style" w:hAnsi="Bookman Old Style" w:cs="Times New Roman"/>
          <w:i/>
          <w:sz w:val="24"/>
          <w:szCs w:val="24"/>
        </w:rPr>
        <w:tab/>
      </w:r>
      <w:r w:rsidR="006704F4" w:rsidRPr="001528F9">
        <w:rPr>
          <w:rFonts w:ascii="Bookman Old Style" w:hAnsi="Bookman Old Style" w:cs="Times New Roman"/>
          <w:i/>
          <w:sz w:val="24"/>
          <w:szCs w:val="24"/>
          <w:lang w:val="en-US"/>
        </w:rPr>
        <w:t xml:space="preserve">: </w:t>
      </w:r>
      <w:r w:rsidRPr="001528F9">
        <w:rPr>
          <w:rFonts w:ascii="Bookman Old Style" w:hAnsi="Bookman Old Style" w:cs="Times New Roman"/>
          <w:i/>
          <w:sz w:val="24"/>
          <w:szCs w:val="24"/>
        </w:rPr>
        <w:t>tahun posisi rencana bisnis.</w:t>
      </w:r>
    </w:p>
    <w:p w14:paraId="2644FB3E" w14:textId="77777777" w:rsidR="00F37E4C" w:rsidRPr="001528F9" w:rsidRDefault="009A0877" w:rsidP="009A0877">
      <w:pPr>
        <w:pStyle w:val="ListParagraph"/>
        <w:spacing w:before="60" w:after="60" w:line="360" w:lineRule="auto"/>
        <w:ind w:left="1134" w:hanging="283"/>
        <w:contextualSpacing w:val="0"/>
        <w:jc w:val="both"/>
        <w:rPr>
          <w:rFonts w:ascii="Bookman Old Style" w:hAnsi="Bookman Old Style" w:cs="Times New Roman"/>
          <w:bCs/>
          <w:i/>
          <w:color w:val="000000" w:themeColor="text1"/>
          <w:sz w:val="24"/>
          <w:szCs w:val="24"/>
          <w:lang w:val="en-US"/>
        </w:rPr>
      </w:pPr>
      <w:r w:rsidRPr="001528F9">
        <w:rPr>
          <w:rFonts w:ascii="Bookman Old Style" w:hAnsi="Bookman Old Style" w:cs="Times New Roman"/>
          <w:bCs/>
          <w:i/>
          <w:color w:val="000000" w:themeColor="text1"/>
          <w:sz w:val="24"/>
          <w:szCs w:val="24"/>
          <w:lang w:val="en-US"/>
        </w:rPr>
        <w:t>* yang dimaksud dengan Kualitas Pendanaan adalah Kualitas pendanaan sebagaimana POJK 8/POJK.05/2018 pasal 2 ayat (1) meliputi keadaan sebagai berikut:</w:t>
      </w:r>
    </w:p>
    <w:p w14:paraId="76E80BA1" w14:textId="77777777" w:rsidR="00F37E4C" w:rsidRPr="001528F9" w:rsidRDefault="009A0877" w:rsidP="00F37E4C">
      <w:pPr>
        <w:pStyle w:val="ListParagraph"/>
        <w:spacing w:before="60" w:after="60" w:line="360" w:lineRule="auto"/>
        <w:ind w:left="1560" w:hanging="426"/>
        <w:contextualSpacing w:val="0"/>
        <w:jc w:val="both"/>
        <w:rPr>
          <w:rFonts w:ascii="Bookman Old Style" w:hAnsi="Bookman Old Style" w:cs="Times New Roman"/>
          <w:bCs/>
          <w:i/>
          <w:color w:val="000000" w:themeColor="text1"/>
          <w:sz w:val="24"/>
          <w:szCs w:val="24"/>
          <w:lang w:val="en-US"/>
        </w:rPr>
      </w:pPr>
      <w:r w:rsidRPr="001528F9">
        <w:rPr>
          <w:rFonts w:ascii="Bookman Old Style" w:hAnsi="Bookman Old Style" w:cs="Times New Roman"/>
          <w:bCs/>
          <w:i/>
          <w:color w:val="000000" w:themeColor="text1"/>
          <w:sz w:val="24"/>
          <w:szCs w:val="24"/>
          <w:lang w:val="en-US"/>
        </w:rPr>
        <w:t xml:space="preserve">(a). tingkat pertama, yaitu apabila DPPK yang menyelenggarakan PPMP berada dalam keadaan Dana Terpenuhi; </w:t>
      </w:r>
    </w:p>
    <w:p w14:paraId="3D77D421" w14:textId="77777777" w:rsidR="00F37E4C" w:rsidRPr="001528F9" w:rsidRDefault="009A0877" w:rsidP="00F37E4C">
      <w:pPr>
        <w:pStyle w:val="ListParagraph"/>
        <w:spacing w:before="60" w:after="60" w:line="360" w:lineRule="auto"/>
        <w:ind w:left="1560" w:hanging="426"/>
        <w:contextualSpacing w:val="0"/>
        <w:jc w:val="both"/>
        <w:rPr>
          <w:rFonts w:ascii="Bookman Old Style" w:hAnsi="Bookman Old Style" w:cs="Times New Roman"/>
          <w:bCs/>
          <w:i/>
          <w:color w:val="000000" w:themeColor="text1"/>
          <w:sz w:val="24"/>
          <w:szCs w:val="24"/>
          <w:lang w:val="en-US"/>
        </w:rPr>
      </w:pPr>
      <w:r w:rsidRPr="001528F9">
        <w:rPr>
          <w:rFonts w:ascii="Bookman Old Style" w:hAnsi="Bookman Old Style" w:cs="Times New Roman"/>
          <w:bCs/>
          <w:i/>
          <w:color w:val="000000" w:themeColor="text1"/>
          <w:sz w:val="24"/>
          <w:szCs w:val="24"/>
          <w:lang w:val="en-US"/>
        </w:rPr>
        <w:t>(b). tingkat kedua, yaitu apabila Kekayaan untuk Pendanaan kurang dari Nilai Kini Aktuarial dan tidak kurang dari Liabilitas Solvabilitas; dan</w:t>
      </w:r>
    </w:p>
    <w:p w14:paraId="0CF6D248" w14:textId="5CE44D56" w:rsidR="009A0877" w:rsidRPr="001528F9" w:rsidRDefault="009A0877" w:rsidP="00F37E4C">
      <w:pPr>
        <w:pStyle w:val="ListParagraph"/>
        <w:spacing w:before="60" w:after="60" w:line="360" w:lineRule="auto"/>
        <w:ind w:left="1560" w:hanging="426"/>
        <w:contextualSpacing w:val="0"/>
        <w:jc w:val="both"/>
        <w:rPr>
          <w:rFonts w:ascii="Bookman Old Style" w:hAnsi="Bookman Old Style" w:cs="Times New Roman"/>
          <w:i/>
          <w:color w:val="000000" w:themeColor="text1"/>
          <w:sz w:val="24"/>
          <w:szCs w:val="24"/>
        </w:rPr>
      </w:pPr>
      <w:r w:rsidRPr="001528F9">
        <w:rPr>
          <w:rFonts w:ascii="Bookman Old Style" w:hAnsi="Bookman Old Style" w:cs="Times New Roman"/>
          <w:bCs/>
          <w:i/>
          <w:color w:val="000000" w:themeColor="text1"/>
          <w:sz w:val="24"/>
          <w:szCs w:val="24"/>
          <w:lang w:val="en-US"/>
        </w:rPr>
        <w:lastRenderedPageBreak/>
        <w:t>(c). tingkat ketiga, yaitu apabila Kekayaan untuk Pendanaan kurang dari Liabilitas Solvabilitas.</w:t>
      </w:r>
    </w:p>
    <w:p w14:paraId="6FCB1E9F" w14:textId="32D0CE4D" w:rsidR="003C62C3" w:rsidRPr="001528F9" w:rsidRDefault="003C62C3" w:rsidP="0074043E">
      <w:pPr>
        <w:pStyle w:val="ListParagraph"/>
        <w:numPr>
          <w:ilvl w:val="2"/>
          <w:numId w:val="2"/>
        </w:numPr>
        <w:spacing w:before="60" w:after="60" w:line="360" w:lineRule="auto"/>
        <w:ind w:left="851" w:hanging="425"/>
        <w:contextualSpacing w:val="0"/>
        <w:jc w:val="both"/>
        <w:rPr>
          <w:rFonts w:ascii="Bookman Old Style" w:hAnsi="Bookman Old Style" w:cs="Times New Roman"/>
          <w:sz w:val="24"/>
          <w:szCs w:val="24"/>
        </w:rPr>
      </w:pPr>
      <w:r w:rsidRPr="001528F9">
        <w:rPr>
          <w:rFonts w:ascii="Bookman Old Style" w:hAnsi="Bookman Old Style" w:cs="Times New Roman"/>
          <w:sz w:val="24"/>
          <w:szCs w:val="24"/>
        </w:rPr>
        <w:t>Alasan dan Pertimbangan *</w:t>
      </w:r>
    </w:p>
    <w:p w14:paraId="5E62BCF6" w14:textId="77777777" w:rsidR="003C62C3" w:rsidRPr="001528F9" w:rsidRDefault="003C62C3" w:rsidP="0074043E">
      <w:pPr>
        <w:pStyle w:val="ListParagraph"/>
        <w:spacing w:before="60" w:after="60" w:line="360" w:lineRule="auto"/>
        <w:ind w:left="863"/>
        <w:jc w:val="both"/>
        <w:rPr>
          <w:rFonts w:ascii="Bookman Old Style" w:hAnsi="Bookman Old Style" w:cs="Times New Roman"/>
          <w:sz w:val="24"/>
          <w:szCs w:val="24"/>
        </w:rPr>
      </w:pPr>
      <w:r w:rsidRPr="001528F9">
        <w:rPr>
          <w:rFonts w:ascii="Bookman Old Style" w:hAnsi="Bookman Old Style" w:cs="Times New Roman"/>
          <w:sz w:val="24"/>
          <w:szCs w:val="24"/>
        </w:rPr>
        <w:t xml:space="preserve">..................................................................................................................................................................................................................................................................... </w:t>
      </w:r>
    </w:p>
    <w:p w14:paraId="35A455C3" w14:textId="72975DE4" w:rsidR="00ED6389" w:rsidRPr="001528F9" w:rsidRDefault="00C02ED7" w:rsidP="00C04517">
      <w:pPr>
        <w:pStyle w:val="ListParagraph"/>
        <w:numPr>
          <w:ilvl w:val="1"/>
          <w:numId w:val="42"/>
        </w:numPr>
        <w:spacing w:before="120" w:after="60" w:line="360" w:lineRule="auto"/>
        <w:ind w:left="1276" w:hanging="425"/>
        <w:contextualSpacing w:val="0"/>
        <w:jc w:val="both"/>
        <w:rPr>
          <w:rFonts w:ascii="Bookman Old Style" w:hAnsi="Bookman Old Style" w:cs="Times New Roman"/>
          <w:i/>
          <w:sz w:val="24"/>
          <w:szCs w:val="24"/>
        </w:rPr>
      </w:pPr>
      <w:r w:rsidRPr="001528F9">
        <w:rPr>
          <w:rFonts w:ascii="Bookman Old Style" w:hAnsi="Bookman Old Style" w:cs="Times New Roman"/>
          <w:i/>
          <w:sz w:val="24"/>
          <w:szCs w:val="24"/>
        </w:rPr>
        <w:t>D</w:t>
      </w:r>
      <w:r w:rsidR="003C62C3" w:rsidRPr="001528F9">
        <w:rPr>
          <w:rFonts w:ascii="Bookman Old Style" w:hAnsi="Bookman Old Style" w:cs="Times New Roman"/>
          <w:i/>
          <w:sz w:val="24"/>
          <w:szCs w:val="24"/>
        </w:rPr>
        <w:t>iisi dengan alasan/pertimbangan dalam menyusun rencana pemenuhan Rasio Pendanaan</w:t>
      </w:r>
    </w:p>
    <w:p w14:paraId="0F08E0D6" w14:textId="7C5FC740" w:rsidR="003C62C3" w:rsidRPr="001528F9" w:rsidRDefault="003C62C3" w:rsidP="0074043E">
      <w:pPr>
        <w:pStyle w:val="ListParagraph"/>
        <w:numPr>
          <w:ilvl w:val="2"/>
          <w:numId w:val="2"/>
        </w:numPr>
        <w:spacing w:before="120" w:after="60" w:line="360" w:lineRule="auto"/>
        <w:ind w:left="850" w:hanging="425"/>
        <w:contextualSpacing w:val="0"/>
        <w:jc w:val="both"/>
        <w:rPr>
          <w:rFonts w:ascii="Bookman Old Style" w:hAnsi="Bookman Old Style" w:cs="Times New Roman"/>
          <w:sz w:val="24"/>
          <w:szCs w:val="24"/>
        </w:rPr>
      </w:pPr>
      <w:r w:rsidRPr="001528F9">
        <w:rPr>
          <w:rFonts w:ascii="Bookman Old Style" w:hAnsi="Bookman Old Style" w:cs="Times New Roman"/>
          <w:sz w:val="24"/>
          <w:szCs w:val="24"/>
        </w:rPr>
        <w:t>Strategi *</w:t>
      </w:r>
    </w:p>
    <w:p w14:paraId="0F872A74" w14:textId="62A61DE0" w:rsidR="003C62C3" w:rsidRPr="001528F9" w:rsidRDefault="003C62C3" w:rsidP="0074043E">
      <w:pPr>
        <w:pStyle w:val="ListParagraph"/>
        <w:spacing w:before="60" w:after="60" w:line="360" w:lineRule="auto"/>
        <w:ind w:left="863"/>
        <w:rPr>
          <w:rFonts w:ascii="Bookman Old Style" w:hAnsi="Bookman Old Style" w:cs="Times New Roman"/>
          <w:sz w:val="24"/>
          <w:szCs w:val="24"/>
        </w:rPr>
      </w:pPr>
      <w:r w:rsidRPr="001528F9">
        <w:rPr>
          <w:rFonts w:ascii="Bookman Old Style" w:hAnsi="Bookman Old Style" w:cs="Times New Roman"/>
          <w:sz w:val="24"/>
          <w:szCs w:val="24"/>
        </w:rPr>
        <w:t>.....................................................................................................................................................................................................................................................................</w:t>
      </w:r>
    </w:p>
    <w:p w14:paraId="26B0A784" w14:textId="53355708" w:rsidR="0038231D" w:rsidRPr="001528F9" w:rsidRDefault="00C02ED7" w:rsidP="00350152">
      <w:pPr>
        <w:pStyle w:val="ListParagraph"/>
        <w:numPr>
          <w:ilvl w:val="1"/>
          <w:numId w:val="42"/>
        </w:numPr>
        <w:spacing w:before="120" w:after="60" w:line="360" w:lineRule="auto"/>
        <w:ind w:left="1276" w:hanging="425"/>
        <w:contextualSpacing w:val="0"/>
        <w:jc w:val="both"/>
        <w:rPr>
          <w:rFonts w:ascii="Bookman Old Style" w:hAnsi="Bookman Old Style" w:cs="Times New Roman"/>
          <w:i/>
          <w:sz w:val="24"/>
          <w:szCs w:val="24"/>
        </w:rPr>
      </w:pPr>
      <w:r w:rsidRPr="001528F9">
        <w:rPr>
          <w:rFonts w:ascii="Bookman Old Style" w:eastAsia="Calibri" w:hAnsi="Bookman Old Style" w:cs="Times New Roman"/>
          <w:i/>
          <w:sz w:val="24"/>
          <w:szCs w:val="24"/>
        </w:rPr>
        <w:t>D</w:t>
      </w:r>
      <w:r w:rsidR="003C62C3" w:rsidRPr="001528F9">
        <w:rPr>
          <w:rFonts w:ascii="Bookman Old Style" w:eastAsia="Calibri" w:hAnsi="Bookman Old Style" w:cs="Times New Roman"/>
          <w:i/>
          <w:sz w:val="24"/>
          <w:szCs w:val="24"/>
        </w:rPr>
        <w:t>iisi</w:t>
      </w:r>
      <w:r w:rsidR="003C62C3" w:rsidRPr="001528F9">
        <w:rPr>
          <w:rFonts w:ascii="Bookman Old Style" w:hAnsi="Bookman Old Style" w:cs="Times New Roman"/>
          <w:i/>
          <w:sz w:val="24"/>
          <w:szCs w:val="24"/>
        </w:rPr>
        <w:t xml:space="preserve"> dengan strategi untuk merealisasikan rencana pemenuhan Rasio Pendanaan</w:t>
      </w:r>
    </w:p>
    <w:p w14:paraId="172A0C8F" w14:textId="11F03202" w:rsidR="000F51C1" w:rsidRPr="001528F9" w:rsidRDefault="000F51C1" w:rsidP="00C04517">
      <w:pPr>
        <w:pStyle w:val="ListParagraph"/>
        <w:numPr>
          <w:ilvl w:val="0"/>
          <w:numId w:val="35"/>
        </w:numPr>
        <w:ind w:left="360"/>
        <w:rPr>
          <w:rFonts w:ascii="Bookman Old Style" w:hAnsi="Bookman Old Style" w:cs="Times New Roman"/>
          <w:sz w:val="24"/>
          <w:szCs w:val="24"/>
        </w:rPr>
      </w:pPr>
      <w:r w:rsidRPr="001528F9">
        <w:rPr>
          <w:rFonts w:ascii="Bookman Old Style" w:hAnsi="Bookman Old Style" w:cs="Times New Roman"/>
          <w:sz w:val="24"/>
          <w:szCs w:val="24"/>
        </w:rPr>
        <w:t>Proyeksi Pendanaan</w:t>
      </w:r>
    </w:p>
    <w:tbl>
      <w:tblPr>
        <w:tblStyle w:val="TableGrid39"/>
        <w:tblW w:w="9101" w:type="dxa"/>
        <w:tblInd w:w="392" w:type="dxa"/>
        <w:tblLayout w:type="fixed"/>
        <w:tblLook w:val="04A0" w:firstRow="1" w:lastRow="0" w:firstColumn="1" w:lastColumn="0" w:noHBand="0" w:noVBand="1"/>
      </w:tblPr>
      <w:tblGrid>
        <w:gridCol w:w="2722"/>
        <w:gridCol w:w="1588"/>
        <w:gridCol w:w="1701"/>
        <w:gridCol w:w="1560"/>
        <w:gridCol w:w="1530"/>
      </w:tblGrid>
      <w:tr w:rsidR="00180230" w:rsidRPr="001528F9" w14:paraId="560DA818" w14:textId="77777777" w:rsidTr="009D3E2B">
        <w:trPr>
          <w:trHeight w:val="113"/>
          <w:tblHeader/>
        </w:trPr>
        <w:tc>
          <w:tcPr>
            <w:tcW w:w="2722" w:type="dxa"/>
            <w:vMerge w:val="restart"/>
            <w:tcBorders>
              <w:top w:val="single" w:sz="4" w:space="0" w:color="auto"/>
            </w:tcBorders>
            <w:shd w:val="clear" w:color="auto" w:fill="E7E6E6" w:themeFill="background2"/>
            <w:vAlign w:val="center"/>
          </w:tcPr>
          <w:p w14:paraId="1D617E38" w14:textId="77777777" w:rsidR="000F51C1" w:rsidRPr="001528F9" w:rsidRDefault="000F51C1" w:rsidP="000F51C1">
            <w:pPr>
              <w:spacing w:line="360" w:lineRule="auto"/>
              <w:jc w:val="center"/>
              <w:rPr>
                <w:rFonts w:ascii="Bookman Old Style" w:hAnsi="Bookman Old Style"/>
                <w:sz w:val="24"/>
                <w:szCs w:val="24"/>
              </w:rPr>
            </w:pPr>
            <w:r w:rsidRPr="001528F9">
              <w:rPr>
                <w:rFonts w:ascii="Bookman Old Style" w:hAnsi="Bookman Old Style"/>
                <w:sz w:val="24"/>
                <w:szCs w:val="24"/>
              </w:rPr>
              <w:t>Uraian</w:t>
            </w:r>
          </w:p>
        </w:tc>
        <w:tc>
          <w:tcPr>
            <w:tcW w:w="1588" w:type="dxa"/>
            <w:vMerge w:val="restart"/>
            <w:tcBorders>
              <w:top w:val="single" w:sz="4" w:space="0" w:color="auto"/>
            </w:tcBorders>
            <w:shd w:val="clear" w:color="auto" w:fill="E7E6E6" w:themeFill="background2"/>
            <w:vAlign w:val="center"/>
          </w:tcPr>
          <w:p w14:paraId="4033FE1D" w14:textId="77777777" w:rsidR="000F51C1" w:rsidRPr="001528F9" w:rsidRDefault="000F51C1" w:rsidP="000F51C1">
            <w:pPr>
              <w:spacing w:line="360" w:lineRule="auto"/>
              <w:jc w:val="center"/>
              <w:rPr>
                <w:rFonts w:ascii="Bookman Old Style" w:hAnsi="Bookman Old Style"/>
                <w:sz w:val="24"/>
                <w:szCs w:val="24"/>
              </w:rPr>
            </w:pPr>
            <w:r w:rsidRPr="001528F9">
              <w:rPr>
                <w:rFonts w:ascii="Bookman Old Style" w:hAnsi="Bookman Old Style"/>
                <w:sz w:val="24"/>
                <w:szCs w:val="24"/>
              </w:rPr>
              <w:t>Aktual</w:t>
            </w:r>
          </w:p>
          <w:p w14:paraId="25A87B39" w14:textId="77777777" w:rsidR="000F51C1" w:rsidRPr="001528F9" w:rsidRDefault="000F51C1" w:rsidP="000F51C1">
            <w:pPr>
              <w:spacing w:line="360" w:lineRule="auto"/>
              <w:jc w:val="center"/>
              <w:rPr>
                <w:rFonts w:ascii="Bookman Old Style" w:hAnsi="Bookman Old Style"/>
                <w:sz w:val="24"/>
                <w:szCs w:val="24"/>
              </w:rPr>
            </w:pPr>
            <w:r w:rsidRPr="001528F9">
              <w:rPr>
                <w:rFonts w:ascii="Bookman Old Style" w:hAnsi="Bookman Old Style"/>
                <w:sz w:val="24"/>
                <w:szCs w:val="24"/>
              </w:rPr>
              <w:t>Per 30 Sept 20XX-1</w:t>
            </w:r>
          </w:p>
        </w:tc>
        <w:tc>
          <w:tcPr>
            <w:tcW w:w="4791" w:type="dxa"/>
            <w:gridSpan w:val="3"/>
            <w:tcBorders>
              <w:top w:val="single" w:sz="4" w:space="0" w:color="auto"/>
            </w:tcBorders>
            <w:shd w:val="clear" w:color="auto" w:fill="E7E6E6" w:themeFill="background2"/>
            <w:vAlign w:val="center"/>
          </w:tcPr>
          <w:p w14:paraId="4B8C07A2" w14:textId="77777777" w:rsidR="000F51C1" w:rsidRPr="001528F9" w:rsidRDefault="000F51C1" w:rsidP="000F51C1">
            <w:pPr>
              <w:spacing w:line="360" w:lineRule="auto"/>
              <w:jc w:val="center"/>
              <w:rPr>
                <w:rFonts w:ascii="Bookman Old Style" w:hAnsi="Bookman Old Style"/>
                <w:sz w:val="24"/>
                <w:szCs w:val="24"/>
              </w:rPr>
            </w:pPr>
            <w:r w:rsidRPr="001528F9">
              <w:rPr>
                <w:rFonts w:ascii="Bookman Old Style" w:hAnsi="Bookman Old Style"/>
                <w:sz w:val="24"/>
                <w:szCs w:val="24"/>
              </w:rPr>
              <w:t>Proyeksi</w:t>
            </w:r>
          </w:p>
        </w:tc>
      </w:tr>
      <w:tr w:rsidR="00180230" w:rsidRPr="001528F9" w14:paraId="59B9951E" w14:textId="77777777" w:rsidTr="009D3E2B">
        <w:trPr>
          <w:trHeight w:val="900"/>
          <w:tblHeader/>
        </w:trPr>
        <w:tc>
          <w:tcPr>
            <w:tcW w:w="2722" w:type="dxa"/>
            <w:vMerge/>
            <w:tcBorders>
              <w:bottom w:val="single" w:sz="4" w:space="0" w:color="auto"/>
            </w:tcBorders>
            <w:shd w:val="clear" w:color="auto" w:fill="E7E6E6" w:themeFill="background2"/>
            <w:vAlign w:val="center"/>
          </w:tcPr>
          <w:p w14:paraId="64F67D2E" w14:textId="77777777" w:rsidR="000F51C1" w:rsidRPr="001528F9" w:rsidRDefault="000F51C1" w:rsidP="000F51C1">
            <w:pPr>
              <w:spacing w:line="360" w:lineRule="auto"/>
              <w:jc w:val="center"/>
              <w:rPr>
                <w:rFonts w:ascii="Bookman Old Style" w:hAnsi="Bookman Old Style"/>
                <w:sz w:val="24"/>
                <w:szCs w:val="24"/>
              </w:rPr>
            </w:pPr>
          </w:p>
        </w:tc>
        <w:tc>
          <w:tcPr>
            <w:tcW w:w="1588" w:type="dxa"/>
            <w:vMerge/>
            <w:tcBorders>
              <w:bottom w:val="single" w:sz="4" w:space="0" w:color="auto"/>
            </w:tcBorders>
            <w:shd w:val="clear" w:color="auto" w:fill="E7E6E6" w:themeFill="background2"/>
            <w:vAlign w:val="center"/>
          </w:tcPr>
          <w:p w14:paraId="5F2D2D18" w14:textId="77777777" w:rsidR="000F51C1" w:rsidRPr="001528F9" w:rsidRDefault="000F51C1" w:rsidP="000F51C1">
            <w:pPr>
              <w:spacing w:line="360" w:lineRule="auto"/>
              <w:jc w:val="center"/>
              <w:rPr>
                <w:rFonts w:ascii="Bookman Old Style" w:hAnsi="Bookman Old Style"/>
                <w:sz w:val="24"/>
                <w:szCs w:val="24"/>
              </w:rPr>
            </w:pPr>
          </w:p>
        </w:tc>
        <w:tc>
          <w:tcPr>
            <w:tcW w:w="1701" w:type="dxa"/>
            <w:tcBorders>
              <w:bottom w:val="single" w:sz="4" w:space="0" w:color="auto"/>
            </w:tcBorders>
            <w:shd w:val="clear" w:color="auto" w:fill="E7E6E6" w:themeFill="background2"/>
            <w:vAlign w:val="center"/>
          </w:tcPr>
          <w:p w14:paraId="6327D453" w14:textId="77777777" w:rsidR="000F51C1" w:rsidRPr="001528F9" w:rsidRDefault="000F51C1" w:rsidP="000F51C1">
            <w:pPr>
              <w:spacing w:line="360" w:lineRule="auto"/>
              <w:jc w:val="center"/>
              <w:rPr>
                <w:rFonts w:ascii="Bookman Old Style" w:hAnsi="Bookman Old Style"/>
                <w:sz w:val="24"/>
                <w:szCs w:val="24"/>
              </w:rPr>
            </w:pPr>
            <w:r w:rsidRPr="001528F9">
              <w:rPr>
                <w:rFonts w:ascii="Bookman Old Style" w:hAnsi="Bookman Old Style"/>
                <w:sz w:val="24"/>
                <w:szCs w:val="24"/>
              </w:rPr>
              <w:t>Per 31 Des 20XX-1</w:t>
            </w:r>
          </w:p>
        </w:tc>
        <w:tc>
          <w:tcPr>
            <w:tcW w:w="1560" w:type="dxa"/>
            <w:tcBorders>
              <w:bottom w:val="single" w:sz="4" w:space="0" w:color="auto"/>
            </w:tcBorders>
            <w:shd w:val="clear" w:color="auto" w:fill="E7E6E6" w:themeFill="background2"/>
            <w:vAlign w:val="center"/>
          </w:tcPr>
          <w:p w14:paraId="0A094F7E" w14:textId="77777777" w:rsidR="000F51C1" w:rsidRPr="001528F9" w:rsidRDefault="000F51C1" w:rsidP="000F51C1">
            <w:pPr>
              <w:spacing w:line="360" w:lineRule="auto"/>
              <w:jc w:val="center"/>
              <w:rPr>
                <w:rFonts w:ascii="Bookman Old Style" w:hAnsi="Bookman Old Style"/>
                <w:sz w:val="24"/>
                <w:szCs w:val="24"/>
              </w:rPr>
            </w:pPr>
            <w:r w:rsidRPr="001528F9">
              <w:rPr>
                <w:rFonts w:ascii="Bookman Old Style" w:hAnsi="Bookman Old Style"/>
                <w:sz w:val="24"/>
                <w:szCs w:val="24"/>
              </w:rPr>
              <w:t>Per 30 Jun 20XX</w:t>
            </w:r>
          </w:p>
        </w:tc>
        <w:tc>
          <w:tcPr>
            <w:tcW w:w="1530" w:type="dxa"/>
            <w:tcBorders>
              <w:bottom w:val="single" w:sz="4" w:space="0" w:color="auto"/>
            </w:tcBorders>
            <w:shd w:val="clear" w:color="auto" w:fill="E7E6E6" w:themeFill="background2"/>
            <w:vAlign w:val="center"/>
          </w:tcPr>
          <w:p w14:paraId="223B585C" w14:textId="77777777" w:rsidR="000F51C1" w:rsidRPr="001528F9" w:rsidRDefault="000F51C1" w:rsidP="000F51C1">
            <w:pPr>
              <w:spacing w:line="360" w:lineRule="auto"/>
              <w:jc w:val="center"/>
              <w:rPr>
                <w:rFonts w:ascii="Bookman Old Style" w:hAnsi="Bookman Old Style"/>
                <w:sz w:val="24"/>
                <w:szCs w:val="24"/>
              </w:rPr>
            </w:pPr>
            <w:r w:rsidRPr="001528F9">
              <w:rPr>
                <w:rFonts w:ascii="Bookman Old Style" w:hAnsi="Bookman Old Style"/>
                <w:sz w:val="24"/>
                <w:szCs w:val="24"/>
              </w:rPr>
              <w:t>Per 31 Des 20XX</w:t>
            </w:r>
          </w:p>
        </w:tc>
      </w:tr>
      <w:tr w:rsidR="00180230" w:rsidRPr="001528F9" w14:paraId="5E43151F" w14:textId="77777777" w:rsidTr="009D3E2B">
        <w:trPr>
          <w:trHeight w:val="191"/>
          <w:tblHeader/>
        </w:trPr>
        <w:tc>
          <w:tcPr>
            <w:tcW w:w="2722" w:type="dxa"/>
            <w:vAlign w:val="center"/>
          </w:tcPr>
          <w:p w14:paraId="3F9A759E" w14:textId="77777777" w:rsidR="000F51C1" w:rsidRPr="001528F9" w:rsidRDefault="000F51C1" w:rsidP="000F51C1">
            <w:pPr>
              <w:spacing w:line="360" w:lineRule="auto"/>
              <w:rPr>
                <w:rFonts w:ascii="Bookman Old Style" w:hAnsi="Bookman Old Style"/>
                <w:sz w:val="24"/>
                <w:szCs w:val="24"/>
              </w:rPr>
            </w:pPr>
            <w:r w:rsidRPr="001528F9">
              <w:rPr>
                <w:rFonts w:ascii="Bookman Old Style" w:hAnsi="Bookman Old Style"/>
                <w:sz w:val="24"/>
                <w:szCs w:val="24"/>
              </w:rPr>
              <w:t>Iuran Normal Peserta</w:t>
            </w:r>
          </w:p>
        </w:tc>
        <w:tc>
          <w:tcPr>
            <w:tcW w:w="1588" w:type="dxa"/>
            <w:vAlign w:val="center"/>
          </w:tcPr>
          <w:p w14:paraId="239F0072" w14:textId="77777777" w:rsidR="000F51C1" w:rsidRPr="001528F9" w:rsidRDefault="000F51C1" w:rsidP="000F51C1">
            <w:pPr>
              <w:spacing w:line="360" w:lineRule="auto"/>
              <w:rPr>
                <w:rFonts w:ascii="Bookman Old Style" w:hAnsi="Bookman Old Style"/>
                <w:sz w:val="24"/>
                <w:szCs w:val="24"/>
              </w:rPr>
            </w:pPr>
          </w:p>
        </w:tc>
        <w:tc>
          <w:tcPr>
            <w:tcW w:w="1701" w:type="dxa"/>
            <w:vAlign w:val="center"/>
          </w:tcPr>
          <w:p w14:paraId="25E0EB49" w14:textId="77777777" w:rsidR="000F51C1" w:rsidRPr="001528F9" w:rsidRDefault="000F51C1" w:rsidP="000F51C1">
            <w:pPr>
              <w:spacing w:line="360" w:lineRule="auto"/>
              <w:rPr>
                <w:rFonts w:ascii="Bookman Old Style" w:hAnsi="Bookman Old Style"/>
                <w:sz w:val="24"/>
                <w:szCs w:val="24"/>
              </w:rPr>
            </w:pPr>
          </w:p>
        </w:tc>
        <w:tc>
          <w:tcPr>
            <w:tcW w:w="1560" w:type="dxa"/>
            <w:vAlign w:val="center"/>
          </w:tcPr>
          <w:p w14:paraId="40AF0924" w14:textId="77777777" w:rsidR="000F51C1" w:rsidRPr="001528F9" w:rsidRDefault="000F51C1" w:rsidP="000F51C1">
            <w:pPr>
              <w:spacing w:line="360" w:lineRule="auto"/>
              <w:rPr>
                <w:rFonts w:ascii="Bookman Old Style" w:hAnsi="Bookman Old Style"/>
                <w:sz w:val="24"/>
                <w:szCs w:val="24"/>
              </w:rPr>
            </w:pPr>
          </w:p>
        </w:tc>
        <w:tc>
          <w:tcPr>
            <w:tcW w:w="1530" w:type="dxa"/>
            <w:vAlign w:val="center"/>
          </w:tcPr>
          <w:p w14:paraId="15FE77B5" w14:textId="77777777" w:rsidR="000F51C1" w:rsidRPr="001528F9" w:rsidRDefault="000F51C1" w:rsidP="000F51C1">
            <w:pPr>
              <w:spacing w:line="360" w:lineRule="auto"/>
              <w:rPr>
                <w:rFonts w:ascii="Bookman Old Style" w:hAnsi="Bookman Old Style"/>
                <w:sz w:val="24"/>
                <w:szCs w:val="24"/>
              </w:rPr>
            </w:pPr>
          </w:p>
        </w:tc>
      </w:tr>
      <w:tr w:rsidR="00180230" w:rsidRPr="001528F9" w14:paraId="000B6A39" w14:textId="77777777" w:rsidTr="009D3E2B">
        <w:trPr>
          <w:trHeight w:val="191"/>
          <w:tblHeader/>
        </w:trPr>
        <w:tc>
          <w:tcPr>
            <w:tcW w:w="2722" w:type="dxa"/>
            <w:vAlign w:val="center"/>
          </w:tcPr>
          <w:p w14:paraId="4E8E3335" w14:textId="77777777" w:rsidR="000F51C1" w:rsidRPr="001528F9" w:rsidRDefault="000F51C1" w:rsidP="000F51C1">
            <w:pPr>
              <w:spacing w:line="360" w:lineRule="auto"/>
              <w:rPr>
                <w:rFonts w:ascii="Bookman Old Style" w:hAnsi="Bookman Old Style"/>
                <w:sz w:val="24"/>
                <w:szCs w:val="24"/>
              </w:rPr>
            </w:pPr>
            <w:r w:rsidRPr="001528F9">
              <w:rPr>
                <w:rFonts w:ascii="Bookman Old Style" w:hAnsi="Bookman Old Style"/>
                <w:sz w:val="24"/>
                <w:szCs w:val="24"/>
              </w:rPr>
              <w:t xml:space="preserve">Iuran </w:t>
            </w:r>
            <w:r w:rsidRPr="001528F9">
              <w:rPr>
                <w:rFonts w:ascii="Bookman Old Style" w:hAnsi="Bookman Old Style"/>
                <w:sz w:val="24"/>
                <w:szCs w:val="24"/>
                <w:lang w:val="en-US"/>
              </w:rPr>
              <w:t xml:space="preserve">Sukarela </w:t>
            </w:r>
            <w:r w:rsidRPr="001528F9">
              <w:rPr>
                <w:rFonts w:ascii="Bookman Old Style" w:hAnsi="Bookman Old Style"/>
                <w:sz w:val="24"/>
                <w:szCs w:val="24"/>
              </w:rPr>
              <w:t>Peserta</w:t>
            </w:r>
          </w:p>
        </w:tc>
        <w:tc>
          <w:tcPr>
            <w:tcW w:w="1588" w:type="dxa"/>
            <w:vAlign w:val="center"/>
          </w:tcPr>
          <w:p w14:paraId="404F5624" w14:textId="77777777" w:rsidR="000F51C1" w:rsidRPr="001528F9" w:rsidRDefault="000F51C1" w:rsidP="000F51C1">
            <w:pPr>
              <w:spacing w:line="360" w:lineRule="auto"/>
              <w:rPr>
                <w:rFonts w:ascii="Bookman Old Style" w:hAnsi="Bookman Old Style"/>
                <w:sz w:val="24"/>
                <w:szCs w:val="24"/>
              </w:rPr>
            </w:pPr>
          </w:p>
        </w:tc>
        <w:tc>
          <w:tcPr>
            <w:tcW w:w="1701" w:type="dxa"/>
            <w:vAlign w:val="center"/>
          </w:tcPr>
          <w:p w14:paraId="3EA86D68" w14:textId="77777777" w:rsidR="000F51C1" w:rsidRPr="001528F9" w:rsidRDefault="000F51C1" w:rsidP="000F51C1">
            <w:pPr>
              <w:spacing w:line="360" w:lineRule="auto"/>
              <w:rPr>
                <w:rFonts w:ascii="Bookman Old Style" w:hAnsi="Bookman Old Style"/>
                <w:sz w:val="24"/>
                <w:szCs w:val="24"/>
              </w:rPr>
            </w:pPr>
          </w:p>
        </w:tc>
        <w:tc>
          <w:tcPr>
            <w:tcW w:w="1560" w:type="dxa"/>
            <w:vAlign w:val="center"/>
          </w:tcPr>
          <w:p w14:paraId="5E7A0FD0" w14:textId="77777777" w:rsidR="000F51C1" w:rsidRPr="001528F9" w:rsidRDefault="000F51C1" w:rsidP="000F51C1">
            <w:pPr>
              <w:spacing w:line="360" w:lineRule="auto"/>
              <w:rPr>
                <w:rFonts w:ascii="Bookman Old Style" w:hAnsi="Bookman Old Style"/>
                <w:sz w:val="24"/>
                <w:szCs w:val="24"/>
              </w:rPr>
            </w:pPr>
          </w:p>
        </w:tc>
        <w:tc>
          <w:tcPr>
            <w:tcW w:w="1530" w:type="dxa"/>
            <w:vAlign w:val="center"/>
          </w:tcPr>
          <w:p w14:paraId="0BBD8106" w14:textId="77777777" w:rsidR="000F51C1" w:rsidRPr="001528F9" w:rsidRDefault="000F51C1" w:rsidP="000F51C1">
            <w:pPr>
              <w:spacing w:line="360" w:lineRule="auto"/>
              <w:rPr>
                <w:rFonts w:ascii="Bookman Old Style" w:hAnsi="Bookman Old Style"/>
                <w:sz w:val="24"/>
                <w:szCs w:val="24"/>
              </w:rPr>
            </w:pPr>
          </w:p>
        </w:tc>
      </w:tr>
      <w:tr w:rsidR="00180230" w:rsidRPr="001528F9" w14:paraId="0B6E89EB" w14:textId="77777777" w:rsidTr="009D3E2B">
        <w:trPr>
          <w:trHeight w:val="191"/>
          <w:tblHeader/>
        </w:trPr>
        <w:tc>
          <w:tcPr>
            <w:tcW w:w="2722" w:type="dxa"/>
            <w:vAlign w:val="center"/>
          </w:tcPr>
          <w:p w14:paraId="50F6B22C" w14:textId="77777777" w:rsidR="000F51C1" w:rsidRPr="001528F9" w:rsidRDefault="000F51C1" w:rsidP="000F51C1">
            <w:pPr>
              <w:spacing w:line="360" w:lineRule="auto"/>
              <w:rPr>
                <w:rFonts w:ascii="Bookman Old Style" w:hAnsi="Bookman Old Style"/>
                <w:bCs/>
                <w:sz w:val="24"/>
                <w:szCs w:val="24"/>
              </w:rPr>
            </w:pPr>
            <w:r w:rsidRPr="001528F9">
              <w:rPr>
                <w:rFonts w:ascii="Bookman Old Style" w:hAnsi="Bookman Old Style"/>
                <w:bCs/>
                <w:sz w:val="24"/>
                <w:szCs w:val="24"/>
              </w:rPr>
              <w:t>Iuran Normal Pemberi kerja</w:t>
            </w:r>
          </w:p>
        </w:tc>
        <w:tc>
          <w:tcPr>
            <w:tcW w:w="1588" w:type="dxa"/>
            <w:vAlign w:val="center"/>
          </w:tcPr>
          <w:p w14:paraId="231E14EF" w14:textId="77777777" w:rsidR="000F51C1" w:rsidRPr="001528F9" w:rsidRDefault="000F51C1" w:rsidP="000F51C1">
            <w:pPr>
              <w:spacing w:line="360" w:lineRule="auto"/>
              <w:rPr>
                <w:rFonts w:ascii="Bookman Old Style" w:hAnsi="Bookman Old Style"/>
                <w:sz w:val="24"/>
                <w:szCs w:val="24"/>
              </w:rPr>
            </w:pPr>
          </w:p>
        </w:tc>
        <w:tc>
          <w:tcPr>
            <w:tcW w:w="1701" w:type="dxa"/>
            <w:vAlign w:val="center"/>
          </w:tcPr>
          <w:p w14:paraId="5415D8DC" w14:textId="77777777" w:rsidR="000F51C1" w:rsidRPr="001528F9" w:rsidRDefault="000F51C1" w:rsidP="000F51C1">
            <w:pPr>
              <w:spacing w:line="360" w:lineRule="auto"/>
              <w:rPr>
                <w:rFonts w:ascii="Bookman Old Style" w:hAnsi="Bookman Old Style"/>
                <w:sz w:val="24"/>
                <w:szCs w:val="24"/>
              </w:rPr>
            </w:pPr>
          </w:p>
        </w:tc>
        <w:tc>
          <w:tcPr>
            <w:tcW w:w="1560" w:type="dxa"/>
            <w:vAlign w:val="center"/>
          </w:tcPr>
          <w:p w14:paraId="652D4710" w14:textId="77777777" w:rsidR="000F51C1" w:rsidRPr="001528F9" w:rsidRDefault="000F51C1" w:rsidP="000F51C1">
            <w:pPr>
              <w:spacing w:line="360" w:lineRule="auto"/>
              <w:rPr>
                <w:rFonts w:ascii="Bookman Old Style" w:hAnsi="Bookman Old Style"/>
                <w:sz w:val="24"/>
                <w:szCs w:val="24"/>
              </w:rPr>
            </w:pPr>
          </w:p>
        </w:tc>
        <w:tc>
          <w:tcPr>
            <w:tcW w:w="1530" w:type="dxa"/>
            <w:vAlign w:val="center"/>
          </w:tcPr>
          <w:p w14:paraId="150C142C" w14:textId="77777777" w:rsidR="000F51C1" w:rsidRPr="001528F9" w:rsidRDefault="000F51C1" w:rsidP="000F51C1">
            <w:pPr>
              <w:spacing w:line="360" w:lineRule="auto"/>
              <w:rPr>
                <w:rFonts w:ascii="Bookman Old Style" w:hAnsi="Bookman Old Style"/>
                <w:sz w:val="24"/>
                <w:szCs w:val="24"/>
              </w:rPr>
            </w:pPr>
          </w:p>
        </w:tc>
      </w:tr>
      <w:tr w:rsidR="00180230" w:rsidRPr="001528F9" w14:paraId="1A7D5F57" w14:textId="77777777" w:rsidTr="009D3E2B">
        <w:trPr>
          <w:trHeight w:val="191"/>
          <w:tblHeader/>
        </w:trPr>
        <w:tc>
          <w:tcPr>
            <w:tcW w:w="2722" w:type="dxa"/>
            <w:vAlign w:val="center"/>
          </w:tcPr>
          <w:p w14:paraId="2AADBD1C" w14:textId="77777777" w:rsidR="000F51C1" w:rsidRPr="001528F9" w:rsidRDefault="000F51C1" w:rsidP="000F51C1">
            <w:pPr>
              <w:spacing w:line="360" w:lineRule="auto"/>
              <w:rPr>
                <w:rFonts w:ascii="Bookman Old Style" w:hAnsi="Bookman Old Style"/>
                <w:bCs/>
                <w:sz w:val="24"/>
                <w:szCs w:val="24"/>
              </w:rPr>
            </w:pPr>
            <w:r w:rsidRPr="001528F9">
              <w:rPr>
                <w:rFonts w:ascii="Bookman Old Style" w:hAnsi="Bookman Old Style"/>
                <w:bCs/>
                <w:sz w:val="24"/>
                <w:szCs w:val="24"/>
              </w:rPr>
              <w:t>Iuran Tambahan Pemberi kerja</w:t>
            </w:r>
          </w:p>
        </w:tc>
        <w:tc>
          <w:tcPr>
            <w:tcW w:w="1588" w:type="dxa"/>
            <w:vAlign w:val="center"/>
          </w:tcPr>
          <w:p w14:paraId="663CB29C" w14:textId="77777777" w:rsidR="000F51C1" w:rsidRPr="001528F9" w:rsidRDefault="000F51C1" w:rsidP="000F51C1">
            <w:pPr>
              <w:spacing w:line="360" w:lineRule="auto"/>
              <w:rPr>
                <w:rFonts w:ascii="Bookman Old Style" w:hAnsi="Bookman Old Style"/>
                <w:sz w:val="24"/>
                <w:szCs w:val="24"/>
              </w:rPr>
            </w:pPr>
          </w:p>
        </w:tc>
        <w:tc>
          <w:tcPr>
            <w:tcW w:w="1701" w:type="dxa"/>
            <w:vAlign w:val="center"/>
          </w:tcPr>
          <w:p w14:paraId="419D09E6" w14:textId="77777777" w:rsidR="000F51C1" w:rsidRPr="001528F9" w:rsidRDefault="000F51C1" w:rsidP="000F51C1">
            <w:pPr>
              <w:spacing w:line="360" w:lineRule="auto"/>
              <w:rPr>
                <w:rFonts w:ascii="Bookman Old Style" w:hAnsi="Bookman Old Style"/>
                <w:sz w:val="24"/>
                <w:szCs w:val="24"/>
              </w:rPr>
            </w:pPr>
          </w:p>
        </w:tc>
        <w:tc>
          <w:tcPr>
            <w:tcW w:w="1560" w:type="dxa"/>
            <w:vAlign w:val="center"/>
          </w:tcPr>
          <w:p w14:paraId="4091A6BA" w14:textId="77777777" w:rsidR="000F51C1" w:rsidRPr="001528F9" w:rsidRDefault="000F51C1" w:rsidP="000F51C1">
            <w:pPr>
              <w:spacing w:line="360" w:lineRule="auto"/>
              <w:rPr>
                <w:rFonts w:ascii="Bookman Old Style" w:hAnsi="Bookman Old Style"/>
                <w:sz w:val="24"/>
                <w:szCs w:val="24"/>
              </w:rPr>
            </w:pPr>
          </w:p>
        </w:tc>
        <w:tc>
          <w:tcPr>
            <w:tcW w:w="1530" w:type="dxa"/>
            <w:vAlign w:val="center"/>
          </w:tcPr>
          <w:p w14:paraId="2EB6162C" w14:textId="77777777" w:rsidR="000F51C1" w:rsidRPr="001528F9" w:rsidRDefault="000F51C1" w:rsidP="000F51C1">
            <w:pPr>
              <w:spacing w:line="360" w:lineRule="auto"/>
              <w:rPr>
                <w:rFonts w:ascii="Bookman Old Style" w:hAnsi="Bookman Old Style"/>
                <w:sz w:val="24"/>
                <w:szCs w:val="24"/>
              </w:rPr>
            </w:pPr>
          </w:p>
        </w:tc>
      </w:tr>
      <w:tr w:rsidR="0038231D" w:rsidRPr="001528F9" w14:paraId="50515572" w14:textId="77777777" w:rsidTr="009D3E2B">
        <w:trPr>
          <w:trHeight w:val="191"/>
          <w:tblHeader/>
        </w:trPr>
        <w:tc>
          <w:tcPr>
            <w:tcW w:w="2722" w:type="dxa"/>
            <w:vAlign w:val="center"/>
          </w:tcPr>
          <w:p w14:paraId="4A1FFFE9" w14:textId="2DBB0D1B" w:rsidR="0038231D" w:rsidRPr="001528F9" w:rsidRDefault="0038231D" w:rsidP="000F51C1">
            <w:pPr>
              <w:spacing w:line="360" w:lineRule="auto"/>
              <w:rPr>
                <w:rFonts w:ascii="Bookman Old Style" w:hAnsi="Bookman Old Style"/>
                <w:bCs/>
                <w:sz w:val="24"/>
                <w:szCs w:val="24"/>
              </w:rPr>
            </w:pPr>
            <w:r w:rsidRPr="001528F9">
              <w:rPr>
                <w:rFonts w:ascii="Bookman Old Style" w:hAnsi="Bookman Old Style"/>
                <w:bCs/>
                <w:sz w:val="24"/>
                <w:szCs w:val="24"/>
              </w:rPr>
              <w:t>Iuran Manfaat Pensiun Lain</w:t>
            </w:r>
            <w:r w:rsidR="00565848" w:rsidRPr="001528F9">
              <w:rPr>
                <w:rFonts w:ascii="Bookman Old Style" w:hAnsi="Bookman Old Style"/>
                <w:bCs/>
                <w:sz w:val="24"/>
                <w:szCs w:val="24"/>
                <w:lang w:val="en-US"/>
              </w:rPr>
              <w:t>nya</w:t>
            </w:r>
          </w:p>
        </w:tc>
        <w:tc>
          <w:tcPr>
            <w:tcW w:w="1588" w:type="dxa"/>
            <w:vAlign w:val="center"/>
          </w:tcPr>
          <w:p w14:paraId="48A965C3" w14:textId="77777777" w:rsidR="0038231D" w:rsidRPr="001528F9" w:rsidRDefault="0038231D" w:rsidP="000F51C1">
            <w:pPr>
              <w:spacing w:line="360" w:lineRule="auto"/>
              <w:rPr>
                <w:rFonts w:ascii="Bookman Old Style" w:hAnsi="Bookman Old Style"/>
                <w:sz w:val="24"/>
                <w:szCs w:val="24"/>
              </w:rPr>
            </w:pPr>
          </w:p>
        </w:tc>
        <w:tc>
          <w:tcPr>
            <w:tcW w:w="1701" w:type="dxa"/>
            <w:vAlign w:val="center"/>
          </w:tcPr>
          <w:p w14:paraId="25B1B4B2" w14:textId="77777777" w:rsidR="0038231D" w:rsidRPr="001528F9" w:rsidRDefault="0038231D" w:rsidP="000F51C1">
            <w:pPr>
              <w:spacing w:line="360" w:lineRule="auto"/>
              <w:rPr>
                <w:rFonts w:ascii="Bookman Old Style" w:hAnsi="Bookman Old Style"/>
                <w:sz w:val="24"/>
                <w:szCs w:val="24"/>
              </w:rPr>
            </w:pPr>
          </w:p>
        </w:tc>
        <w:tc>
          <w:tcPr>
            <w:tcW w:w="1560" w:type="dxa"/>
            <w:vAlign w:val="center"/>
          </w:tcPr>
          <w:p w14:paraId="2D6DD5C0" w14:textId="77777777" w:rsidR="0038231D" w:rsidRPr="001528F9" w:rsidRDefault="0038231D" w:rsidP="000F51C1">
            <w:pPr>
              <w:spacing w:line="360" w:lineRule="auto"/>
              <w:rPr>
                <w:rFonts w:ascii="Bookman Old Style" w:hAnsi="Bookman Old Style"/>
                <w:sz w:val="24"/>
                <w:szCs w:val="24"/>
              </w:rPr>
            </w:pPr>
          </w:p>
        </w:tc>
        <w:tc>
          <w:tcPr>
            <w:tcW w:w="1530" w:type="dxa"/>
            <w:vAlign w:val="center"/>
          </w:tcPr>
          <w:p w14:paraId="69ADEC5B" w14:textId="77777777" w:rsidR="0038231D" w:rsidRPr="001528F9" w:rsidRDefault="0038231D" w:rsidP="000F51C1">
            <w:pPr>
              <w:spacing w:line="360" w:lineRule="auto"/>
              <w:rPr>
                <w:rFonts w:ascii="Bookman Old Style" w:hAnsi="Bookman Old Style"/>
                <w:sz w:val="24"/>
                <w:szCs w:val="24"/>
              </w:rPr>
            </w:pPr>
          </w:p>
        </w:tc>
      </w:tr>
      <w:tr w:rsidR="00AC2D04" w:rsidRPr="001528F9" w14:paraId="2A71778F" w14:textId="77777777" w:rsidTr="009D3E2B">
        <w:trPr>
          <w:trHeight w:val="191"/>
          <w:tblHeader/>
        </w:trPr>
        <w:tc>
          <w:tcPr>
            <w:tcW w:w="2722" w:type="dxa"/>
            <w:vAlign w:val="center"/>
          </w:tcPr>
          <w:p w14:paraId="6465F74C" w14:textId="36A6DDAC" w:rsidR="00AC2D04" w:rsidRPr="001528F9" w:rsidRDefault="00AC2D04" w:rsidP="000F51C1">
            <w:pPr>
              <w:spacing w:line="360" w:lineRule="auto"/>
              <w:rPr>
                <w:rFonts w:ascii="Bookman Old Style" w:hAnsi="Bookman Old Style"/>
                <w:bCs/>
                <w:sz w:val="24"/>
                <w:szCs w:val="24"/>
              </w:rPr>
            </w:pPr>
            <w:r w:rsidRPr="001528F9">
              <w:rPr>
                <w:rFonts w:ascii="Bookman Old Style" w:hAnsi="Bookman Old Style"/>
                <w:bCs/>
                <w:sz w:val="24"/>
                <w:szCs w:val="24"/>
              </w:rPr>
              <w:t>Iuran Manfaat Lain</w:t>
            </w:r>
          </w:p>
        </w:tc>
        <w:tc>
          <w:tcPr>
            <w:tcW w:w="1588" w:type="dxa"/>
            <w:vAlign w:val="center"/>
          </w:tcPr>
          <w:p w14:paraId="36CD1346" w14:textId="77777777" w:rsidR="00AC2D04" w:rsidRPr="001528F9" w:rsidRDefault="00AC2D04" w:rsidP="000F51C1">
            <w:pPr>
              <w:spacing w:line="360" w:lineRule="auto"/>
              <w:rPr>
                <w:rFonts w:ascii="Bookman Old Style" w:hAnsi="Bookman Old Style"/>
                <w:sz w:val="24"/>
                <w:szCs w:val="24"/>
              </w:rPr>
            </w:pPr>
          </w:p>
        </w:tc>
        <w:tc>
          <w:tcPr>
            <w:tcW w:w="1701" w:type="dxa"/>
            <w:vAlign w:val="center"/>
          </w:tcPr>
          <w:p w14:paraId="74693726" w14:textId="77777777" w:rsidR="00AC2D04" w:rsidRPr="001528F9" w:rsidRDefault="00AC2D04" w:rsidP="000F51C1">
            <w:pPr>
              <w:spacing w:line="360" w:lineRule="auto"/>
              <w:rPr>
                <w:rFonts w:ascii="Bookman Old Style" w:hAnsi="Bookman Old Style"/>
                <w:sz w:val="24"/>
                <w:szCs w:val="24"/>
              </w:rPr>
            </w:pPr>
          </w:p>
        </w:tc>
        <w:tc>
          <w:tcPr>
            <w:tcW w:w="1560" w:type="dxa"/>
            <w:vAlign w:val="center"/>
          </w:tcPr>
          <w:p w14:paraId="03759B07" w14:textId="77777777" w:rsidR="00AC2D04" w:rsidRPr="001528F9" w:rsidRDefault="00AC2D04" w:rsidP="000F51C1">
            <w:pPr>
              <w:spacing w:line="360" w:lineRule="auto"/>
              <w:rPr>
                <w:rFonts w:ascii="Bookman Old Style" w:hAnsi="Bookman Old Style"/>
                <w:sz w:val="24"/>
                <w:szCs w:val="24"/>
              </w:rPr>
            </w:pPr>
          </w:p>
        </w:tc>
        <w:tc>
          <w:tcPr>
            <w:tcW w:w="1530" w:type="dxa"/>
            <w:vAlign w:val="center"/>
          </w:tcPr>
          <w:p w14:paraId="51C91683" w14:textId="77777777" w:rsidR="00AC2D04" w:rsidRPr="001528F9" w:rsidRDefault="00AC2D04" w:rsidP="000F51C1">
            <w:pPr>
              <w:spacing w:line="360" w:lineRule="auto"/>
              <w:rPr>
                <w:rFonts w:ascii="Bookman Old Style" w:hAnsi="Bookman Old Style"/>
                <w:sz w:val="24"/>
                <w:szCs w:val="24"/>
              </w:rPr>
            </w:pPr>
          </w:p>
        </w:tc>
      </w:tr>
      <w:tr w:rsidR="00180230" w:rsidRPr="001528F9" w14:paraId="23B841DF" w14:textId="77777777" w:rsidTr="009D3E2B">
        <w:trPr>
          <w:trHeight w:val="191"/>
          <w:tblHeader/>
        </w:trPr>
        <w:tc>
          <w:tcPr>
            <w:tcW w:w="2722" w:type="dxa"/>
            <w:vAlign w:val="center"/>
          </w:tcPr>
          <w:p w14:paraId="56BF5FC6" w14:textId="77777777" w:rsidR="000F51C1" w:rsidRPr="001528F9" w:rsidRDefault="000F51C1" w:rsidP="000F51C1">
            <w:pPr>
              <w:spacing w:line="360" w:lineRule="auto"/>
              <w:rPr>
                <w:rFonts w:ascii="Bookman Old Style" w:hAnsi="Bookman Old Style"/>
                <w:sz w:val="24"/>
                <w:szCs w:val="24"/>
              </w:rPr>
            </w:pPr>
            <w:r w:rsidRPr="001528F9">
              <w:rPr>
                <w:rFonts w:ascii="Bookman Old Style" w:hAnsi="Bookman Old Style"/>
                <w:bCs/>
                <w:sz w:val="24"/>
                <w:szCs w:val="24"/>
              </w:rPr>
              <w:t>Total Dana Iuran</w:t>
            </w:r>
          </w:p>
        </w:tc>
        <w:tc>
          <w:tcPr>
            <w:tcW w:w="1588" w:type="dxa"/>
            <w:vAlign w:val="center"/>
          </w:tcPr>
          <w:p w14:paraId="06CA209A" w14:textId="77777777" w:rsidR="000F51C1" w:rsidRPr="001528F9" w:rsidRDefault="000F51C1" w:rsidP="000F51C1">
            <w:pPr>
              <w:spacing w:line="360" w:lineRule="auto"/>
              <w:rPr>
                <w:rFonts w:ascii="Bookman Old Style" w:hAnsi="Bookman Old Style"/>
                <w:sz w:val="24"/>
                <w:szCs w:val="24"/>
              </w:rPr>
            </w:pPr>
          </w:p>
        </w:tc>
        <w:tc>
          <w:tcPr>
            <w:tcW w:w="1701" w:type="dxa"/>
            <w:vAlign w:val="center"/>
          </w:tcPr>
          <w:p w14:paraId="1351561E" w14:textId="77777777" w:rsidR="000F51C1" w:rsidRPr="001528F9" w:rsidRDefault="000F51C1" w:rsidP="000F51C1">
            <w:pPr>
              <w:spacing w:line="360" w:lineRule="auto"/>
              <w:rPr>
                <w:rFonts w:ascii="Bookman Old Style" w:hAnsi="Bookman Old Style"/>
                <w:sz w:val="24"/>
                <w:szCs w:val="24"/>
              </w:rPr>
            </w:pPr>
          </w:p>
        </w:tc>
        <w:tc>
          <w:tcPr>
            <w:tcW w:w="1560" w:type="dxa"/>
            <w:vAlign w:val="center"/>
          </w:tcPr>
          <w:p w14:paraId="326169C8" w14:textId="77777777" w:rsidR="000F51C1" w:rsidRPr="001528F9" w:rsidRDefault="000F51C1" w:rsidP="000F51C1">
            <w:pPr>
              <w:spacing w:line="360" w:lineRule="auto"/>
              <w:rPr>
                <w:rFonts w:ascii="Bookman Old Style" w:hAnsi="Bookman Old Style"/>
                <w:sz w:val="24"/>
                <w:szCs w:val="24"/>
              </w:rPr>
            </w:pPr>
          </w:p>
        </w:tc>
        <w:tc>
          <w:tcPr>
            <w:tcW w:w="1530" w:type="dxa"/>
            <w:vAlign w:val="center"/>
          </w:tcPr>
          <w:p w14:paraId="5E23EFED" w14:textId="77777777" w:rsidR="000F51C1" w:rsidRPr="001528F9" w:rsidRDefault="000F51C1" w:rsidP="000F51C1">
            <w:pPr>
              <w:spacing w:line="360" w:lineRule="auto"/>
              <w:rPr>
                <w:rFonts w:ascii="Bookman Old Style" w:hAnsi="Bookman Old Style"/>
                <w:sz w:val="24"/>
                <w:szCs w:val="24"/>
              </w:rPr>
            </w:pPr>
          </w:p>
        </w:tc>
      </w:tr>
    </w:tbl>
    <w:p w14:paraId="38744788" w14:textId="77777777" w:rsidR="000F51C1" w:rsidRPr="001528F9" w:rsidRDefault="000F51C1" w:rsidP="0074043E">
      <w:pPr>
        <w:pStyle w:val="ListParagraph"/>
        <w:spacing w:before="120" w:after="60" w:line="360" w:lineRule="auto"/>
        <w:ind w:left="425"/>
        <w:jc w:val="both"/>
        <w:rPr>
          <w:rFonts w:ascii="Bookman Old Style" w:hAnsi="Bookman Old Style" w:cs="Times New Roman"/>
          <w:i/>
          <w:sz w:val="24"/>
          <w:szCs w:val="24"/>
        </w:rPr>
      </w:pPr>
      <w:r w:rsidRPr="001528F9">
        <w:rPr>
          <w:rFonts w:ascii="Bookman Old Style" w:hAnsi="Bookman Old Style" w:cs="Times New Roman"/>
          <w:i/>
          <w:sz w:val="24"/>
          <w:szCs w:val="24"/>
        </w:rPr>
        <w:t>Keterangan:</w:t>
      </w:r>
    </w:p>
    <w:p w14:paraId="5FE91022" w14:textId="3E062953" w:rsidR="000F51C1" w:rsidRPr="001528F9" w:rsidRDefault="008D4B87" w:rsidP="0074043E">
      <w:pPr>
        <w:pStyle w:val="ListParagraph"/>
        <w:spacing w:before="120" w:after="60" w:line="360" w:lineRule="auto"/>
        <w:ind w:left="425"/>
        <w:jc w:val="both"/>
        <w:rPr>
          <w:rFonts w:ascii="Bookman Old Style" w:hAnsi="Bookman Old Style" w:cs="Times New Roman"/>
          <w:i/>
          <w:sz w:val="24"/>
          <w:szCs w:val="24"/>
        </w:rPr>
      </w:pPr>
      <w:r w:rsidRPr="001528F9">
        <w:rPr>
          <w:rFonts w:ascii="Bookman Old Style" w:hAnsi="Bookman Old Style" w:cs="Times New Roman"/>
          <w:i/>
          <w:sz w:val="24"/>
          <w:szCs w:val="24"/>
        </w:rPr>
        <w:t>X-1</w:t>
      </w:r>
      <w:r w:rsidR="006704F4" w:rsidRPr="001528F9">
        <w:rPr>
          <w:rFonts w:ascii="Bookman Old Style" w:hAnsi="Bookman Old Style" w:cs="Times New Roman"/>
          <w:i/>
          <w:sz w:val="24"/>
          <w:szCs w:val="24"/>
          <w:lang w:val="en-US"/>
        </w:rPr>
        <w:t xml:space="preserve"> :</w:t>
      </w:r>
      <w:r w:rsidRPr="001528F9">
        <w:rPr>
          <w:rFonts w:ascii="Bookman Old Style" w:hAnsi="Bookman Old Style" w:cs="Times New Roman"/>
          <w:i/>
          <w:sz w:val="24"/>
          <w:szCs w:val="24"/>
        </w:rPr>
        <w:t xml:space="preserve"> </w:t>
      </w:r>
      <w:r w:rsidR="000F51C1" w:rsidRPr="001528F9">
        <w:rPr>
          <w:rFonts w:ascii="Bookman Old Style" w:hAnsi="Bookman Old Style" w:cs="Times New Roman"/>
          <w:i/>
          <w:sz w:val="24"/>
          <w:szCs w:val="24"/>
        </w:rPr>
        <w:t>tahun penyusunan laporan.</w:t>
      </w:r>
    </w:p>
    <w:p w14:paraId="407CB59A" w14:textId="11FE249F" w:rsidR="003C62C3" w:rsidRPr="001528F9" w:rsidRDefault="000F51C1" w:rsidP="0074043E">
      <w:pPr>
        <w:pStyle w:val="ListParagraph"/>
        <w:spacing w:before="120" w:after="60" w:line="360" w:lineRule="auto"/>
        <w:ind w:left="425"/>
        <w:contextualSpacing w:val="0"/>
        <w:jc w:val="both"/>
        <w:rPr>
          <w:rFonts w:ascii="Bookman Old Style" w:hAnsi="Bookman Old Style" w:cs="Times New Roman"/>
          <w:i/>
          <w:sz w:val="24"/>
          <w:szCs w:val="24"/>
        </w:rPr>
      </w:pPr>
      <w:r w:rsidRPr="001528F9">
        <w:rPr>
          <w:rFonts w:ascii="Bookman Old Style" w:hAnsi="Bookman Old Style" w:cs="Times New Roman"/>
          <w:i/>
          <w:sz w:val="24"/>
          <w:szCs w:val="24"/>
        </w:rPr>
        <w:t>X</w:t>
      </w:r>
      <w:r w:rsidRPr="001528F9">
        <w:rPr>
          <w:rFonts w:ascii="Bookman Old Style" w:hAnsi="Bookman Old Style" w:cs="Times New Roman"/>
          <w:i/>
          <w:sz w:val="24"/>
          <w:szCs w:val="24"/>
        </w:rPr>
        <w:tab/>
      </w:r>
      <w:r w:rsidR="006704F4" w:rsidRPr="001528F9">
        <w:rPr>
          <w:rFonts w:ascii="Bookman Old Style" w:hAnsi="Bookman Old Style" w:cs="Times New Roman"/>
          <w:i/>
          <w:sz w:val="24"/>
          <w:szCs w:val="24"/>
          <w:lang w:val="en-US"/>
        </w:rPr>
        <w:t xml:space="preserve">: </w:t>
      </w:r>
      <w:r w:rsidRPr="001528F9">
        <w:rPr>
          <w:rFonts w:ascii="Bookman Old Style" w:hAnsi="Bookman Old Style" w:cs="Times New Roman"/>
          <w:i/>
          <w:sz w:val="24"/>
          <w:szCs w:val="24"/>
        </w:rPr>
        <w:t>tahun posisi rencana bisnis</w:t>
      </w:r>
    </w:p>
    <w:p w14:paraId="5E59AE7E" w14:textId="77777777" w:rsidR="005717A3" w:rsidRPr="001528F9" w:rsidRDefault="005717A3" w:rsidP="0074043E">
      <w:pPr>
        <w:spacing w:before="120" w:after="60" w:line="360" w:lineRule="auto"/>
        <w:jc w:val="both"/>
        <w:rPr>
          <w:rFonts w:ascii="Bookman Old Style" w:hAnsi="Bookman Old Style" w:cs="Times New Roman"/>
          <w:b/>
          <w:bCs/>
          <w:sz w:val="24"/>
          <w:szCs w:val="24"/>
        </w:rPr>
      </w:pPr>
    </w:p>
    <w:p w14:paraId="4815E8C9" w14:textId="6CE42826" w:rsidR="000F51C1" w:rsidRPr="001528F9" w:rsidRDefault="0074043E" w:rsidP="0074043E">
      <w:pPr>
        <w:spacing w:before="120" w:after="60" w:line="360" w:lineRule="auto"/>
        <w:jc w:val="both"/>
        <w:rPr>
          <w:rFonts w:ascii="Bookman Old Style" w:hAnsi="Bookman Old Style" w:cs="Times New Roman"/>
          <w:b/>
          <w:color w:val="000000" w:themeColor="text1"/>
          <w:sz w:val="24"/>
          <w:szCs w:val="24"/>
        </w:rPr>
      </w:pPr>
      <w:bookmarkStart w:id="7" w:name="_Hlk44679888"/>
      <w:r w:rsidRPr="001528F9">
        <w:rPr>
          <w:rFonts w:ascii="Bookman Old Style" w:hAnsi="Bookman Old Style" w:cs="Times New Roman"/>
          <w:b/>
          <w:bCs/>
          <w:color w:val="000000" w:themeColor="text1"/>
          <w:sz w:val="24"/>
          <w:szCs w:val="24"/>
        </w:rPr>
        <w:lastRenderedPageBreak/>
        <w:t xml:space="preserve">Format </w:t>
      </w:r>
      <w:r w:rsidR="00E765A4" w:rsidRPr="001528F9">
        <w:rPr>
          <w:rFonts w:ascii="Bookman Old Style" w:hAnsi="Bookman Old Style" w:cs="Times New Roman"/>
          <w:b/>
          <w:bCs/>
          <w:color w:val="000000" w:themeColor="text1"/>
          <w:sz w:val="24"/>
          <w:szCs w:val="24"/>
        </w:rPr>
        <w:t>9</w:t>
      </w:r>
      <w:r w:rsidRPr="001528F9">
        <w:rPr>
          <w:rFonts w:ascii="Bookman Old Style" w:hAnsi="Bookman Old Style" w:cs="Times New Roman"/>
          <w:b/>
          <w:bCs/>
          <w:color w:val="000000" w:themeColor="text1"/>
          <w:sz w:val="24"/>
          <w:szCs w:val="24"/>
        </w:rPr>
        <w:t>:</w:t>
      </w:r>
      <w:r w:rsidR="0038231D" w:rsidRPr="001528F9">
        <w:rPr>
          <w:rFonts w:ascii="Bookman Old Style" w:hAnsi="Bookman Old Style" w:cs="Times New Roman"/>
          <w:b/>
          <w:bCs/>
          <w:color w:val="000000" w:themeColor="text1"/>
          <w:sz w:val="24"/>
          <w:szCs w:val="24"/>
        </w:rPr>
        <w:t xml:space="preserve"> </w:t>
      </w:r>
      <w:r w:rsidR="000F51C1" w:rsidRPr="001528F9">
        <w:rPr>
          <w:rFonts w:ascii="Bookman Old Style" w:eastAsia="Calibri" w:hAnsi="Bookman Old Style" w:cs="Times New Roman"/>
          <w:b/>
          <w:bCs/>
          <w:color w:val="000000" w:themeColor="text1"/>
          <w:sz w:val="24"/>
          <w:szCs w:val="24"/>
        </w:rPr>
        <w:t>Rencana</w:t>
      </w:r>
      <w:r w:rsidR="000F51C1" w:rsidRPr="001528F9">
        <w:rPr>
          <w:rFonts w:ascii="Bookman Old Style" w:hAnsi="Bookman Old Style" w:cs="Times New Roman"/>
          <w:b/>
          <w:color w:val="000000" w:themeColor="text1"/>
          <w:sz w:val="24"/>
          <w:szCs w:val="24"/>
        </w:rPr>
        <w:t xml:space="preserve"> Pengembangan dan/atau </w:t>
      </w:r>
      <w:r w:rsidR="00193B06" w:rsidRPr="001528F9">
        <w:rPr>
          <w:rFonts w:ascii="Bookman Old Style" w:hAnsi="Bookman Old Style" w:cs="Times New Roman"/>
          <w:b/>
          <w:color w:val="000000" w:themeColor="text1"/>
          <w:sz w:val="24"/>
          <w:szCs w:val="24"/>
          <w:lang w:val="en-US"/>
        </w:rPr>
        <w:t>P</w:t>
      </w:r>
      <w:r w:rsidR="000F51C1" w:rsidRPr="001528F9">
        <w:rPr>
          <w:rFonts w:ascii="Bookman Old Style" w:hAnsi="Bookman Old Style" w:cs="Times New Roman"/>
          <w:b/>
          <w:color w:val="000000" w:themeColor="text1"/>
          <w:sz w:val="24"/>
          <w:szCs w:val="24"/>
        </w:rPr>
        <w:t xml:space="preserve">erubahan </w:t>
      </w:r>
      <w:r w:rsidR="00193B06" w:rsidRPr="001528F9">
        <w:rPr>
          <w:rFonts w:ascii="Bookman Old Style" w:hAnsi="Bookman Old Style" w:cs="Times New Roman"/>
          <w:b/>
          <w:color w:val="000000" w:themeColor="text1"/>
          <w:sz w:val="24"/>
          <w:szCs w:val="24"/>
          <w:lang w:val="en-US"/>
        </w:rPr>
        <w:t>J</w:t>
      </w:r>
      <w:r w:rsidR="000F51C1" w:rsidRPr="001528F9">
        <w:rPr>
          <w:rFonts w:ascii="Bookman Old Style" w:hAnsi="Bookman Old Style" w:cs="Times New Roman"/>
          <w:b/>
          <w:color w:val="000000" w:themeColor="text1"/>
          <w:sz w:val="24"/>
          <w:szCs w:val="24"/>
        </w:rPr>
        <w:t xml:space="preserve">aringan </w:t>
      </w:r>
      <w:r w:rsidR="00193B06" w:rsidRPr="001528F9">
        <w:rPr>
          <w:rFonts w:ascii="Bookman Old Style" w:hAnsi="Bookman Old Style" w:cs="Times New Roman"/>
          <w:b/>
          <w:color w:val="000000" w:themeColor="text1"/>
          <w:sz w:val="24"/>
          <w:szCs w:val="24"/>
          <w:lang w:val="en-US"/>
        </w:rPr>
        <w:t>K</w:t>
      </w:r>
      <w:r w:rsidR="000F51C1" w:rsidRPr="001528F9">
        <w:rPr>
          <w:rFonts w:ascii="Bookman Old Style" w:hAnsi="Bookman Old Style" w:cs="Times New Roman"/>
          <w:b/>
          <w:color w:val="000000" w:themeColor="text1"/>
          <w:sz w:val="24"/>
          <w:szCs w:val="24"/>
        </w:rPr>
        <w:t xml:space="preserve">antor atau </w:t>
      </w:r>
      <w:r w:rsidR="00193B06" w:rsidRPr="001528F9">
        <w:rPr>
          <w:rFonts w:ascii="Bookman Old Style" w:hAnsi="Bookman Old Style" w:cs="Times New Roman"/>
          <w:b/>
          <w:color w:val="000000" w:themeColor="text1"/>
          <w:sz w:val="24"/>
          <w:szCs w:val="24"/>
          <w:lang w:val="en-US"/>
        </w:rPr>
        <w:t>S</w:t>
      </w:r>
      <w:r w:rsidR="000F51C1" w:rsidRPr="001528F9">
        <w:rPr>
          <w:rFonts w:ascii="Bookman Old Style" w:hAnsi="Bookman Old Style" w:cs="Times New Roman"/>
          <w:b/>
          <w:color w:val="000000" w:themeColor="text1"/>
          <w:sz w:val="24"/>
          <w:szCs w:val="24"/>
        </w:rPr>
        <w:t xml:space="preserve">aluran </w:t>
      </w:r>
      <w:r w:rsidR="00193B06" w:rsidRPr="001528F9">
        <w:rPr>
          <w:rFonts w:ascii="Bookman Old Style" w:hAnsi="Bookman Old Style" w:cs="Times New Roman"/>
          <w:b/>
          <w:color w:val="000000" w:themeColor="text1"/>
          <w:sz w:val="24"/>
          <w:szCs w:val="24"/>
          <w:lang w:val="en-US"/>
        </w:rPr>
        <w:t>D</w:t>
      </w:r>
      <w:r w:rsidR="000F51C1" w:rsidRPr="001528F9">
        <w:rPr>
          <w:rFonts w:ascii="Bookman Old Style" w:hAnsi="Bookman Old Style" w:cs="Times New Roman"/>
          <w:b/>
          <w:color w:val="000000" w:themeColor="text1"/>
          <w:sz w:val="24"/>
          <w:szCs w:val="24"/>
        </w:rPr>
        <w:t>istribusi</w:t>
      </w:r>
    </w:p>
    <w:bookmarkEnd w:id="7"/>
    <w:p w14:paraId="54C2F2C8" w14:textId="30A19441" w:rsidR="000F51C1" w:rsidRPr="001528F9" w:rsidRDefault="000F51C1" w:rsidP="0074043E">
      <w:pPr>
        <w:pStyle w:val="ListParagraph"/>
        <w:spacing w:before="120" w:after="0" w:line="360" w:lineRule="auto"/>
        <w:ind w:left="0"/>
        <w:contextualSpacing w:val="0"/>
        <w:jc w:val="both"/>
        <w:rPr>
          <w:rFonts w:ascii="Bookman Old Style" w:hAnsi="Bookman Old Style" w:cs="Times New Roman"/>
          <w:i/>
          <w:color w:val="000000" w:themeColor="text1"/>
          <w:sz w:val="24"/>
          <w:szCs w:val="24"/>
        </w:rPr>
      </w:pPr>
      <w:r w:rsidRPr="001528F9">
        <w:rPr>
          <w:rFonts w:ascii="Bookman Old Style" w:hAnsi="Bookman Old Style" w:cs="Times New Roman"/>
          <w:i/>
          <w:color w:val="000000" w:themeColor="text1"/>
          <w:sz w:val="24"/>
          <w:szCs w:val="24"/>
        </w:rPr>
        <w:t xml:space="preserve">(Rencana pengembangan dan/atau perubahan jaringan kantor </w:t>
      </w:r>
      <w:r w:rsidR="00193B06" w:rsidRPr="001528F9">
        <w:rPr>
          <w:rFonts w:ascii="Bookman Old Style" w:hAnsi="Bookman Old Style" w:cs="Times New Roman"/>
          <w:i/>
          <w:color w:val="000000" w:themeColor="text1"/>
          <w:sz w:val="24"/>
          <w:szCs w:val="24"/>
          <w:lang w:val="en-US"/>
        </w:rPr>
        <w:t xml:space="preserve">atau saluran distribusi </w:t>
      </w:r>
      <w:r w:rsidRPr="001528F9">
        <w:rPr>
          <w:rFonts w:ascii="Bookman Old Style" w:hAnsi="Bookman Old Style" w:cs="Times New Roman"/>
          <w:i/>
          <w:color w:val="000000" w:themeColor="text1"/>
          <w:sz w:val="24"/>
          <w:szCs w:val="24"/>
        </w:rPr>
        <w:t>paling sedikit meliputi rencana pembukaan dan penggabungan kantor di luar kantor pusat).</w:t>
      </w:r>
    </w:p>
    <w:tbl>
      <w:tblPr>
        <w:tblpPr w:leftFromText="180" w:rightFromText="180" w:vertAnchor="text" w:horzAnchor="page" w:tblpX="1519" w:tblpY="25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3"/>
        <w:gridCol w:w="3071"/>
        <w:gridCol w:w="1985"/>
        <w:gridCol w:w="1729"/>
        <w:gridCol w:w="1842"/>
      </w:tblGrid>
      <w:tr w:rsidR="00937C99" w:rsidRPr="001528F9" w14:paraId="73193F4D" w14:textId="77777777" w:rsidTr="0029306B">
        <w:trPr>
          <w:tblHeader/>
        </w:trPr>
        <w:tc>
          <w:tcPr>
            <w:tcW w:w="723" w:type="dxa"/>
            <w:shd w:val="clear" w:color="auto" w:fill="DBDBDB" w:themeFill="accent3" w:themeFillTint="66"/>
          </w:tcPr>
          <w:p w14:paraId="3E33F474" w14:textId="77777777" w:rsidR="00937C99" w:rsidRPr="001528F9" w:rsidRDefault="00937C99" w:rsidP="00937C99">
            <w:pPr>
              <w:spacing w:after="0" w:line="360" w:lineRule="auto"/>
              <w:jc w:val="center"/>
              <w:rPr>
                <w:rFonts w:ascii="Bookman Old Style" w:hAnsi="Bookman Old Style"/>
                <w:sz w:val="24"/>
                <w:szCs w:val="24"/>
              </w:rPr>
            </w:pPr>
            <w:r w:rsidRPr="001528F9">
              <w:rPr>
                <w:rFonts w:ascii="Bookman Old Style" w:hAnsi="Bookman Old Style"/>
                <w:sz w:val="24"/>
                <w:szCs w:val="24"/>
              </w:rPr>
              <w:t>No</w:t>
            </w:r>
          </w:p>
        </w:tc>
        <w:tc>
          <w:tcPr>
            <w:tcW w:w="3071" w:type="dxa"/>
            <w:shd w:val="clear" w:color="auto" w:fill="DBDBDB" w:themeFill="accent3" w:themeFillTint="66"/>
          </w:tcPr>
          <w:p w14:paraId="6A35D2B7" w14:textId="02AB7D1C" w:rsidR="00937C99" w:rsidRPr="001528F9" w:rsidRDefault="00937C99" w:rsidP="00937C99">
            <w:pPr>
              <w:spacing w:after="0" w:line="360" w:lineRule="auto"/>
              <w:jc w:val="center"/>
              <w:rPr>
                <w:rFonts w:ascii="Bookman Old Style" w:hAnsi="Bookman Old Style"/>
                <w:sz w:val="24"/>
                <w:szCs w:val="24"/>
                <w:highlight w:val="yellow"/>
              </w:rPr>
            </w:pPr>
            <w:r w:rsidRPr="001528F9">
              <w:rPr>
                <w:rFonts w:ascii="Bookman Old Style" w:hAnsi="Bookman Old Style"/>
                <w:color w:val="000000" w:themeColor="text1"/>
                <w:sz w:val="24"/>
                <w:szCs w:val="24"/>
              </w:rPr>
              <w:t>Perubahan Jaringan Kantor</w:t>
            </w:r>
          </w:p>
        </w:tc>
        <w:tc>
          <w:tcPr>
            <w:tcW w:w="1985" w:type="dxa"/>
            <w:shd w:val="clear" w:color="auto" w:fill="DBDBDB" w:themeFill="accent3" w:themeFillTint="66"/>
          </w:tcPr>
          <w:p w14:paraId="2DE1A8BF" w14:textId="77777777" w:rsidR="00937C99" w:rsidRPr="001528F9" w:rsidRDefault="00937C99" w:rsidP="00937C99">
            <w:pPr>
              <w:spacing w:after="0" w:line="360" w:lineRule="auto"/>
              <w:jc w:val="center"/>
              <w:rPr>
                <w:rFonts w:ascii="Bookman Old Style" w:hAnsi="Bookman Old Style"/>
                <w:sz w:val="24"/>
                <w:szCs w:val="24"/>
              </w:rPr>
            </w:pPr>
            <w:r w:rsidRPr="001528F9">
              <w:rPr>
                <w:rFonts w:ascii="Bookman Old Style" w:hAnsi="Bookman Old Style"/>
                <w:sz w:val="24"/>
                <w:szCs w:val="24"/>
              </w:rPr>
              <w:t xml:space="preserve">Waktu pelaksanaan </w:t>
            </w:r>
            <w:r w:rsidRPr="001528F9">
              <w:rPr>
                <w:rFonts w:ascii="Bookman Old Style" w:hAnsi="Bookman Old Style"/>
                <w:sz w:val="24"/>
                <w:szCs w:val="24"/>
                <w:vertAlign w:val="superscript"/>
              </w:rPr>
              <w:t>1</w:t>
            </w:r>
          </w:p>
        </w:tc>
        <w:tc>
          <w:tcPr>
            <w:tcW w:w="1729" w:type="dxa"/>
            <w:shd w:val="clear" w:color="auto" w:fill="DBDBDB" w:themeFill="accent3" w:themeFillTint="66"/>
          </w:tcPr>
          <w:p w14:paraId="4513814D" w14:textId="77777777" w:rsidR="00937C99" w:rsidRPr="001528F9" w:rsidRDefault="00937C99" w:rsidP="00937C99">
            <w:pPr>
              <w:spacing w:after="0" w:line="360" w:lineRule="auto"/>
              <w:jc w:val="center"/>
              <w:rPr>
                <w:rFonts w:ascii="Bookman Old Style" w:hAnsi="Bookman Old Style"/>
                <w:sz w:val="24"/>
                <w:szCs w:val="24"/>
              </w:rPr>
            </w:pPr>
            <w:r w:rsidRPr="001528F9">
              <w:rPr>
                <w:rFonts w:ascii="Bookman Old Style" w:hAnsi="Bookman Old Style"/>
                <w:sz w:val="24"/>
                <w:szCs w:val="24"/>
              </w:rPr>
              <w:t xml:space="preserve">Lokasi </w:t>
            </w:r>
            <w:r w:rsidRPr="001528F9">
              <w:rPr>
                <w:rFonts w:ascii="Bookman Old Style" w:hAnsi="Bookman Old Style"/>
                <w:sz w:val="24"/>
                <w:szCs w:val="24"/>
                <w:vertAlign w:val="superscript"/>
              </w:rPr>
              <w:t>2</w:t>
            </w:r>
          </w:p>
        </w:tc>
        <w:tc>
          <w:tcPr>
            <w:tcW w:w="1842" w:type="dxa"/>
            <w:shd w:val="clear" w:color="auto" w:fill="DBDBDB" w:themeFill="accent3" w:themeFillTint="66"/>
          </w:tcPr>
          <w:p w14:paraId="18543F9E" w14:textId="77777777" w:rsidR="00937C99" w:rsidRPr="001528F9" w:rsidRDefault="00937C99" w:rsidP="00937C99">
            <w:pPr>
              <w:spacing w:after="0" w:line="360" w:lineRule="auto"/>
              <w:jc w:val="center"/>
              <w:rPr>
                <w:rFonts w:ascii="Bookman Old Style" w:hAnsi="Bookman Old Style"/>
                <w:sz w:val="24"/>
                <w:szCs w:val="24"/>
              </w:rPr>
            </w:pPr>
            <w:r w:rsidRPr="001528F9">
              <w:rPr>
                <w:rFonts w:ascii="Bookman Old Style" w:hAnsi="Bookman Old Style"/>
                <w:sz w:val="24"/>
                <w:szCs w:val="24"/>
              </w:rPr>
              <w:t xml:space="preserve">Keterangan </w:t>
            </w:r>
            <w:r w:rsidRPr="001528F9">
              <w:rPr>
                <w:rFonts w:ascii="Bookman Old Style" w:hAnsi="Bookman Old Style"/>
                <w:sz w:val="24"/>
                <w:szCs w:val="24"/>
                <w:vertAlign w:val="superscript"/>
              </w:rPr>
              <w:t>3</w:t>
            </w:r>
          </w:p>
        </w:tc>
      </w:tr>
      <w:tr w:rsidR="00937C99" w:rsidRPr="001528F9" w14:paraId="191FFC7F" w14:textId="77777777" w:rsidTr="0029306B">
        <w:tc>
          <w:tcPr>
            <w:tcW w:w="9350" w:type="dxa"/>
            <w:gridSpan w:val="5"/>
          </w:tcPr>
          <w:p w14:paraId="2A9E61F0" w14:textId="77777777" w:rsidR="00937C99" w:rsidRPr="001528F9" w:rsidRDefault="00937C99" w:rsidP="00937C99">
            <w:pPr>
              <w:spacing w:after="0" w:line="360" w:lineRule="auto"/>
              <w:rPr>
                <w:rFonts w:ascii="Bookman Old Style" w:hAnsi="Bookman Old Style"/>
                <w:bCs/>
                <w:sz w:val="24"/>
                <w:szCs w:val="24"/>
              </w:rPr>
            </w:pPr>
            <w:r w:rsidRPr="001528F9">
              <w:rPr>
                <w:rFonts w:ascii="Bookman Old Style" w:hAnsi="Bookman Old Style"/>
                <w:bCs/>
                <w:sz w:val="24"/>
                <w:szCs w:val="24"/>
              </w:rPr>
              <w:t>A. Pembukaan</w:t>
            </w:r>
          </w:p>
        </w:tc>
      </w:tr>
      <w:tr w:rsidR="00937C99" w:rsidRPr="001528F9" w14:paraId="0B51C2FE" w14:textId="77777777" w:rsidTr="0029306B">
        <w:tc>
          <w:tcPr>
            <w:tcW w:w="723" w:type="dxa"/>
          </w:tcPr>
          <w:p w14:paraId="7B265279" w14:textId="1EB41EC2" w:rsidR="00937C99" w:rsidRPr="001528F9" w:rsidRDefault="00937C99" w:rsidP="00937C99">
            <w:pPr>
              <w:spacing w:after="0" w:line="360" w:lineRule="auto"/>
              <w:jc w:val="center"/>
              <w:rPr>
                <w:rFonts w:ascii="Bookman Old Style" w:hAnsi="Bookman Old Style"/>
                <w:sz w:val="24"/>
                <w:szCs w:val="24"/>
              </w:rPr>
            </w:pPr>
            <w:r w:rsidRPr="001528F9">
              <w:rPr>
                <w:rFonts w:ascii="Bookman Old Style" w:hAnsi="Bookman Old Style"/>
                <w:sz w:val="24"/>
                <w:szCs w:val="24"/>
              </w:rPr>
              <w:t>1.</w:t>
            </w:r>
          </w:p>
        </w:tc>
        <w:tc>
          <w:tcPr>
            <w:tcW w:w="3071" w:type="dxa"/>
          </w:tcPr>
          <w:p w14:paraId="0836F0F5" w14:textId="77777777" w:rsidR="00937C99" w:rsidRPr="001528F9" w:rsidRDefault="00937C99" w:rsidP="00937C99">
            <w:pPr>
              <w:spacing w:after="0" w:line="360" w:lineRule="auto"/>
              <w:rPr>
                <w:rFonts w:ascii="Bookman Old Style" w:hAnsi="Bookman Old Style"/>
                <w:sz w:val="24"/>
                <w:szCs w:val="24"/>
              </w:rPr>
            </w:pPr>
          </w:p>
        </w:tc>
        <w:tc>
          <w:tcPr>
            <w:tcW w:w="1985" w:type="dxa"/>
          </w:tcPr>
          <w:p w14:paraId="3EC6AA5D" w14:textId="77777777" w:rsidR="00937C99" w:rsidRPr="001528F9" w:rsidRDefault="00937C99" w:rsidP="00937C99">
            <w:pPr>
              <w:spacing w:after="0" w:line="360" w:lineRule="auto"/>
              <w:rPr>
                <w:rFonts w:ascii="Bookman Old Style" w:hAnsi="Bookman Old Style"/>
                <w:sz w:val="24"/>
                <w:szCs w:val="24"/>
              </w:rPr>
            </w:pPr>
          </w:p>
        </w:tc>
        <w:tc>
          <w:tcPr>
            <w:tcW w:w="1729" w:type="dxa"/>
          </w:tcPr>
          <w:p w14:paraId="668296F0" w14:textId="77777777" w:rsidR="00937C99" w:rsidRPr="001528F9" w:rsidRDefault="00937C99" w:rsidP="00937C99">
            <w:pPr>
              <w:spacing w:after="0" w:line="360" w:lineRule="auto"/>
              <w:rPr>
                <w:rFonts w:ascii="Bookman Old Style" w:hAnsi="Bookman Old Style"/>
                <w:sz w:val="24"/>
                <w:szCs w:val="24"/>
              </w:rPr>
            </w:pPr>
          </w:p>
        </w:tc>
        <w:tc>
          <w:tcPr>
            <w:tcW w:w="1842" w:type="dxa"/>
          </w:tcPr>
          <w:p w14:paraId="3AE55745" w14:textId="77777777" w:rsidR="00937C99" w:rsidRPr="001528F9" w:rsidRDefault="00937C99" w:rsidP="00937C99">
            <w:pPr>
              <w:spacing w:after="0" w:line="360" w:lineRule="auto"/>
              <w:rPr>
                <w:rFonts w:ascii="Bookman Old Style" w:hAnsi="Bookman Old Style"/>
                <w:sz w:val="24"/>
                <w:szCs w:val="24"/>
              </w:rPr>
            </w:pPr>
          </w:p>
        </w:tc>
      </w:tr>
      <w:tr w:rsidR="0038231D" w:rsidRPr="001528F9" w14:paraId="2ED5570C" w14:textId="77777777" w:rsidTr="0029306B">
        <w:tc>
          <w:tcPr>
            <w:tcW w:w="723" w:type="dxa"/>
          </w:tcPr>
          <w:p w14:paraId="67B53C3F" w14:textId="4C42ADA3" w:rsidR="0038231D" w:rsidRPr="001528F9" w:rsidRDefault="0038231D" w:rsidP="00937C99">
            <w:pPr>
              <w:spacing w:after="0" w:line="360" w:lineRule="auto"/>
              <w:jc w:val="center"/>
              <w:rPr>
                <w:rFonts w:ascii="Bookman Old Style" w:hAnsi="Bookman Old Style"/>
                <w:sz w:val="24"/>
                <w:szCs w:val="24"/>
              </w:rPr>
            </w:pPr>
            <w:r w:rsidRPr="001528F9">
              <w:rPr>
                <w:rFonts w:ascii="Bookman Old Style" w:hAnsi="Bookman Old Style"/>
                <w:sz w:val="24"/>
                <w:szCs w:val="24"/>
              </w:rPr>
              <w:t>2.</w:t>
            </w:r>
          </w:p>
        </w:tc>
        <w:tc>
          <w:tcPr>
            <w:tcW w:w="3071" w:type="dxa"/>
          </w:tcPr>
          <w:p w14:paraId="2ED53C31" w14:textId="77777777" w:rsidR="0038231D" w:rsidRPr="001528F9" w:rsidRDefault="0038231D" w:rsidP="00937C99">
            <w:pPr>
              <w:spacing w:after="0" w:line="360" w:lineRule="auto"/>
              <w:rPr>
                <w:rFonts w:ascii="Bookman Old Style" w:hAnsi="Bookman Old Style"/>
                <w:sz w:val="24"/>
                <w:szCs w:val="24"/>
              </w:rPr>
            </w:pPr>
          </w:p>
        </w:tc>
        <w:tc>
          <w:tcPr>
            <w:tcW w:w="1985" w:type="dxa"/>
          </w:tcPr>
          <w:p w14:paraId="4572EE94" w14:textId="77777777" w:rsidR="0038231D" w:rsidRPr="001528F9" w:rsidRDefault="0038231D" w:rsidP="00937C99">
            <w:pPr>
              <w:spacing w:after="0" w:line="360" w:lineRule="auto"/>
              <w:rPr>
                <w:rFonts w:ascii="Bookman Old Style" w:hAnsi="Bookman Old Style"/>
                <w:sz w:val="24"/>
                <w:szCs w:val="24"/>
              </w:rPr>
            </w:pPr>
          </w:p>
        </w:tc>
        <w:tc>
          <w:tcPr>
            <w:tcW w:w="1729" w:type="dxa"/>
          </w:tcPr>
          <w:p w14:paraId="6537883E" w14:textId="77777777" w:rsidR="0038231D" w:rsidRPr="001528F9" w:rsidRDefault="0038231D" w:rsidP="00937C99">
            <w:pPr>
              <w:spacing w:after="0" w:line="360" w:lineRule="auto"/>
              <w:rPr>
                <w:rFonts w:ascii="Bookman Old Style" w:hAnsi="Bookman Old Style"/>
                <w:sz w:val="24"/>
                <w:szCs w:val="24"/>
              </w:rPr>
            </w:pPr>
          </w:p>
        </w:tc>
        <w:tc>
          <w:tcPr>
            <w:tcW w:w="1842" w:type="dxa"/>
          </w:tcPr>
          <w:p w14:paraId="1E72A29E" w14:textId="77777777" w:rsidR="0038231D" w:rsidRPr="001528F9" w:rsidRDefault="0038231D" w:rsidP="00937C99">
            <w:pPr>
              <w:spacing w:after="0" w:line="360" w:lineRule="auto"/>
              <w:rPr>
                <w:rFonts w:ascii="Bookman Old Style" w:hAnsi="Bookman Old Style"/>
                <w:sz w:val="24"/>
                <w:szCs w:val="24"/>
              </w:rPr>
            </w:pPr>
          </w:p>
        </w:tc>
      </w:tr>
      <w:tr w:rsidR="00937C99" w:rsidRPr="001528F9" w14:paraId="555F1F85" w14:textId="77777777" w:rsidTr="0029306B">
        <w:tc>
          <w:tcPr>
            <w:tcW w:w="723" w:type="dxa"/>
          </w:tcPr>
          <w:p w14:paraId="5AB24457" w14:textId="3A716B12" w:rsidR="00937C99" w:rsidRPr="001528F9" w:rsidRDefault="0038231D" w:rsidP="00937C99">
            <w:pPr>
              <w:spacing w:after="0" w:line="360" w:lineRule="auto"/>
              <w:jc w:val="center"/>
              <w:rPr>
                <w:rFonts w:ascii="Bookman Old Style" w:hAnsi="Bookman Old Style"/>
                <w:sz w:val="24"/>
                <w:szCs w:val="24"/>
              </w:rPr>
            </w:pPr>
            <w:r w:rsidRPr="001528F9">
              <w:rPr>
                <w:rFonts w:ascii="Bookman Old Style" w:hAnsi="Bookman Old Style"/>
                <w:sz w:val="24"/>
                <w:szCs w:val="24"/>
              </w:rPr>
              <w:t>dst.</w:t>
            </w:r>
          </w:p>
        </w:tc>
        <w:tc>
          <w:tcPr>
            <w:tcW w:w="3071" w:type="dxa"/>
          </w:tcPr>
          <w:p w14:paraId="03F4B50C" w14:textId="77777777" w:rsidR="00937C99" w:rsidRPr="001528F9" w:rsidRDefault="00937C99" w:rsidP="00937C99">
            <w:pPr>
              <w:spacing w:after="0" w:line="360" w:lineRule="auto"/>
              <w:rPr>
                <w:rFonts w:ascii="Bookman Old Style" w:hAnsi="Bookman Old Style"/>
                <w:sz w:val="24"/>
                <w:szCs w:val="24"/>
              </w:rPr>
            </w:pPr>
          </w:p>
        </w:tc>
        <w:tc>
          <w:tcPr>
            <w:tcW w:w="1985" w:type="dxa"/>
          </w:tcPr>
          <w:p w14:paraId="5DD22F00" w14:textId="77777777" w:rsidR="00937C99" w:rsidRPr="001528F9" w:rsidRDefault="00937C99" w:rsidP="00937C99">
            <w:pPr>
              <w:spacing w:after="0" w:line="360" w:lineRule="auto"/>
              <w:rPr>
                <w:rFonts w:ascii="Bookman Old Style" w:hAnsi="Bookman Old Style"/>
                <w:sz w:val="24"/>
                <w:szCs w:val="24"/>
              </w:rPr>
            </w:pPr>
          </w:p>
        </w:tc>
        <w:tc>
          <w:tcPr>
            <w:tcW w:w="1729" w:type="dxa"/>
          </w:tcPr>
          <w:p w14:paraId="63620231" w14:textId="77777777" w:rsidR="00937C99" w:rsidRPr="001528F9" w:rsidRDefault="00937C99" w:rsidP="00937C99">
            <w:pPr>
              <w:spacing w:after="0" w:line="360" w:lineRule="auto"/>
              <w:rPr>
                <w:rFonts w:ascii="Bookman Old Style" w:hAnsi="Bookman Old Style"/>
                <w:sz w:val="24"/>
                <w:szCs w:val="24"/>
              </w:rPr>
            </w:pPr>
          </w:p>
        </w:tc>
        <w:tc>
          <w:tcPr>
            <w:tcW w:w="1842" w:type="dxa"/>
          </w:tcPr>
          <w:p w14:paraId="41FB00EB" w14:textId="77777777" w:rsidR="00937C99" w:rsidRPr="001528F9" w:rsidRDefault="00937C99" w:rsidP="00937C99">
            <w:pPr>
              <w:spacing w:after="0" w:line="360" w:lineRule="auto"/>
              <w:rPr>
                <w:rFonts w:ascii="Bookman Old Style" w:hAnsi="Bookman Old Style"/>
                <w:sz w:val="24"/>
                <w:szCs w:val="24"/>
              </w:rPr>
            </w:pPr>
          </w:p>
        </w:tc>
      </w:tr>
      <w:tr w:rsidR="00937C99" w:rsidRPr="001528F9" w14:paraId="316D31E2" w14:textId="77777777" w:rsidTr="0029306B">
        <w:tc>
          <w:tcPr>
            <w:tcW w:w="9350" w:type="dxa"/>
            <w:gridSpan w:val="5"/>
          </w:tcPr>
          <w:p w14:paraId="35CDC0E0" w14:textId="4A7500AC" w:rsidR="00937C99" w:rsidRPr="001528F9" w:rsidRDefault="00937C99" w:rsidP="00937C99">
            <w:pPr>
              <w:spacing w:after="0" w:line="360" w:lineRule="auto"/>
              <w:rPr>
                <w:rFonts w:ascii="Bookman Old Style" w:hAnsi="Bookman Old Style"/>
                <w:sz w:val="24"/>
                <w:szCs w:val="24"/>
              </w:rPr>
            </w:pPr>
            <w:r w:rsidRPr="001528F9">
              <w:rPr>
                <w:rFonts w:ascii="Bookman Old Style" w:hAnsi="Bookman Old Style"/>
                <w:bCs/>
                <w:sz w:val="24"/>
                <w:szCs w:val="24"/>
              </w:rPr>
              <w:t>B. Penggabungan</w:t>
            </w:r>
          </w:p>
        </w:tc>
      </w:tr>
      <w:tr w:rsidR="00937C99" w:rsidRPr="001528F9" w14:paraId="4462BE5D" w14:textId="77777777" w:rsidTr="0029306B">
        <w:tc>
          <w:tcPr>
            <w:tcW w:w="723" w:type="dxa"/>
          </w:tcPr>
          <w:p w14:paraId="451F8324" w14:textId="3A9ACEC6" w:rsidR="00937C99" w:rsidRPr="001528F9" w:rsidRDefault="00937C99" w:rsidP="00937C99">
            <w:pPr>
              <w:spacing w:after="0" w:line="360" w:lineRule="auto"/>
              <w:jc w:val="center"/>
              <w:rPr>
                <w:rFonts w:ascii="Bookman Old Style" w:hAnsi="Bookman Old Style"/>
                <w:sz w:val="24"/>
                <w:szCs w:val="24"/>
              </w:rPr>
            </w:pPr>
            <w:r w:rsidRPr="001528F9">
              <w:rPr>
                <w:rFonts w:ascii="Bookman Old Style" w:hAnsi="Bookman Old Style"/>
                <w:sz w:val="24"/>
                <w:szCs w:val="24"/>
              </w:rPr>
              <w:t>1.</w:t>
            </w:r>
          </w:p>
        </w:tc>
        <w:tc>
          <w:tcPr>
            <w:tcW w:w="3071" w:type="dxa"/>
          </w:tcPr>
          <w:p w14:paraId="64F6E653" w14:textId="77777777" w:rsidR="00937C99" w:rsidRPr="001528F9" w:rsidRDefault="00937C99" w:rsidP="00937C99">
            <w:pPr>
              <w:spacing w:after="0" w:line="360" w:lineRule="auto"/>
              <w:rPr>
                <w:rFonts w:ascii="Bookman Old Style" w:hAnsi="Bookman Old Style"/>
                <w:sz w:val="24"/>
                <w:szCs w:val="24"/>
              </w:rPr>
            </w:pPr>
          </w:p>
        </w:tc>
        <w:tc>
          <w:tcPr>
            <w:tcW w:w="1985" w:type="dxa"/>
          </w:tcPr>
          <w:p w14:paraId="6EEEEDB8" w14:textId="77777777" w:rsidR="00937C99" w:rsidRPr="001528F9" w:rsidRDefault="00937C99" w:rsidP="00937C99">
            <w:pPr>
              <w:spacing w:after="0" w:line="360" w:lineRule="auto"/>
              <w:rPr>
                <w:rFonts w:ascii="Bookman Old Style" w:hAnsi="Bookman Old Style"/>
                <w:sz w:val="24"/>
                <w:szCs w:val="24"/>
              </w:rPr>
            </w:pPr>
          </w:p>
        </w:tc>
        <w:tc>
          <w:tcPr>
            <w:tcW w:w="1729" w:type="dxa"/>
          </w:tcPr>
          <w:p w14:paraId="5F229770" w14:textId="77777777" w:rsidR="00937C99" w:rsidRPr="001528F9" w:rsidRDefault="00937C99" w:rsidP="00937C99">
            <w:pPr>
              <w:spacing w:after="0" w:line="360" w:lineRule="auto"/>
              <w:rPr>
                <w:rFonts w:ascii="Bookman Old Style" w:hAnsi="Bookman Old Style"/>
                <w:sz w:val="24"/>
                <w:szCs w:val="24"/>
              </w:rPr>
            </w:pPr>
          </w:p>
        </w:tc>
        <w:tc>
          <w:tcPr>
            <w:tcW w:w="1842" w:type="dxa"/>
          </w:tcPr>
          <w:p w14:paraId="4D189D98" w14:textId="77777777" w:rsidR="00937C99" w:rsidRPr="001528F9" w:rsidRDefault="00937C99" w:rsidP="00937C99">
            <w:pPr>
              <w:spacing w:after="0" w:line="360" w:lineRule="auto"/>
              <w:rPr>
                <w:rFonts w:ascii="Bookman Old Style" w:hAnsi="Bookman Old Style"/>
                <w:sz w:val="24"/>
                <w:szCs w:val="24"/>
              </w:rPr>
            </w:pPr>
          </w:p>
        </w:tc>
      </w:tr>
      <w:tr w:rsidR="00937C99" w:rsidRPr="001528F9" w14:paraId="1C643D92" w14:textId="77777777" w:rsidTr="0029306B">
        <w:tc>
          <w:tcPr>
            <w:tcW w:w="723" w:type="dxa"/>
          </w:tcPr>
          <w:p w14:paraId="1B2DD014" w14:textId="47DFD30B" w:rsidR="00937C99" w:rsidRPr="001528F9" w:rsidRDefault="00937C99" w:rsidP="00937C99">
            <w:pPr>
              <w:spacing w:after="0" w:line="360" w:lineRule="auto"/>
              <w:jc w:val="center"/>
              <w:rPr>
                <w:rFonts w:ascii="Bookman Old Style" w:hAnsi="Bookman Old Style"/>
                <w:sz w:val="24"/>
                <w:szCs w:val="24"/>
              </w:rPr>
            </w:pPr>
            <w:r w:rsidRPr="001528F9">
              <w:rPr>
                <w:rFonts w:ascii="Bookman Old Style" w:hAnsi="Bookman Old Style"/>
                <w:sz w:val="24"/>
                <w:szCs w:val="24"/>
              </w:rPr>
              <w:t>2.</w:t>
            </w:r>
          </w:p>
        </w:tc>
        <w:tc>
          <w:tcPr>
            <w:tcW w:w="3071" w:type="dxa"/>
          </w:tcPr>
          <w:p w14:paraId="47943E05" w14:textId="77777777" w:rsidR="00937C99" w:rsidRPr="001528F9" w:rsidRDefault="00937C99" w:rsidP="00937C99">
            <w:pPr>
              <w:spacing w:after="0" w:line="360" w:lineRule="auto"/>
              <w:rPr>
                <w:rFonts w:ascii="Bookman Old Style" w:hAnsi="Bookman Old Style"/>
                <w:sz w:val="24"/>
                <w:szCs w:val="24"/>
              </w:rPr>
            </w:pPr>
          </w:p>
        </w:tc>
        <w:tc>
          <w:tcPr>
            <w:tcW w:w="1985" w:type="dxa"/>
          </w:tcPr>
          <w:p w14:paraId="1D1C2CD8" w14:textId="77777777" w:rsidR="00937C99" w:rsidRPr="001528F9" w:rsidRDefault="00937C99" w:rsidP="00937C99">
            <w:pPr>
              <w:spacing w:after="0" w:line="360" w:lineRule="auto"/>
              <w:rPr>
                <w:rFonts w:ascii="Bookman Old Style" w:hAnsi="Bookman Old Style"/>
                <w:sz w:val="24"/>
                <w:szCs w:val="24"/>
              </w:rPr>
            </w:pPr>
          </w:p>
        </w:tc>
        <w:tc>
          <w:tcPr>
            <w:tcW w:w="1729" w:type="dxa"/>
          </w:tcPr>
          <w:p w14:paraId="5CF12AF1" w14:textId="77777777" w:rsidR="00937C99" w:rsidRPr="001528F9" w:rsidRDefault="00937C99" w:rsidP="00937C99">
            <w:pPr>
              <w:spacing w:after="0" w:line="360" w:lineRule="auto"/>
              <w:rPr>
                <w:rFonts w:ascii="Bookman Old Style" w:hAnsi="Bookman Old Style"/>
                <w:sz w:val="24"/>
                <w:szCs w:val="24"/>
              </w:rPr>
            </w:pPr>
          </w:p>
        </w:tc>
        <w:tc>
          <w:tcPr>
            <w:tcW w:w="1842" w:type="dxa"/>
          </w:tcPr>
          <w:p w14:paraId="2B093C8A" w14:textId="77777777" w:rsidR="00937C99" w:rsidRPr="001528F9" w:rsidRDefault="00937C99" w:rsidP="00937C99">
            <w:pPr>
              <w:spacing w:after="0" w:line="360" w:lineRule="auto"/>
              <w:rPr>
                <w:rFonts w:ascii="Bookman Old Style" w:hAnsi="Bookman Old Style"/>
                <w:sz w:val="24"/>
                <w:szCs w:val="24"/>
              </w:rPr>
            </w:pPr>
          </w:p>
        </w:tc>
      </w:tr>
      <w:tr w:rsidR="0038231D" w:rsidRPr="001528F9" w14:paraId="1DD297F6" w14:textId="77777777" w:rsidTr="0029306B">
        <w:tc>
          <w:tcPr>
            <w:tcW w:w="723" w:type="dxa"/>
          </w:tcPr>
          <w:p w14:paraId="53562026" w14:textId="331C834C" w:rsidR="0038231D" w:rsidRPr="001528F9" w:rsidRDefault="0038231D" w:rsidP="00937C99">
            <w:pPr>
              <w:spacing w:after="0" w:line="360" w:lineRule="auto"/>
              <w:jc w:val="center"/>
              <w:rPr>
                <w:rFonts w:ascii="Bookman Old Style" w:hAnsi="Bookman Old Style"/>
                <w:sz w:val="24"/>
                <w:szCs w:val="24"/>
              </w:rPr>
            </w:pPr>
            <w:r w:rsidRPr="001528F9">
              <w:rPr>
                <w:rFonts w:ascii="Bookman Old Style" w:hAnsi="Bookman Old Style"/>
                <w:sz w:val="24"/>
                <w:szCs w:val="24"/>
              </w:rPr>
              <w:t>dst.</w:t>
            </w:r>
          </w:p>
        </w:tc>
        <w:tc>
          <w:tcPr>
            <w:tcW w:w="3071" w:type="dxa"/>
          </w:tcPr>
          <w:p w14:paraId="2A1C219B" w14:textId="77777777" w:rsidR="0038231D" w:rsidRPr="001528F9" w:rsidRDefault="0038231D" w:rsidP="00937C99">
            <w:pPr>
              <w:spacing w:after="0" w:line="360" w:lineRule="auto"/>
              <w:rPr>
                <w:rFonts w:ascii="Bookman Old Style" w:hAnsi="Bookman Old Style"/>
                <w:sz w:val="24"/>
                <w:szCs w:val="24"/>
              </w:rPr>
            </w:pPr>
          </w:p>
        </w:tc>
        <w:tc>
          <w:tcPr>
            <w:tcW w:w="1985" w:type="dxa"/>
          </w:tcPr>
          <w:p w14:paraId="1441FBF2" w14:textId="77777777" w:rsidR="0038231D" w:rsidRPr="001528F9" w:rsidRDefault="0038231D" w:rsidP="00937C99">
            <w:pPr>
              <w:spacing w:after="0" w:line="360" w:lineRule="auto"/>
              <w:rPr>
                <w:rFonts w:ascii="Bookman Old Style" w:hAnsi="Bookman Old Style"/>
                <w:sz w:val="24"/>
                <w:szCs w:val="24"/>
              </w:rPr>
            </w:pPr>
          </w:p>
        </w:tc>
        <w:tc>
          <w:tcPr>
            <w:tcW w:w="1729" w:type="dxa"/>
          </w:tcPr>
          <w:p w14:paraId="426B3513" w14:textId="77777777" w:rsidR="0038231D" w:rsidRPr="001528F9" w:rsidRDefault="0038231D" w:rsidP="00937C99">
            <w:pPr>
              <w:spacing w:after="0" w:line="360" w:lineRule="auto"/>
              <w:rPr>
                <w:rFonts w:ascii="Bookman Old Style" w:hAnsi="Bookman Old Style"/>
                <w:sz w:val="24"/>
                <w:szCs w:val="24"/>
              </w:rPr>
            </w:pPr>
          </w:p>
        </w:tc>
        <w:tc>
          <w:tcPr>
            <w:tcW w:w="1842" w:type="dxa"/>
          </w:tcPr>
          <w:p w14:paraId="25E002A7" w14:textId="77777777" w:rsidR="0038231D" w:rsidRPr="001528F9" w:rsidRDefault="0038231D" w:rsidP="00937C99">
            <w:pPr>
              <w:spacing w:after="0" w:line="360" w:lineRule="auto"/>
              <w:rPr>
                <w:rFonts w:ascii="Bookman Old Style" w:hAnsi="Bookman Old Style"/>
                <w:sz w:val="24"/>
                <w:szCs w:val="24"/>
              </w:rPr>
            </w:pPr>
          </w:p>
        </w:tc>
      </w:tr>
      <w:tr w:rsidR="00937C99" w:rsidRPr="001528F9" w14:paraId="6A22A311" w14:textId="77777777" w:rsidTr="0029306B">
        <w:tc>
          <w:tcPr>
            <w:tcW w:w="9350" w:type="dxa"/>
            <w:gridSpan w:val="5"/>
          </w:tcPr>
          <w:p w14:paraId="4C9ACFCC" w14:textId="0D7BC246" w:rsidR="00937C99" w:rsidRPr="001528F9" w:rsidRDefault="00937C99" w:rsidP="00937C99">
            <w:pPr>
              <w:spacing w:after="0" w:line="360" w:lineRule="auto"/>
              <w:rPr>
                <w:rFonts w:ascii="Bookman Old Style" w:hAnsi="Bookman Old Style"/>
                <w:sz w:val="24"/>
                <w:szCs w:val="24"/>
              </w:rPr>
            </w:pPr>
            <w:r w:rsidRPr="001528F9">
              <w:rPr>
                <w:rFonts w:ascii="Bookman Old Style" w:hAnsi="Bookman Old Style"/>
                <w:bCs/>
                <w:sz w:val="24"/>
                <w:szCs w:val="24"/>
              </w:rPr>
              <w:t>C. Perubahan Alamat</w:t>
            </w:r>
          </w:p>
        </w:tc>
      </w:tr>
      <w:tr w:rsidR="00937C99" w:rsidRPr="001528F9" w14:paraId="540E4678" w14:textId="77777777" w:rsidTr="0029306B">
        <w:tc>
          <w:tcPr>
            <w:tcW w:w="723" w:type="dxa"/>
          </w:tcPr>
          <w:p w14:paraId="4DD6BAD6" w14:textId="369CF062" w:rsidR="00937C99" w:rsidRPr="001528F9" w:rsidRDefault="00937C99" w:rsidP="00937C99">
            <w:pPr>
              <w:spacing w:after="0" w:line="360" w:lineRule="auto"/>
              <w:jc w:val="center"/>
              <w:rPr>
                <w:rFonts w:ascii="Bookman Old Style" w:hAnsi="Bookman Old Style"/>
                <w:sz w:val="24"/>
                <w:szCs w:val="24"/>
              </w:rPr>
            </w:pPr>
            <w:r w:rsidRPr="001528F9">
              <w:rPr>
                <w:rFonts w:ascii="Bookman Old Style" w:hAnsi="Bookman Old Style"/>
                <w:sz w:val="24"/>
                <w:szCs w:val="24"/>
              </w:rPr>
              <w:t>1.</w:t>
            </w:r>
          </w:p>
        </w:tc>
        <w:tc>
          <w:tcPr>
            <w:tcW w:w="3071" w:type="dxa"/>
          </w:tcPr>
          <w:p w14:paraId="41CA80A7" w14:textId="77777777" w:rsidR="00937C99" w:rsidRPr="001528F9" w:rsidRDefault="00937C99" w:rsidP="00937C99">
            <w:pPr>
              <w:spacing w:after="0" w:line="360" w:lineRule="auto"/>
              <w:rPr>
                <w:rFonts w:ascii="Bookman Old Style" w:hAnsi="Bookman Old Style"/>
                <w:sz w:val="24"/>
                <w:szCs w:val="24"/>
              </w:rPr>
            </w:pPr>
          </w:p>
        </w:tc>
        <w:tc>
          <w:tcPr>
            <w:tcW w:w="1985" w:type="dxa"/>
          </w:tcPr>
          <w:p w14:paraId="10B66980" w14:textId="77777777" w:rsidR="00937C99" w:rsidRPr="001528F9" w:rsidRDefault="00937C99" w:rsidP="00937C99">
            <w:pPr>
              <w:spacing w:after="0" w:line="360" w:lineRule="auto"/>
              <w:rPr>
                <w:rFonts w:ascii="Bookman Old Style" w:hAnsi="Bookman Old Style"/>
                <w:sz w:val="24"/>
                <w:szCs w:val="24"/>
              </w:rPr>
            </w:pPr>
          </w:p>
        </w:tc>
        <w:tc>
          <w:tcPr>
            <w:tcW w:w="1729" w:type="dxa"/>
          </w:tcPr>
          <w:p w14:paraId="40FA1D61" w14:textId="77777777" w:rsidR="00937C99" w:rsidRPr="001528F9" w:rsidRDefault="00937C99" w:rsidP="00937C99">
            <w:pPr>
              <w:spacing w:after="0" w:line="360" w:lineRule="auto"/>
              <w:rPr>
                <w:rFonts w:ascii="Bookman Old Style" w:hAnsi="Bookman Old Style"/>
                <w:sz w:val="24"/>
                <w:szCs w:val="24"/>
              </w:rPr>
            </w:pPr>
          </w:p>
        </w:tc>
        <w:tc>
          <w:tcPr>
            <w:tcW w:w="1842" w:type="dxa"/>
          </w:tcPr>
          <w:p w14:paraId="5645EFD3" w14:textId="77777777" w:rsidR="00937C99" w:rsidRPr="001528F9" w:rsidRDefault="00937C99" w:rsidP="00937C99">
            <w:pPr>
              <w:spacing w:after="0" w:line="360" w:lineRule="auto"/>
              <w:rPr>
                <w:rFonts w:ascii="Bookman Old Style" w:hAnsi="Bookman Old Style"/>
                <w:sz w:val="24"/>
                <w:szCs w:val="24"/>
              </w:rPr>
            </w:pPr>
          </w:p>
        </w:tc>
      </w:tr>
      <w:tr w:rsidR="00937C99" w:rsidRPr="001528F9" w14:paraId="68967D33" w14:textId="77777777" w:rsidTr="0029306B">
        <w:tc>
          <w:tcPr>
            <w:tcW w:w="723" w:type="dxa"/>
          </w:tcPr>
          <w:p w14:paraId="42B25B1C" w14:textId="56F44BB5" w:rsidR="00937C99" w:rsidRPr="001528F9" w:rsidRDefault="00937C99" w:rsidP="00937C99">
            <w:pPr>
              <w:spacing w:after="0" w:line="360" w:lineRule="auto"/>
              <w:jc w:val="center"/>
              <w:rPr>
                <w:rFonts w:ascii="Bookman Old Style" w:hAnsi="Bookman Old Style"/>
                <w:sz w:val="24"/>
                <w:szCs w:val="24"/>
              </w:rPr>
            </w:pPr>
            <w:r w:rsidRPr="001528F9">
              <w:rPr>
                <w:rFonts w:ascii="Bookman Old Style" w:hAnsi="Bookman Old Style"/>
                <w:sz w:val="24"/>
                <w:szCs w:val="24"/>
              </w:rPr>
              <w:t>2.</w:t>
            </w:r>
          </w:p>
        </w:tc>
        <w:tc>
          <w:tcPr>
            <w:tcW w:w="3071" w:type="dxa"/>
          </w:tcPr>
          <w:p w14:paraId="4F5E2221" w14:textId="77777777" w:rsidR="00937C99" w:rsidRPr="001528F9" w:rsidRDefault="00937C99" w:rsidP="00937C99">
            <w:pPr>
              <w:spacing w:after="0" w:line="360" w:lineRule="auto"/>
              <w:rPr>
                <w:rFonts w:ascii="Bookman Old Style" w:hAnsi="Bookman Old Style"/>
                <w:sz w:val="24"/>
                <w:szCs w:val="24"/>
              </w:rPr>
            </w:pPr>
          </w:p>
        </w:tc>
        <w:tc>
          <w:tcPr>
            <w:tcW w:w="1985" w:type="dxa"/>
          </w:tcPr>
          <w:p w14:paraId="69502779" w14:textId="77777777" w:rsidR="00937C99" w:rsidRPr="001528F9" w:rsidRDefault="00937C99" w:rsidP="00937C99">
            <w:pPr>
              <w:spacing w:after="0" w:line="360" w:lineRule="auto"/>
              <w:rPr>
                <w:rFonts w:ascii="Bookman Old Style" w:hAnsi="Bookman Old Style"/>
                <w:sz w:val="24"/>
                <w:szCs w:val="24"/>
              </w:rPr>
            </w:pPr>
          </w:p>
        </w:tc>
        <w:tc>
          <w:tcPr>
            <w:tcW w:w="1729" w:type="dxa"/>
          </w:tcPr>
          <w:p w14:paraId="430744D8" w14:textId="77777777" w:rsidR="00937C99" w:rsidRPr="001528F9" w:rsidRDefault="00937C99" w:rsidP="00937C99">
            <w:pPr>
              <w:spacing w:after="0" w:line="360" w:lineRule="auto"/>
              <w:rPr>
                <w:rFonts w:ascii="Bookman Old Style" w:hAnsi="Bookman Old Style"/>
                <w:sz w:val="24"/>
                <w:szCs w:val="24"/>
              </w:rPr>
            </w:pPr>
          </w:p>
        </w:tc>
        <w:tc>
          <w:tcPr>
            <w:tcW w:w="1842" w:type="dxa"/>
          </w:tcPr>
          <w:p w14:paraId="08E8DDED" w14:textId="77777777" w:rsidR="00937C99" w:rsidRPr="001528F9" w:rsidRDefault="00937C99" w:rsidP="00937C99">
            <w:pPr>
              <w:spacing w:after="0" w:line="360" w:lineRule="auto"/>
              <w:rPr>
                <w:rFonts w:ascii="Bookman Old Style" w:hAnsi="Bookman Old Style"/>
                <w:sz w:val="24"/>
                <w:szCs w:val="24"/>
              </w:rPr>
            </w:pPr>
          </w:p>
        </w:tc>
      </w:tr>
      <w:tr w:rsidR="00937C99" w:rsidRPr="001528F9" w14:paraId="66FCA98A" w14:textId="77777777" w:rsidTr="0029306B">
        <w:tc>
          <w:tcPr>
            <w:tcW w:w="723" w:type="dxa"/>
          </w:tcPr>
          <w:p w14:paraId="704DFEE4" w14:textId="7503293E" w:rsidR="00937C99" w:rsidRPr="001528F9" w:rsidRDefault="0038231D" w:rsidP="00960674">
            <w:pPr>
              <w:spacing w:after="0" w:line="360" w:lineRule="auto"/>
              <w:jc w:val="center"/>
              <w:rPr>
                <w:rFonts w:ascii="Bookman Old Style" w:hAnsi="Bookman Old Style"/>
                <w:sz w:val="24"/>
                <w:szCs w:val="24"/>
              </w:rPr>
            </w:pPr>
            <w:r w:rsidRPr="001528F9">
              <w:rPr>
                <w:rFonts w:ascii="Bookman Old Style" w:hAnsi="Bookman Old Style"/>
                <w:sz w:val="24"/>
                <w:szCs w:val="24"/>
              </w:rPr>
              <w:t>dst.</w:t>
            </w:r>
          </w:p>
        </w:tc>
        <w:tc>
          <w:tcPr>
            <w:tcW w:w="3071" w:type="dxa"/>
          </w:tcPr>
          <w:p w14:paraId="7B386A35" w14:textId="77777777" w:rsidR="00937C99" w:rsidRPr="001528F9" w:rsidRDefault="00937C99" w:rsidP="00937C99">
            <w:pPr>
              <w:spacing w:after="0" w:line="360" w:lineRule="auto"/>
              <w:rPr>
                <w:rFonts w:ascii="Bookman Old Style" w:hAnsi="Bookman Old Style"/>
                <w:sz w:val="24"/>
                <w:szCs w:val="24"/>
              </w:rPr>
            </w:pPr>
          </w:p>
        </w:tc>
        <w:tc>
          <w:tcPr>
            <w:tcW w:w="1985" w:type="dxa"/>
          </w:tcPr>
          <w:p w14:paraId="3E4F7D59" w14:textId="77777777" w:rsidR="00937C99" w:rsidRPr="001528F9" w:rsidRDefault="00937C99" w:rsidP="00937C99">
            <w:pPr>
              <w:spacing w:after="0" w:line="360" w:lineRule="auto"/>
              <w:rPr>
                <w:rFonts w:ascii="Bookman Old Style" w:hAnsi="Bookman Old Style"/>
                <w:sz w:val="24"/>
                <w:szCs w:val="24"/>
              </w:rPr>
            </w:pPr>
          </w:p>
        </w:tc>
        <w:tc>
          <w:tcPr>
            <w:tcW w:w="1729" w:type="dxa"/>
          </w:tcPr>
          <w:p w14:paraId="0A88902F" w14:textId="77777777" w:rsidR="00937C99" w:rsidRPr="001528F9" w:rsidRDefault="00937C99" w:rsidP="00937C99">
            <w:pPr>
              <w:spacing w:after="0" w:line="360" w:lineRule="auto"/>
              <w:rPr>
                <w:rFonts w:ascii="Bookman Old Style" w:hAnsi="Bookman Old Style"/>
                <w:sz w:val="24"/>
                <w:szCs w:val="24"/>
              </w:rPr>
            </w:pPr>
          </w:p>
        </w:tc>
        <w:tc>
          <w:tcPr>
            <w:tcW w:w="1842" w:type="dxa"/>
          </w:tcPr>
          <w:p w14:paraId="34100E2D" w14:textId="77777777" w:rsidR="00937C99" w:rsidRPr="001528F9" w:rsidRDefault="00937C99" w:rsidP="00937C99">
            <w:pPr>
              <w:spacing w:after="0" w:line="360" w:lineRule="auto"/>
              <w:rPr>
                <w:rFonts w:ascii="Bookman Old Style" w:hAnsi="Bookman Old Style"/>
                <w:sz w:val="24"/>
                <w:szCs w:val="24"/>
              </w:rPr>
            </w:pPr>
          </w:p>
        </w:tc>
      </w:tr>
      <w:tr w:rsidR="00937C99" w:rsidRPr="001528F9" w14:paraId="6F951B56" w14:textId="77777777" w:rsidTr="0029306B">
        <w:tc>
          <w:tcPr>
            <w:tcW w:w="9350" w:type="dxa"/>
            <w:gridSpan w:val="5"/>
          </w:tcPr>
          <w:p w14:paraId="06010122" w14:textId="14D9A6B3" w:rsidR="00937C99" w:rsidRPr="001528F9" w:rsidRDefault="00937C99" w:rsidP="00937C99">
            <w:pPr>
              <w:spacing w:after="0" w:line="360" w:lineRule="auto"/>
              <w:rPr>
                <w:rFonts w:ascii="Bookman Old Style" w:hAnsi="Bookman Old Style"/>
                <w:sz w:val="24"/>
                <w:szCs w:val="24"/>
              </w:rPr>
            </w:pPr>
            <w:r w:rsidRPr="001528F9">
              <w:rPr>
                <w:rFonts w:ascii="Bookman Old Style" w:hAnsi="Bookman Old Style"/>
                <w:bCs/>
                <w:sz w:val="24"/>
                <w:szCs w:val="24"/>
              </w:rPr>
              <w:t>D. Penutupan Kantor</w:t>
            </w:r>
          </w:p>
        </w:tc>
      </w:tr>
      <w:tr w:rsidR="00937C99" w:rsidRPr="001528F9" w14:paraId="6B5ED7E2" w14:textId="77777777" w:rsidTr="0029306B">
        <w:tc>
          <w:tcPr>
            <w:tcW w:w="723" w:type="dxa"/>
          </w:tcPr>
          <w:p w14:paraId="4646B5F7" w14:textId="33C5780C" w:rsidR="00937C99" w:rsidRPr="001528F9" w:rsidRDefault="00937C99" w:rsidP="00937C99">
            <w:pPr>
              <w:spacing w:after="0" w:line="360" w:lineRule="auto"/>
              <w:jc w:val="center"/>
              <w:rPr>
                <w:rFonts w:ascii="Bookman Old Style" w:hAnsi="Bookman Old Style"/>
                <w:sz w:val="24"/>
                <w:szCs w:val="24"/>
              </w:rPr>
            </w:pPr>
            <w:r w:rsidRPr="001528F9">
              <w:rPr>
                <w:rFonts w:ascii="Bookman Old Style" w:hAnsi="Bookman Old Style"/>
                <w:sz w:val="24"/>
                <w:szCs w:val="24"/>
              </w:rPr>
              <w:t>1.</w:t>
            </w:r>
          </w:p>
        </w:tc>
        <w:tc>
          <w:tcPr>
            <w:tcW w:w="3071" w:type="dxa"/>
          </w:tcPr>
          <w:p w14:paraId="21BFAB29" w14:textId="77777777" w:rsidR="00937C99" w:rsidRPr="001528F9" w:rsidRDefault="00937C99" w:rsidP="00937C99">
            <w:pPr>
              <w:spacing w:after="0" w:line="360" w:lineRule="auto"/>
              <w:rPr>
                <w:rFonts w:ascii="Bookman Old Style" w:hAnsi="Bookman Old Style"/>
                <w:sz w:val="24"/>
                <w:szCs w:val="24"/>
              </w:rPr>
            </w:pPr>
          </w:p>
        </w:tc>
        <w:tc>
          <w:tcPr>
            <w:tcW w:w="1985" w:type="dxa"/>
          </w:tcPr>
          <w:p w14:paraId="511602FC" w14:textId="77777777" w:rsidR="00937C99" w:rsidRPr="001528F9" w:rsidRDefault="00937C99" w:rsidP="00937C99">
            <w:pPr>
              <w:spacing w:after="0" w:line="360" w:lineRule="auto"/>
              <w:rPr>
                <w:rFonts w:ascii="Bookman Old Style" w:hAnsi="Bookman Old Style"/>
                <w:sz w:val="24"/>
                <w:szCs w:val="24"/>
              </w:rPr>
            </w:pPr>
          </w:p>
        </w:tc>
        <w:tc>
          <w:tcPr>
            <w:tcW w:w="1729" w:type="dxa"/>
          </w:tcPr>
          <w:p w14:paraId="547D5523" w14:textId="77777777" w:rsidR="00937C99" w:rsidRPr="001528F9" w:rsidRDefault="00937C99" w:rsidP="00937C99">
            <w:pPr>
              <w:spacing w:after="0" w:line="360" w:lineRule="auto"/>
              <w:rPr>
                <w:rFonts w:ascii="Bookman Old Style" w:hAnsi="Bookman Old Style"/>
                <w:sz w:val="24"/>
                <w:szCs w:val="24"/>
              </w:rPr>
            </w:pPr>
          </w:p>
        </w:tc>
        <w:tc>
          <w:tcPr>
            <w:tcW w:w="1842" w:type="dxa"/>
          </w:tcPr>
          <w:p w14:paraId="67380684" w14:textId="77777777" w:rsidR="00937C99" w:rsidRPr="001528F9" w:rsidRDefault="00937C99" w:rsidP="00937C99">
            <w:pPr>
              <w:spacing w:after="0" w:line="360" w:lineRule="auto"/>
              <w:rPr>
                <w:rFonts w:ascii="Bookman Old Style" w:hAnsi="Bookman Old Style"/>
                <w:sz w:val="24"/>
                <w:szCs w:val="24"/>
              </w:rPr>
            </w:pPr>
          </w:p>
        </w:tc>
      </w:tr>
      <w:tr w:rsidR="00937C99" w:rsidRPr="001528F9" w14:paraId="6364027D" w14:textId="77777777" w:rsidTr="0029306B">
        <w:tc>
          <w:tcPr>
            <w:tcW w:w="723" w:type="dxa"/>
          </w:tcPr>
          <w:p w14:paraId="308CE274" w14:textId="0F6C8D38" w:rsidR="00937C99" w:rsidRPr="001528F9" w:rsidRDefault="00937C99" w:rsidP="00937C99">
            <w:pPr>
              <w:spacing w:after="0" w:line="360" w:lineRule="auto"/>
              <w:jc w:val="center"/>
              <w:rPr>
                <w:rFonts w:ascii="Bookman Old Style" w:hAnsi="Bookman Old Style"/>
                <w:sz w:val="24"/>
                <w:szCs w:val="24"/>
              </w:rPr>
            </w:pPr>
            <w:r w:rsidRPr="001528F9">
              <w:rPr>
                <w:rFonts w:ascii="Bookman Old Style" w:hAnsi="Bookman Old Style"/>
                <w:sz w:val="24"/>
                <w:szCs w:val="24"/>
              </w:rPr>
              <w:t>2.</w:t>
            </w:r>
          </w:p>
        </w:tc>
        <w:tc>
          <w:tcPr>
            <w:tcW w:w="3071" w:type="dxa"/>
          </w:tcPr>
          <w:p w14:paraId="27D83E9B" w14:textId="77777777" w:rsidR="00937C99" w:rsidRPr="001528F9" w:rsidRDefault="00937C99" w:rsidP="00937C99">
            <w:pPr>
              <w:spacing w:after="0" w:line="360" w:lineRule="auto"/>
              <w:rPr>
                <w:rFonts w:ascii="Bookman Old Style" w:hAnsi="Bookman Old Style"/>
                <w:sz w:val="24"/>
                <w:szCs w:val="24"/>
              </w:rPr>
            </w:pPr>
          </w:p>
        </w:tc>
        <w:tc>
          <w:tcPr>
            <w:tcW w:w="1985" w:type="dxa"/>
          </w:tcPr>
          <w:p w14:paraId="2DE67835" w14:textId="77777777" w:rsidR="00937C99" w:rsidRPr="001528F9" w:rsidRDefault="00937C99" w:rsidP="00937C99">
            <w:pPr>
              <w:spacing w:after="0" w:line="360" w:lineRule="auto"/>
              <w:rPr>
                <w:rFonts w:ascii="Bookman Old Style" w:hAnsi="Bookman Old Style"/>
                <w:sz w:val="24"/>
                <w:szCs w:val="24"/>
              </w:rPr>
            </w:pPr>
          </w:p>
        </w:tc>
        <w:tc>
          <w:tcPr>
            <w:tcW w:w="1729" w:type="dxa"/>
          </w:tcPr>
          <w:p w14:paraId="7D9E500F" w14:textId="77777777" w:rsidR="00937C99" w:rsidRPr="001528F9" w:rsidRDefault="00937C99" w:rsidP="00937C99">
            <w:pPr>
              <w:spacing w:after="0" w:line="360" w:lineRule="auto"/>
              <w:rPr>
                <w:rFonts w:ascii="Bookman Old Style" w:hAnsi="Bookman Old Style"/>
                <w:sz w:val="24"/>
                <w:szCs w:val="24"/>
              </w:rPr>
            </w:pPr>
          </w:p>
        </w:tc>
        <w:tc>
          <w:tcPr>
            <w:tcW w:w="1842" w:type="dxa"/>
          </w:tcPr>
          <w:p w14:paraId="3D72423D" w14:textId="77777777" w:rsidR="00937C99" w:rsidRPr="001528F9" w:rsidRDefault="00937C99" w:rsidP="00937C99">
            <w:pPr>
              <w:spacing w:after="0" w:line="360" w:lineRule="auto"/>
              <w:rPr>
                <w:rFonts w:ascii="Bookman Old Style" w:hAnsi="Bookman Old Style"/>
                <w:sz w:val="24"/>
                <w:szCs w:val="24"/>
              </w:rPr>
            </w:pPr>
          </w:p>
        </w:tc>
      </w:tr>
      <w:tr w:rsidR="00937C99" w:rsidRPr="001528F9" w14:paraId="416F55DF" w14:textId="77777777" w:rsidTr="0029306B">
        <w:tc>
          <w:tcPr>
            <w:tcW w:w="723" w:type="dxa"/>
          </w:tcPr>
          <w:p w14:paraId="0EC05792" w14:textId="37B91990" w:rsidR="00937C99" w:rsidRPr="001528F9" w:rsidRDefault="0038231D" w:rsidP="00960674">
            <w:pPr>
              <w:spacing w:after="0" w:line="360" w:lineRule="auto"/>
              <w:jc w:val="center"/>
              <w:rPr>
                <w:rFonts w:ascii="Bookman Old Style" w:hAnsi="Bookman Old Style"/>
                <w:sz w:val="24"/>
                <w:szCs w:val="24"/>
              </w:rPr>
            </w:pPr>
            <w:r w:rsidRPr="001528F9">
              <w:rPr>
                <w:rFonts w:ascii="Bookman Old Style" w:hAnsi="Bookman Old Style"/>
                <w:sz w:val="24"/>
                <w:szCs w:val="24"/>
              </w:rPr>
              <w:t>dst.</w:t>
            </w:r>
          </w:p>
        </w:tc>
        <w:tc>
          <w:tcPr>
            <w:tcW w:w="3071" w:type="dxa"/>
          </w:tcPr>
          <w:p w14:paraId="03EC2D92" w14:textId="77777777" w:rsidR="00937C99" w:rsidRPr="001528F9" w:rsidRDefault="00937C99" w:rsidP="00937C99">
            <w:pPr>
              <w:spacing w:after="0" w:line="360" w:lineRule="auto"/>
              <w:rPr>
                <w:rFonts w:ascii="Bookman Old Style" w:hAnsi="Bookman Old Style"/>
                <w:sz w:val="24"/>
                <w:szCs w:val="24"/>
              </w:rPr>
            </w:pPr>
          </w:p>
        </w:tc>
        <w:tc>
          <w:tcPr>
            <w:tcW w:w="1985" w:type="dxa"/>
          </w:tcPr>
          <w:p w14:paraId="169CEFFE" w14:textId="77777777" w:rsidR="00937C99" w:rsidRPr="001528F9" w:rsidRDefault="00937C99" w:rsidP="00937C99">
            <w:pPr>
              <w:spacing w:after="0" w:line="360" w:lineRule="auto"/>
              <w:rPr>
                <w:rFonts w:ascii="Bookman Old Style" w:hAnsi="Bookman Old Style"/>
                <w:sz w:val="24"/>
                <w:szCs w:val="24"/>
              </w:rPr>
            </w:pPr>
          </w:p>
        </w:tc>
        <w:tc>
          <w:tcPr>
            <w:tcW w:w="1729" w:type="dxa"/>
          </w:tcPr>
          <w:p w14:paraId="1DAF8E5C" w14:textId="77777777" w:rsidR="00937C99" w:rsidRPr="001528F9" w:rsidRDefault="00937C99" w:rsidP="00937C99">
            <w:pPr>
              <w:spacing w:after="0" w:line="360" w:lineRule="auto"/>
              <w:rPr>
                <w:rFonts w:ascii="Bookman Old Style" w:hAnsi="Bookman Old Style"/>
                <w:sz w:val="24"/>
                <w:szCs w:val="24"/>
              </w:rPr>
            </w:pPr>
          </w:p>
        </w:tc>
        <w:tc>
          <w:tcPr>
            <w:tcW w:w="1842" w:type="dxa"/>
          </w:tcPr>
          <w:p w14:paraId="72F523E7" w14:textId="77777777" w:rsidR="00937C99" w:rsidRPr="001528F9" w:rsidRDefault="00937C99" w:rsidP="00937C99">
            <w:pPr>
              <w:spacing w:after="0" w:line="360" w:lineRule="auto"/>
              <w:rPr>
                <w:rFonts w:ascii="Bookman Old Style" w:hAnsi="Bookman Old Style"/>
                <w:sz w:val="24"/>
                <w:szCs w:val="24"/>
              </w:rPr>
            </w:pPr>
          </w:p>
        </w:tc>
      </w:tr>
    </w:tbl>
    <w:p w14:paraId="1BD23961" w14:textId="77777777" w:rsidR="000F51C1" w:rsidRPr="001528F9" w:rsidRDefault="000F51C1" w:rsidP="0074043E">
      <w:pPr>
        <w:pStyle w:val="ListParagraph"/>
        <w:spacing w:before="60" w:after="60" w:line="360" w:lineRule="auto"/>
        <w:ind w:left="0"/>
        <w:contextualSpacing w:val="0"/>
        <w:jc w:val="both"/>
        <w:rPr>
          <w:rFonts w:ascii="Bookman Old Style" w:hAnsi="Bookman Old Style" w:cs="Times New Roman"/>
          <w:i/>
          <w:sz w:val="24"/>
          <w:szCs w:val="24"/>
        </w:rPr>
      </w:pPr>
      <w:r w:rsidRPr="001528F9">
        <w:rPr>
          <w:rFonts w:ascii="Bookman Old Style" w:hAnsi="Bookman Old Style" w:cs="Times New Roman"/>
          <w:i/>
          <w:sz w:val="24"/>
          <w:szCs w:val="24"/>
        </w:rPr>
        <w:t>Keterangan:</w:t>
      </w:r>
    </w:p>
    <w:p w14:paraId="6AF00CFC" w14:textId="78005800" w:rsidR="000F51C1" w:rsidRPr="001528F9" w:rsidRDefault="000F51C1" w:rsidP="0074043E">
      <w:pPr>
        <w:spacing w:before="60" w:after="0" w:line="360" w:lineRule="auto"/>
        <w:ind w:left="284" w:hanging="284"/>
        <w:jc w:val="both"/>
        <w:rPr>
          <w:rFonts w:ascii="Bookman Old Style" w:hAnsi="Bookman Old Style" w:cs="Times New Roman"/>
          <w:i/>
          <w:sz w:val="24"/>
          <w:szCs w:val="24"/>
        </w:rPr>
      </w:pPr>
      <w:r w:rsidRPr="001528F9">
        <w:rPr>
          <w:rFonts w:ascii="Bookman Old Style" w:hAnsi="Bookman Old Style" w:cs="Times New Roman"/>
          <w:i/>
          <w:sz w:val="24"/>
          <w:szCs w:val="24"/>
          <w:highlight w:val="lightGray"/>
        </w:rPr>
        <w:t>¹</w:t>
      </w:r>
      <w:r w:rsidRPr="001528F9">
        <w:rPr>
          <w:rFonts w:ascii="Bookman Old Style" w:hAnsi="Bookman Old Style" w:cs="Times New Roman"/>
          <w:i/>
          <w:sz w:val="24"/>
          <w:szCs w:val="24"/>
          <w:highlight w:val="lightGray"/>
        </w:rPr>
        <w:tab/>
      </w:r>
      <w:r w:rsidRPr="001528F9">
        <w:rPr>
          <w:rFonts w:ascii="Bookman Old Style" w:hAnsi="Bookman Old Style" w:cs="Times New Roman"/>
          <w:i/>
          <w:sz w:val="24"/>
          <w:szCs w:val="24"/>
        </w:rPr>
        <w:t>Diisi dengan bulan rencana waktu pelaksanaan</w:t>
      </w:r>
    </w:p>
    <w:p w14:paraId="162F1C15" w14:textId="7DA61916" w:rsidR="000F51C1" w:rsidRPr="001528F9" w:rsidRDefault="000F51C1" w:rsidP="0074043E">
      <w:pPr>
        <w:spacing w:before="60" w:after="0" w:line="360" w:lineRule="auto"/>
        <w:ind w:left="284" w:hanging="284"/>
        <w:jc w:val="both"/>
        <w:rPr>
          <w:rFonts w:ascii="Bookman Old Style" w:hAnsi="Bookman Old Style" w:cs="Times New Roman"/>
          <w:i/>
          <w:sz w:val="24"/>
          <w:szCs w:val="24"/>
        </w:rPr>
      </w:pPr>
      <w:r w:rsidRPr="001528F9">
        <w:rPr>
          <w:rFonts w:ascii="Bookman Old Style" w:hAnsi="Bookman Old Style" w:cs="Times New Roman"/>
          <w:i/>
          <w:sz w:val="24"/>
          <w:szCs w:val="24"/>
        </w:rPr>
        <w:t>²</w:t>
      </w:r>
      <w:r w:rsidRPr="001528F9">
        <w:rPr>
          <w:rFonts w:ascii="Bookman Old Style" w:hAnsi="Bookman Old Style" w:cs="Times New Roman"/>
          <w:i/>
          <w:sz w:val="24"/>
          <w:szCs w:val="24"/>
        </w:rPr>
        <w:tab/>
        <w:t>Untuk lokasi di wilayah DKI Jakarta paling kurang menyebutkan nama provinsi DKI Jakarta. Untuk lokasi di luar wilayah DKI Jakarta, paling kurang mencantumkan nama Kabupaten/Kotamadya</w:t>
      </w:r>
    </w:p>
    <w:p w14:paraId="3C2675D0" w14:textId="681D5787" w:rsidR="000F51C1" w:rsidRPr="001528F9" w:rsidRDefault="000F51C1" w:rsidP="0074043E">
      <w:pPr>
        <w:spacing w:before="60" w:after="0" w:line="360" w:lineRule="auto"/>
        <w:ind w:left="284" w:hanging="284"/>
        <w:jc w:val="both"/>
        <w:rPr>
          <w:rFonts w:ascii="Bookman Old Style" w:hAnsi="Bookman Old Style" w:cs="Times New Roman"/>
          <w:i/>
          <w:sz w:val="24"/>
          <w:szCs w:val="24"/>
        </w:rPr>
      </w:pPr>
      <w:r w:rsidRPr="001528F9">
        <w:rPr>
          <w:rFonts w:ascii="Bookman Old Style" w:hAnsi="Bookman Old Style" w:cs="Times New Roman"/>
          <w:i/>
          <w:sz w:val="24"/>
          <w:szCs w:val="24"/>
        </w:rPr>
        <w:t xml:space="preserve">³ </w:t>
      </w:r>
      <w:r w:rsidRPr="001528F9">
        <w:rPr>
          <w:rFonts w:ascii="Bookman Old Style" w:hAnsi="Bookman Old Style" w:cs="Times New Roman"/>
          <w:i/>
          <w:sz w:val="24"/>
          <w:szCs w:val="24"/>
        </w:rPr>
        <w:tab/>
        <w:t>Keterangan detail dapat dilampirkan dalam lembaran terpisah</w:t>
      </w:r>
    </w:p>
    <w:p w14:paraId="7486EFD6" w14:textId="77777777" w:rsidR="00180230" w:rsidRPr="001528F9" w:rsidRDefault="00180230" w:rsidP="00180230">
      <w:pPr>
        <w:spacing w:before="120" w:after="60" w:line="360" w:lineRule="auto"/>
        <w:jc w:val="both"/>
        <w:rPr>
          <w:rFonts w:ascii="Bookman Old Style" w:eastAsia="Calibri" w:hAnsi="Bookman Old Style" w:cs="Times New Roman"/>
          <w:b/>
          <w:bCs/>
        </w:rPr>
      </w:pPr>
    </w:p>
    <w:p w14:paraId="3103EA8E" w14:textId="2695B02F" w:rsidR="000F51C1" w:rsidRPr="001528F9" w:rsidRDefault="00E765A4" w:rsidP="00180230">
      <w:pPr>
        <w:spacing w:before="120" w:after="60" w:line="360" w:lineRule="auto"/>
        <w:jc w:val="both"/>
        <w:rPr>
          <w:rFonts w:ascii="Bookman Old Style" w:hAnsi="Bookman Old Style" w:cs="Times New Roman"/>
          <w:b/>
          <w:sz w:val="24"/>
          <w:szCs w:val="24"/>
          <w:lang w:val="en-US"/>
        </w:rPr>
      </w:pPr>
      <w:bookmarkStart w:id="8" w:name="_Hlk44679943"/>
      <w:r w:rsidRPr="001528F9">
        <w:rPr>
          <w:rFonts w:ascii="Bookman Old Style" w:hAnsi="Bookman Old Style" w:cs="Times New Roman"/>
          <w:b/>
          <w:bCs/>
          <w:sz w:val="24"/>
          <w:szCs w:val="24"/>
        </w:rPr>
        <w:t>Format 10:</w:t>
      </w:r>
      <w:r w:rsidR="00ED4417" w:rsidRPr="001528F9">
        <w:rPr>
          <w:rFonts w:ascii="Bookman Old Style" w:hAnsi="Bookman Old Style" w:cs="Times New Roman"/>
          <w:b/>
          <w:bCs/>
          <w:sz w:val="24"/>
          <w:szCs w:val="24"/>
        </w:rPr>
        <w:tab/>
      </w:r>
      <w:r w:rsidR="000F51C1" w:rsidRPr="001528F9">
        <w:rPr>
          <w:rFonts w:ascii="Bookman Old Style" w:eastAsia="Calibri" w:hAnsi="Bookman Old Style" w:cs="Times New Roman"/>
          <w:b/>
          <w:bCs/>
          <w:sz w:val="24"/>
          <w:szCs w:val="24"/>
        </w:rPr>
        <w:t>Rencana</w:t>
      </w:r>
      <w:r w:rsidR="000F51C1" w:rsidRPr="001528F9">
        <w:rPr>
          <w:rFonts w:ascii="Bookman Old Style" w:hAnsi="Bookman Old Style" w:cs="Times New Roman"/>
          <w:b/>
          <w:sz w:val="24"/>
          <w:szCs w:val="24"/>
        </w:rPr>
        <w:t xml:space="preserve"> Pengembangan Organisasi, Sumber Daya Manusia, dan/atau Teknologi Informasi</w:t>
      </w:r>
      <w:r w:rsidR="00DB033A" w:rsidRPr="001528F9">
        <w:rPr>
          <w:rFonts w:ascii="Bookman Old Style" w:hAnsi="Bookman Old Style" w:cs="Times New Roman"/>
          <w:b/>
          <w:sz w:val="24"/>
          <w:szCs w:val="24"/>
          <w:lang w:val="en-US"/>
        </w:rPr>
        <w:t xml:space="preserve"> serta Dukungan Pendiri</w:t>
      </w:r>
    </w:p>
    <w:bookmarkEnd w:id="8"/>
    <w:p w14:paraId="5AFB3C0D" w14:textId="77777777" w:rsidR="000F51C1" w:rsidRPr="001528F9" w:rsidRDefault="000F51C1" w:rsidP="007647C9">
      <w:pPr>
        <w:numPr>
          <w:ilvl w:val="0"/>
          <w:numId w:val="29"/>
        </w:numPr>
        <w:spacing w:before="60" w:after="60" w:line="360" w:lineRule="auto"/>
        <w:ind w:left="426" w:hanging="426"/>
        <w:jc w:val="both"/>
        <w:rPr>
          <w:rFonts w:ascii="Bookman Old Style" w:eastAsia="Calibri" w:hAnsi="Bookman Old Style" w:cs="Times New Roman"/>
          <w:sz w:val="24"/>
          <w:szCs w:val="24"/>
        </w:rPr>
      </w:pPr>
      <w:r w:rsidRPr="001528F9">
        <w:rPr>
          <w:rFonts w:ascii="Bookman Old Style" w:eastAsia="Calibri" w:hAnsi="Bookman Old Style" w:cs="Times New Roman"/>
          <w:bCs/>
          <w:sz w:val="24"/>
          <w:szCs w:val="24"/>
        </w:rPr>
        <w:t>Rencana</w:t>
      </w:r>
      <w:r w:rsidRPr="001528F9">
        <w:rPr>
          <w:rFonts w:ascii="Bookman Old Style" w:eastAsia="Calibri" w:hAnsi="Bookman Old Style" w:cs="Times New Roman"/>
          <w:sz w:val="24"/>
          <w:szCs w:val="24"/>
        </w:rPr>
        <w:t xml:space="preserve"> Pengembangan Organisasi</w:t>
      </w:r>
    </w:p>
    <w:p w14:paraId="733BB568" w14:textId="19507035" w:rsidR="000F51C1" w:rsidRPr="001528F9" w:rsidRDefault="000F51C1" w:rsidP="007647C9">
      <w:pPr>
        <w:numPr>
          <w:ilvl w:val="0"/>
          <w:numId w:val="28"/>
        </w:numPr>
        <w:spacing w:before="60" w:after="60" w:line="360" w:lineRule="auto"/>
        <w:ind w:left="851" w:hanging="425"/>
        <w:contextualSpacing/>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Uraian Mengenai Rencana Pengembangan Organisasi</w:t>
      </w:r>
      <w:r w:rsidR="006704F4" w:rsidRPr="001528F9">
        <w:rPr>
          <w:rFonts w:ascii="Bookman Old Style" w:eastAsia="Calibri" w:hAnsi="Bookman Old Style" w:cs="Times New Roman"/>
          <w:sz w:val="24"/>
          <w:szCs w:val="24"/>
          <w:lang w:val="en-US"/>
        </w:rPr>
        <w:t>*</w:t>
      </w:r>
    </w:p>
    <w:p w14:paraId="54AB4C31" w14:textId="77777777" w:rsidR="000F51C1" w:rsidRPr="001528F9" w:rsidRDefault="000F51C1" w:rsidP="007647C9">
      <w:pPr>
        <w:spacing w:before="60" w:after="60" w:line="360" w:lineRule="auto"/>
        <w:ind w:left="851"/>
        <w:contextualSpacing/>
        <w:rPr>
          <w:rFonts w:ascii="Bookman Old Style" w:eastAsia="Calibri" w:hAnsi="Bookman Old Style" w:cs="Times New Roman"/>
          <w:sz w:val="24"/>
          <w:szCs w:val="24"/>
        </w:rPr>
      </w:pPr>
      <w:r w:rsidRPr="001528F9">
        <w:rPr>
          <w:rFonts w:ascii="Bookman Old Style" w:eastAsia="Calibri" w:hAnsi="Bookman Old Style" w:cs="Times New Roman"/>
          <w:sz w:val="24"/>
          <w:szCs w:val="24"/>
        </w:rPr>
        <w:lastRenderedPageBreak/>
        <w:t xml:space="preserve">..................................................................................................................................................................................................................................................................... </w:t>
      </w:r>
    </w:p>
    <w:p w14:paraId="4A96E5EB" w14:textId="5662CB96" w:rsidR="000F51C1" w:rsidRPr="001528F9" w:rsidRDefault="00C02ED7" w:rsidP="00C04517">
      <w:pPr>
        <w:pStyle w:val="ListParagraph"/>
        <w:numPr>
          <w:ilvl w:val="1"/>
          <w:numId w:val="42"/>
        </w:numPr>
        <w:spacing w:before="120" w:after="60" w:line="360" w:lineRule="auto"/>
        <w:ind w:left="1418" w:hanging="567"/>
        <w:contextualSpacing w:val="0"/>
        <w:jc w:val="both"/>
        <w:rPr>
          <w:rFonts w:ascii="Bookman Old Style" w:eastAsia="Calibri" w:hAnsi="Bookman Old Style" w:cs="Times New Roman"/>
          <w:sz w:val="24"/>
          <w:szCs w:val="24"/>
        </w:rPr>
      </w:pPr>
      <w:r w:rsidRPr="001528F9">
        <w:rPr>
          <w:rFonts w:ascii="Bookman Old Style" w:eastAsia="Calibri" w:hAnsi="Bookman Old Style" w:cs="Times New Roman"/>
          <w:i/>
          <w:sz w:val="24"/>
          <w:szCs w:val="24"/>
        </w:rPr>
        <w:t>D</w:t>
      </w:r>
      <w:r w:rsidR="000F51C1" w:rsidRPr="001528F9">
        <w:rPr>
          <w:rFonts w:ascii="Bookman Old Style" w:eastAsia="Calibri" w:hAnsi="Bookman Old Style" w:cs="Times New Roman"/>
          <w:i/>
          <w:sz w:val="24"/>
          <w:szCs w:val="24"/>
        </w:rPr>
        <w:t>iisi dengan penjelasan mengenai rencana pengembangan organisasi, antara lain rencana pembentukan satuan kerja/divisi, rencana perubahan satuan kerja/divisi, dan rencana pembentukan komite, yang disesuaikan dengan ukuran dan kompleksitas usaha Dana Pensiun</w:t>
      </w:r>
    </w:p>
    <w:p w14:paraId="19FF345A" w14:textId="331E3AF7" w:rsidR="000F51C1" w:rsidRPr="001528F9" w:rsidRDefault="000F51C1" w:rsidP="007647C9">
      <w:pPr>
        <w:numPr>
          <w:ilvl w:val="0"/>
          <w:numId w:val="28"/>
        </w:numPr>
        <w:spacing w:before="60" w:after="60" w:line="360" w:lineRule="auto"/>
        <w:ind w:left="851" w:hanging="425"/>
        <w:contextualSpacing/>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Alasan dan Pertimbangan</w:t>
      </w:r>
      <w:r w:rsidR="006704F4" w:rsidRPr="001528F9">
        <w:rPr>
          <w:rFonts w:ascii="Bookman Old Style" w:eastAsia="Calibri" w:hAnsi="Bookman Old Style" w:cs="Times New Roman"/>
          <w:sz w:val="24"/>
          <w:szCs w:val="24"/>
          <w:lang w:val="en-US"/>
        </w:rPr>
        <w:t>*</w:t>
      </w:r>
    </w:p>
    <w:p w14:paraId="6E881B36" w14:textId="77777777" w:rsidR="000F51C1" w:rsidRPr="001528F9" w:rsidRDefault="000F51C1" w:rsidP="007647C9">
      <w:pPr>
        <w:spacing w:before="60" w:after="60" w:line="360" w:lineRule="auto"/>
        <w:ind w:left="851"/>
        <w:contextualSpacing/>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 xml:space="preserve">..................................................................................................................................................................................................................................................................... </w:t>
      </w:r>
    </w:p>
    <w:p w14:paraId="7688E17F" w14:textId="56AA55A3" w:rsidR="000F51C1" w:rsidRPr="001528F9" w:rsidRDefault="00C02ED7" w:rsidP="00C04517">
      <w:pPr>
        <w:pStyle w:val="ListParagraph"/>
        <w:numPr>
          <w:ilvl w:val="1"/>
          <w:numId w:val="42"/>
        </w:numPr>
        <w:spacing w:before="120" w:after="60" w:line="360" w:lineRule="auto"/>
        <w:ind w:left="1418" w:hanging="567"/>
        <w:contextualSpacing w:val="0"/>
        <w:jc w:val="both"/>
        <w:rPr>
          <w:rFonts w:ascii="Bookman Old Style" w:eastAsia="Calibri" w:hAnsi="Bookman Old Style" w:cs="Times New Roman"/>
          <w:sz w:val="24"/>
          <w:szCs w:val="24"/>
        </w:rPr>
      </w:pPr>
      <w:r w:rsidRPr="001528F9">
        <w:rPr>
          <w:rFonts w:ascii="Bookman Old Style" w:eastAsia="Calibri" w:hAnsi="Bookman Old Style" w:cs="Times New Roman"/>
          <w:i/>
          <w:sz w:val="24"/>
          <w:szCs w:val="24"/>
        </w:rPr>
        <w:t>D</w:t>
      </w:r>
      <w:r w:rsidR="000F51C1" w:rsidRPr="001528F9">
        <w:rPr>
          <w:rFonts w:ascii="Bookman Old Style" w:eastAsia="Calibri" w:hAnsi="Bookman Old Style" w:cs="Times New Roman"/>
          <w:i/>
          <w:sz w:val="24"/>
          <w:szCs w:val="24"/>
        </w:rPr>
        <w:t>iisi dengan alasan/pertimbangan dalam menyusun rencana pengembangan organisasi</w:t>
      </w:r>
    </w:p>
    <w:p w14:paraId="7C3FC124" w14:textId="54D79BBF" w:rsidR="000F51C1" w:rsidRPr="001528F9" w:rsidRDefault="000F51C1" w:rsidP="007647C9">
      <w:pPr>
        <w:numPr>
          <w:ilvl w:val="0"/>
          <w:numId w:val="28"/>
        </w:numPr>
        <w:spacing w:before="60" w:after="60" w:line="360" w:lineRule="auto"/>
        <w:ind w:left="851" w:hanging="425"/>
        <w:contextualSpacing/>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Strategi</w:t>
      </w:r>
      <w:r w:rsidR="006704F4" w:rsidRPr="001528F9">
        <w:rPr>
          <w:rFonts w:ascii="Bookman Old Style" w:eastAsia="Calibri" w:hAnsi="Bookman Old Style" w:cs="Times New Roman"/>
          <w:sz w:val="24"/>
          <w:szCs w:val="24"/>
          <w:lang w:val="en-US"/>
        </w:rPr>
        <w:t>*</w:t>
      </w:r>
    </w:p>
    <w:p w14:paraId="34E17398" w14:textId="77777777" w:rsidR="000F51C1" w:rsidRPr="001528F9" w:rsidRDefault="000F51C1" w:rsidP="007647C9">
      <w:pPr>
        <w:spacing w:before="60" w:after="60" w:line="360" w:lineRule="auto"/>
        <w:ind w:left="851"/>
        <w:contextualSpacing/>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 xml:space="preserve">..................................................................................................................................................................................................................................................................... </w:t>
      </w:r>
    </w:p>
    <w:p w14:paraId="481C6F40" w14:textId="5908E830" w:rsidR="000F51C1" w:rsidRPr="001528F9" w:rsidRDefault="00C02ED7" w:rsidP="00C04517">
      <w:pPr>
        <w:pStyle w:val="ListParagraph"/>
        <w:numPr>
          <w:ilvl w:val="1"/>
          <w:numId w:val="42"/>
        </w:numPr>
        <w:spacing w:before="120" w:after="60" w:line="360" w:lineRule="auto"/>
        <w:ind w:left="1418" w:hanging="567"/>
        <w:contextualSpacing w:val="0"/>
        <w:jc w:val="both"/>
        <w:rPr>
          <w:rFonts w:ascii="Bookman Old Style" w:eastAsia="Calibri" w:hAnsi="Bookman Old Style" w:cs="Times New Roman"/>
          <w:sz w:val="24"/>
          <w:szCs w:val="24"/>
        </w:rPr>
      </w:pPr>
      <w:r w:rsidRPr="001528F9">
        <w:rPr>
          <w:rFonts w:ascii="Bookman Old Style" w:eastAsia="Calibri" w:hAnsi="Bookman Old Style" w:cs="Times New Roman"/>
          <w:i/>
          <w:sz w:val="24"/>
          <w:szCs w:val="24"/>
        </w:rPr>
        <w:t>D</w:t>
      </w:r>
      <w:r w:rsidR="000F51C1" w:rsidRPr="001528F9">
        <w:rPr>
          <w:rFonts w:ascii="Bookman Old Style" w:eastAsia="Calibri" w:hAnsi="Bookman Old Style" w:cs="Times New Roman"/>
          <w:i/>
          <w:sz w:val="24"/>
          <w:szCs w:val="24"/>
        </w:rPr>
        <w:t xml:space="preserve">iisi dengan strategi untuk merealisasikan rencana </w:t>
      </w:r>
      <w:r w:rsidR="000F51C1" w:rsidRPr="001528F9">
        <w:rPr>
          <w:rFonts w:ascii="Bookman Old Style" w:eastAsia="Calibri" w:hAnsi="Bookman Old Style" w:cs="Times New Roman"/>
          <w:i/>
          <w:sz w:val="24"/>
          <w:szCs w:val="24"/>
          <w:lang w:val="sv-SE"/>
        </w:rPr>
        <w:t xml:space="preserve">pengembangan </w:t>
      </w:r>
      <w:r w:rsidR="000F51C1" w:rsidRPr="001528F9">
        <w:rPr>
          <w:rFonts w:ascii="Bookman Old Style" w:eastAsia="Calibri" w:hAnsi="Bookman Old Style" w:cs="Times New Roman"/>
          <w:i/>
          <w:sz w:val="24"/>
          <w:szCs w:val="24"/>
        </w:rPr>
        <w:t>organisasi</w:t>
      </w:r>
    </w:p>
    <w:p w14:paraId="05E4CCB6" w14:textId="77777777" w:rsidR="000F51C1" w:rsidRPr="001528F9" w:rsidRDefault="000F51C1" w:rsidP="007647C9">
      <w:pPr>
        <w:numPr>
          <w:ilvl w:val="0"/>
          <w:numId w:val="29"/>
        </w:numPr>
        <w:spacing w:before="60" w:after="60" w:line="360" w:lineRule="auto"/>
        <w:ind w:left="426" w:hanging="426"/>
        <w:jc w:val="both"/>
        <w:rPr>
          <w:rFonts w:ascii="Bookman Old Style" w:eastAsia="Calibri" w:hAnsi="Bookman Old Style" w:cs="Times New Roman"/>
          <w:sz w:val="24"/>
          <w:szCs w:val="24"/>
        </w:rPr>
      </w:pPr>
      <w:r w:rsidRPr="001528F9">
        <w:rPr>
          <w:rFonts w:ascii="Bookman Old Style" w:eastAsia="Calibri" w:hAnsi="Bookman Old Style" w:cs="Times New Roman"/>
          <w:bCs/>
          <w:sz w:val="24"/>
          <w:szCs w:val="24"/>
        </w:rPr>
        <w:t>Rencana</w:t>
      </w:r>
      <w:r w:rsidRPr="001528F9">
        <w:rPr>
          <w:rFonts w:ascii="Bookman Old Style" w:eastAsia="Calibri" w:hAnsi="Bookman Old Style" w:cs="Times New Roman"/>
          <w:sz w:val="24"/>
          <w:szCs w:val="24"/>
        </w:rPr>
        <w:t xml:space="preserve"> Pemenuhan Sumber Daya Manusia</w:t>
      </w:r>
    </w:p>
    <w:p w14:paraId="358E0928" w14:textId="77777777" w:rsidR="000F51C1" w:rsidRPr="001528F9" w:rsidRDefault="000F51C1" w:rsidP="00C04517">
      <w:pPr>
        <w:numPr>
          <w:ilvl w:val="0"/>
          <w:numId w:val="45"/>
        </w:numPr>
        <w:spacing w:before="60" w:after="60" w:line="360" w:lineRule="auto"/>
        <w:ind w:left="851" w:hanging="425"/>
        <w:contextualSpacing/>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Uraian Mengenai Rencana Pemenuhan Sumber Daya Manusia</w:t>
      </w:r>
    </w:p>
    <w:tbl>
      <w:tblPr>
        <w:tblStyle w:val="TableGrid40"/>
        <w:tblW w:w="8647" w:type="dxa"/>
        <w:tblInd w:w="846" w:type="dxa"/>
        <w:tblLayout w:type="fixed"/>
        <w:tblLook w:val="04A0" w:firstRow="1" w:lastRow="0" w:firstColumn="1" w:lastColumn="0" w:noHBand="0" w:noVBand="1"/>
      </w:tblPr>
      <w:tblGrid>
        <w:gridCol w:w="709"/>
        <w:gridCol w:w="1417"/>
        <w:gridCol w:w="1985"/>
        <w:gridCol w:w="850"/>
        <w:gridCol w:w="709"/>
        <w:gridCol w:w="850"/>
        <w:gridCol w:w="567"/>
        <w:gridCol w:w="850"/>
        <w:gridCol w:w="710"/>
      </w:tblGrid>
      <w:tr w:rsidR="000F51C1" w:rsidRPr="001528F9" w14:paraId="789CCB54" w14:textId="77777777" w:rsidTr="007647C9">
        <w:tc>
          <w:tcPr>
            <w:tcW w:w="709" w:type="dxa"/>
            <w:vMerge w:val="restart"/>
            <w:shd w:val="clear" w:color="auto" w:fill="DBDBDB" w:themeFill="accent3" w:themeFillTint="66"/>
            <w:vAlign w:val="center"/>
          </w:tcPr>
          <w:p w14:paraId="25020F5C" w14:textId="77777777" w:rsidR="000F51C1" w:rsidRPr="001528F9" w:rsidRDefault="000F51C1" w:rsidP="000F51C1">
            <w:pPr>
              <w:spacing w:line="360" w:lineRule="auto"/>
              <w:jc w:val="center"/>
              <w:rPr>
                <w:rFonts w:ascii="Bookman Old Style" w:hAnsi="Bookman Old Style"/>
                <w:sz w:val="24"/>
                <w:szCs w:val="24"/>
              </w:rPr>
            </w:pPr>
            <w:r w:rsidRPr="001528F9">
              <w:rPr>
                <w:rFonts w:ascii="Bookman Old Style" w:hAnsi="Bookman Old Style"/>
                <w:sz w:val="24"/>
                <w:szCs w:val="24"/>
              </w:rPr>
              <w:t>No</w:t>
            </w:r>
          </w:p>
        </w:tc>
        <w:tc>
          <w:tcPr>
            <w:tcW w:w="1417" w:type="dxa"/>
            <w:vMerge w:val="restart"/>
            <w:shd w:val="clear" w:color="auto" w:fill="DBDBDB" w:themeFill="accent3" w:themeFillTint="66"/>
            <w:vAlign w:val="center"/>
          </w:tcPr>
          <w:p w14:paraId="5B140F5E" w14:textId="77777777" w:rsidR="000F51C1" w:rsidRPr="001528F9" w:rsidRDefault="000F51C1" w:rsidP="000F51C1">
            <w:pPr>
              <w:spacing w:line="360" w:lineRule="auto"/>
              <w:jc w:val="center"/>
              <w:rPr>
                <w:rFonts w:ascii="Bookman Old Style" w:hAnsi="Bookman Old Style"/>
                <w:sz w:val="24"/>
                <w:szCs w:val="24"/>
              </w:rPr>
            </w:pPr>
            <w:r w:rsidRPr="001528F9">
              <w:rPr>
                <w:rFonts w:ascii="Bookman Old Style" w:hAnsi="Bookman Old Style"/>
                <w:sz w:val="24"/>
                <w:szCs w:val="24"/>
              </w:rPr>
              <w:t>Level</w:t>
            </w:r>
          </w:p>
          <w:p w14:paraId="2B9E65E9" w14:textId="77777777" w:rsidR="000F51C1" w:rsidRPr="001528F9" w:rsidRDefault="000F51C1" w:rsidP="000F51C1">
            <w:pPr>
              <w:spacing w:line="360" w:lineRule="auto"/>
              <w:jc w:val="center"/>
              <w:rPr>
                <w:rFonts w:ascii="Bookman Old Style" w:hAnsi="Bookman Old Style"/>
                <w:sz w:val="24"/>
                <w:szCs w:val="24"/>
              </w:rPr>
            </w:pPr>
            <w:r w:rsidRPr="001528F9">
              <w:rPr>
                <w:rFonts w:ascii="Bookman Old Style" w:hAnsi="Bookman Old Style"/>
                <w:sz w:val="24"/>
                <w:szCs w:val="24"/>
              </w:rPr>
              <w:t>Jabatan</w:t>
            </w:r>
          </w:p>
          <w:p w14:paraId="76B87089" w14:textId="77777777" w:rsidR="000F51C1" w:rsidRPr="001528F9" w:rsidRDefault="000F51C1" w:rsidP="000F51C1">
            <w:pPr>
              <w:spacing w:line="360" w:lineRule="auto"/>
              <w:jc w:val="center"/>
              <w:rPr>
                <w:rFonts w:ascii="Bookman Old Style" w:hAnsi="Bookman Old Style"/>
                <w:sz w:val="24"/>
                <w:szCs w:val="24"/>
              </w:rPr>
            </w:pPr>
          </w:p>
        </w:tc>
        <w:tc>
          <w:tcPr>
            <w:tcW w:w="1985" w:type="dxa"/>
            <w:vMerge w:val="restart"/>
            <w:shd w:val="clear" w:color="auto" w:fill="DBDBDB" w:themeFill="accent3" w:themeFillTint="66"/>
            <w:vAlign w:val="center"/>
          </w:tcPr>
          <w:p w14:paraId="1CC23042" w14:textId="77777777" w:rsidR="000F51C1" w:rsidRPr="001528F9" w:rsidRDefault="000F51C1" w:rsidP="000F51C1">
            <w:pPr>
              <w:spacing w:line="360" w:lineRule="auto"/>
              <w:jc w:val="center"/>
              <w:rPr>
                <w:rFonts w:ascii="Bookman Old Style" w:hAnsi="Bookman Old Style"/>
                <w:sz w:val="24"/>
                <w:szCs w:val="24"/>
              </w:rPr>
            </w:pPr>
            <w:r w:rsidRPr="001528F9">
              <w:rPr>
                <w:rFonts w:ascii="Bookman Old Style" w:hAnsi="Bookman Old Style"/>
                <w:sz w:val="24"/>
                <w:szCs w:val="24"/>
              </w:rPr>
              <w:t>Jumlah</w:t>
            </w:r>
          </w:p>
          <w:p w14:paraId="60C20A73" w14:textId="77777777" w:rsidR="000F51C1" w:rsidRPr="001528F9" w:rsidRDefault="000F51C1" w:rsidP="000F51C1">
            <w:pPr>
              <w:spacing w:line="360" w:lineRule="auto"/>
              <w:jc w:val="center"/>
              <w:rPr>
                <w:rFonts w:ascii="Bookman Old Style" w:hAnsi="Bookman Old Style"/>
                <w:sz w:val="24"/>
                <w:szCs w:val="24"/>
              </w:rPr>
            </w:pPr>
            <w:r w:rsidRPr="001528F9">
              <w:rPr>
                <w:rFonts w:ascii="Bookman Old Style" w:hAnsi="Bookman Old Style"/>
                <w:sz w:val="24"/>
                <w:szCs w:val="24"/>
              </w:rPr>
              <w:t>SDM</w:t>
            </w:r>
          </w:p>
          <w:p w14:paraId="0F17B9A5" w14:textId="77777777" w:rsidR="000F51C1" w:rsidRPr="001528F9" w:rsidRDefault="000F51C1" w:rsidP="000F51C1">
            <w:pPr>
              <w:spacing w:line="360" w:lineRule="auto"/>
              <w:jc w:val="center"/>
              <w:rPr>
                <w:rFonts w:ascii="Bookman Old Style" w:hAnsi="Bookman Old Style"/>
                <w:sz w:val="24"/>
                <w:szCs w:val="24"/>
              </w:rPr>
            </w:pPr>
            <w:r w:rsidRPr="001528F9">
              <w:rPr>
                <w:rFonts w:ascii="Bookman Old Style" w:hAnsi="Bookman Old Style"/>
                <w:sz w:val="24"/>
                <w:szCs w:val="24"/>
              </w:rPr>
              <w:t>per 30 Sept</w:t>
            </w:r>
          </w:p>
          <w:p w14:paraId="1C399695" w14:textId="77777777" w:rsidR="000F51C1" w:rsidRPr="001528F9" w:rsidRDefault="000F51C1" w:rsidP="000F51C1">
            <w:pPr>
              <w:spacing w:line="360" w:lineRule="auto"/>
              <w:jc w:val="center"/>
              <w:rPr>
                <w:rFonts w:ascii="Bookman Old Style" w:hAnsi="Bookman Old Style"/>
                <w:sz w:val="24"/>
                <w:szCs w:val="24"/>
              </w:rPr>
            </w:pPr>
            <w:r w:rsidRPr="001528F9">
              <w:rPr>
                <w:rFonts w:ascii="Bookman Old Style" w:hAnsi="Bookman Old Style"/>
                <w:sz w:val="24"/>
                <w:szCs w:val="24"/>
              </w:rPr>
              <w:t>20XX-1</w:t>
            </w:r>
          </w:p>
        </w:tc>
        <w:tc>
          <w:tcPr>
            <w:tcW w:w="1559" w:type="dxa"/>
            <w:gridSpan w:val="2"/>
            <w:tcBorders>
              <w:bottom w:val="single" w:sz="4" w:space="0" w:color="auto"/>
            </w:tcBorders>
            <w:shd w:val="clear" w:color="auto" w:fill="DBDBDB" w:themeFill="accent3" w:themeFillTint="66"/>
            <w:vAlign w:val="center"/>
          </w:tcPr>
          <w:p w14:paraId="685288F9" w14:textId="77777777" w:rsidR="000F51C1" w:rsidRPr="001528F9" w:rsidRDefault="000F51C1" w:rsidP="000F51C1">
            <w:pPr>
              <w:spacing w:line="360" w:lineRule="auto"/>
              <w:jc w:val="center"/>
              <w:rPr>
                <w:rFonts w:ascii="Bookman Old Style" w:hAnsi="Bookman Old Style"/>
                <w:sz w:val="24"/>
                <w:szCs w:val="24"/>
              </w:rPr>
            </w:pPr>
            <w:r w:rsidRPr="001528F9">
              <w:rPr>
                <w:rFonts w:ascii="Bookman Old Style" w:hAnsi="Bookman Old Style"/>
                <w:sz w:val="24"/>
                <w:szCs w:val="24"/>
              </w:rPr>
              <w:t>Semester II</w:t>
            </w:r>
          </w:p>
          <w:p w14:paraId="415DB729" w14:textId="77777777" w:rsidR="000F51C1" w:rsidRPr="001528F9" w:rsidRDefault="000F51C1" w:rsidP="000F51C1">
            <w:pPr>
              <w:spacing w:line="360" w:lineRule="auto"/>
              <w:jc w:val="center"/>
              <w:rPr>
                <w:rFonts w:ascii="Bookman Old Style" w:hAnsi="Bookman Old Style"/>
                <w:sz w:val="24"/>
                <w:szCs w:val="24"/>
              </w:rPr>
            </w:pPr>
            <w:r w:rsidRPr="001528F9">
              <w:rPr>
                <w:rFonts w:ascii="Bookman Old Style" w:hAnsi="Bookman Old Style"/>
                <w:sz w:val="24"/>
                <w:szCs w:val="24"/>
              </w:rPr>
              <w:t>20XX-1</w:t>
            </w:r>
          </w:p>
        </w:tc>
        <w:tc>
          <w:tcPr>
            <w:tcW w:w="1417" w:type="dxa"/>
            <w:gridSpan w:val="2"/>
            <w:tcBorders>
              <w:bottom w:val="single" w:sz="4" w:space="0" w:color="auto"/>
            </w:tcBorders>
            <w:shd w:val="clear" w:color="auto" w:fill="DBDBDB" w:themeFill="accent3" w:themeFillTint="66"/>
            <w:vAlign w:val="center"/>
          </w:tcPr>
          <w:p w14:paraId="43487FA7" w14:textId="77777777" w:rsidR="000F51C1" w:rsidRPr="001528F9" w:rsidRDefault="000F51C1" w:rsidP="000F51C1">
            <w:pPr>
              <w:spacing w:line="360" w:lineRule="auto"/>
              <w:jc w:val="center"/>
              <w:rPr>
                <w:rFonts w:ascii="Bookman Old Style" w:hAnsi="Bookman Old Style"/>
                <w:sz w:val="24"/>
                <w:szCs w:val="24"/>
              </w:rPr>
            </w:pPr>
            <w:r w:rsidRPr="001528F9">
              <w:rPr>
                <w:rFonts w:ascii="Bookman Old Style" w:hAnsi="Bookman Old Style"/>
                <w:sz w:val="24"/>
                <w:szCs w:val="24"/>
              </w:rPr>
              <w:t>Semester I</w:t>
            </w:r>
          </w:p>
          <w:p w14:paraId="4F5608C0" w14:textId="77777777" w:rsidR="000F51C1" w:rsidRPr="001528F9" w:rsidRDefault="000F51C1" w:rsidP="000F51C1">
            <w:pPr>
              <w:spacing w:line="360" w:lineRule="auto"/>
              <w:jc w:val="center"/>
              <w:rPr>
                <w:rFonts w:ascii="Bookman Old Style" w:hAnsi="Bookman Old Style"/>
                <w:sz w:val="24"/>
                <w:szCs w:val="24"/>
              </w:rPr>
            </w:pPr>
            <w:r w:rsidRPr="001528F9">
              <w:rPr>
                <w:rFonts w:ascii="Bookman Old Style" w:hAnsi="Bookman Old Style"/>
                <w:sz w:val="24"/>
                <w:szCs w:val="24"/>
              </w:rPr>
              <w:t>20XX</w:t>
            </w:r>
          </w:p>
        </w:tc>
        <w:tc>
          <w:tcPr>
            <w:tcW w:w="1560" w:type="dxa"/>
            <w:gridSpan w:val="2"/>
            <w:tcBorders>
              <w:bottom w:val="single" w:sz="4" w:space="0" w:color="auto"/>
            </w:tcBorders>
            <w:shd w:val="clear" w:color="auto" w:fill="DBDBDB" w:themeFill="accent3" w:themeFillTint="66"/>
            <w:vAlign w:val="center"/>
          </w:tcPr>
          <w:p w14:paraId="329A9AD9" w14:textId="77777777" w:rsidR="000F51C1" w:rsidRPr="001528F9" w:rsidRDefault="000F51C1" w:rsidP="000F51C1">
            <w:pPr>
              <w:spacing w:line="360" w:lineRule="auto"/>
              <w:jc w:val="center"/>
              <w:rPr>
                <w:rFonts w:ascii="Bookman Old Style" w:hAnsi="Bookman Old Style"/>
                <w:sz w:val="24"/>
                <w:szCs w:val="24"/>
              </w:rPr>
            </w:pPr>
            <w:r w:rsidRPr="001528F9">
              <w:rPr>
                <w:rFonts w:ascii="Bookman Old Style" w:hAnsi="Bookman Old Style"/>
                <w:sz w:val="24"/>
                <w:szCs w:val="24"/>
              </w:rPr>
              <w:t>Semester II</w:t>
            </w:r>
          </w:p>
          <w:p w14:paraId="70333C4A" w14:textId="77777777" w:rsidR="000F51C1" w:rsidRPr="001528F9" w:rsidRDefault="000F51C1" w:rsidP="000F51C1">
            <w:pPr>
              <w:spacing w:line="360" w:lineRule="auto"/>
              <w:jc w:val="center"/>
              <w:rPr>
                <w:rFonts w:ascii="Bookman Old Style" w:hAnsi="Bookman Old Style"/>
                <w:sz w:val="24"/>
                <w:szCs w:val="24"/>
              </w:rPr>
            </w:pPr>
            <w:r w:rsidRPr="001528F9">
              <w:rPr>
                <w:rFonts w:ascii="Bookman Old Style" w:hAnsi="Bookman Old Style"/>
                <w:sz w:val="24"/>
                <w:szCs w:val="24"/>
              </w:rPr>
              <w:t>20XX</w:t>
            </w:r>
          </w:p>
        </w:tc>
      </w:tr>
      <w:tr w:rsidR="000F51C1" w:rsidRPr="001528F9" w14:paraId="251998AA" w14:textId="77777777" w:rsidTr="007647C9">
        <w:tc>
          <w:tcPr>
            <w:tcW w:w="709" w:type="dxa"/>
            <w:vMerge/>
            <w:shd w:val="clear" w:color="auto" w:fill="DBDBDB" w:themeFill="accent3" w:themeFillTint="66"/>
            <w:vAlign w:val="center"/>
          </w:tcPr>
          <w:p w14:paraId="32315DD0" w14:textId="77777777" w:rsidR="000F51C1" w:rsidRPr="001528F9" w:rsidRDefault="000F51C1" w:rsidP="000F51C1">
            <w:pPr>
              <w:spacing w:line="360" w:lineRule="auto"/>
              <w:jc w:val="center"/>
              <w:rPr>
                <w:rFonts w:ascii="Bookman Old Style" w:hAnsi="Bookman Old Style"/>
                <w:sz w:val="24"/>
                <w:szCs w:val="24"/>
              </w:rPr>
            </w:pPr>
          </w:p>
        </w:tc>
        <w:tc>
          <w:tcPr>
            <w:tcW w:w="1417" w:type="dxa"/>
            <w:vMerge/>
            <w:shd w:val="clear" w:color="auto" w:fill="DBDBDB" w:themeFill="accent3" w:themeFillTint="66"/>
            <w:vAlign w:val="center"/>
          </w:tcPr>
          <w:p w14:paraId="2AE8B7A0" w14:textId="77777777" w:rsidR="000F51C1" w:rsidRPr="001528F9" w:rsidRDefault="000F51C1" w:rsidP="000F51C1">
            <w:pPr>
              <w:spacing w:line="360" w:lineRule="auto"/>
              <w:jc w:val="center"/>
              <w:rPr>
                <w:rFonts w:ascii="Bookman Old Style" w:hAnsi="Bookman Old Style"/>
                <w:sz w:val="24"/>
                <w:szCs w:val="24"/>
              </w:rPr>
            </w:pPr>
          </w:p>
        </w:tc>
        <w:tc>
          <w:tcPr>
            <w:tcW w:w="1985" w:type="dxa"/>
            <w:vMerge/>
            <w:tcBorders>
              <w:right w:val="single" w:sz="4" w:space="0" w:color="auto"/>
            </w:tcBorders>
            <w:shd w:val="clear" w:color="auto" w:fill="DBDBDB" w:themeFill="accent3" w:themeFillTint="66"/>
            <w:vAlign w:val="center"/>
          </w:tcPr>
          <w:p w14:paraId="3CD93E68" w14:textId="77777777" w:rsidR="000F51C1" w:rsidRPr="001528F9" w:rsidRDefault="000F51C1" w:rsidP="000F51C1">
            <w:pPr>
              <w:spacing w:line="360" w:lineRule="auto"/>
              <w:jc w:val="center"/>
              <w:rPr>
                <w:rFonts w:ascii="Bookman Old Style" w:hAnsi="Bookman Old Style"/>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53BE7FB" w14:textId="77777777" w:rsidR="000F51C1" w:rsidRPr="001528F9" w:rsidRDefault="000F51C1" w:rsidP="000F51C1">
            <w:pPr>
              <w:spacing w:line="360" w:lineRule="auto"/>
              <w:jc w:val="center"/>
              <w:rPr>
                <w:rFonts w:ascii="Bookman Old Style" w:hAnsi="Bookman Old Style"/>
                <w:sz w:val="24"/>
                <w:szCs w:val="24"/>
              </w:rPr>
            </w:pPr>
            <w:r w:rsidRPr="001528F9">
              <w:rPr>
                <w:rFonts w:ascii="Bookman Old Style" w:hAnsi="Bookman Old Style"/>
                <w:sz w:val="24"/>
                <w:szCs w:val="24"/>
              </w:rPr>
              <w:t>(+)*</w:t>
            </w:r>
          </w:p>
        </w:tc>
        <w:tc>
          <w:tcPr>
            <w:tcW w:w="70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63F7DF9" w14:textId="77777777" w:rsidR="000F51C1" w:rsidRPr="001528F9" w:rsidRDefault="000F51C1" w:rsidP="000F51C1">
            <w:pPr>
              <w:spacing w:line="360" w:lineRule="auto"/>
              <w:jc w:val="center"/>
              <w:rPr>
                <w:rFonts w:ascii="Bookman Old Style" w:hAnsi="Bookman Old Style"/>
                <w:sz w:val="24"/>
                <w:szCs w:val="24"/>
              </w:rPr>
            </w:pPr>
            <w:r w:rsidRPr="001528F9">
              <w:rPr>
                <w:rFonts w:ascii="Bookman Old Style" w:hAnsi="Bookman Old Style"/>
                <w:sz w:val="24"/>
                <w:szCs w:val="24"/>
              </w:rPr>
              <w:t>(-)*</w:t>
            </w:r>
          </w:p>
        </w:tc>
        <w:tc>
          <w:tcPr>
            <w:tcW w:w="85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CD0819E" w14:textId="77777777" w:rsidR="000F51C1" w:rsidRPr="001528F9" w:rsidRDefault="000F51C1" w:rsidP="000F51C1">
            <w:pPr>
              <w:spacing w:line="360" w:lineRule="auto"/>
              <w:jc w:val="center"/>
              <w:rPr>
                <w:rFonts w:ascii="Bookman Old Style" w:hAnsi="Bookman Old Style"/>
                <w:sz w:val="24"/>
                <w:szCs w:val="24"/>
              </w:rPr>
            </w:pPr>
            <w:r w:rsidRPr="001528F9">
              <w:rPr>
                <w:rFonts w:ascii="Bookman Old Style" w:hAnsi="Bookman Old Style"/>
                <w:sz w:val="24"/>
                <w:szCs w:val="24"/>
              </w:rPr>
              <w:t>(+)</w:t>
            </w:r>
          </w:p>
        </w:tc>
        <w:tc>
          <w:tcPr>
            <w:tcW w:w="56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6093ACE" w14:textId="77777777" w:rsidR="000F51C1" w:rsidRPr="001528F9" w:rsidRDefault="000F51C1" w:rsidP="000F51C1">
            <w:pPr>
              <w:spacing w:line="360" w:lineRule="auto"/>
              <w:jc w:val="center"/>
              <w:rPr>
                <w:rFonts w:ascii="Bookman Old Style" w:hAnsi="Bookman Old Style"/>
                <w:sz w:val="24"/>
                <w:szCs w:val="24"/>
              </w:rPr>
            </w:pPr>
            <w:r w:rsidRPr="001528F9">
              <w:rPr>
                <w:rFonts w:ascii="Bookman Old Style" w:hAnsi="Bookman Old Style"/>
                <w:sz w:val="24"/>
                <w:szCs w:val="24"/>
              </w:rPr>
              <w:t>(-)</w:t>
            </w:r>
          </w:p>
        </w:tc>
        <w:tc>
          <w:tcPr>
            <w:tcW w:w="85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B21B15A" w14:textId="77777777" w:rsidR="000F51C1" w:rsidRPr="001528F9" w:rsidRDefault="000F51C1" w:rsidP="000F51C1">
            <w:pPr>
              <w:spacing w:line="360" w:lineRule="auto"/>
              <w:jc w:val="center"/>
              <w:rPr>
                <w:rFonts w:ascii="Bookman Old Style" w:hAnsi="Bookman Old Style"/>
                <w:sz w:val="24"/>
                <w:szCs w:val="24"/>
              </w:rPr>
            </w:pPr>
            <w:r w:rsidRPr="001528F9">
              <w:rPr>
                <w:rFonts w:ascii="Bookman Old Style" w:hAnsi="Bookman Old Style"/>
                <w:sz w:val="24"/>
                <w:szCs w:val="24"/>
              </w:rPr>
              <w:t>(+)</w:t>
            </w:r>
          </w:p>
        </w:tc>
        <w:tc>
          <w:tcPr>
            <w:tcW w:w="71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469D8C3B" w14:textId="77777777" w:rsidR="000F51C1" w:rsidRPr="001528F9" w:rsidRDefault="000F51C1" w:rsidP="000F51C1">
            <w:pPr>
              <w:spacing w:line="360" w:lineRule="auto"/>
              <w:jc w:val="center"/>
              <w:rPr>
                <w:rFonts w:ascii="Bookman Old Style" w:hAnsi="Bookman Old Style"/>
                <w:sz w:val="24"/>
                <w:szCs w:val="24"/>
              </w:rPr>
            </w:pPr>
            <w:r w:rsidRPr="001528F9">
              <w:rPr>
                <w:rFonts w:ascii="Bookman Old Style" w:hAnsi="Bookman Old Style"/>
                <w:sz w:val="24"/>
                <w:szCs w:val="24"/>
              </w:rPr>
              <w:t>(-)</w:t>
            </w:r>
          </w:p>
        </w:tc>
      </w:tr>
      <w:tr w:rsidR="000F51C1" w:rsidRPr="001528F9" w14:paraId="14863639" w14:textId="77777777" w:rsidTr="007647C9">
        <w:tc>
          <w:tcPr>
            <w:tcW w:w="709" w:type="dxa"/>
          </w:tcPr>
          <w:p w14:paraId="62027471" w14:textId="74BF8950" w:rsidR="000F51C1" w:rsidRPr="001528F9" w:rsidRDefault="000F51C1" w:rsidP="0042660C">
            <w:pPr>
              <w:spacing w:line="360" w:lineRule="auto"/>
              <w:jc w:val="center"/>
              <w:rPr>
                <w:rFonts w:ascii="Bookman Old Style" w:hAnsi="Bookman Old Style"/>
                <w:sz w:val="24"/>
                <w:szCs w:val="24"/>
              </w:rPr>
            </w:pPr>
            <w:r w:rsidRPr="001528F9">
              <w:rPr>
                <w:rFonts w:ascii="Bookman Old Style" w:hAnsi="Bookman Old Style"/>
                <w:sz w:val="24"/>
                <w:szCs w:val="24"/>
              </w:rPr>
              <w:t>1</w:t>
            </w:r>
            <w:r w:rsidR="0042660C" w:rsidRPr="001528F9">
              <w:rPr>
                <w:rFonts w:ascii="Bookman Old Style" w:hAnsi="Bookman Old Style"/>
                <w:sz w:val="24"/>
                <w:szCs w:val="24"/>
              </w:rPr>
              <w:t>.</w:t>
            </w:r>
          </w:p>
        </w:tc>
        <w:tc>
          <w:tcPr>
            <w:tcW w:w="1417" w:type="dxa"/>
          </w:tcPr>
          <w:p w14:paraId="133A0638" w14:textId="77777777" w:rsidR="000F51C1" w:rsidRPr="001528F9" w:rsidRDefault="000F51C1" w:rsidP="000F51C1">
            <w:pPr>
              <w:spacing w:line="360" w:lineRule="auto"/>
              <w:rPr>
                <w:rFonts w:ascii="Bookman Old Style" w:hAnsi="Bookman Old Style"/>
                <w:sz w:val="24"/>
                <w:szCs w:val="24"/>
              </w:rPr>
            </w:pPr>
          </w:p>
        </w:tc>
        <w:tc>
          <w:tcPr>
            <w:tcW w:w="1985" w:type="dxa"/>
          </w:tcPr>
          <w:p w14:paraId="340D4CCA" w14:textId="77777777" w:rsidR="000F51C1" w:rsidRPr="001528F9" w:rsidRDefault="000F51C1" w:rsidP="000F51C1">
            <w:pPr>
              <w:spacing w:line="360" w:lineRule="auto"/>
              <w:rPr>
                <w:rFonts w:ascii="Bookman Old Style" w:hAnsi="Bookman Old Style"/>
                <w:sz w:val="24"/>
                <w:szCs w:val="24"/>
              </w:rPr>
            </w:pPr>
          </w:p>
        </w:tc>
        <w:tc>
          <w:tcPr>
            <w:tcW w:w="850" w:type="dxa"/>
            <w:tcBorders>
              <w:top w:val="single" w:sz="4" w:space="0" w:color="auto"/>
            </w:tcBorders>
          </w:tcPr>
          <w:p w14:paraId="7D47AEEE" w14:textId="77777777" w:rsidR="000F51C1" w:rsidRPr="001528F9" w:rsidRDefault="000F51C1" w:rsidP="000F51C1">
            <w:pPr>
              <w:spacing w:line="360" w:lineRule="auto"/>
              <w:rPr>
                <w:rFonts w:ascii="Bookman Old Style" w:hAnsi="Bookman Old Style"/>
                <w:sz w:val="24"/>
                <w:szCs w:val="24"/>
              </w:rPr>
            </w:pPr>
          </w:p>
        </w:tc>
        <w:tc>
          <w:tcPr>
            <w:tcW w:w="709" w:type="dxa"/>
            <w:tcBorders>
              <w:top w:val="single" w:sz="4" w:space="0" w:color="auto"/>
            </w:tcBorders>
          </w:tcPr>
          <w:p w14:paraId="420EE097" w14:textId="77777777" w:rsidR="000F51C1" w:rsidRPr="001528F9" w:rsidRDefault="000F51C1" w:rsidP="000F51C1">
            <w:pPr>
              <w:spacing w:line="360" w:lineRule="auto"/>
              <w:rPr>
                <w:rFonts w:ascii="Bookman Old Style" w:hAnsi="Bookman Old Style"/>
                <w:sz w:val="24"/>
                <w:szCs w:val="24"/>
              </w:rPr>
            </w:pPr>
          </w:p>
        </w:tc>
        <w:tc>
          <w:tcPr>
            <w:tcW w:w="850" w:type="dxa"/>
            <w:tcBorders>
              <w:top w:val="single" w:sz="4" w:space="0" w:color="auto"/>
            </w:tcBorders>
          </w:tcPr>
          <w:p w14:paraId="4FCACBB5" w14:textId="77777777" w:rsidR="000F51C1" w:rsidRPr="001528F9" w:rsidRDefault="000F51C1" w:rsidP="000F51C1">
            <w:pPr>
              <w:spacing w:line="360" w:lineRule="auto"/>
              <w:rPr>
                <w:rFonts w:ascii="Bookman Old Style" w:hAnsi="Bookman Old Style"/>
                <w:sz w:val="24"/>
                <w:szCs w:val="24"/>
              </w:rPr>
            </w:pPr>
          </w:p>
        </w:tc>
        <w:tc>
          <w:tcPr>
            <w:tcW w:w="567" w:type="dxa"/>
            <w:tcBorders>
              <w:top w:val="single" w:sz="4" w:space="0" w:color="auto"/>
            </w:tcBorders>
          </w:tcPr>
          <w:p w14:paraId="31F5CA34" w14:textId="77777777" w:rsidR="000F51C1" w:rsidRPr="001528F9" w:rsidRDefault="000F51C1" w:rsidP="000F51C1">
            <w:pPr>
              <w:spacing w:line="360" w:lineRule="auto"/>
              <w:rPr>
                <w:rFonts w:ascii="Bookman Old Style" w:hAnsi="Bookman Old Style"/>
                <w:sz w:val="24"/>
                <w:szCs w:val="24"/>
              </w:rPr>
            </w:pPr>
          </w:p>
        </w:tc>
        <w:tc>
          <w:tcPr>
            <w:tcW w:w="850" w:type="dxa"/>
            <w:tcBorders>
              <w:top w:val="single" w:sz="4" w:space="0" w:color="auto"/>
            </w:tcBorders>
          </w:tcPr>
          <w:p w14:paraId="3D5AF280" w14:textId="77777777" w:rsidR="000F51C1" w:rsidRPr="001528F9" w:rsidRDefault="000F51C1" w:rsidP="000F51C1">
            <w:pPr>
              <w:spacing w:line="360" w:lineRule="auto"/>
              <w:rPr>
                <w:rFonts w:ascii="Bookman Old Style" w:hAnsi="Bookman Old Style"/>
                <w:sz w:val="24"/>
                <w:szCs w:val="24"/>
              </w:rPr>
            </w:pPr>
          </w:p>
        </w:tc>
        <w:tc>
          <w:tcPr>
            <w:tcW w:w="710" w:type="dxa"/>
            <w:tcBorders>
              <w:top w:val="single" w:sz="4" w:space="0" w:color="auto"/>
            </w:tcBorders>
          </w:tcPr>
          <w:p w14:paraId="6515E885" w14:textId="77777777" w:rsidR="000F51C1" w:rsidRPr="001528F9" w:rsidRDefault="000F51C1" w:rsidP="000F51C1">
            <w:pPr>
              <w:spacing w:line="360" w:lineRule="auto"/>
              <w:rPr>
                <w:rFonts w:ascii="Bookman Old Style" w:hAnsi="Bookman Old Style"/>
                <w:sz w:val="24"/>
                <w:szCs w:val="24"/>
              </w:rPr>
            </w:pPr>
          </w:p>
        </w:tc>
      </w:tr>
      <w:tr w:rsidR="000F51C1" w:rsidRPr="001528F9" w14:paraId="4DAA2F49" w14:textId="77777777" w:rsidTr="007647C9">
        <w:tc>
          <w:tcPr>
            <w:tcW w:w="709" w:type="dxa"/>
          </w:tcPr>
          <w:p w14:paraId="7BDADE81" w14:textId="7303B96C" w:rsidR="000F51C1" w:rsidRPr="001528F9" w:rsidRDefault="000F51C1" w:rsidP="0042660C">
            <w:pPr>
              <w:spacing w:line="360" w:lineRule="auto"/>
              <w:jc w:val="center"/>
              <w:rPr>
                <w:rFonts w:ascii="Bookman Old Style" w:hAnsi="Bookman Old Style"/>
                <w:sz w:val="24"/>
                <w:szCs w:val="24"/>
              </w:rPr>
            </w:pPr>
            <w:r w:rsidRPr="001528F9">
              <w:rPr>
                <w:rFonts w:ascii="Bookman Old Style" w:hAnsi="Bookman Old Style"/>
                <w:sz w:val="24"/>
                <w:szCs w:val="24"/>
              </w:rPr>
              <w:t>2</w:t>
            </w:r>
            <w:r w:rsidR="0042660C" w:rsidRPr="001528F9">
              <w:rPr>
                <w:rFonts w:ascii="Bookman Old Style" w:hAnsi="Bookman Old Style"/>
                <w:sz w:val="24"/>
                <w:szCs w:val="24"/>
              </w:rPr>
              <w:t>.</w:t>
            </w:r>
          </w:p>
        </w:tc>
        <w:tc>
          <w:tcPr>
            <w:tcW w:w="1417" w:type="dxa"/>
          </w:tcPr>
          <w:p w14:paraId="1696E4BD" w14:textId="77777777" w:rsidR="000F51C1" w:rsidRPr="001528F9" w:rsidRDefault="000F51C1" w:rsidP="000F51C1">
            <w:pPr>
              <w:spacing w:line="360" w:lineRule="auto"/>
              <w:rPr>
                <w:rFonts w:ascii="Bookman Old Style" w:hAnsi="Bookman Old Style"/>
                <w:sz w:val="24"/>
                <w:szCs w:val="24"/>
              </w:rPr>
            </w:pPr>
          </w:p>
        </w:tc>
        <w:tc>
          <w:tcPr>
            <w:tcW w:w="1985" w:type="dxa"/>
          </w:tcPr>
          <w:p w14:paraId="35D1F376" w14:textId="77777777" w:rsidR="000F51C1" w:rsidRPr="001528F9" w:rsidRDefault="000F51C1" w:rsidP="000F51C1">
            <w:pPr>
              <w:spacing w:line="360" w:lineRule="auto"/>
              <w:rPr>
                <w:rFonts w:ascii="Bookman Old Style" w:hAnsi="Bookman Old Style"/>
                <w:sz w:val="24"/>
                <w:szCs w:val="24"/>
              </w:rPr>
            </w:pPr>
          </w:p>
        </w:tc>
        <w:tc>
          <w:tcPr>
            <w:tcW w:w="850" w:type="dxa"/>
          </w:tcPr>
          <w:p w14:paraId="5275D6AC" w14:textId="77777777" w:rsidR="000F51C1" w:rsidRPr="001528F9" w:rsidRDefault="000F51C1" w:rsidP="000F51C1">
            <w:pPr>
              <w:spacing w:line="360" w:lineRule="auto"/>
              <w:rPr>
                <w:rFonts w:ascii="Bookman Old Style" w:hAnsi="Bookman Old Style"/>
                <w:sz w:val="24"/>
                <w:szCs w:val="24"/>
              </w:rPr>
            </w:pPr>
          </w:p>
        </w:tc>
        <w:tc>
          <w:tcPr>
            <w:tcW w:w="709" w:type="dxa"/>
          </w:tcPr>
          <w:p w14:paraId="0DB97867" w14:textId="77777777" w:rsidR="000F51C1" w:rsidRPr="001528F9" w:rsidRDefault="000F51C1" w:rsidP="000F51C1">
            <w:pPr>
              <w:spacing w:line="360" w:lineRule="auto"/>
              <w:rPr>
                <w:rFonts w:ascii="Bookman Old Style" w:hAnsi="Bookman Old Style"/>
                <w:sz w:val="24"/>
                <w:szCs w:val="24"/>
              </w:rPr>
            </w:pPr>
          </w:p>
        </w:tc>
        <w:tc>
          <w:tcPr>
            <w:tcW w:w="850" w:type="dxa"/>
          </w:tcPr>
          <w:p w14:paraId="1F4CBAD2" w14:textId="77777777" w:rsidR="000F51C1" w:rsidRPr="001528F9" w:rsidRDefault="000F51C1" w:rsidP="000F51C1">
            <w:pPr>
              <w:spacing w:line="360" w:lineRule="auto"/>
              <w:rPr>
                <w:rFonts w:ascii="Bookman Old Style" w:hAnsi="Bookman Old Style"/>
                <w:sz w:val="24"/>
                <w:szCs w:val="24"/>
              </w:rPr>
            </w:pPr>
          </w:p>
        </w:tc>
        <w:tc>
          <w:tcPr>
            <w:tcW w:w="567" w:type="dxa"/>
          </w:tcPr>
          <w:p w14:paraId="5DA7D4FE" w14:textId="77777777" w:rsidR="000F51C1" w:rsidRPr="001528F9" w:rsidRDefault="000F51C1" w:rsidP="000F51C1">
            <w:pPr>
              <w:spacing w:line="360" w:lineRule="auto"/>
              <w:rPr>
                <w:rFonts w:ascii="Bookman Old Style" w:hAnsi="Bookman Old Style"/>
                <w:sz w:val="24"/>
                <w:szCs w:val="24"/>
              </w:rPr>
            </w:pPr>
          </w:p>
        </w:tc>
        <w:tc>
          <w:tcPr>
            <w:tcW w:w="850" w:type="dxa"/>
          </w:tcPr>
          <w:p w14:paraId="0AA2F1CA" w14:textId="77777777" w:rsidR="000F51C1" w:rsidRPr="001528F9" w:rsidRDefault="000F51C1" w:rsidP="000F51C1">
            <w:pPr>
              <w:spacing w:line="360" w:lineRule="auto"/>
              <w:rPr>
                <w:rFonts w:ascii="Bookman Old Style" w:hAnsi="Bookman Old Style"/>
                <w:sz w:val="24"/>
                <w:szCs w:val="24"/>
              </w:rPr>
            </w:pPr>
          </w:p>
        </w:tc>
        <w:tc>
          <w:tcPr>
            <w:tcW w:w="710" w:type="dxa"/>
          </w:tcPr>
          <w:p w14:paraId="282279DF" w14:textId="77777777" w:rsidR="000F51C1" w:rsidRPr="001528F9" w:rsidRDefault="000F51C1" w:rsidP="000F51C1">
            <w:pPr>
              <w:spacing w:line="360" w:lineRule="auto"/>
              <w:rPr>
                <w:rFonts w:ascii="Bookman Old Style" w:hAnsi="Bookman Old Style"/>
                <w:sz w:val="24"/>
                <w:szCs w:val="24"/>
              </w:rPr>
            </w:pPr>
          </w:p>
        </w:tc>
      </w:tr>
      <w:tr w:rsidR="000F51C1" w:rsidRPr="001528F9" w14:paraId="7BF44A90" w14:textId="77777777" w:rsidTr="007647C9">
        <w:tc>
          <w:tcPr>
            <w:tcW w:w="709" w:type="dxa"/>
          </w:tcPr>
          <w:p w14:paraId="14E4E41B" w14:textId="3C45CF05" w:rsidR="000F51C1" w:rsidRPr="001528F9" w:rsidRDefault="00960674" w:rsidP="00960674">
            <w:pPr>
              <w:spacing w:line="360" w:lineRule="auto"/>
              <w:jc w:val="center"/>
              <w:rPr>
                <w:rFonts w:ascii="Bookman Old Style" w:hAnsi="Bookman Old Style"/>
                <w:sz w:val="24"/>
                <w:szCs w:val="24"/>
              </w:rPr>
            </w:pPr>
            <w:r w:rsidRPr="001528F9">
              <w:rPr>
                <w:rFonts w:ascii="Bookman Old Style" w:hAnsi="Bookman Old Style"/>
                <w:sz w:val="24"/>
                <w:szCs w:val="24"/>
              </w:rPr>
              <w:t>d</w:t>
            </w:r>
            <w:r w:rsidR="000F51C1" w:rsidRPr="001528F9">
              <w:rPr>
                <w:rFonts w:ascii="Bookman Old Style" w:hAnsi="Bookman Old Style"/>
                <w:sz w:val="24"/>
                <w:szCs w:val="24"/>
              </w:rPr>
              <w:t>st.</w:t>
            </w:r>
          </w:p>
        </w:tc>
        <w:tc>
          <w:tcPr>
            <w:tcW w:w="1417" w:type="dxa"/>
          </w:tcPr>
          <w:p w14:paraId="2C0F9875" w14:textId="77777777" w:rsidR="000F51C1" w:rsidRPr="001528F9" w:rsidRDefault="000F51C1" w:rsidP="00960674">
            <w:pPr>
              <w:spacing w:line="360" w:lineRule="auto"/>
              <w:jc w:val="center"/>
              <w:rPr>
                <w:rFonts w:ascii="Bookman Old Style" w:hAnsi="Bookman Old Style"/>
                <w:sz w:val="24"/>
                <w:szCs w:val="24"/>
              </w:rPr>
            </w:pPr>
          </w:p>
        </w:tc>
        <w:tc>
          <w:tcPr>
            <w:tcW w:w="1985" w:type="dxa"/>
          </w:tcPr>
          <w:p w14:paraId="6D588044" w14:textId="77777777" w:rsidR="000F51C1" w:rsidRPr="001528F9" w:rsidRDefault="000F51C1" w:rsidP="000F51C1">
            <w:pPr>
              <w:spacing w:line="360" w:lineRule="auto"/>
              <w:rPr>
                <w:rFonts w:ascii="Bookman Old Style" w:hAnsi="Bookman Old Style"/>
                <w:sz w:val="24"/>
                <w:szCs w:val="24"/>
              </w:rPr>
            </w:pPr>
          </w:p>
        </w:tc>
        <w:tc>
          <w:tcPr>
            <w:tcW w:w="850" w:type="dxa"/>
          </w:tcPr>
          <w:p w14:paraId="773DA0A5" w14:textId="77777777" w:rsidR="000F51C1" w:rsidRPr="001528F9" w:rsidRDefault="000F51C1" w:rsidP="000F51C1">
            <w:pPr>
              <w:spacing w:line="360" w:lineRule="auto"/>
              <w:rPr>
                <w:rFonts w:ascii="Bookman Old Style" w:hAnsi="Bookman Old Style"/>
                <w:sz w:val="24"/>
                <w:szCs w:val="24"/>
              </w:rPr>
            </w:pPr>
          </w:p>
        </w:tc>
        <w:tc>
          <w:tcPr>
            <w:tcW w:w="709" w:type="dxa"/>
          </w:tcPr>
          <w:p w14:paraId="1248C22B" w14:textId="77777777" w:rsidR="000F51C1" w:rsidRPr="001528F9" w:rsidRDefault="000F51C1" w:rsidP="000F51C1">
            <w:pPr>
              <w:spacing w:line="360" w:lineRule="auto"/>
              <w:rPr>
                <w:rFonts w:ascii="Bookman Old Style" w:hAnsi="Bookman Old Style"/>
                <w:sz w:val="24"/>
                <w:szCs w:val="24"/>
              </w:rPr>
            </w:pPr>
          </w:p>
        </w:tc>
        <w:tc>
          <w:tcPr>
            <w:tcW w:w="850" w:type="dxa"/>
          </w:tcPr>
          <w:p w14:paraId="0C4DB893" w14:textId="77777777" w:rsidR="000F51C1" w:rsidRPr="001528F9" w:rsidRDefault="000F51C1" w:rsidP="000F51C1">
            <w:pPr>
              <w:spacing w:line="360" w:lineRule="auto"/>
              <w:rPr>
                <w:rFonts w:ascii="Bookman Old Style" w:hAnsi="Bookman Old Style"/>
                <w:sz w:val="24"/>
                <w:szCs w:val="24"/>
              </w:rPr>
            </w:pPr>
          </w:p>
        </w:tc>
        <w:tc>
          <w:tcPr>
            <w:tcW w:w="567" w:type="dxa"/>
          </w:tcPr>
          <w:p w14:paraId="1CAEA7C9" w14:textId="77777777" w:rsidR="000F51C1" w:rsidRPr="001528F9" w:rsidRDefault="000F51C1" w:rsidP="000F51C1">
            <w:pPr>
              <w:spacing w:line="360" w:lineRule="auto"/>
              <w:rPr>
                <w:rFonts w:ascii="Bookman Old Style" w:hAnsi="Bookman Old Style"/>
                <w:sz w:val="24"/>
                <w:szCs w:val="24"/>
              </w:rPr>
            </w:pPr>
          </w:p>
        </w:tc>
        <w:tc>
          <w:tcPr>
            <w:tcW w:w="850" w:type="dxa"/>
          </w:tcPr>
          <w:p w14:paraId="73678F53" w14:textId="77777777" w:rsidR="000F51C1" w:rsidRPr="001528F9" w:rsidRDefault="000F51C1" w:rsidP="000F51C1">
            <w:pPr>
              <w:spacing w:line="360" w:lineRule="auto"/>
              <w:rPr>
                <w:rFonts w:ascii="Bookman Old Style" w:hAnsi="Bookman Old Style"/>
                <w:sz w:val="24"/>
                <w:szCs w:val="24"/>
              </w:rPr>
            </w:pPr>
          </w:p>
        </w:tc>
        <w:tc>
          <w:tcPr>
            <w:tcW w:w="710" w:type="dxa"/>
          </w:tcPr>
          <w:p w14:paraId="66F26407" w14:textId="77777777" w:rsidR="000F51C1" w:rsidRPr="001528F9" w:rsidRDefault="000F51C1" w:rsidP="000F51C1">
            <w:pPr>
              <w:spacing w:line="360" w:lineRule="auto"/>
              <w:rPr>
                <w:rFonts w:ascii="Bookman Old Style" w:hAnsi="Bookman Old Style"/>
                <w:sz w:val="24"/>
                <w:szCs w:val="24"/>
              </w:rPr>
            </w:pPr>
          </w:p>
        </w:tc>
      </w:tr>
      <w:tr w:rsidR="000F51C1" w:rsidRPr="001528F9" w14:paraId="3D1F6CE0" w14:textId="77777777" w:rsidTr="007647C9">
        <w:tc>
          <w:tcPr>
            <w:tcW w:w="2126" w:type="dxa"/>
            <w:gridSpan w:val="2"/>
            <w:vAlign w:val="center"/>
          </w:tcPr>
          <w:p w14:paraId="65DD7756" w14:textId="77777777" w:rsidR="000F51C1" w:rsidRPr="001528F9" w:rsidRDefault="000F51C1" w:rsidP="000F51C1">
            <w:pPr>
              <w:spacing w:line="360" w:lineRule="auto"/>
              <w:rPr>
                <w:rFonts w:ascii="Bookman Old Style" w:hAnsi="Bookman Old Style"/>
                <w:sz w:val="24"/>
                <w:szCs w:val="24"/>
              </w:rPr>
            </w:pPr>
            <w:r w:rsidRPr="001528F9">
              <w:rPr>
                <w:rFonts w:ascii="Bookman Old Style" w:hAnsi="Bookman Old Style"/>
                <w:sz w:val="24"/>
                <w:szCs w:val="24"/>
              </w:rPr>
              <w:t>Total</w:t>
            </w:r>
          </w:p>
        </w:tc>
        <w:tc>
          <w:tcPr>
            <w:tcW w:w="1985" w:type="dxa"/>
          </w:tcPr>
          <w:p w14:paraId="7C381659" w14:textId="77777777" w:rsidR="000F51C1" w:rsidRPr="001528F9" w:rsidRDefault="000F51C1" w:rsidP="000F51C1">
            <w:pPr>
              <w:spacing w:line="360" w:lineRule="auto"/>
              <w:rPr>
                <w:rFonts w:ascii="Bookman Old Style" w:hAnsi="Bookman Old Style"/>
                <w:sz w:val="24"/>
                <w:szCs w:val="24"/>
              </w:rPr>
            </w:pPr>
          </w:p>
        </w:tc>
        <w:tc>
          <w:tcPr>
            <w:tcW w:w="850" w:type="dxa"/>
          </w:tcPr>
          <w:p w14:paraId="0EBE5B0E" w14:textId="77777777" w:rsidR="000F51C1" w:rsidRPr="001528F9" w:rsidRDefault="000F51C1" w:rsidP="000F51C1">
            <w:pPr>
              <w:spacing w:line="360" w:lineRule="auto"/>
              <w:rPr>
                <w:rFonts w:ascii="Bookman Old Style" w:hAnsi="Bookman Old Style"/>
                <w:sz w:val="24"/>
                <w:szCs w:val="24"/>
              </w:rPr>
            </w:pPr>
          </w:p>
        </w:tc>
        <w:tc>
          <w:tcPr>
            <w:tcW w:w="709" w:type="dxa"/>
          </w:tcPr>
          <w:p w14:paraId="37B7F257" w14:textId="77777777" w:rsidR="000F51C1" w:rsidRPr="001528F9" w:rsidRDefault="000F51C1" w:rsidP="000F51C1">
            <w:pPr>
              <w:spacing w:line="360" w:lineRule="auto"/>
              <w:rPr>
                <w:rFonts w:ascii="Bookman Old Style" w:hAnsi="Bookman Old Style"/>
                <w:sz w:val="24"/>
                <w:szCs w:val="24"/>
              </w:rPr>
            </w:pPr>
          </w:p>
        </w:tc>
        <w:tc>
          <w:tcPr>
            <w:tcW w:w="850" w:type="dxa"/>
          </w:tcPr>
          <w:p w14:paraId="26D8CDAC" w14:textId="77777777" w:rsidR="000F51C1" w:rsidRPr="001528F9" w:rsidRDefault="000F51C1" w:rsidP="000F51C1">
            <w:pPr>
              <w:spacing w:line="360" w:lineRule="auto"/>
              <w:rPr>
                <w:rFonts w:ascii="Bookman Old Style" w:hAnsi="Bookman Old Style"/>
                <w:sz w:val="24"/>
                <w:szCs w:val="24"/>
              </w:rPr>
            </w:pPr>
          </w:p>
        </w:tc>
        <w:tc>
          <w:tcPr>
            <w:tcW w:w="567" w:type="dxa"/>
          </w:tcPr>
          <w:p w14:paraId="6656FFB2" w14:textId="77777777" w:rsidR="000F51C1" w:rsidRPr="001528F9" w:rsidRDefault="000F51C1" w:rsidP="000F51C1">
            <w:pPr>
              <w:spacing w:line="360" w:lineRule="auto"/>
              <w:rPr>
                <w:rFonts w:ascii="Bookman Old Style" w:hAnsi="Bookman Old Style"/>
                <w:sz w:val="24"/>
                <w:szCs w:val="24"/>
              </w:rPr>
            </w:pPr>
          </w:p>
        </w:tc>
        <w:tc>
          <w:tcPr>
            <w:tcW w:w="850" w:type="dxa"/>
          </w:tcPr>
          <w:p w14:paraId="329C430E" w14:textId="77777777" w:rsidR="000F51C1" w:rsidRPr="001528F9" w:rsidRDefault="000F51C1" w:rsidP="000F51C1">
            <w:pPr>
              <w:spacing w:line="360" w:lineRule="auto"/>
              <w:rPr>
                <w:rFonts w:ascii="Bookman Old Style" w:hAnsi="Bookman Old Style"/>
                <w:sz w:val="24"/>
                <w:szCs w:val="24"/>
              </w:rPr>
            </w:pPr>
          </w:p>
        </w:tc>
        <w:tc>
          <w:tcPr>
            <w:tcW w:w="710" w:type="dxa"/>
          </w:tcPr>
          <w:p w14:paraId="2FC53F70" w14:textId="77777777" w:rsidR="000F51C1" w:rsidRPr="001528F9" w:rsidRDefault="000F51C1" w:rsidP="000F51C1">
            <w:pPr>
              <w:spacing w:line="360" w:lineRule="auto"/>
              <w:rPr>
                <w:rFonts w:ascii="Bookman Old Style" w:hAnsi="Bookman Old Style"/>
                <w:sz w:val="24"/>
                <w:szCs w:val="24"/>
              </w:rPr>
            </w:pPr>
          </w:p>
        </w:tc>
      </w:tr>
    </w:tbl>
    <w:p w14:paraId="79A0A843" w14:textId="2C1F8DFE" w:rsidR="000F51C1" w:rsidRPr="001528F9" w:rsidRDefault="00C02ED7" w:rsidP="00C04517">
      <w:pPr>
        <w:pStyle w:val="ListParagraph"/>
        <w:numPr>
          <w:ilvl w:val="1"/>
          <w:numId w:val="42"/>
        </w:numPr>
        <w:spacing w:before="120" w:after="60" w:line="360" w:lineRule="auto"/>
        <w:ind w:left="1418" w:hanging="567"/>
        <w:contextualSpacing w:val="0"/>
        <w:jc w:val="both"/>
        <w:rPr>
          <w:rFonts w:ascii="Bookman Old Style" w:eastAsia="Calibri" w:hAnsi="Bookman Old Style" w:cs="Times New Roman"/>
          <w:i/>
          <w:sz w:val="24"/>
          <w:szCs w:val="24"/>
        </w:rPr>
      </w:pPr>
      <w:r w:rsidRPr="001528F9">
        <w:rPr>
          <w:rFonts w:ascii="Bookman Old Style" w:eastAsia="Calibri" w:hAnsi="Bookman Old Style" w:cs="Times New Roman"/>
          <w:i/>
          <w:sz w:val="24"/>
          <w:szCs w:val="24"/>
        </w:rPr>
        <w:t>D</w:t>
      </w:r>
      <w:r w:rsidR="000F51C1" w:rsidRPr="001528F9">
        <w:rPr>
          <w:rFonts w:ascii="Bookman Old Style" w:eastAsia="Calibri" w:hAnsi="Bookman Old Style" w:cs="Times New Roman"/>
          <w:i/>
          <w:sz w:val="24"/>
          <w:szCs w:val="24"/>
        </w:rPr>
        <w:t xml:space="preserve">iisi penambahan dan pengurangan jumlah pegawai </w:t>
      </w:r>
    </w:p>
    <w:p w14:paraId="2363F8D8" w14:textId="35A7D73D" w:rsidR="000F51C1" w:rsidRPr="001528F9" w:rsidRDefault="000F51C1" w:rsidP="00C04517">
      <w:pPr>
        <w:numPr>
          <w:ilvl w:val="0"/>
          <w:numId w:val="45"/>
        </w:numPr>
        <w:spacing w:before="60" w:after="60" w:line="360" w:lineRule="auto"/>
        <w:ind w:left="851" w:hanging="425"/>
        <w:contextualSpacing/>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Alasan dan Pertimbangan</w:t>
      </w:r>
      <w:r w:rsidR="006704F4" w:rsidRPr="001528F9">
        <w:rPr>
          <w:rFonts w:ascii="Bookman Old Style" w:eastAsia="Calibri" w:hAnsi="Bookman Old Style" w:cs="Times New Roman"/>
          <w:sz w:val="24"/>
          <w:szCs w:val="24"/>
          <w:lang w:val="en-US"/>
        </w:rPr>
        <w:t>*</w:t>
      </w:r>
    </w:p>
    <w:p w14:paraId="4D4E3C87" w14:textId="77777777" w:rsidR="000F51C1" w:rsidRPr="001528F9" w:rsidRDefault="000F51C1" w:rsidP="007647C9">
      <w:pPr>
        <w:spacing w:before="60" w:after="60" w:line="360" w:lineRule="auto"/>
        <w:ind w:left="851"/>
        <w:contextualSpacing/>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 xml:space="preserve">..................................................................................................................................................................................................................................................................... </w:t>
      </w:r>
    </w:p>
    <w:p w14:paraId="4D74DA83" w14:textId="5D0E629A" w:rsidR="000F51C1" w:rsidRPr="001528F9" w:rsidRDefault="00C02ED7" w:rsidP="00C04517">
      <w:pPr>
        <w:pStyle w:val="ListParagraph"/>
        <w:numPr>
          <w:ilvl w:val="1"/>
          <w:numId w:val="42"/>
        </w:numPr>
        <w:spacing w:before="120" w:after="60" w:line="360" w:lineRule="auto"/>
        <w:ind w:left="1418" w:hanging="567"/>
        <w:contextualSpacing w:val="0"/>
        <w:jc w:val="both"/>
        <w:rPr>
          <w:rFonts w:ascii="Bookman Old Style" w:eastAsia="Calibri" w:hAnsi="Bookman Old Style" w:cs="Times New Roman"/>
          <w:sz w:val="24"/>
          <w:szCs w:val="24"/>
        </w:rPr>
      </w:pPr>
      <w:r w:rsidRPr="001528F9">
        <w:rPr>
          <w:rFonts w:ascii="Bookman Old Style" w:eastAsia="Calibri" w:hAnsi="Bookman Old Style" w:cs="Times New Roman"/>
          <w:i/>
          <w:sz w:val="24"/>
          <w:szCs w:val="24"/>
        </w:rPr>
        <w:lastRenderedPageBreak/>
        <w:t>D</w:t>
      </w:r>
      <w:r w:rsidR="000F51C1" w:rsidRPr="001528F9">
        <w:rPr>
          <w:rFonts w:ascii="Bookman Old Style" w:eastAsia="Calibri" w:hAnsi="Bookman Old Style" w:cs="Times New Roman"/>
          <w:i/>
          <w:sz w:val="24"/>
          <w:szCs w:val="24"/>
        </w:rPr>
        <w:t>iisi dengan alasan/pertimbangan dalam menyusun rencana pemenuhan sumber daya manusia</w:t>
      </w:r>
    </w:p>
    <w:p w14:paraId="16EFBAC5" w14:textId="76FBE486" w:rsidR="000F51C1" w:rsidRPr="001528F9" w:rsidRDefault="000F51C1" w:rsidP="00C04517">
      <w:pPr>
        <w:numPr>
          <w:ilvl w:val="0"/>
          <w:numId w:val="45"/>
        </w:numPr>
        <w:spacing w:before="60" w:after="60" w:line="360" w:lineRule="auto"/>
        <w:ind w:left="851" w:hanging="425"/>
        <w:contextualSpacing/>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Strategi</w:t>
      </w:r>
      <w:r w:rsidR="006704F4" w:rsidRPr="001528F9">
        <w:rPr>
          <w:rFonts w:ascii="Bookman Old Style" w:eastAsia="Calibri" w:hAnsi="Bookman Old Style" w:cs="Times New Roman"/>
          <w:sz w:val="24"/>
          <w:szCs w:val="24"/>
          <w:lang w:val="en-US"/>
        </w:rPr>
        <w:t>*</w:t>
      </w:r>
    </w:p>
    <w:p w14:paraId="05DCCF9E" w14:textId="77777777" w:rsidR="000F51C1" w:rsidRPr="001528F9" w:rsidRDefault="000F51C1" w:rsidP="007647C9">
      <w:pPr>
        <w:spacing w:before="60" w:after="60" w:line="360" w:lineRule="auto"/>
        <w:ind w:left="851"/>
        <w:contextualSpacing/>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 xml:space="preserve">..................................................................................................................................................................................................................................................................... </w:t>
      </w:r>
    </w:p>
    <w:p w14:paraId="03158EC8" w14:textId="416B938F" w:rsidR="000F51C1" w:rsidRPr="001528F9" w:rsidRDefault="00C02ED7" w:rsidP="00C04517">
      <w:pPr>
        <w:pStyle w:val="ListParagraph"/>
        <w:numPr>
          <w:ilvl w:val="1"/>
          <w:numId w:val="42"/>
        </w:numPr>
        <w:spacing w:before="120" w:after="60" w:line="360" w:lineRule="auto"/>
        <w:ind w:left="1418" w:hanging="567"/>
        <w:contextualSpacing w:val="0"/>
        <w:jc w:val="both"/>
        <w:rPr>
          <w:rFonts w:ascii="Bookman Old Style" w:eastAsia="Calibri" w:hAnsi="Bookman Old Style" w:cs="Times New Roman"/>
          <w:sz w:val="24"/>
          <w:szCs w:val="24"/>
        </w:rPr>
      </w:pPr>
      <w:r w:rsidRPr="001528F9">
        <w:rPr>
          <w:rFonts w:ascii="Bookman Old Style" w:eastAsia="Calibri" w:hAnsi="Bookman Old Style" w:cs="Times New Roman"/>
          <w:i/>
          <w:sz w:val="24"/>
          <w:szCs w:val="24"/>
        </w:rPr>
        <w:t>D</w:t>
      </w:r>
      <w:r w:rsidR="000F51C1" w:rsidRPr="001528F9">
        <w:rPr>
          <w:rFonts w:ascii="Bookman Old Style" w:eastAsia="Calibri" w:hAnsi="Bookman Old Style" w:cs="Times New Roman"/>
          <w:i/>
          <w:sz w:val="24"/>
          <w:szCs w:val="24"/>
        </w:rPr>
        <w:t>iisi dengan strategi untuk merealisasikan rencana pemenuhan sumber daya manusia</w:t>
      </w:r>
    </w:p>
    <w:p w14:paraId="47E5511F" w14:textId="37DAFE16" w:rsidR="00960674" w:rsidRPr="001528F9" w:rsidRDefault="000F51C1" w:rsidP="0080241D">
      <w:pPr>
        <w:numPr>
          <w:ilvl w:val="0"/>
          <w:numId w:val="29"/>
        </w:numPr>
        <w:spacing w:before="60" w:after="60" w:line="360" w:lineRule="auto"/>
        <w:ind w:left="426" w:hanging="426"/>
        <w:jc w:val="both"/>
        <w:rPr>
          <w:rFonts w:ascii="Bookman Old Style" w:eastAsia="Calibri" w:hAnsi="Bookman Old Style" w:cs="Times New Roman"/>
          <w:sz w:val="24"/>
          <w:szCs w:val="24"/>
        </w:rPr>
      </w:pPr>
      <w:r w:rsidRPr="001528F9">
        <w:rPr>
          <w:rFonts w:ascii="Bookman Old Style" w:eastAsia="Calibri" w:hAnsi="Bookman Old Style" w:cs="Times New Roman"/>
          <w:bCs/>
          <w:sz w:val="24"/>
          <w:szCs w:val="24"/>
        </w:rPr>
        <w:t>Rencana</w:t>
      </w:r>
      <w:r w:rsidRPr="001528F9">
        <w:rPr>
          <w:rFonts w:ascii="Bookman Old Style" w:eastAsia="Calibri" w:hAnsi="Bookman Old Style" w:cs="Times New Roman"/>
          <w:sz w:val="24"/>
          <w:szCs w:val="24"/>
        </w:rPr>
        <w:t xml:space="preserve"> </w:t>
      </w:r>
      <w:r w:rsidRPr="001528F9">
        <w:rPr>
          <w:rFonts w:ascii="Bookman Old Style" w:eastAsia="Calibri" w:hAnsi="Bookman Old Style" w:cs="Times New Roman"/>
          <w:bCs/>
          <w:sz w:val="24"/>
          <w:szCs w:val="24"/>
        </w:rPr>
        <w:t>Pelaksanaan</w:t>
      </w:r>
      <w:r w:rsidRPr="001528F9">
        <w:rPr>
          <w:rFonts w:ascii="Bookman Old Style" w:eastAsia="Calibri" w:hAnsi="Bookman Old Style" w:cs="Times New Roman"/>
          <w:sz w:val="24"/>
          <w:szCs w:val="24"/>
        </w:rPr>
        <w:t xml:space="preserve"> Pendidikan dan Pelatihan SDM untuk Pengurus, Dewan Pengawas, </w:t>
      </w:r>
      <w:r w:rsidR="0071764A" w:rsidRPr="001528F9">
        <w:rPr>
          <w:rFonts w:ascii="Bookman Old Style" w:eastAsia="Calibri" w:hAnsi="Bookman Old Style" w:cs="Times New Roman"/>
          <w:sz w:val="24"/>
          <w:szCs w:val="24"/>
        </w:rPr>
        <w:t xml:space="preserve">Dewan Pengawas Syariah, </w:t>
      </w:r>
      <w:r w:rsidRPr="001528F9">
        <w:rPr>
          <w:rFonts w:ascii="Bookman Old Style" w:eastAsia="Calibri" w:hAnsi="Bookman Old Style" w:cs="Times New Roman"/>
          <w:sz w:val="24"/>
          <w:szCs w:val="24"/>
        </w:rPr>
        <w:t>dan pegawai</w:t>
      </w:r>
    </w:p>
    <w:p w14:paraId="195DE730" w14:textId="77777777" w:rsidR="000F51C1" w:rsidRPr="001528F9" w:rsidRDefault="000F51C1" w:rsidP="00C04517">
      <w:pPr>
        <w:numPr>
          <w:ilvl w:val="0"/>
          <w:numId w:val="46"/>
        </w:numPr>
        <w:spacing w:before="60" w:after="60" w:line="360" w:lineRule="auto"/>
        <w:ind w:left="851" w:hanging="425"/>
        <w:contextualSpacing/>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Tabel Rencana Pengembangan Sumber Daya Manusia</w:t>
      </w:r>
    </w:p>
    <w:tbl>
      <w:tblPr>
        <w:tblStyle w:val="TableGrid40"/>
        <w:tblW w:w="8705" w:type="dxa"/>
        <w:tblInd w:w="846" w:type="dxa"/>
        <w:tblLayout w:type="fixed"/>
        <w:tblLook w:val="04A0" w:firstRow="1" w:lastRow="0" w:firstColumn="1" w:lastColumn="0" w:noHBand="0" w:noVBand="1"/>
      </w:tblPr>
      <w:tblGrid>
        <w:gridCol w:w="709"/>
        <w:gridCol w:w="1871"/>
        <w:gridCol w:w="1276"/>
        <w:gridCol w:w="1276"/>
        <w:gridCol w:w="1672"/>
        <w:gridCol w:w="1901"/>
      </w:tblGrid>
      <w:tr w:rsidR="00E344C8" w:rsidRPr="001528F9" w14:paraId="160FD4AE" w14:textId="635A62A5" w:rsidTr="00960674">
        <w:tc>
          <w:tcPr>
            <w:tcW w:w="709" w:type="dxa"/>
            <w:shd w:val="clear" w:color="auto" w:fill="E7E6E6" w:themeFill="background2"/>
            <w:vAlign w:val="center"/>
          </w:tcPr>
          <w:p w14:paraId="427AE831" w14:textId="77777777" w:rsidR="00E344C8" w:rsidRPr="001528F9" w:rsidRDefault="00E344C8" w:rsidP="00E344C8">
            <w:pPr>
              <w:spacing w:line="360" w:lineRule="auto"/>
              <w:jc w:val="center"/>
              <w:rPr>
                <w:rFonts w:ascii="Bookman Old Style" w:hAnsi="Bookman Old Style"/>
                <w:sz w:val="24"/>
                <w:szCs w:val="24"/>
              </w:rPr>
            </w:pPr>
            <w:r w:rsidRPr="001528F9">
              <w:rPr>
                <w:rFonts w:ascii="Bookman Old Style" w:hAnsi="Bookman Old Style"/>
                <w:sz w:val="24"/>
                <w:szCs w:val="24"/>
              </w:rPr>
              <w:t>No</w:t>
            </w:r>
          </w:p>
        </w:tc>
        <w:tc>
          <w:tcPr>
            <w:tcW w:w="1871" w:type="dxa"/>
            <w:shd w:val="clear" w:color="auto" w:fill="E7E6E6" w:themeFill="background2"/>
            <w:vAlign w:val="center"/>
          </w:tcPr>
          <w:p w14:paraId="002A6BC8" w14:textId="77777777" w:rsidR="00E344C8" w:rsidRPr="001528F9" w:rsidRDefault="00E344C8" w:rsidP="00C16FC3">
            <w:pPr>
              <w:spacing w:line="360" w:lineRule="auto"/>
              <w:jc w:val="center"/>
              <w:rPr>
                <w:rFonts w:ascii="Bookman Old Style" w:hAnsi="Bookman Old Style"/>
                <w:sz w:val="24"/>
                <w:szCs w:val="24"/>
              </w:rPr>
            </w:pPr>
            <w:r w:rsidRPr="001528F9">
              <w:rPr>
                <w:rFonts w:ascii="Bookman Old Style" w:hAnsi="Bookman Old Style"/>
                <w:sz w:val="24"/>
                <w:szCs w:val="24"/>
              </w:rPr>
              <w:t>Materi/Topik</w:t>
            </w:r>
          </w:p>
        </w:tc>
        <w:tc>
          <w:tcPr>
            <w:tcW w:w="1276" w:type="dxa"/>
            <w:shd w:val="clear" w:color="auto" w:fill="E7E6E6" w:themeFill="background2"/>
            <w:vAlign w:val="center"/>
          </w:tcPr>
          <w:p w14:paraId="7675922C" w14:textId="245F06C9" w:rsidR="00E344C8" w:rsidRPr="001528F9" w:rsidRDefault="0000055D" w:rsidP="00C16FC3">
            <w:pPr>
              <w:spacing w:line="360" w:lineRule="auto"/>
              <w:jc w:val="center"/>
              <w:rPr>
                <w:rFonts w:ascii="Bookman Old Style" w:hAnsi="Bookman Old Style"/>
                <w:color w:val="000000" w:themeColor="text1"/>
                <w:sz w:val="24"/>
                <w:szCs w:val="24"/>
              </w:rPr>
            </w:pPr>
            <w:r w:rsidRPr="001528F9">
              <w:rPr>
                <w:rFonts w:ascii="Bookman Old Style" w:hAnsi="Bookman Old Style"/>
                <w:color w:val="000000" w:themeColor="text1"/>
                <w:sz w:val="24"/>
                <w:szCs w:val="24"/>
              </w:rPr>
              <w:t xml:space="preserve">Nama </w:t>
            </w:r>
            <w:r w:rsidR="00E344C8" w:rsidRPr="001528F9">
              <w:rPr>
                <w:rFonts w:ascii="Bookman Old Style" w:hAnsi="Bookman Old Style"/>
                <w:color w:val="000000" w:themeColor="text1"/>
                <w:sz w:val="24"/>
                <w:szCs w:val="24"/>
              </w:rPr>
              <w:t>Peserta</w:t>
            </w:r>
          </w:p>
        </w:tc>
        <w:tc>
          <w:tcPr>
            <w:tcW w:w="1276" w:type="dxa"/>
            <w:shd w:val="clear" w:color="auto" w:fill="E7E6E6" w:themeFill="background2"/>
            <w:vAlign w:val="center"/>
          </w:tcPr>
          <w:p w14:paraId="17759CDF" w14:textId="62B775D0" w:rsidR="00E344C8" w:rsidRPr="001528F9" w:rsidRDefault="00E344C8" w:rsidP="00C16FC3">
            <w:pPr>
              <w:spacing w:line="360" w:lineRule="auto"/>
              <w:jc w:val="center"/>
              <w:rPr>
                <w:rFonts w:ascii="Bookman Old Style" w:hAnsi="Bookman Old Style"/>
                <w:color w:val="000000" w:themeColor="text1"/>
                <w:sz w:val="24"/>
                <w:szCs w:val="24"/>
              </w:rPr>
            </w:pPr>
            <w:r w:rsidRPr="001528F9">
              <w:rPr>
                <w:rFonts w:ascii="Bookman Old Style" w:hAnsi="Bookman Old Style"/>
                <w:color w:val="000000" w:themeColor="text1"/>
                <w:sz w:val="24"/>
                <w:szCs w:val="24"/>
                <w:lang w:val="en-US"/>
              </w:rPr>
              <w:t>Jabatan</w:t>
            </w:r>
          </w:p>
        </w:tc>
        <w:tc>
          <w:tcPr>
            <w:tcW w:w="1672" w:type="dxa"/>
            <w:shd w:val="clear" w:color="auto" w:fill="E7E6E6" w:themeFill="background2"/>
            <w:vAlign w:val="center"/>
          </w:tcPr>
          <w:p w14:paraId="6D8F532E" w14:textId="445D4B65" w:rsidR="00E344C8" w:rsidRPr="001528F9" w:rsidRDefault="00E344C8" w:rsidP="00C16FC3">
            <w:pPr>
              <w:spacing w:line="360" w:lineRule="auto"/>
              <w:jc w:val="center"/>
              <w:rPr>
                <w:rFonts w:ascii="Bookman Old Style" w:hAnsi="Bookman Old Style"/>
                <w:color w:val="000000" w:themeColor="text1"/>
                <w:sz w:val="24"/>
                <w:szCs w:val="24"/>
                <w:lang w:val="en-US"/>
              </w:rPr>
            </w:pPr>
            <w:r w:rsidRPr="001528F9">
              <w:rPr>
                <w:rFonts w:ascii="Bookman Old Style" w:hAnsi="Bookman Old Style"/>
                <w:color w:val="000000" w:themeColor="text1"/>
                <w:sz w:val="24"/>
                <w:szCs w:val="24"/>
                <w:lang w:val="en-US"/>
              </w:rPr>
              <w:t>Sertifikasi yang telah dimiliki</w:t>
            </w:r>
          </w:p>
        </w:tc>
        <w:tc>
          <w:tcPr>
            <w:tcW w:w="1901" w:type="dxa"/>
            <w:shd w:val="clear" w:color="auto" w:fill="E7E6E6" w:themeFill="background2"/>
            <w:vAlign w:val="center"/>
          </w:tcPr>
          <w:p w14:paraId="1D874F0D" w14:textId="628D02EF" w:rsidR="00E344C8" w:rsidRPr="001528F9" w:rsidRDefault="00E344C8" w:rsidP="00C16FC3">
            <w:pPr>
              <w:spacing w:line="360" w:lineRule="auto"/>
              <w:jc w:val="center"/>
              <w:rPr>
                <w:rFonts w:ascii="Bookman Old Style" w:hAnsi="Bookman Old Style"/>
                <w:color w:val="000000" w:themeColor="text1"/>
                <w:sz w:val="24"/>
                <w:szCs w:val="24"/>
              </w:rPr>
            </w:pPr>
            <w:r w:rsidRPr="001528F9">
              <w:rPr>
                <w:rFonts w:ascii="Bookman Old Style" w:hAnsi="Bookman Old Style"/>
                <w:color w:val="000000" w:themeColor="text1"/>
                <w:sz w:val="24"/>
                <w:szCs w:val="24"/>
              </w:rPr>
              <w:t>Waktu Pelatihan</w:t>
            </w:r>
          </w:p>
        </w:tc>
      </w:tr>
      <w:tr w:rsidR="00E344C8" w:rsidRPr="001528F9" w14:paraId="253E2BE5" w14:textId="6AF069E8" w:rsidTr="00960674">
        <w:tc>
          <w:tcPr>
            <w:tcW w:w="709" w:type="dxa"/>
            <w:vAlign w:val="center"/>
          </w:tcPr>
          <w:p w14:paraId="785EDD7E" w14:textId="6F9C82E4" w:rsidR="00E344C8" w:rsidRPr="001528F9" w:rsidRDefault="00E344C8" w:rsidP="00E344C8">
            <w:pPr>
              <w:spacing w:line="360" w:lineRule="auto"/>
              <w:jc w:val="center"/>
              <w:rPr>
                <w:rFonts w:ascii="Bookman Old Style" w:hAnsi="Bookman Old Style"/>
                <w:sz w:val="24"/>
                <w:szCs w:val="24"/>
              </w:rPr>
            </w:pPr>
            <w:r w:rsidRPr="001528F9">
              <w:rPr>
                <w:rFonts w:ascii="Bookman Old Style" w:hAnsi="Bookman Old Style"/>
                <w:sz w:val="24"/>
                <w:szCs w:val="24"/>
              </w:rPr>
              <w:t>1.</w:t>
            </w:r>
          </w:p>
        </w:tc>
        <w:tc>
          <w:tcPr>
            <w:tcW w:w="1871" w:type="dxa"/>
            <w:vAlign w:val="center"/>
          </w:tcPr>
          <w:p w14:paraId="6A641325" w14:textId="77777777" w:rsidR="00E344C8" w:rsidRPr="001528F9" w:rsidRDefault="00E344C8" w:rsidP="00E344C8">
            <w:pPr>
              <w:spacing w:line="360" w:lineRule="auto"/>
              <w:jc w:val="center"/>
              <w:rPr>
                <w:rFonts w:ascii="Bookman Old Style" w:hAnsi="Bookman Old Style"/>
                <w:sz w:val="24"/>
                <w:szCs w:val="24"/>
              </w:rPr>
            </w:pPr>
          </w:p>
        </w:tc>
        <w:tc>
          <w:tcPr>
            <w:tcW w:w="1276" w:type="dxa"/>
            <w:vAlign w:val="center"/>
          </w:tcPr>
          <w:p w14:paraId="1C3F73B2" w14:textId="77777777" w:rsidR="00E344C8" w:rsidRPr="001528F9" w:rsidRDefault="00E344C8" w:rsidP="00E344C8">
            <w:pPr>
              <w:spacing w:line="360" w:lineRule="auto"/>
              <w:jc w:val="center"/>
              <w:rPr>
                <w:rFonts w:ascii="Bookman Old Style" w:hAnsi="Bookman Old Style"/>
                <w:color w:val="000000" w:themeColor="text1"/>
                <w:sz w:val="24"/>
                <w:szCs w:val="24"/>
              </w:rPr>
            </w:pPr>
          </w:p>
        </w:tc>
        <w:tc>
          <w:tcPr>
            <w:tcW w:w="1276" w:type="dxa"/>
            <w:vAlign w:val="center"/>
          </w:tcPr>
          <w:p w14:paraId="494633CD" w14:textId="77777777" w:rsidR="00E344C8" w:rsidRPr="001528F9" w:rsidRDefault="00E344C8" w:rsidP="00E344C8">
            <w:pPr>
              <w:spacing w:line="360" w:lineRule="auto"/>
              <w:jc w:val="center"/>
              <w:rPr>
                <w:rFonts w:ascii="Bookman Old Style" w:hAnsi="Bookman Old Style"/>
                <w:color w:val="000000" w:themeColor="text1"/>
                <w:sz w:val="24"/>
                <w:szCs w:val="24"/>
              </w:rPr>
            </w:pPr>
          </w:p>
        </w:tc>
        <w:tc>
          <w:tcPr>
            <w:tcW w:w="1672" w:type="dxa"/>
          </w:tcPr>
          <w:p w14:paraId="242E4E81" w14:textId="77777777" w:rsidR="00E344C8" w:rsidRPr="001528F9" w:rsidRDefault="00E344C8" w:rsidP="00E344C8">
            <w:pPr>
              <w:spacing w:line="360" w:lineRule="auto"/>
              <w:jc w:val="center"/>
              <w:rPr>
                <w:rFonts w:ascii="Bookman Old Style" w:hAnsi="Bookman Old Style"/>
                <w:color w:val="000000" w:themeColor="text1"/>
                <w:sz w:val="24"/>
                <w:szCs w:val="24"/>
              </w:rPr>
            </w:pPr>
          </w:p>
        </w:tc>
        <w:tc>
          <w:tcPr>
            <w:tcW w:w="1901" w:type="dxa"/>
          </w:tcPr>
          <w:p w14:paraId="241BCE5D" w14:textId="77777777" w:rsidR="00E344C8" w:rsidRPr="001528F9" w:rsidRDefault="00E344C8" w:rsidP="00E344C8">
            <w:pPr>
              <w:spacing w:line="360" w:lineRule="auto"/>
              <w:jc w:val="center"/>
              <w:rPr>
                <w:rFonts w:ascii="Bookman Old Style" w:hAnsi="Bookman Old Style"/>
                <w:color w:val="000000" w:themeColor="text1"/>
                <w:sz w:val="24"/>
                <w:szCs w:val="24"/>
              </w:rPr>
            </w:pPr>
          </w:p>
        </w:tc>
      </w:tr>
      <w:tr w:rsidR="00E344C8" w:rsidRPr="001528F9" w14:paraId="19E0F4DE" w14:textId="59C87A9C" w:rsidTr="00960674">
        <w:tc>
          <w:tcPr>
            <w:tcW w:w="709" w:type="dxa"/>
            <w:vAlign w:val="center"/>
          </w:tcPr>
          <w:p w14:paraId="5D26C3A9" w14:textId="625660AF" w:rsidR="00E344C8" w:rsidRPr="001528F9" w:rsidRDefault="00E344C8" w:rsidP="00E344C8">
            <w:pPr>
              <w:spacing w:line="360" w:lineRule="auto"/>
              <w:jc w:val="center"/>
              <w:rPr>
                <w:rFonts w:ascii="Bookman Old Style" w:hAnsi="Bookman Old Style"/>
                <w:sz w:val="24"/>
                <w:szCs w:val="24"/>
              </w:rPr>
            </w:pPr>
            <w:r w:rsidRPr="001528F9">
              <w:rPr>
                <w:rFonts w:ascii="Bookman Old Style" w:hAnsi="Bookman Old Style"/>
                <w:sz w:val="24"/>
                <w:szCs w:val="24"/>
              </w:rPr>
              <w:t>2.</w:t>
            </w:r>
          </w:p>
        </w:tc>
        <w:tc>
          <w:tcPr>
            <w:tcW w:w="1871" w:type="dxa"/>
            <w:vAlign w:val="center"/>
          </w:tcPr>
          <w:p w14:paraId="332D1192" w14:textId="77777777" w:rsidR="00E344C8" w:rsidRPr="001528F9" w:rsidRDefault="00E344C8" w:rsidP="00E344C8">
            <w:pPr>
              <w:spacing w:line="360" w:lineRule="auto"/>
              <w:jc w:val="center"/>
              <w:rPr>
                <w:rFonts w:ascii="Bookman Old Style" w:hAnsi="Bookman Old Style"/>
                <w:sz w:val="24"/>
                <w:szCs w:val="24"/>
              </w:rPr>
            </w:pPr>
          </w:p>
        </w:tc>
        <w:tc>
          <w:tcPr>
            <w:tcW w:w="1276" w:type="dxa"/>
            <w:vAlign w:val="center"/>
          </w:tcPr>
          <w:p w14:paraId="6307EC72" w14:textId="77777777" w:rsidR="00E344C8" w:rsidRPr="001528F9" w:rsidRDefault="00E344C8" w:rsidP="00E344C8">
            <w:pPr>
              <w:spacing w:line="360" w:lineRule="auto"/>
              <w:jc w:val="center"/>
              <w:rPr>
                <w:rFonts w:ascii="Bookman Old Style" w:hAnsi="Bookman Old Style"/>
                <w:sz w:val="24"/>
                <w:szCs w:val="24"/>
              </w:rPr>
            </w:pPr>
          </w:p>
        </w:tc>
        <w:tc>
          <w:tcPr>
            <w:tcW w:w="1276" w:type="dxa"/>
            <w:vAlign w:val="center"/>
          </w:tcPr>
          <w:p w14:paraId="4206CC85" w14:textId="77777777" w:rsidR="00E344C8" w:rsidRPr="001528F9" w:rsidRDefault="00E344C8" w:rsidP="00E344C8">
            <w:pPr>
              <w:spacing w:line="360" w:lineRule="auto"/>
              <w:jc w:val="center"/>
              <w:rPr>
                <w:rFonts w:ascii="Bookman Old Style" w:hAnsi="Bookman Old Style"/>
                <w:sz w:val="24"/>
                <w:szCs w:val="24"/>
              </w:rPr>
            </w:pPr>
          </w:p>
        </w:tc>
        <w:tc>
          <w:tcPr>
            <w:tcW w:w="1672" w:type="dxa"/>
          </w:tcPr>
          <w:p w14:paraId="02CF4AE8" w14:textId="77777777" w:rsidR="00E344C8" w:rsidRPr="001528F9" w:rsidRDefault="00E344C8" w:rsidP="00E344C8">
            <w:pPr>
              <w:spacing w:line="360" w:lineRule="auto"/>
              <w:jc w:val="center"/>
              <w:rPr>
                <w:rFonts w:ascii="Bookman Old Style" w:hAnsi="Bookman Old Style"/>
                <w:sz w:val="24"/>
                <w:szCs w:val="24"/>
              </w:rPr>
            </w:pPr>
          </w:p>
        </w:tc>
        <w:tc>
          <w:tcPr>
            <w:tcW w:w="1901" w:type="dxa"/>
          </w:tcPr>
          <w:p w14:paraId="7B148EAE" w14:textId="77777777" w:rsidR="00E344C8" w:rsidRPr="001528F9" w:rsidRDefault="00E344C8" w:rsidP="00E344C8">
            <w:pPr>
              <w:spacing w:line="360" w:lineRule="auto"/>
              <w:jc w:val="center"/>
              <w:rPr>
                <w:rFonts w:ascii="Bookman Old Style" w:hAnsi="Bookman Old Style"/>
                <w:sz w:val="24"/>
                <w:szCs w:val="24"/>
              </w:rPr>
            </w:pPr>
          </w:p>
        </w:tc>
      </w:tr>
      <w:tr w:rsidR="00E344C8" w:rsidRPr="001528F9" w14:paraId="4660D62C" w14:textId="5EB2AB82" w:rsidTr="00960674">
        <w:tc>
          <w:tcPr>
            <w:tcW w:w="709" w:type="dxa"/>
            <w:vAlign w:val="center"/>
          </w:tcPr>
          <w:p w14:paraId="661EA75D" w14:textId="345F1C0B" w:rsidR="00E344C8" w:rsidRPr="001528F9" w:rsidRDefault="00960674" w:rsidP="00E344C8">
            <w:pPr>
              <w:spacing w:line="360" w:lineRule="auto"/>
              <w:jc w:val="center"/>
              <w:rPr>
                <w:rFonts w:ascii="Bookman Old Style" w:hAnsi="Bookman Old Style"/>
                <w:sz w:val="24"/>
                <w:szCs w:val="24"/>
              </w:rPr>
            </w:pPr>
            <w:r w:rsidRPr="001528F9">
              <w:rPr>
                <w:rFonts w:ascii="Bookman Old Style" w:hAnsi="Bookman Old Style"/>
                <w:sz w:val="24"/>
                <w:szCs w:val="24"/>
              </w:rPr>
              <w:t>dst.</w:t>
            </w:r>
          </w:p>
        </w:tc>
        <w:tc>
          <w:tcPr>
            <w:tcW w:w="1871" w:type="dxa"/>
            <w:vAlign w:val="center"/>
          </w:tcPr>
          <w:p w14:paraId="410775E6" w14:textId="77777777" w:rsidR="00E344C8" w:rsidRPr="001528F9" w:rsidRDefault="00E344C8" w:rsidP="00E344C8">
            <w:pPr>
              <w:spacing w:line="360" w:lineRule="auto"/>
              <w:jc w:val="center"/>
              <w:rPr>
                <w:rFonts w:ascii="Bookman Old Style" w:hAnsi="Bookman Old Style"/>
                <w:sz w:val="24"/>
                <w:szCs w:val="24"/>
              </w:rPr>
            </w:pPr>
          </w:p>
        </w:tc>
        <w:tc>
          <w:tcPr>
            <w:tcW w:w="1276" w:type="dxa"/>
            <w:vAlign w:val="center"/>
          </w:tcPr>
          <w:p w14:paraId="5642CD99" w14:textId="77777777" w:rsidR="00E344C8" w:rsidRPr="001528F9" w:rsidRDefault="00E344C8" w:rsidP="00E344C8">
            <w:pPr>
              <w:spacing w:line="360" w:lineRule="auto"/>
              <w:jc w:val="center"/>
              <w:rPr>
                <w:rFonts w:ascii="Bookman Old Style" w:hAnsi="Bookman Old Style"/>
                <w:sz w:val="24"/>
                <w:szCs w:val="24"/>
              </w:rPr>
            </w:pPr>
          </w:p>
        </w:tc>
        <w:tc>
          <w:tcPr>
            <w:tcW w:w="1276" w:type="dxa"/>
            <w:vAlign w:val="center"/>
          </w:tcPr>
          <w:p w14:paraId="5BD646A4" w14:textId="77777777" w:rsidR="00E344C8" w:rsidRPr="001528F9" w:rsidRDefault="00E344C8" w:rsidP="00E344C8">
            <w:pPr>
              <w:spacing w:line="360" w:lineRule="auto"/>
              <w:jc w:val="center"/>
              <w:rPr>
                <w:rFonts w:ascii="Bookman Old Style" w:hAnsi="Bookman Old Style"/>
                <w:sz w:val="24"/>
                <w:szCs w:val="24"/>
              </w:rPr>
            </w:pPr>
          </w:p>
        </w:tc>
        <w:tc>
          <w:tcPr>
            <w:tcW w:w="1672" w:type="dxa"/>
          </w:tcPr>
          <w:p w14:paraId="7DC83E60" w14:textId="77777777" w:rsidR="00E344C8" w:rsidRPr="001528F9" w:rsidRDefault="00E344C8" w:rsidP="00E344C8">
            <w:pPr>
              <w:spacing w:line="360" w:lineRule="auto"/>
              <w:jc w:val="center"/>
              <w:rPr>
                <w:rFonts w:ascii="Bookman Old Style" w:hAnsi="Bookman Old Style"/>
                <w:sz w:val="24"/>
                <w:szCs w:val="24"/>
              </w:rPr>
            </w:pPr>
          </w:p>
        </w:tc>
        <w:tc>
          <w:tcPr>
            <w:tcW w:w="1901" w:type="dxa"/>
          </w:tcPr>
          <w:p w14:paraId="076A95A3" w14:textId="77777777" w:rsidR="00E344C8" w:rsidRPr="001528F9" w:rsidRDefault="00E344C8" w:rsidP="00E344C8">
            <w:pPr>
              <w:spacing w:line="360" w:lineRule="auto"/>
              <w:jc w:val="center"/>
              <w:rPr>
                <w:rFonts w:ascii="Bookman Old Style" w:hAnsi="Bookman Old Style"/>
                <w:sz w:val="24"/>
                <w:szCs w:val="24"/>
              </w:rPr>
            </w:pPr>
          </w:p>
        </w:tc>
      </w:tr>
    </w:tbl>
    <w:p w14:paraId="70233A3B" w14:textId="77777777" w:rsidR="00CB2989" w:rsidRPr="001528F9" w:rsidRDefault="00CB2989" w:rsidP="00CB2989">
      <w:pPr>
        <w:spacing w:before="60" w:after="60" w:line="300" w:lineRule="exact"/>
        <w:ind w:left="1287"/>
        <w:contextualSpacing/>
        <w:rPr>
          <w:rFonts w:ascii="Bookman Old Style" w:eastAsia="Calibri" w:hAnsi="Bookman Old Style"/>
          <w:sz w:val="24"/>
          <w:szCs w:val="24"/>
        </w:rPr>
      </w:pPr>
    </w:p>
    <w:tbl>
      <w:tblPr>
        <w:tblStyle w:val="TableGrid"/>
        <w:tblW w:w="8789" w:type="dxa"/>
        <w:tblInd w:w="846" w:type="dxa"/>
        <w:tblLayout w:type="fixed"/>
        <w:tblLook w:val="04A0" w:firstRow="1" w:lastRow="0" w:firstColumn="1" w:lastColumn="0" w:noHBand="0" w:noVBand="1"/>
      </w:tblPr>
      <w:tblGrid>
        <w:gridCol w:w="851"/>
        <w:gridCol w:w="4111"/>
        <w:gridCol w:w="3827"/>
      </w:tblGrid>
      <w:tr w:rsidR="00CB2989" w:rsidRPr="001528F9" w14:paraId="7EF3BDFF" w14:textId="77777777" w:rsidTr="00CB2989">
        <w:trPr>
          <w:trHeight w:val="583"/>
        </w:trPr>
        <w:tc>
          <w:tcPr>
            <w:tcW w:w="851" w:type="dxa"/>
            <w:shd w:val="clear" w:color="auto" w:fill="EDEDED" w:themeFill="accent3" w:themeFillTint="33"/>
            <w:noWrap/>
            <w:vAlign w:val="center"/>
            <w:hideMark/>
          </w:tcPr>
          <w:p w14:paraId="127DDA47" w14:textId="77777777" w:rsidR="00CB2989" w:rsidRPr="001528F9" w:rsidRDefault="00CB2989" w:rsidP="004D3285">
            <w:pPr>
              <w:jc w:val="center"/>
              <w:rPr>
                <w:rFonts w:ascii="Bookman Old Style" w:hAnsi="Bookman Old Style" w:cs="Calibri"/>
                <w:bCs/>
                <w:sz w:val="24"/>
                <w:szCs w:val="24"/>
                <w:lang w:eastAsia="id-ID"/>
              </w:rPr>
            </w:pPr>
            <w:r w:rsidRPr="001528F9">
              <w:rPr>
                <w:rFonts w:ascii="Bookman Old Style" w:hAnsi="Bookman Old Style" w:cs="Calibri"/>
                <w:bCs/>
                <w:sz w:val="24"/>
                <w:szCs w:val="24"/>
                <w:lang w:eastAsia="id-ID"/>
              </w:rPr>
              <w:t>No.</w:t>
            </w:r>
          </w:p>
        </w:tc>
        <w:tc>
          <w:tcPr>
            <w:tcW w:w="4111" w:type="dxa"/>
            <w:shd w:val="clear" w:color="auto" w:fill="EDEDED" w:themeFill="accent3" w:themeFillTint="33"/>
            <w:vAlign w:val="center"/>
          </w:tcPr>
          <w:p w14:paraId="012B9E8D" w14:textId="77777777" w:rsidR="00CB2989" w:rsidRPr="001528F9" w:rsidRDefault="00CB2989" w:rsidP="004D3285">
            <w:pPr>
              <w:jc w:val="center"/>
              <w:rPr>
                <w:rFonts w:ascii="Bookman Old Style" w:hAnsi="Bookman Old Style" w:cs="Calibri"/>
                <w:bCs/>
                <w:sz w:val="24"/>
                <w:szCs w:val="24"/>
                <w:lang w:eastAsia="id-ID"/>
              </w:rPr>
            </w:pPr>
            <w:r w:rsidRPr="001528F9">
              <w:rPr>
                <w:rFonts w:ascii="Bookman Old Style" w:hAnsi="Bookman Old Style" w:cs="Calibri"/>
                <w:bCs/>
                <w:sz w:val="24"/>
                <w:szCs w:val="24"/>
                <w:lang w:eastAsia="id-ID"/>
              </w:rPr>
              <w:t>Level jabatan/kompetensi</w:t>
            </w:r>
          </w:p>
        </w:tc>
        <w:tc>
          <w:tcPr>
            <w:tcW w:w="3827" w:type="dxa"/>
            <w:shd w:val="clear" w:color="auto" w:fill="EDEDED" w:themeFill="accent3" w:themeFillTint="33"/>
            <w:vAlign w:val="center"/>
            <w:hideMark/>
          </w:tcPr>
          <w:p w14:paraId="016E4904" w14:textId="77777777" w:rsidR="00CB2989" w:rsidRPr="001528F9" w:rsidRDefault="00CB2989" w:rsidP="004D3285">
            <w:pPr>
              <w:jc w:val="center"/>
              <w:rPr>
                <w:rFonts w:ascii="Bookman Old Style" w:hAnsi="Bookman Old Style" w:cs="Calibri"/>
                <w:bCs/>
                <w:sz w:val="24"/>
                <w:szCs w:val="24"/>
                <w:lang w:eastAsia="id-ID"/>
              </w:rPr>
            </w:pPr>
            <w:r w:rsidRPr="001528F9">
              <w:rPr>
                <w:rFonts w:ascii="Bookman Old Style" w:hAnsi="Bookman Old Style" w:cs="Calibri"/>
                <w:bCs/>
                <w:sz w:val="24"/>
                <w:szCs w:val="24"/>
                <w:lang w:eastAsia="id-ID"/>
              </w:rPr>
              <w:t>Biaya Diklat</w:t>
            </w:r>
          </w:p>
        </w:tc>
      </w:tr>
      <w:tr w:rsidR="00B059AF" w:rsidRPr="001528F9" w14:paraId="691636A1" w14:textId="77777777" w:rsidTr="00CB2989">
        <w:trPr>
          <w:trHeight w:val="275"/>
        </w:trPr>
        <w:tc>
          <w:tcPr>
            <w:tcW w:w="851" w:type="dxa"/>
            <w:noWrap/>
            <w:vAlign w:val="center"/>
          </w:tcPr>
          <w:p w14:paraId="5D0FB151" w14:textId="0DD945F2" w:rsidR="00B059AF" w:rsidRPr="001528F9" w:rsidRDefault="00B059AF" w:rsidP="00B059AF">
            <w:pPr>
              <w:jc w:val="center"/>
              <w:rPr>
                <w:rFonts w:ascii="Bookman Old Style" w:hAnsi="Bookman Old Style" w:cs="Calibri"/>
                <w:sz w:val="24"/>
                <w:szCs w:val="24"/>
                <w:lang w:eastAsia="id-ID"/>
              </w:rPr>
            </w:pPr>
            <w:r w:rsidRPr="001528F9">
              <w:rPr>
                <w:rFonts w:ascii="Bookman Old Style" w:hAnsi="Bookman Old Style" w:cs="Calibri"/>
                <w:sz w:val="24"/>
                <w:szCs w:val="24"/>
                <w:lang w:eastAsia="id-ID"/>
              </w:rPr>
              <w:t>1.</w:t>
            </w:r>
          </w:p>
        </w:tc>
        <w:tc>
          <w:tcPr>
            <w:tcW w:w="4111" w:type="dxa"/>
          </w:tcPr>
          <w:p w14:paraId="3E1254FB" w14:textId="1C65C914" w:rsidR="00B059AF" w:rsidRPr="001528F9" w:rsidRDefault="00B059AF" w:rsidP="00B059AF">
            <w:pPr>
              <w:rPr>
                <w:rFonts w:ascii="Bookman Old Style" w:hAnsi="Bookman Old Style" w:cs="Calibri"/>
                <w:sz w:val="24"/>
                <w:szCs w:val="24"/>
                <w:lang w:eastAsia="id-ID"/>
              </w:rPr>
            </w:pPr>
            <w:r w:rsidRPr="001528F9">
              <w:rPr>
                <w:rFonts w:ascii="Bookman Old Style" w:hAnsi="Bookman Old Style" w:cs="Calibri"/>
                <w:sz w:val="24"/>
                <w:szCs w:val="24"/>
                <w:lang w:eastAsia="id-ID"/>
              </w:rPr>
              <w:t>Diklat Pegawai</w:t>
            </w:r>
          </w:p>
        </w:tc>
        <w:tc>
          <w:tcPr>
            <w:tcW w:w="3827" w:type="dxa"/>
            <w:noWrap/>
          </w:tcPr>
          <w:p w14:paraId="6052F1E1" w14:textId="77777777" w:rsidR="00B059AF" w:rsidRPr="001528F9" w:rsidRDefault="00B059AF" w:rsidP="00B059AF">
            <w:pPr>
              <w:rPr>
                <w:rFonts w:ascii="Bookman Old Style" w:hAnsi="Bookman Old Style" w:cs="Calibri"/>
                <w:sz w:val="24"/>
                <w:szCs w:val="24"/>
                <w:lang w:eastAsia="id-ID"/>
              </w:rPr>
            </w:pPr>
          </w:p>
        </w:tc>
      </w:tr>
      <w:tr w:rsidR="00B059AF" w:rsidRPr="001528F9" w14:paraId="21B46561" w14:textId="77777777" w:rsidTr="00CB2989">
        <w:trPr>
          <w:trHeight w:val="275"/>
        </w:trPr>
        <w:tc>
          <w:tcPr>
            <w:tcW w:w="851" w:type="dxa"/>
            <w:noWrap/>
            <w:vAlign w:val="center"/>
            <w:hideMark/>
          </w:tcPr>
          <w:p w14:paraId="67CCD708" w14:textId="01294C40" w:rsidR="00B059AF" w:rsidRPr="001528F9" w:rsidRDefault="00B059AF" w:rsidP="00B059AF">
            <w:pPr>
              <w:jc w:val="center"/>
              <w:rPr>
                <w:rFonts w:ascii="Bookman Old Style" w:hAnsi="Bookman Old Style" w:cs="Calibri"/>
                <w:sz w:val="24"/>
                <w:szCs w:val="24"/>
                <w:lang w:eastAsia="id-ID"/>
              </w:rPr>
            </w:pPr>
            <w:r w:rsidRPr="001528F9">
              <w:rPr>
                <w:rFonts w:ascii="Bookman Old Style" w:hAnsi="Bookman Old Style" w:cs="Calibri"/>
                <w:sz w:val="24"/>
                <w:szCs w:val="24"/>
                <w:lang w:eastAsia="id-ID"/>
              </w:rPr>
              <w:t>2.</w:t>
            </w:r>
          </w:p>
        </w:tc>
        <w:tc>
          <w:tcPr>
            <w:tcW w:w="4111" w:type="dxa"/>
          </w:tcPr>
          <w:p w14:paraId="38623515" w14:textId="0FEC1C7F" w:rsidR="00B059AF" w:rsidRPr="001528F9" w:rsidRDefault="00B059AF" w:rsidP="00B059AF">
            <w:pPr>
              <w:rPr>
                <w:rFonts w:ascii="Bookman Old Style" w:hAnsi="Bookman Old Style" w:cs="Calibri"/>
                <w:sz w:val="24"/>
                <w:szCs w:val="24"/>
                <w:lang w:eastAsia="id-ID"/>
              </w:rPr>
            </w:pPr>
            <w:r w:rsidRPr="001528F9">
              <w:rPr>
                <w:rFonts w:ascii="Bookman Old Style" w:hAnsi="Bookman Old Style" w:cs="Calibri"/>
                <w:sz w:val="24"/>
                <w:szCs w:val="24"/>
                <w:lang w:eastAsia="id-ID"/>
              </w:rPr>
              <w:t>Diklat Pengurus</w:t>
            </w:r>
          </w:p>
        </w:tc>
        <w:tc>
          <w:tcPr>
            <w:tcW w:w="3827" w:type="dxa"/>
            <w:noWrap/>
            <w:hideMark/>
          </w:tcPr>
          <w:p w14:paraId="2A9B450A" w14:textId="77777777" w:rsidR="00B059AF" w:rsidRPr="001528F9" w:rsidRDefault="00B059AF" w:rsidP="00B059AF">
            <w:pPr>
              <w:rPr>
                <w:rFonts w:ascii="Bookman Old Style" w:hAnsi="Bookman Old Style" w:cs="Calibri"/>
                <w:sz w:val="24"/>
                <w:szCs w:val="24"/>
                <w:lang w:eastAsia="id-ID"/>
              </w:rPr>
            </w:pPr>
            <w:r w:rsidRPr="001528F9">
              <w:rPr>
                <w:rFonts w:ascii="Bookman Old Style" w:hAnsi="Bookman Old Style" w:cs="Calibri"/>
                <w:sz w:val="24"/>
                <w:szCs w:val="24"/>
                <w:lang w:eastAsia="id-ID"/>
              </w:rPr>
              <w:t> </w:t>
            </w:r>
          </w:p>
        </w:tc>
      </w:tr>
      <w:tr w:rsidR="00B059AF" w:rsidRPr="001528F9" w14:paraId="5C5CB564" w14:textId="77777777" w:rsidTr="00CB2989">
        <w:trPr>
          <w:trHeight w:val="275"/>
        </w:trPr>
        <w:tc>
          <w:tcPr>
            <w:tcW w:w="851" w:type="dxa"/>
            <w:noWrap/>
            <w:vAlign w:val="center"/>
            <w:hideMark/>
          </w:tcPr>
          <w:p w14:paraId="20A1FE6D" w14:textId="58B2A2AD" w:rsidR="00B059AF" w:rsidRPr="001528F9" w:rsidRDefault="00B059AF" w:rsidP="00B059AF">
            <w:pPr>
              <w:jc w:val="center"/>
              <w:rPr>
                <w:rFonts w:ascii="Bookman Old Style" w:hAnsi="Bookman Old Style" w:cs="Calibri"/>
                <w:sz w:val="24"/>
                <w:szCs w:val="24"/>
                <w:lang w:eastAsia="id-ID"/>
              </w:rPr>
            </w:pPr>
            <w:r w:rsidRPr="001528F9">
              <w:rPr>
                <w:rFonts w:ascii="Bookman Old Style" w:hAnsi="Bookman Old Style" w:cs="Calibri"/>
                <w:sz w:val="24"/>
                <w:szCs w:val="24"/>
                <w:lang w:eastAsia="id-ID"/>
              </w:rPr>
              <w:t>3.</w:t>
            </w:r>
          </w:p>
        </w:tc>
        <w:tc>
          <w:tcPr>
            <w:tcW w:w="4111" w:type="dxa"/>
          </w:tcPr>
          <w:p w14:paraId="01AA5A51" w14:textId="6024E2BD" w:rsidR="00B059AF" w:rsidRPr="001528F9" w:rsidRDefault="00B059AF" w:rsidP="00B059AF">
            <w:pPr>
              <w:rPr>
                <w:rFonts w:ascii="Bookman Old Style" w:hAnsi="Bookman Old Style" w:cs="Calibri"/>
                <w:sz w:val="24"/>
                <w:szCs w:val="24"/>
                <w:lang w:eastAsia="id-ID"/>
              </w:rPr>
            </w:pPr>
            <w:r w:rsidRPr="001528F9">
              <w:rPr>
                <w:rFonts w:ascii="Bookman Old Style" w:hAnsi="Bookman Old Style" w:cs="Calibri"/>
                <w:sz w:val="24"/>
                <w:szCs w:val="24"/>
                <w:lang w:eastAsia="id-ID"/>
              </w:rPr>
              <w:t>Diklat Dewan Pengawas</w:t>
            </w:r>
          </w:p>
        </w:tc>
        <w:tc>
          <w:tcPr>
            <w:tcW w:w="3827" w:type="dxa"/>
            <w:noWrap/>
            <w:hideMark/>
          </w:tcPr>
          <w:p w14:paraId="7F578A2C" w14:textId="77777777" w:rsidR="00B059AF" w:rsidRPr="001528F9" w:rsidRDefault="00B059AF" w:rsidP="00B059AF">
            <w:pPr>
              <w:rPr>
                <w:rFonts w:ascii="Bookman Old Style" w:hAnsi="Bookman Old Style" w:cs="Calibri"/>
                <w:sz w:val="24"/>
                <w:szCs w:val="24"/>
                <w:lang w:eastAsia="id-ID"/>
              </w:rPr>
            </w:pPr>
            <w:r w:rsidRPr="001528F9">
              <w:rPr>
                <w:rFonts w:ascii="Bookman Old Style" w:hAnsi="Bookman Old Style" w:cs="Calibri"/>
                <w:sz w:val="24"/>
                <w:szCs w:val="24"/>
                <w:lang w:eastAsia="id-ID"/>
              </w:rPr>
              <w:t> </w:t>
            </w:r>
          </w:p>
        </w:tc>
      </w:tr>
      <w:tr w:rsidR="00960674" w:rsidRPr="001528F9" w14:paraId="64302AE9" w14:textId="77777777" w:rsidTr="00CB2989">
        <w:trPr>
          <w:trHeight w:val="275"/>
        </w:trPr>
        <w:tc>
          <w:tcPr>
            <w:tcW w:w="851" w:type="dxa"/>
            <w:noWrap/>
            <w:vAlign w:val="center"/>
          </w:tcPr>
          <w:p w14:paraId="49DE0AA0" w14:textId="21A271DD" w:rsidR="00960674" w:rsidRPr="001528F9" w:rsidRDefault="00B059AF" w:rsidP="004D3285">
            <w:pPr>
              <w:jc w:val="center"/>
              <w:rPr>
                <w:rFonts w:ascii="Bookman Old Style" w:hAnsi="Bookman Old Style" w:cs="Calibri"/>
                <w:sz w:val="24"/>
                <w:szCs w:val="24"/>
                <w:lang w:eastAsia="id-ID"/>
              </w:rPr>
            </w:pPr>
            <w:r w:rsidRPr="001528F9">
              <w:rPr>
                <w:rFonts w:ascii="Bookman Old Style" w:hAnsi="Bookman Old Style" w:cs="Calibri"/>
                <w:sz w:val="24"/>
                <w:szCs w:val="24"/>
                <w:lang w:eastAsia="id-ID"/>
              </w:rPr>
              <w:t>4</w:t>
            </w:r>
            <w:r w:rsidR="00960674" w:rsidRPr="001528F9">
              <w:rPr>
                <w:rFonts w:ascii="Bookman Old Style" w:hAnsi="Bookman Old Style" w:cs="Calibri"/>
                <w:sz w:val="24"/>
                <w:szCs w:val="24"/>
                <w:lang w:eastAsia="id-ID"/>
              </w:rPr>
              <w:t>.</w:t>
            </w:r>
          </w:p>
        </w:tc>
        <w:tc>
          <w:tcPr>
            <w:tcW w:w="4111" w:type="dxa"/>
          </w:tcPr>
          <w:p w14:paraId="664A6C4C" w14:textId="0CE86DB6" w:rsidR="00960674" w:rsidRPr="001528F9" w:rsidRDefault="00960674" w:rsidP="004D3285">
            <w:pPr>
              <w:rPr>
                <w:rFonts w:ascii="Bookman Old Style" w:hAnsi="Bookman Old Style" w:cs="Calibri"/>
                <w:sz w:val="24"/>
                <w:szCs w:val="24"/>
                <w:lang w:eastAsia="id-ID"/>
              </w:rPr>
            </w:pPr>
            <w:r w:rsidRPr="001528F9">
              <w:rPr>
                <w:rFonts w:ascii="Bookman Old Style" w:hAnsi="Bookman Old Style" w:cs="Calibri"/>
                <w:sz w:val="24"/>
                <w:szCs w:val="24"/>
                <w:lang w:eastAsia="id-ID"/>
              </w:rPr>
              <w:t>Diklat Dewan Pengawas Syariah</w:t>
            </w:r>
            <w:r w:rsidR="00B059AF" w:rsidRPr="001528F9">
              <w:rPr>
                <w:rFonts w:ascii="Bookman Old Style" w:hAnsi="Bookman Old Style" w:cs="Calibri"/>
                <w:sz w:val="24"/>
                <w:szCs w:val="24"/>
                <w:lang w:eastAsia="id-ID"/>
              </w:rPr>
              <w:t xml:space="preserve"> (jika ada)</w:t>
            </w:r>
          </w:p>
        </w:tc>
        <w:tc>
          <w:tcPr>
            <w:tcW w:w="3827" w:type="dxa"/>
            <w:noWrap/>
          </w:tcPr>
          <w:p w14:paraId="50298716" w14:textId="77777777" w:rsidR="00960674" w:rsidRPr="001528F9" w:rsidRDefault="00960674" w:rsidP="004D3285">
            <w:pPr>
              <w:rPr>
                <w:rFonts w:ascii="Bookman Old Style" w:hAnsi="Bookman Old Style" w:cs="Calibri"/>
                <w:sz w:val="24"/>
                <w:szCs w:val="24"/>
                <w:lang w:eastAsia="id-ID"/>
              </w:rPr>
            </w:pPr>
          </w:p>
        </w:tc>
      </w:tr>
      <w:tr w:rsidR="00B059AF" w:rsidRPr="001528F9" w14:paraId="27689CA2" w14:textId="77777777" w:rsidTr="00E86768">
        <w:trPr>
          <w:trHeight w:val="275"/>
        </w:trPr>
        <w:tc>
          <w:tcPr>
            <w:tcW w:w="4962" w:type="dxa"/>
            <w:gridSpan w:val="2"/>
            <w:noWrap/>
            <w:vAlign w:val="center"/>
          </w:tcPr>
          <w:p w14:paraId="13D2AF8D" w14:textId="2C52E2A3" w:rsidR="00B059AF" w:rsidRPr="001528F9" w:rsidRDefault="00B059AF" w:rsidP="004D3285">
            <w:pPr>
              <w:rPr>
                <w:rFonts w:ascii="Bookman Old Style" w:hAnsi="Bookman Old Style" w:cs="Calibri"/>
                <w:sz w:val="24"/>
                <w:szCs w:val="24"/>
                <w:lang w:eastAsia="id-ID"/>
              </w:rPr>
            </w:pPr>
            <w:r w:rsidRPr="001528F9">
              <w:rPr>
                <w:rFonts w:ascii="Bookman Old Style" w:hAnsi="Bookman Old Style" w:cs="Calibri"/>
                <w:sz w:val="24"/>
                <w:szCs w:val="24"/>
                <w:lang w:eastAsia="id-ID"/>
              </w:rPr>
              <w:t>Total</w:t>
            </w:r>
          </w:p>
        </w:tc>
        <w:tc>
          <w:tcPr>
            <w:tcW w:w="3827" w:type="dxa"/>
            <w:noWrap/>
          </w:tcPr>
          <w:p w14:paraId="14A56035" w14:textId="77777777" w:rsidR="00B059AF" w:rsidRPr="001528F9" w:rsidRDefault="00B059AF" w:rsidP="004D3285">
            <w:pPr>
              <w:rPr>
                <w:rFonts w:ascii="Bookman Old Style" w:hAnsi="Bookman Old Style" w:cs="Calibri"/>
                <w:sz w:val="24"/>
                <w:szCs w:val="24"/>
                <w:lang w:eastAsia="id-ID"/>
              </w:rPr>
            </w:pPr>
          </w:p>
        </w:tc>
      </w:tr>
      <w:tr w:rsidR="00E4750F" w:rsidRPr="001528F9" w14:paraId="52C6105A" w14:textId="77777777" w:rsidTr="00CB2989">
        <w:trPr>
          <w:trHeight w:val="275"/>
        </w:trPr>
        <w:tc>
          <w:tcPr>
            <w:tcW w:w="4962" w:type="dxa"/>
            <w:gridSpan w:val="2"/>
            <w:noWrap/>
            <w:vAlign w:val="center"/>
          </w:tcPr>
          <w:p w14:paraId="6A230EC0" w14:textId="231F523E" w:rsidR="00E4750F" w:rsidRPr="001528F9" w:rsidRDefault="00E4750F" w:rsidP="00E4750F">
            <w:pPr>
              <w:rPr>
                <w:rFonts w:ascii="Bookman Old Style" w:hAnsi="Bookman Old Style" w:cs="Calibri"/>
                <w:sz w:val="24"/>
                <w:szCs w:val="24"/>
                <w:lang w:eastAsia="id-ID"/>
              </w:rPr>
            </w:pPr>
            <w:r w:rsidRPr="001528F9">
              <w:rPr>
                <w:rFonts w:ascii="Bookman Old Style" w:hAnsi="Bookman Old Style" w:cs="Calibri"/>
                <w:sz w:val="24"/>
                <w:szCs w:val="24"/>
                <w:lang w:eastAsia="id-ID"/>
              </w:rPr>
              <w:t>Kewajiban Rasio Diklat (3,5% dari total realisasi biaya Pegawai, Pengurus, Dewan Pengawas dan/atau Dewan Pengawas Syariah tahun sebelumnya)</w:t>
            </w:r>
          </w:p>
        </w:tc>
        <w:tc>
          <w:tcPr>
            <w:tcW w:w="3827" w:type="dxa"/>
            <w:noWrap/>
          </w:tcPr>
          <w:p w14:paraId="5DF9C9F8" w14:textId="77777777" w:rsidR="00E4750F" w:rsidRPr="001528F9" w:rsidRDefault="00E4750F" w:rsidP="00E4750F">
            <w:pPr>
              <w:rPr>
                <w:rFonts w:ascii="Bookman Old Style" w:hAnsi="Bookman Old Style" w:cs="Calibri"/>
                <w:sz w:val="24"/>
                <w:szCs w:val="24"/>
                <w:lang w:eastAsia="id-ID"/>
              </w:rPr>
            </w:pPr>
          </w:p>
        </w:tc>
      </w:tr>
    </w:tbl>
    <w:p w14:paraId="0C053299" w14:textId="52E71F64" w:rsidR="000F51C1" w:rsidRPr="001528F9" w:rsidRDefault="000F51C1" w:rsidP="00C04517">
      <w:pPr>
        <w:numPr>
          <w:ilvl w:val="0"/>
          <w:numId w:val="46"/>
        </w:numPr>
        <w:spacing w:before="120" w:after="60" w:line="360" w:lineRule="auto"/>
        <w:ind w:left="850" w:hanging="425"/>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Alasan dan Pertimbangan</w:t>
      </w:r>
      <w:r w:rsidR="006704F4" w:rsidRPr="001528F9">
        <w:rPr>
          <w:rFonts w:ascii="Bookman Old Style" w:eastAsia="Calibri" w:hAnsi="Bookman Old Style" w:cs="Times New Roman"/>
          <w:sz w:val="24"/>
          <w:szCs w:val="24"/>
          <w:lang w:val="en-US"/>
        </w:rPr>
        <w:t>*</w:t>
      </w:r>
    </w:p>
    <w:p w14:paraId="3E72DE8A" w14:textId="77777777" w:rsidR="000F51C1" w:rsidRPr="001528F9" w:rsidRDefault="000F51C1" w:rsidP="007647C9">
      <w:pPr>
        <w:spacing w:before="60" w:after="60" w:line="360" w:lineRule="auto"/>
        <w:ind w:left="851"/>
        <w:contextualSpacing/>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 xml:space="preserve">..................................................................................................................................................................................................................................................................... </w:t>
      </w:r>
    </w:p>
    <w:p w14:paraId="57D02E7F" w14:textId="5EA32F08" w:rsidR="000F51C1" w:rsidRPr="001528F9" w:rsidRDefault="00C02ED7" w:rsidP="00C04517">
      <w:pPr>
        <w:pStyle w:val="ListParagraph"/>
        <w:numPr>
          <w:ilvl w:val="1"/>
          <w:numId w:val="42"/>
        </w:numPr>
        <w:spacing w:before="120" w:after="60" w:line="360" w:lineRule="auto"/>
        <w:ind w:left="1418" w:hanging="567"/>
        <w:contextualSpacing w:val="0"/>
        <w:jc w:val="both"/>
        <w:rPr>
          <w:rFonts w:ascii="Bookman Old Style" w:eastAsia="Calibri" w:hAnsi="Bookman Old Style" w:cs="Times New Roman"/>
          <w:sz w:val="24"/>
          <w:szCs w:val="24"/>
        </w:rPr>
      </w:pPr>
      <w:r w:rsidRPr="001528F9">
        <w:rPr>
          <w:rFonts w:ascii="Bookman Old Style" w:eastAsia="Calibri" w:hAnsi="Bookman Old Style" w:cs="Times New Roman"/>
          <w:i/>
          <w:sz w:val="24"/>
          <w:szCs w:val="24"/>
        </w:rPr>
        <w:t>D</w:t>
      </w:r>
      <w:r w:rsidR="000F51C1" w:rsidRPr="001528F9">
        <w:rPr>
          <w:rFonts w:ascii="Bookman Old Style" w:eastAsia="Calibri" w:hAnsi="Bookman Old Style" w:cs="Times New Roman"/>
          <w:i/>
          <w:sz w:val="24"/>
          <w:szCs w:val="24"/>
        </w:rPr>
        <w:t>iisi</w:t>
      </w:r>
      <w:r w:rsidR="000F51C1" w:rsidRPr="001528F9">
        <w:rPr>
          <w:rFonts w:ascii="Bookman Old Style" w:eastAsia="Calibri" w:hAnsi="Bookman Old Style" w:cs="Times New Roman"/>
          <w:i/>
          <w:sz w:val="24"/>
          <w:szCs w:val="24"/>
          <w:lang w:val="sv-SE"/>
        </w:rPr>
        <w:t xml:space="preserve"> </w:t>
      </w:r>
      <w:r w:rsidR="000F51C1" w:rsidRPr="001528F9">
        <w:rPr>
          <w:rFonts w:ascii="Bookman Old Style" w:eastAsia="Calibri" w:hAnsi="Bookman Old Style" w:cs="Times New Roman"/>
          <w:i/>
          <w:sz w:val="24"/>
          <w:szCs w:val="24"/>
        </w:rPr>
        <w:t>dengan</w:t>
      </w:r>
      <w:r w:rsidR="000F51C1" w:rsidRPr="001528F9">
        <w:rPr>
          <w:rFonts w:ascii="Bookman Old Style" w:eastAsia="Calibri" w:hAnsi="Bookman Old Style" w:cs="Times New Roman"/>
          <w:i/>
          <w:sz w:val="24"/>
          <w:szCs w:val="24"/>
          <w:lang w:val="sv-SE"/>
        </w:rPr>
        <w:t xml:space="preserve"> alasan/pertimbangan dalam menyusun rencana pengembangan sumber daya manusia</w:t>
      </w:r>
    </w:p>
    <w:p w14:paraId="68949A39" w14:textId="7D398B5F" w:rsidR="000F51C1" w:rsidRPr="001528F9" w:rsidRDefault="000F51C1" w:rsidP="00C04517">
      <w:pPr>
        <w:numPr>
          <w:ilvl w:val="0"/>
          <w:numId w:val="46"/>
        </w:numPr>
        <w:spacing w:before="60" w:after="60" w:line="360" w:lineRule="auto"/>
        <w:ind w:left="851" w:hanging="425"/>
        <w:contextualSpacing/>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Strategi</w:t>
      </w:r>
      <w:r w:rsidR="006704F4" w:rsidRPr="001528F9">
        <w:rPr>
          <w:rFonts w:ascii="Bookman Old Style" w:eastAsia="Calibri" w:hAnsi="Bookman Old Style" w:cs="Times New Roman"/>
          <w:sz w:val="24"/>
          <w:szCs w:val="24"/>
          <w:lang w:val="en-US"/>
        </w:rPr>
        <w:t>*</w:t>
      </w:r>
    </w:p>
    <w:p w14:paraId="27ED5F9D" w14:textId="77777777" w:rsidR="000F51C1" w:rsidRPr="001528F9" w:rsidRDefault="000F51C1" w:rsidP="007647C9">
      <w:pPr>
        <w:spacing w:before="60" w:after="60" w:line="360" w:lineRule="auto"/>
        <w:ind w:left="851"/>
        <w:contextualSpacing/>
        <w:rPr>
          <w:rFonts w:ascii="Bookman Old Style" w:eastAsia="Calibri" w:hAnsi="Bookman Old Style" w:cs="Times New Roman"/>
          <w:sz w:val="24"/>
          <w:szCs w:val="24"/>
        </w:rPr>
      </w:pPr>
      <w:r w:rsidRPr="001528F9">
        <w:rPr>
          <w:rFonts w:ascii="Bookman Old Style" w:eastAsia="Calibri" w:hAnsi="Bookman Old Style" w:cs="Times New Roman"/>
          <w:sz w:val="24"/>
          <w:szCs w:val="24"/>
        </w:rPr>
        <w:lastRenderedPageBreak/>
        <w:t xml:space="preserve">..................................................................................................................................................................................................................................................................... </w:t>
      </w:r>
    </w:p>
    <w:p w14:paraId="5879DAE2" w14:textId="6894CAF4" w:rsidR="000F51C1" w:rsidRPr="001528F9" w:rsidRDefault="00C02ED7" w:rsidP="00C04517">
      <w:pPr>
        <w:pStyle w:val="ListParagraph"/>
        <w:numPr>
          <w:ilvl w:val="1"/>
          <w:numId w:val="42"/>
        </w:numPr>
        <w:spacing w:before="120" w:after="60" w:line="360" w:lineRule="auto"/>
        <w:ind w:left="1418" w:hanging="567"/>
        <w:contextualSpacing w:val="0"/>
        <w:jc w:val="both"/>
        <w:rPr>
          <w:rFonts w:ascii="Bookman Old Style" w:eastAsia="Calibri" w:hAnsi="Bookman Old Style" w:cs="Times New Roman"/>
          <w:sz w:val="24"/>
          <w:szCs w:val="24"/>
        </w:rPr>
      </w:pPr>
      <w:r w:rsidRPr="001528F9">
        <w:rPr>
          <w:rFonts w:ascii="Bookman Old Style" w:eastAsia="Calibri" w:hAnsi="Bookman Old Style" w:cs="Times New Roman"/>
          <w:i/>
          <w:sz w:val="24"/>
          <w:szCs w:val="24"/>
        </w:rPr>
        <w:t>D</w:t>
      </w:r>
      <w:r w:rsidR="000F51C1" w:rsidRPr="001528F9">
        <w:rPr>
          <w:rFonts w:ascii="Bookman Old Style" w:eastAsia="Calibri" w:hAnsi="Bookman Old Style" w:cs="Times New Roman"/>
          <w:i/>
          <w:sz w:val="24"/>
          <w:szCs w:val="24"/>
        </w:rPr>
        <w:t>iisi dengan strategi untuk merealisasikan rencana pengembangan sumber daya manusia</w:t>
      </w:r>
    </w:p>
    <w:p w14:paraId="5236D5BD" w14:textId="696A1265" w:rsidR="00B059AF" w:rsidRPr="001528F9" w:rsidRDefault="003F4685" w:rsidP="004D4314">
      <w:pPr>
        <w:numPr>
          <w:ilvl w:val="0"/>
          <w:numId w:val="29"/>
        </w:numPr>
        <w:spacing w:before="60" w:after="60" w:line="360" w:lineRule="auto"/>
        <w:ind w:left="426" w:hanging="426"/>
        <w:jc w:val="both"/>
        <w:rPr>
          <w:rFonts w:ascii="Bookman Old Style" w:hAnsi="Bookman Old Style"/>
          <w:sz w:val="24"/>
          <w:szCs w:val="24"/>
        </w:rPr>
      </w:pPr>
      <w:r w:rsidRPr="001528F9">
        <w:rPr>
          <w:rFonts w:ascii="Bookman Old Style" w:hAnsi="Bookman Old Style"/>
          <w:sz w:val="24"/>
          <w:szCs w:val="24"/>
        </w:rPr>
        <w:t>Rencana Pengembangan Kualitas Sumber Daya Manusia</w:t>
      </w:r>
    </w:p>
    <w:p w14:paraId="2105F5E3" w14:textId="77777777" w:rsidR="0056090A" w:rsidRPr="001528F9" w:rsidRDefault="0056090A" w:rsidP="0059181A">
      <w:pPr>
        <w:numPr>
          <w:ilvl w:val="0"/>
          <w:numId w:val="85"/>
        </w:numPr>
        <w:spacing w:before="60" w:after="60" w:line="360" w:lineRule="auto"/>
        <w:ind w:left="850" w:hanging="425"/>
        <w:rPr>
          <w:rFonts w:ascii="Bookman Old Style" w:hAnsi="Bookman Old Style"/>
          <w:sz w:val="24"/>
          <w:szCs w:val="24"/>
          <w:lang w:val="en-US"/>
        </w:rPr>
      </w:pPr>
      <w:r w:rsidRPr="001528F9">
        <w:rPr>
          <w:rFonts w:ascii="Bookman Old Style" w:eastAsia="Calibri" w:hAnsi="Bookman Old Style" w:cs="Times New Roman"/>
          <w:sz w:val="24"/>
          <w:szCs w:val="24"/>
        </w:rPr>
        <w:t>Rencana</w:t>
      </w:r>
      <w:r w:rsidRPr="001528F9">
        <w:rPr>
          <w:rFonts w:ascii="Bookman Old Style" w:hAnsi="Bookman Old Style"/>
          <w:sz w:val="24"/>
          <w:szCs w:val="24"/>
          <w:lang w:val="en-US"/>
        </w:rPr>
        <w:t xml:space="preserve"> Program </w:t>
      </w:r>
      <w:r w:rsidRPr="001528F9">
        <w:rPr>
          <w:rFonts w:ascii="Bookman Old Style" w:eastAsia="Calibri" w:hAnsi="Bookman Old Style" w:cs="Times New Roman"/>
          <w:sz w:val="24"/>
          <w:szCs w:val="24"/>
        </w:rPr>
        <w:t>atau</w:t>
      </w:r>
      <w:r w:rsidRPr="001528F9">
        <w:rPr>
          <w:rFonts w:ascii="Bookman Old Style" w:hAnsi="Bookman Old Style"/>
          <w:sz w:val="24"/>
          <w:szCs w:val="24"/>
          <w:lang w:val="en-US"/>
        </w:rPr>
        <w:t xml:space="preserve"> Kegiatan Pengembangan Kualitas SDM</w:t>
      </w:r>
    </w:p>
    <w:tbl>
      <w:tblPr>
        <w:tblStyle w:val="TableGrid40"/>
        <w:tblW w:w="4561" w:type="pct"/>
        <w:tblInd w:w="846" w:type="dxa"/>
        <w:tblLook w:val="04A0" w:firstRow="1" w:lastRow="0" w:firstColumn="1" w:lastColumn="0" w:noHBand="0" w:noVBand="1"/>
      </w:tblPr>
      <w:tblGrid>
        <w:gridCol w:w="528"/>
        <w:gridCol w:w="1988"/>
        <w:gridCol w:w="1594"/>
        <w:gridCol w:w="1945"/>
        <w:gridCol w:w="893"/>
        <w:gridCol w:w="1196"/>
        <w:gridCol w:w="951"/>
      </w:tblGrid>
      <w:tr w:rsidR="0056090A" w:rsidRPr="001528F9" w14:paraId="7A9BFBD8" w14:textId="77777777" w:rsidTr="00E863E0">
        <w:tc>
          <w:tcPr>
            <w:tcW w:w="293" w:type="pct"/>
            <w:shd w:val="clear" w:color="auto" w:fill="DBDBDB" w:themeFill="accent3" w:themeFillTint="66"/>
            <w:vAlign w:val="center"/>
          </w:tcPr>
          <w:p w14:paraId="7CB6BD22" w14:textId="77777777" w:rsidR="0056090A" w:rsidRPr="001528F9" w:rsidRDefault="0056090A" w:rsidP="00E863E0">
            <w:pPr>
              <w:spacing w:before="60" w:after="60" w:line="360" w:lineRule="auto"/>
              <w:jc w:val="center"/>
              <w:rPr>
                <w:rFonts w:ascii="Bookman Old Style" w:hAnsi="Bookman Old Style"/>
                <w:sz w:val="24"/>
                <w:szCs w:val="24"/>
              </w:rPr>
            </w:pPr>
            <w:r w:rsidRPr="001528F9">
              <w:rPr>
                <w:rFonts w:ascii="Bookman Old Style" w:hAnsi="Bookman Old Style"/>
                <w:sz w:val="24"/>
                <w:szCs w:val="24"/>
              </w:rPr>
              <w:t>No</w:t>
            </w:r>
          </w:p>
        </w:tc>
        <w:tc>
          <w:tcPr>
            <w:tcW w:w="1074" w:type="pct"/>
            <w:shd w:val="clear" w:color="auto" w:fill="DBDBDB" w:themeFill="accent3" w:themeFillTint="66"/>
            <w:vAlign w:val="center"/>
          </w:tcPr>
          <w:p w14:paraId="0982BFFC" w14:textId="77777777" w:rsidR="0056090A" w:rsidRPr="001528F9" w:rsidRDefault="0056090A" w:rsidP="00E863E0">
            <w:pPr>
              <w:spacing w:before="60" w:after="60" w:line="360" w:lineRule="auto"/>
              <w:jc w:val="center"/>
              <w:rPr>
                <w:rFonts w:ascii="Bookman Old Style" w:hAnsi="Bookman Old Style"/>
                <w:sz w:val="24"/>
                <w:szCs w:val="24"/>
                <w:lang w:val="en-US"/>
              </w:rPr>
            </w:pPr>
            <w:r w:rsidRPr="001528F9">
              <w:rPr>
                <w:rFonts w:ascii="Bookman Old Style" w:hAnsi="Bookman Old Style"/>
                <w:sz w:val="24"/>
                <w:szCs w:val="24"/>
                <w:lang w:val="en-US"/>
              </w:rPr>
              <w:t>Kompetensi</w:t>
            </w:r>
          </w:p>
        </w:tc>
        <w:tc>
          <w:tcPr>
            <w:tcW w:w="863" w:type="pct"/>
            <w:shd w:val="clear" w:color="auto" w:fill="DBDBDB" w:themeFill="accent3" w:themeFillTint="66"/>
            <w:vAlign w:val="center"/>
          </w:tcPr>
          <w:p w14:paraId="780BD91F" w14:textId="77777777" w:rsidR="0056090A" w:rsidRPr="001528F9" w:rsidRDefault="0056090A" w:rsidP="00E863E0">
            <w:pPr>
              <w:spacing w:before="60" w:after="60" w:line="360" w:lineRule="auto"/>
              <w:jc w:val="center"/>
              <w:rPr>
                <w:rFonts w:ascii="Bookman Old Style" w:hAnsi="Bookman Old Style"/>
                <w:sz w:val="24"/>
                <w:szCs w:val="24"/>
                <w:lang w:val="en-US"/>
              </w:rPr>
            </w:pPr>
            <w:r w:rsidRPr="001528F9">
              <w:rPr>
                <w:rFonts w:ascii="Bookman Old Style" w:hAnsi="Bookman Old Style"/>
                <w:sz w:val="24"/>
                <w:szCs w:val="24"/>
                <w:lang w:val="en-US"/>
              </w:rPr>
              <w:t>Jenis Kompetensi</w:t>
            </w:r>
          </w:p>
        </w:tc>
        <w:tc>
          <w:tcPr>
            <w:tcW w:w="1051" w:type="pct"/>
            <w:shd w:val="clear" w:color="auto" w:fill="DBDBDB" w:themeFill="accent3" w:themeFillTint="66"/>
            <w:vAlign w:val="center"/>
          </w:tcPr>
          <w:p w14:paraId="79956B66" w14:textId="77777777" w:rsidR="0056090A" w:rsidRPr="001528F9" w:rsidRDefault="0056090A" w:rsidP="00E863E0">
            <w:pPr>
              <w:spacing w:before="60" w:after="60" w:line="360" w:lineRule="auto"/>
              <w:jc w:val="center"/>
              <w:rPr>
                <w:rFonts w:ascii="Bookman Old Style" w:hAnsi="Bookman Old Style"/>
                <w:sz w:val="24"/>
                <w:szCs w:val="24"/>
                <w:lang w:val="en-US"/>
              </w:rPr>
            </w:pPr>
            <w:r w:rsidRPr="001528F9">
              <w:rPr>
                <w:rFonts w:ascii="Bookman Old Style" w:hAnsi="Bookman Old Style"/>
                <w:sz w:val="24"/>
                <w:szCs w:val="24"/>
                <w:lang w:val="en-US"/>
              </w:rPr>
              <w:t>Rencana jumlah SDM yang diikutsertakan</w:t>
            </w:r>
          </w:p>
        </w:tc>
        <w:tc>
          <w:tcPr>
            <w:tcW w:w="470" w:type="pct"/>
            <w:shd w:val="clear" w:color="auto" w:fill="DBDBDB" w:themeFill="accent3" w:themeFillTint="66"/>
            <w:vAlign w:val="center"/>
          </w:tcPr>
          <w:p w14:paraId="7446330B" w14:textId="77777777" w:rsidR="0056090A" w:rsidRPr="001528F9" w:rsidRDefault="0056090A" w:rsidP="00E863E0">
            <w:pPr>
              <w:spacing w:before="60" w:after="60" w:line="360" w:lineRule="auto"/>
              <w:jc w:val="center"/>
              <w:rPr>
                <w:rFonts w:ascii="Bookman Old Style" w:hAnsi="Bookman Old Style"/>
                <w:sz w:val="24"/>
                <w:szCs w:val="24"/>
                <w:lang w:val="en-US"/>
              </w:rPr>
            </w:pPr>
            <w:r w:rsidRPr="001528F9">
              <w:rPr>
                <w:rFonts w:ascii="Bookman Old Style" w:hAnsi="Bookman Old Style"/>
                <w:sz w:val="24"/>
                <w:szCs w:val="24"/>
                <w:lang w:val="en-US"/>
              </w:rPr>
              <w:t>Rasio SDM*</w:t>
            </w:r>
          </w:p>
        </w:tc>
        <w:tc>
          <w:tcPr>
            <w:tcW w:w="803" w:type="pct"/>
            <w:shd w:val="clear" w:color="auto" w:fill="DBDBDB" w:themeFill="accent3" w:themeFillTint="66"/>
            <w:vAlign w:val="center"/>
          </w:tcPr>
          <w:p w14:paraId="44212B1A" w14:textId="77777777" w:rsidR="0056090A" w:rsidRPr="001528F9" w:rsidRDefault="0056090A" w:rsidP="00E863E0">
            <w:pPr>
              <w:spacing w:before="60" w:after="60" w:line="360" w:lineRule="auto"/>
              <w:jc w:val="center"/>
              <w:rPr>
                <w:rFonts w:ascii="Bookman Old Style" w:hAnsi="Bookman Old Style"/>
                <w:sz w:val="24"/>
                <w:szCs w:val="24"/>
                <w:lang w:val="en-US"/>
              </w:rPr>
            </w:pPr>
            <w:r w:rsidRPr="001528F9">
              <w:rPr>
                <w:rFonts w:ascii="Bookman Old Style" w:hAnsi="Bookman Old Style"/>
                <w:sz w:val="24"/>
                <w:szCs w:val="24"/>
                <w:lang w:val="en-US"/>
              </w:rPr>
              <w:t>Nominal Dana</w:t>
            </w:r>
          </w:p>
        </w:tc>
        <w:tc>
          <w:tcPr>
            <w:tcW w:w="446" w:type="pct"/>
            <w:shd w:val="clear" w:color="auto" w:fill="DBDBDB" w:themeFill="accent3" w:themeFillTint="66"/>
            <w:vAlign w:val="center"/>
          </w:tcPr>
          <w:p w14:paraId="477F52E5" w14:textId="77777777" w:rsidR="0056090A" w:rsidRPr="001528F9" w:rsidRDefault="0056090A" w:rsidP="00E863E0">
            <w:pPr>
              <w:spacing w:before="60" w:after="60" w:line="360" w:lineRule="auto"/>
              <w:jc w:val="center"/>
              <w:rPr>
                <w:rFonts w:ascii="Bookman Old Style" w:hAnsi="Bookman Old Style"/>
                <w:sz w:val="24"/>
                <w:szCs w:val="24"/>
                <w:lang w:val="en-US"/>
              </w:rPr>
            </w:pPr>
            <w:r w:rsidRPr="001528F9">
              <w:rPr>
                <w:rFonts w:ascii="Bookman Old Style" w:hAnsi="Bookman Old Style"/>
                <w:sz w:val="24"/>
                <w:szCs w:val="24"/>
                <w:lang w:val="en-US"/>
              </w:rPr>
              <w:t>Rasio Dana*</w:t>
            </w:r>
          </w:p>
        </w:tc>
      </w:tr>
      <w:tr w:rsidR="0056090A" w:rsidRPr="001528F9" w14:paraId="6CC10E36" w14:textId="77777777" w:rsidTr="00E863E0">
        <w:tc>
          <w:tcPr>
            <w:tcW w:w="293" w:type="pct"/>
            <w:shd w:val="clear" w:color="auto" w:fill="FFFFFF"/>
            <w:vAlign w:val="center"/>
          </w:tcPr>
          <w:p w14:paraId="4D1999CF" w14:textId="77777777" w:rsidR="0056090A" w:rsidRPr="001528F9" w:rsidRDefault="0056090A" w:rsidP="00E863E0">
            <w:pPr>
              <w:spacing w:before="60" w:after="60" w:line="360" w:lineRule="auto"/>
              <w:jc w:val="center"/>
              <w:rPr>
                <w:rFonts w:ascii="Bookman Old Style" w:hAnsi="Bookman Old Style"/>
                <w:sz w:val="24"/>
                <w:szCs w:val="24"/>
              </w:rPr>
            </w:pPr>
            <w:r w:rsidRPr="001528F9">
              <w:rPr>
                <w:rFonts w:ascii="Bookman Old Style" w:hAnsi="Bookman Old Style"/>
                <w:sz w:val="24"/>
                <w:szCs w:val="24"/>
              </w:rPr>
              <w:t>1.</w:t>
            </w:r>
          </w:p>
        </w:tc>
        <w:tc>
          <w:tcPr>
            <w:tcW w:w="1074" w:type="pct"/>
            <w:shd w:val="clear" w:color="auto" w:fill="FFFFFF"/>
            <w:vAlign w:val="center"/>
          </w:tcPr>
          <w:p w14:paraId="6A2E7C47" w14:textId="77777777" w:rsidR="0056090A" w:rsidRPr="001528F9" w:rsidRDefault="0056090A" w:rsidP="00E863E0">
            <w:pPr>
              <w:spacing w:before="60" w:after="60" w:line="360" w:lineRule="auto"/>
              <w:rPr>
                <w:rFonts w:ascii="Bookman Old Style" w:hAnsi="Bookman Old Style"/>
                <w:sz w:val="24"/>
                <w:szCs w:val="24"/>
                <w:lang w:val="en-US"/>
              </w:rPr>
            </w:pPr>
            <w:r w:rsidRPr="001528F9">
              <w:rPr>
                <w:rFonts w:ascii="Bookman Old Style" w:hAnsi="Bookman Old Style"/>
                <w:sz w:val="24"/>
                <w:szCs w:val="24"/>
                <w:lang w:val="en-US"/>
              </w:rPr>
              <w:t>Teknis</w:t>
            </w:r>
          </w:p>
        </w:tc>
        <w:tc>
          <w:tcPr>
            <w:tcW w:w="863" w:type="pct"/>
            <w:shd w:val="clear" w:color="auto" w:fill="FFFFFF"/>
          </w:tcPr>
          <w:p w14:paraId="1462A715" w14:textId="77777777" w:rsidR="0056090A" w:rsidRPr="001528F9" w:rsidRDefault="0056090A" w:rsidP="00E863E0">
            <w:pPr>
              <w:spacing w:before="60" w:after="60" w:line="360" w:lineRule="auto"/>
              <w:rPr>
                <w:rFonts w:ascii="Bookman Old Style" w:hAnsi="Bookman Old Style"/>
                <w:sz w:val="24"/>
                <w:szCs w:val="24"/>
              </w:rPr>
            </w:pPr>
          </w:p>
        </w:tc>
        <w:tc>
          <w:tcPr>
            <w:tcW w:w="1051" w:type="pct"/>
            <w:shd w:val="clear" w:color="auto" w:fill="FFFFFF"/>
          </w:tcPr>
          <w:p w14:paraId="27B08AB3" w14:textId="77777777" w:rsidR="0056090A" w:rsidRPr="001528F9" w:rsidRDefault="0056090A" w:rsidP="00E863E0">
            <w:pPr>
              <w:spacing w:before="60" w:after="60" w:line="360" w:lineRule="auto"/>
              <w:rPr>
                <w:rFonts w:ascii="Bookman Old Style" w:hAnsi="Bookman Old Style"/>
                <w:sz w:val="24"/>
                <w:szCs w:val="24"/>
              </w:rPr>
            </w:pPr>
          </w:p>
        </w:tc>
        <w:tc>
          <w:tcPr>
            <w:tcW w:w="470" w:type="pct"/>
            <w:shd w:val="clear" w:color="auto" w:fill="FFFFFF"/>
            <w:vAlign w:val="center"/>
          </w:tcPr>
          <w:p w14:paraId="3AC5C61A" w14:textId="77777777" w:rsidR="0056090A" w:rsidRPr="001528F9" w:rsidRDefault="0056090A" w:rsidP="00E863E0">
            <w:pPr>
              <w:spacing w:before="60" w:after="60" w:line="360" w:lineRule="auto"/>
              <w:rPr>
                <w:rFonts w:ascii="Bookman Old Style" w:hAnsi="Bookman Old Style"/>
                <w:sz w:val="24"/>
                <w:szCs w:val="24"/>
              </w:rPr>
            </w:pPr>
          </w:p>
        </w:tc>
        <w:tc>
          <w:tcPr>
            <w:tcW w:w="803" w:type="pct"/>
            <w:shd w:val="clear" w:color="auto" w:fill="FFFFFF"/>
          </w:tcPr>
          <w:p w14:paraId="504D9B73" w14:textId="77777777" w:rsidR="0056090A" w:rsidRPr="001528F9" w:rsidRDefault="0056090A" w:rsidP="00E863E0">
            <w:pPr>
              <w:spacing w:before="60" w:after="60" w:line="360" w:lineRule="auto"/>
              <w:rPr>
                <w:rFonts w:ascii="Bookman Old Style" w:hAnsi="Bookman Old Style"/>
                <w:sz w:val="24"/>
                <w:szCs w:val="24"/>
              </w:rPr>
            </w:pPr>
          </w:p>
        </w:tc>
        <w:tc>
          <w:tcPr>
            <w:tcW w:w="446" w:type="pct"/>
            <w:shd w:val="clear" w:color="auto" w:fill="FFFFFF"/>
          </w:tcPr>
          <w:p w14:paraId="4C5179F8" w14:textId="77777777" w:rsidR="0056090A" w:rsidRPr="001528F9" w:rsidRDefault="0056090A" w:rsidP="00E863E0">
            <w:pPr>
              <w:spacing w:before="60" w:after="60" w:line="360" w:lineRule="auto"/>
              <w:rPr>
                <w:rFonts w:ascii="Bookman Old Style" w:hAnsi="Bookman Old Style"/>
                <w:sz w:val="24"/>
                <w:szCs w:val="24"/>
              </w:rPr>
            </w:pPr>
          </w:p>
        </w:tc>
      </w:tr>
      <w:tr w:rsidR="0056090A" w:rsidRPr="001528F9" w14:paraId="2C04F83C" w14:textId="77777777" w:rsidTr="00E863E0">
        <w:tc>
          <w:tcPr>
            <w:tcW w:w="293" w:type="pct"/>
            <w:shd w:val="clear" w:color="auto" w:fill="FFFFFF"/>
            <w:vAlign w:val="center"/>
          </w:tcPr>
          <w:p w14:paraId="454B15C4" w14:textId="77777777" w:rsidR="0056090A" w:rsidRPr="001528F9" w:rsidRDefault="0056090A" w:rsidP="00E863E0">
            <w:pPr>
              <w:spacing w:before="60" w:after="60" w:line="360" w:lineRule="auto"/>
              <w:jc w:val="center"/>
              <w:rPr>
                <w:rFonts w:ascii="Bookman Old Style" w:hAnsi="Bookman Old Style"/>
                <w:sz w:val="24"/>
                <w:szCs w:val="24"/>
              </w:rPr>
            </w:pPr>
            <w:r w:rsidRPr="001528F9">
              <w:rPr>
                <w:rFonts w:ascii="Bookman Old Style" w:hAnsi="Bookman Old Style"/>
                <w:sz w:val="24"/>
                <w:szCs w:val="24"/>
              </w:rPr>
              <w:t>2.</w:t>
            </w:r>
          </w:p>
        </w:tc>
        <w:tc>
          <w:tcPr>
            <w:tcW w:w="1074" w:type="pct"/>
            <w:shd w:val="clear" w:color="auto" w:fill="FFFFFF"/>
            <w:vAlign w:val="center"/>
          </w:tcPr>
          <w:p w14:paraId="6C8EEC9F" w14:textId="77777777" w:rsidR="0056090A" w:rsidRPr="001528F9" w:rsidRDefault="0056090A" w:rsidP="00E863E0">
            <w:pPr>
              <w:spacing w:before="60" w:after="60" w:line="360" w:lineRule="auto"/>
              <w:rPr>
                <w:rFonts w:ascii="Bookman Old Style" w:hAnsi="Bookman Old Style"/>
                <w:sz w:val="24"/>
                <w:szCs w:val="24"/>
                <w:lang w:val="en-US"/>
              </w:rPr>
            </w:pPr>
            <w:r w:rsidRPr="001528F9">
              <w:rPr>
                <w:rFonts w:ascii="Bookman Old Style" w:hAnsi="Bookman Old Style"/>
                <w:sz w:val="24"/>
                <w:szCs w:val="24"/>
                <w:lang w:val="en-US"/>
              </w:rPr>
              <w:t>Non Teknis</w:t>
            </w:r>
          </w:p>
        </w:tc>
        <w:tc>
          <w:tcPr>
            <w:tcW w:w="863" w:type="pct"/>
            <w:shd w:val="clear" w:color="auto" w:fill="FFFFFF"/>
          </w:tcPr>
          <w:p w14:paraId="42188998" w14:textId="77777777" w:rsidR="0056090A" w:rsidRPr="001528F9" w:rsidRDefault="0056090A" w:rsidP="00E863E0">
            <w:pPr>
              <w:spacing w:before="60" w:after="60" w:line="360" w:lineRule="auto"/>
              <w:rPr>
                <w:rFonts w:ascii="Bookman Old Style" w:hAnsi="Bookman Old Style"/>
                <w:sz w:val="24"/>
                <w:szCs w:val="24"/>
              </w:rPr>
            </w:pPr>
          </w:p>
        </w:tc>
        <w:tc>
          <w:tcPr>
            <w:tcW w:w="1051" w:type="pct"/>
            <w:shd w:val="clear" w:color="auto" w:fill="FFFFFF"/>
          </w:tcPr>
          <w:p w14:paraId="4263738C" w14:textId="77777777" w:rsidR="0056090A" w:rsidRPr="001528F9" w:rsidRDefault="0056090A" w:rsidP="00E863E0">
            <w:pPr>
              <w:spacing w:before="60" w:after="60" w:line="360" w:lineRule="auto"/>
              <w:rPr>
                <w:rFonts w:ascii="Bookman Old Style" w:hAnsi="Bookman Old Style"/>
                <w:sz w:val="24"/>
                <w:szCs w:val="24"/>
              </w:rPr>
            </w:pPr>
          </w:p>
        </w:tc>
        <w:tc>
          <w:tcPr>
            <w:tcW w:w="470" w:type="pct"/>
            <w:shd w:val="clear" w:color="auto" w:fill="FFFFFF"/>
            <w:vAlign w:val="center"/>
          </w:tcPr>
          <w:p w14:paraId="7C5487D7" w14:textId="77777777" w:rsidR="0056090A" w:rsidRPr="001528F9" w:rsidRDefault="0056090A" w:rsidP="00E863E0">
            <w:pPr>
              <w:spacing w:before="60" w:after="60" w:line="360" w:lineRule="auto"/>
              <w:rPr>
                <w:rFonts w:ascii="Bookman Old Style" w:hAnsi="Bookman Old Style"/>
                <w:sz w:val="24"/>
                <w:szCs w:val="24"/>
              </w:rPr>
            </w:pPr>
          </w:p>
        </w:tc>
        <w:tc>
          <w:tcPr>
            <w:tcW w:w="803" w:type="pct"/>
            <w:shd w:val="clear" w:color="auto" w:fill="FFFFFF"/>
          </w:tcPr>
          <w:p w14:paraId="51EC35F8" w14:textId="77777777" w:rsidR="0056090A" w:rsidRPr="001528F9" w:rsidRDefault="0056090A" w:rsidP="00E863E0">
            <w:pPr>
              <w:spacing w:before="60" w:after="60" w:line="360" w:lineRule="auto"/>
              <w:rPr>
                <w:rFonts w:ascii="Bookman Old Style" w:hAnsi="Bookman Old Style"/>
                <w:sz w:val="24"/>
                <w:szCs w:val="24"/>
              </w:rPr>
            </w:pPr>
          </w:p>
        </w:tc>
        <w:tc>
          <w:tcPr>
            <w:tcW w:w="446" w:type="pct"/>
            <w:shd w:val="clear" w:color="auto" w:fill="FFFFFF"/>
          </w:tcPr>
          <w:p w14:paraId="6DDF5677" w14:textId="77777777" w:rsidR="0056090A" w:rsidRPr="001528F9" w:rsidRDefault="0056090A" w:rsidP="00E863E0">
            <w:pPr>
              <w:spacing w:before="60" w:after="60" w:line="360" w:lineRule="auto"/>
              <w:rPr>
                <w:rFonts w:ascii="Bookman Old Style" w:hAnsi="Bookman Old Style"/>
                <w:sz w:val="24"/>
                <w:szCs w:val="24"/>
              </w:rPr>
            </w:pPr>
          </w:p>
        </w:tc>
      </w:tr>
      <w:tr w:rsidR="0056090A" w:rsidRPr="001528F9" w14:paraId="131FA3FE" w14:textId="77777777" w:rsidTr="00E863E0">
        <w:tc>
          <w:tcPr>
            <w:tcW w:w="293" w:type="pct"/>
            <w:shd w:val="clear" w:color="auto" w:fill="FFFFFF"/>
            <w:vAlign w:val="center"/>
          </w:tcPr>
          <w:p w14:paraId="55B3E9F1" w14:textId="77777777" w:rsidR="0056090A" w:rsidRPr="001528F9" w:rsidRDefault="0056090A" w:rsidP="00E863E0">
            <w:pPr>
              <w:spacing w:before="60" w:after="60" w:line="360" w:lineRule="auto"/>
              <w:jc w:val="center"/>
              <w:rPr>
                <w:rFonts w:ascii="Bookman Old Style" w:hAnsi="Bookman Old Style"/>
                <w:sz w:val="24"/>
                <w:szCs w:val="24"/>
                <w:lang w:val="en-US"/>
              </w:rPr>
            </w:pPr>
            <w:r w:rsidRPr="001528F9">
              <w:rPr>
                <w:rFonts w:ascii="Bookman Old Style" w:hAnsi="Bookman Old Style"/>
                <w:sz w:val="24"/>
                <w:szCs w:val="24"/>
                <w:lang w:val="en-US"/>
              </w:rPr>
              <w:t>3.</w:t>
            </w:r>
          </w:p>
        </w:tc>
        <w:tc>
          <w:tcPr>
            <w:tcW w:w="1074" w:type="pct"/>
            <w:shd w:val="clear" w:color="auto" w:fill="FFFFFF"/>
            <w:vAlign w:val="center"/>
          </w:tcPr>
          <w:p w14:paraId="72229BB6" w14:textId="77777777" w:rsidR="0056090A" w:rsidRPr="001528F9" w:rsidRDefault="0056090A" w:rsidP="00E863E0">
            <w:pPr>
              <w:spacing w:before="60" w:after="60" w:line="360" w:lineRule="auto"/>
              <w:rPr>
                <w:rFonts w:ascii="Bookman Old Style" w:hAnsi="Bookman Old Style"/>
                <w:sz w:val="24"/>
                <w:szCs w:val="24"/>
                <w:lang w:val="en-US"/>
              </w:rPr>
            </w:pPr>
            <w:r w:rsidRPr="001528F9">
              <w:rPr>
                <w:rFonts w:ascii="Bookman Old Style" w:hAnsi="Bookman Old Style"/>
                <w:sz w:val="24"/>
                <w:szCs w:val="24"/>
                <w:lang w:val="en-US"/>
              </w:rPr>
              <w:t>Kepemimpinan</w:t>
            </w:r>
          </w:p>
        </w:tc>
        <w:tc>
          <w:tcPr>
            <w:tcW w:w="863" w:type="pct"/>
            <w:shd w:val="clear" w:color="auto" w:fill="FFFFFF"/>
          </w:tcPr>
          <w:p w14:paraId="34BC9B2A" w14:textId="77777777" w:rsidR="0056090A" w:rsidRPr="001528F9" w:rsidRDefault="0056090A" w:rsidP="00E863E0">
            <w:pPr>
              <w:spacing w:before="60" w:after="60" w:line="360" w:lineRule="auto"/>
              <w:rPr>
                <w:rFonts w:ascii="Bookman Old Style" w:hAnsi="Bookman Old Style"/>
                <w:sz w:val="24"/>
                <w:szCs w:val="24"/>
              </w:rPr>
            </w:pPr>
          </w:p>
        </w:tc>
        <w:tc>
          <w:tcPr>
            <w:tcW w:w="1051" w:type="pct"/>
            <w:shd w:val="clear" w:color="auto" w:fill="FFFFFF"/>
          </w:tcPr>
          <w:p w14:paraId="42997273" w14:textId="77777777" w:rsidR="0056090A" w:rsidRPr="001528F9" w:rsidRDefault="0056090A" w:rsidP="00E863E0">
            <w:pPr>
              <w:spacing w:before="60" w:after="60" w:line="360" w:lineRule="auto"/>
              <w:rPr>
                <w:rFonts w:ascii="Bookman Old Style" w:hAnsi="Bookman Old Style"/>
                <w:sz w:val="24"/>
                <w:szCs w:val="24"/>
              </w:rPr>
            </w:pPr>
          </w:p>
        </w:tc>
        <w:tc>
          <w:tcPr>
            <w:tcW w:w="470" w:type="pct"/>
            <w:shd w:val="clear" w:color="auto" w:fill="FFFFFF"/>
            <w:vAlign w:val="center"/>
          </w:tcPr>
          <w:p w14:paraId="13C8779A" w14:textId="77777777" w:rsidR="0056090A" w:rsidRPr="001528F9" w:rsidRDefault="0056090A" w:rsidP="00E863E0">
            <w:pPr>
              <w:spacing w:before="60" w:after="60" w:line="360" w:lineRule="auto"/>
              <w:rPr>
                <w:rFonts w:ascii="Bookman Old Style" w:hAnsi="Bookman Old Style"/>
                <w:sz w:val="24"/>
                <w:szCs w:val="24"/>
              </w:rPr>
            </w:pPr>
          </w:p>
        </w:tc>
        <w:tc>
          <w:tcPr>
            <w:tcW w:w="803" w:type="pct"/>
            <w:shd w:val="clear" w:color="auto" w:fill="FFFFFF"/>
          </w:tcPr>
          <w:p w14:paraId="0CA10FE9" w14:textId="77777777" w:rsidR="0056090A" w:rsidRPr="001528F9" w:rsidRDefault="0056090A" w:rsidP="00E863E0">
            <w:pPr>
              <w:spacing w:before="60" w:after="60" w:line="360" w:lineRule="auto"/>
              <w:rPr>
                <w:rFonts w:ascii="Bookman Old Style" w:hAnsi="Bookman Old Style"/>
                <w:sz w:val="24"/>
                <w:szCs w:val="24"/>
              </w:rPr>
            </w:pPr>
          </w:p>
        </w:tc>
        <w:tc>
          <w:tcPr>
            <w:tcW w:w="446" w:type="pct"/>
            <w:shd w:val="clear" w:color="auto" w:fill="FFFFFF"/>
          </w:tcPr>
          <w:p w14:paraId="19EC23A1" w14:textId="77777777" w:rsidR="0056090A" w:rsidRPr="001528F9" w:rsidRDefault="0056090A" w:rsidP="00E863E0">
            <w:pPr>
              <w:spacing w:before="60" w:after="60" w:line="360" w:lineRule="auto"/>
              <w:rPr>
                <w:rFonts w:ascii="Bookman Old Style" w:hAnsi="Bookman Old Style"/>
                <w:sz w:val="24"/>
                <w:szCs w:val="24"/>
              </w:rPr>
            </w:pPr>
          </w:p>
        </w:tc>
      </w:tr>
    </w:tbl>
    <w:p w14:paraId="3FE30C35" w14:textId="77777777" w:rsidR="0056090A" w:rsidRPr="001528F9" w:rsidRDefault="0056090A" w:rsidP="0056090A">
      <w:pPr>
        <w:pStyle w:val="ListParagraph"/>
        <w:numPr>
          <w:ilvl w:val="1"/>
          <w:numId w:val="42"/>
        </w:numPr>
        <w:spacing w:before="60" w:after="60" w:line="360" w:lineRule="auto"/>
        <w:ind w:left="1418" w:hanging="567"/>
        <w:contextualSpacing w:val="0"/>
        <w:jc w:val="both"/>
        <w:rPr>
          <w:rFonts w:ascii="Bookman Old Style" w:hAnsi="Bookman Old Style"/>
          <w:i/>
          <w:iCs/>
          <w:sz w:val="24"/>
          <w:szCs w:val="24"/>
        </w:rPr>
      </w:pPr>
      <w:r w:rsidRPr="001528F9">
        <w:rPr>
          <w:rFonts w:ascii="Bookman Old Style" w:eastAsia="Calibri" w:hAnsi="Bookman Old Style"/>
          <w:i/>
          <w:iCs/>
          <w:sz w:val="24"/>
          <w:szCs w:val="24"/>
        </w:rPr>
        <w:t xml:space="preserve">Rasio </w:t>
      </w:r>
      <w:r w:rsidRPr="001528F9">
        <w:rPr>
          <w:rFonts w:ascii="Bookman Old Style" w:eastAsia="Calibri" w:hAnsi="Bookman Old Style"/>
          <w:i/>
          <w:iCs/>
          <w:sz w:val="24"/>
          <w:szCs w:val="24"/>
          <w:lang w:val="en-US"/>
        </w:rPr>
        <w:t xml:space="preserve">SDM </w:t>
      </w:r>
      <w:r w:rsidRPr="001528F9">
        <w:rPr>
          <w:rFonts w:ascii="Bookman Old Style" w:eastAsia="Calibri" w:hAnsi="Bookman Old Style"/>
          <w:i/>
          <w:iCs/>
          <w:sz w:val="24"/>
          <w:szCs w:val="24"/>
        </w:rPr>
        <w:t xml:space="preserve">adalah perbandingan antara </w:t>
      </w:r>
      <w:r w:rsidRPr="001528F9">
        <w:rPr>
          <w:rFonts w:ascii="Bookman Old Style" w:eastAsia="Calibri" w:hAnsi="Bookman Old Style"/>
          <w:i/>
          <w:iCs/>
          <w:sz w:val="24"/>
          <w:szCs w:val="24"/>
          <w:lang w:val="en-US"/>
        </w:rPr>
        <w:t xml:space="preserve">jumlah sumber daya manusia yang diikutsertakan </w:t>
      </w:r>
      <w:r w:rsidRPr="001528F9">
        <w:rPr>
          <w:rFonts w:ascii="Bookman Old Style" w:eastAsia="Calibri" w:hAnsi="Bookman Old Style"/>
          <w:i/>
          <w:iCs/>
          <w:sz w:val="24"/>
          <w:szCs w:val="24"/>
        </w:rPr>
        <w:t xml:space="preserve">dengan total </w:t>
      </w:r>
      <w:r w:rsidRPr="001528F9">
        <w:rPr>
          <w:rFonts w:ascii="Bookman Old Style" w:eastAsia="Calibri" w:hAnsi="Bookman Old Style"/>
          <w:i/>
          <w:iCs/>
          <w:sz w:val="24"/>
          <w:szCs w:val="24"/>
          <w:lang w:val="en-US"/>
        </w:rPr>
        <w:t>jumlah sumber daya manusia yang ada di Dana Pensiun.</w:t>
      </w:r>
    </w:p>
    <w:p w14:paraId="04582B4B" w14:textId="77777777" w:rsidR="0056090A" w:rsidRPr="001528F9" w:rsidRDefault="0056090A" w:rsidP="0056090A">
      <w:pPr>
        <w:pStyle w:val="ListParagraph"/>
        <w:numPr>
          <w:ilvl w:val="1"/>
          <w:numId w:val="42"/>
        </w:numPr>
        <w:spacing w:before="60" w:after="60" w:line="360" w:lineRule="auto"/>
        <w:ind w:left="1418" w:hanging="567"/>
        <w:contextualSpacing w:val="0"/>
        <w:jc w:val="both"/>
        <w:rPr>
          <w:rFonts w:ascii="Bookman Old Style" w:hAnsi="Bookman Old Style"/>
          <w:i/>
          <w:iCs/>
          <w:sz w:val="24"/>
          <w:szCs w:val="24"/>
        </w:rPr>
      </w:pPr>
      <w:r w:rsidRPr="001528F9">
        <w:rPr>
          <w:rFonts w:ascii="Bookman Old Style" w:hAnsi="Bookman Old Style"/>
          <w:i/>
          <w:iCs/>
          <w:sz w:val="24"/>
          <w:szCs w:val="24"/>
          <w:lang w:val="en-US"/>
        </w:rPr>
        <w:t>Rasio Dana</w:t>
      </w:r>
    </w:p>
    <w:p w14:paraId="45818E26" w14:textId="77777777" w:rsidR="0056090A" w:rsidRPr="001528F9" w:rsidRDefault="0056090A" w:rsidP="0056090A">
      <w:pPr>
        <w:pStyle w:val="ListParagraph"/>
        <w:spacing w:before="60" w:after="60" w:line="360" w:lineRule="auto"/>
        <w:ind w:left="1418"/>
        <w:contextualSpacing w:val="0"/>
        <w:jc w:val="both"/>
        <w:rPr>
          <w:rFonts w:ascii="Bookman Old Style" w:eastAsia="Calibri" w:hAnsi="Bookman Old Style"/>
          <w:i/>
          <w:iCs/>
          <w:sz w:val="24"/>
          <w:szCs w:val="24"/>
          <w:lang w:val="en-US"/>
        </w:rPr>
      </w:pPr>
      <w:r w:rsidRPr="001528F9">
        <w:rPr>
          <w:rFonts w:ascii="Bookman Old Style" w:hAnsi="Bookman Old Style"/>
          <w:i/>
          <w:iCs/>
          <w:sz w:val="24"/>
          <w:szCs w:val="24"/>
          <w:lang w:val="en-US"/>
        </w:rPr>
        <w:t xml:space="preserve">Rasio Dana adalah </w:t>
      </w:r>
      <w:r w:rsidRPr="001528F9">
        <w:rPr>
          <w:rFonts w:ascii="Bookman Old Style" w:eastAsia="Calibri" w:hAnsi="Bookman Old Style"/>
          <w:i/>
          <w:iCs/>
          <w:sz w:val="24"/>
          <w:szCs w:val="24"/>
        </w:rPr>
        <w:t>perbandingan antara</w:t>
      </w:r>
      <w:r w:rsidRPr="001528F9">
        <w:rPr>
          <w:rFonts w:ascii="Bookman Old Style" w:eastAsia="Calibri" w:hAnsi="Bookman Old Style"/>
          <w:i/>
          <w:iCs/>
          <w:sz w:val="24"/>
          <w:szCs w:val="24"/>
          <w:lang w:val="en-US"/>
        </w:rPr>
        <w:t xml:space="preserve"> nominal dana untuk pengembangan sumber daya manusia dengan total realisasi beban tahun sebelumnya. </w:t>
      </w:r>
    </w:p>
    <w:p w14:paraId="16372099" w14:textId="77777777" w:rsidR="0056090A" w:rsidRPr="001528F9" w:rsidRDefault="0056090A" w:rsidP="0059181A">
      <w:pPr>
        <w:numPr>
          <w:ilvl w:val="0"/>
          <w:numId w:val="85"/>
        </w:numPr>
        <w:spacing w:before="60" w:after="60" w:line="360" w:lineRule="auto"/>
        <w:ind w:left="850" w:hanging="425"/>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Alasan dan Pertimbangan*</w:t>
      </w:r>
    </w:p>
    <w:p w14:paraId="5BEA4A6C" w14:textId="77777777" w:rsidR="0056090A" w:rsidRPr="001528F9" w:rsidRDefault="0056090A" w:rsidP="0056090A">
      <w:pPr>
        <w:spacing w:before="60" w:after="60" w:line="360" w:lineRule="auto"/>
        <w:ind w:left="851"/>
        <w:contextualSpacing/>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 xml:space="preserve">..................................................................................................................................................................................................................................................................... </w:t>
      </w:r>
    </w:p>
    <w:p w14:paraId="4635FDF5" w14:textId="77777777" w:rsidR="0056090A" w:rsidRPr="001528F9" w:rsidRDefault="0056090A" w:rsidP="0056090A">
      <w:pPr>
        <w:pStyle w:val="ListParagraph"/>
        <w:numPr>
          <w:ilvl w:val="1"/>
          <w:numId w:val="42"/>
        </w:numPr>
        <w:spacing w:before="60" w:after="60" w:line="360" w:lineRule="auto"/>
        <w:ind w:left="1418" w:hanging="567"/>
        <w:contextualSpacing w:val="0"/>
        <w:jc w:val="both"/>
        <w:rPr>
          <w:rFonts w:ascii="Bookman Old Style" w:eastAsia="Calibri" w:hAnsi="Bookman Old Style" w:cs="Times New Roman"/>
          <w:sz w:val="24"/>
          <w:szCs w:val="24"/>
        </w:rPr>
      </w:pPr>
      <w:r w:rsidRPr="001528F9">
        <w:rPr>
          <w:rFonts w:ascii="Bookman Old Style" w:eastAsia="Calibri" w:hAnsi="Bookman Old Style" w:cs="Times New Roman"/>
          <w:i/>
          <w:sz w:val="24"/>
          <w:szCs w:val="24"/>
        </w:rPr>
        <w:t>Diisi</w:t>
      </w:r>
      <w:r w:rsidRPr="001528F9">
        <w:rPr>
          <w:rFonts w:ascii="Bookman Old Style" w:eastAsia="Calibri" w:hAnsi="Bookman Old Style" w:cs="Times New Roman"/>
          <w:i/>
          <w:sz w:val="24"/>
          <w:szCs w:val="24"/>
          <w:lang w:val="sv-SE"/>
        </w:rPr>
        <w:t xml:space="preserve"> dengan alasan/pertimbangan dalam menyusun rencana pengembangan kualitas sumber daya manusia</w:t>
      </w:r>
    </w:p>
    <w:p w14:paraId="205C68FC" w14:textId="77777777" w:rsidR="0056090A" w:rsidRPr="001528F9" w:rsidRDefault="0056090A" w:rsidP="0059181A">
      <w:pPr>
        <w:numPr>
          <w:ilvl w:val="0"/>
          <w:numId w:val="85"/>
        </w:numPr>
        <w:spacing w:before="60" w:after="60" w:line="360" w:lineRule="auto"/>
        <w:ind w:left="851" w:hanging="425"/>
        <w:contextualSpacing/>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Strategi*</w:t>
      </w:r>
    </w:p>
    <w:p w14:paraId="1434623E" w14:textId="77777777" w:rsidR="0056090A" w:rsidRPr="001528F9" w:rsidRDefault="0056090A" w:rsidP="0056090A">
      <w:pPr>
        <w:spacing w:before="60" w:after="60" w:line="360" w:lineRule="auto"/>
        <w:ind w:left="851"/>
        <w:contextualSpacing/>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 xml:space="preserve">..................................................................................................................................................................................................................................................................... </w:t>
      </w:r>
    </w:p>
    <w:p w14:paraId="25509F8F" w14:textId="6032597A" w:rsidR="0056090A" w:rsidRPr="001528F9" w:rsidRDefault="0056090A" w:rsidP="0056090A">
      <w:pPr>
        <w:spacing w:before="60" w:after="60" w:line="360" w:lineRule="auto"/>
        <w:ind w:left="426"/>
        <w:jc w:val="both"/>
        <w:rPr>
          <w:rFonts w:ascii="Bookman Old Style" w:eastAsia="Calibri" w:hAnsi="Bookman Old Style" w:cs="Times New Roman"/>
          <w:i/>
          <w:sz w:val="24"/>
          <w:szCs w:val="24"/>
        </w:rPr>
      </w:pPr>
      <w:r w:rsidRPr="001528F9">
        <w:rPr>
          <w:rFonts w:ascii="Bookman Old Style" w:eastAsia="Calibri" w:hAnsi="Bookman Old Style" w:cs="Times New Roman"/>
          <w:i/>
          <w:sz w:val="24"/>
          <w:szCs w:val="24"/>
        </w:rPr>
        <w:t>Diisi dengan strategi untuk merealisasikan rencana pengembangan</w:t>
      </w:r>
      <w:r w:rsidRPr="001528F9">
        <w:rPr>
          <w:rFonts w:ascii="Bookman Old Style" w:eastAsia="Calibri" w:hAnsi="Bookman Old Style" w:cs="Times New Roman"/>
          <w:i/>
          <w:sz w:val="24"/>
          <w:szCs w:val="24"/>
          <w:lang w:val="en-US"/>
        </w:rPr>
        <w:t xml:space="preserve"> kualitas</w:t>
      </w:r>
      <w:r w:rsidRPr="001528F9">
        <w:rPr>
          <w:rFonts w:ascii="Bookman Old Style" w:eastAsia="Calibri" w:hAnsi="Bookman Old Style" w:cs="Times New Roman"/>
          <w:i/>
          <w:sz w:val="24"/>
          <w:szCs w:val="24"/>
        </w:rPr>
        <w:t xml:space="preserve"> sumber daya manusia</w:t>
      </w:r>
    </w:p>
    <w:p w14:paraId="069F88D9" w14:textId="77777777" w:rsidR="00A476DA" w:rsidRPr="001528F9" w:rsidRDefault="00A476DA" w:rsidP="0056090A">
      <w:pPr>
        <w:spacing w:before="60" w:after="60" w:line="360" w:lineRule="auto"/>
        <w:ind w:left="426"/>
        <w:jc w:val="both"/>
        <w:rPr>
          <w:rFonts w:ascii="Bookman Old Style" w:hAnsi="Bookman Old Style"/>
          <w:sz w:val="24"/>
          <w:szCs w:val="24"/>
        </w:rPr>
      </w:pPr>
    </w:p>
    <w:p w14:paraId="2AAF4DB9" w14:textId="77777777" w:rsidR="00ED4417" w:rsidRPr="001528F9" w:rsidRDefault="00ED4417" w:rsidP="007647C9">
      <w:pPr>
        <w:numPr>
          <w:ilvl w:val="0"/>
          <w:numId w:val="29"/>
        </w:numPr>
        <w:spacing w:before="60" w:after="60" w:line="360" w:lineRule="auto"/>
        <w:ind w:left="426" w:hanging="426"/>
        <w:jc w:val="both"/>
        <w:rPr>
          <w:rFonts w:ascii="Bookman Old Style" w:hAnsi="Bookman Old Style"/>
          <w:sz w:val="24"/>
          <w:szCs w:val="24"/>
        </w:rPr>
      </w:pPr>
      <w:bookmarkStart w:id="9" w:name="_Hlk44679990"/>
      <w:r w:rsidRPr="001528F9">
        <w:rPr>
          <w:rFonts w:ascii="Bookman Old Style" w:hAnsi="Bookman Old Style"/>
          <w:sz w:val="24"/>
          <w:szCs w:val="24"/>
        </w:rPr>
        <w:lastRenderedPageBreak/>
        <w:t xml:space="preserve">Rencana </w:t>
      </w:r>
      <w:r w:rsidRPr="001528F9">
        <w:rPr>
          <w:rFonts w:ascii="Bookman Old Style" w:eastAsia="Calibri" w:hAnsi="Bookman Old Style" w:cs="Times New Roman"/>
          <w:bCs/>
          <w:sz w:val="24"/>
          <w:szCs w:val="24"/>
        </w:rPr>
        <w:t>Pemanfaatan</w:t>
      </w:r>
      <w:r w:rsidRPr="001528F9">
        <w:rPr>
          <w:rFonts w:ascii="Bookman Old Style" w:hAnsi="Bookman Old Style"/>
          <w:sz w:val="24"/>
          <w:szCs w:val="24"/>
        </w:rPr>
        <w:t xml:space="preserve"> Tenaga Kerja Alih Daya</w:t>
      </w:r>
    </w:p>
    <w:p w14:paraId="22458CDF" w14:textId="77777777" w:rsidR="00ED4417" w:rsidRPr="001528F9" w:rsidRDefault="00ED4417" w:rsidP="00C04517">
      <w:pPr>
        <w:numPr>
          <w:ilvl w:val="0"/>
          <w:numId w:val="47"/>
        </w:numPr>
        <w:spacing w:before="60" w:after="60" w:line="360" w:lineRule="auto"/>
        <w:ind w:left="851" w:hanging="425"/>
        <w:contextualSpacing/>
        <w:rPr>
          <w:rFonts w:ascii="Bookman Old Style" w:hAnsi="Bookman Old Style"/>
          <w:sz w:val="24"/>
          <w:szCs w:val="24"/>
        </w:rPr>
      </w:pPr>
      <w:r w:rsidRPr="001528F9">
        <w:rPr>
          <w:rFonts w:ascii="Bookman Old Style" w:hAnsi="Bookman Old Style"/>
          <w:sz w:val="24"/>
          <w:szCs w:val="24"/>
        </w:rPr>
        <w:t xml:space="preserve">Tabel </w:t>
      </w:r>
      <w:r w:rsidRPr="001528F9">
        <w:rPr>
          <w:rFonts w:ascii="Bookman Old Style" w:eastAsia="Calibri" w:hAnsi="Bookman Old Style" w:cs="Times New Roman"/>
          <w:sz w:val="24"/>
          <w:szCs w:val="24"/>
        </w:rPr>
        <w:t>Rencana</w:t>
      </w:r>
      <w:r w:rsidRPr="001528F9">
        <w:rPr>
          <w:rFonts w:ascii="Bookman Old Style" w:hAnsi="Bookman Old Style"/>
          <w:sz w:val="24"/>
          <w:szCs w:val="24"/>
        </w:rPr>
        <w:t xml:space="preserve"> Pemanfaatan Tenaga Kerja Alih Daya</w:t>
      </w:r>
    </w:p>
    <w:tbl>
      <w:tblPr>
        <w:tblStyle w:val="TableGrid17"/>
        <w:tblW w:w="8606" w:type="dxa"/>
        <w:tblInd w:w="846" w:type="dxa"/>
        <w:tblLayout w:type="fixed"/>
        <w:tblLook w:val="04A0" w:firstRow="1" w:lastRow="0" w:firstColumn="1" w:lastColumn="0" w:noHBand="0" w:noVBand="1"/>
      </w:tblPr>
      <w:tblGrid>
        <w:gridCol w:w="534"/>
        <w:gridCol w:w="1342"/>
        <w:gridCol w:w="1588"/>
        <w:gridCol w:w="1497"/>
        <w:gridCol w:w="1660"/>
        <w:gridCol w:w="1985"/>
      </w:tblGrid>
      <w:tr w:rsidR="00424C53" w:rsidRPr="001528F9" w14:paraId="2815A054" w14:textId="77777777" w:rsidTr="007647C9">
        <w:tc>
          <w:tcPr>
            <w:tcW w:w="534" w:type="dxa"/>
            <w:shd w:val="clear" w:color="auto" w:fill="BFBFBF" w:themeFill="background1" w:themeFillShade="BF"/>
            <w:vAlign w:val="center"/>
          </w:tcPr>
          <w:p w14:paraId="613A189B" w14:textId="77777777" w:rsidR="00ED4417" w:rsidRPr="001528F9" w:rsidRDefault="00ED4417" w:rsidP="00EC6E47">
            <w:pPr>
              <w:spacing w:before="60" w:after="60" w:line="300" w:lineRule="exact"/>
              <w:jc w:val="center"/>
              <w:rPr>
                <w:rFonts w:ascii="Bookman Old Style" w:hAnsi="Bookman Old Style"/>
              </w:rPr>
            </w:pPr>
            <w:r w:rsidRPr="001528F9">
              <w:rPr>
                <w:rFonts w:ascii="Bookman Old Style" w:hAnsi="Bookman Old Style"/>
              </w:rPr>
              <w:t>No</w:t>
            </w:r>
          </w:p>
        </w:tc>
        <w:tc>
          <w:tcPr>
            <w:tcW w:w="1342" w:type="dxa"/>
            <w:shd w:val="clear" w:color="auto" w:fill="BFBFBF" w:themeFill="background1" w:themeFillShade="BF"/>
            <w:vAlign w:val="center"/>
          </w:tcPr>
          <w:p w14:paraId="0CCEEB19" w14:textId="77777777" w:rsidR="00ED4417" w:rsidRPr="001528F9" w:rsidRDefault="00ED4417" w:rsidP="00EC6E47">
            <w:pPr>
              <w:spacing w:before="60" w:after="60" w:line="300" w:lineRule="exact"/>
              <w:jc w:val="center"/>
              <w:rPr>
                <w:rFonts w:ascii="Bookman Old Style" w:hAnsi="Bookman Old Style"/>
              </w:rPr>
            </w:pPr>
            <w:r w:rsidRPr="001528F9">
              <w:rPr>
                <w:rFonts w:ascii="Bookman Old Style" w:hAnsi="Bookman Old Style"/>
              </w:rPr>
              <w:t>Bidang Tugas</w:t>
            </w:r>
          </w:p>
        </w:tc>
        <w:tc>
          <w:tcPr>
            <w:tcW w:w="1588" w:type="dxa"/>
            <w:shd w:val="clear" w:color="auto" w:fill="BFBFBF" w:themeFill="background1" w:themeFillShade="BF"/>
            <w:vAlign w:val="center"/>
          </w:tcPr>
          <w:p w14:paraId="791DCA10" w14:textId="77777777" w:rsidR="00ED4417" w:rsidRPr="001528F9" w:rsidRDefault="00ED4417" w:rsidP="00EC6E47">
            <w:pPr>
              <w:spacing w:before="60" w:after="60" w:line="300" w:lineRule="exact"/>
              <w:jc w:val="center"/>
              <w:rPr>
                <w:rFonts w:ascii="Bookman Old Style" w:hAnsi="Bookman Old Style"/>
              </w:rPr>
            </w:pPr>
            <w:r w:rsidRPr="001528F9">
              <w:rPr>
                <w:rFonts w:ascii="Bookman Old Style" w:hAnsi="Bookman Old Style"/>
              </w:rPr>
              <w:t>Alasan Pemanfaatan Tenaga Alih Daya</w:t>
            </w:r>
          </w:p>
        </w:tc>
        <w:tc>
          <w:tcPr>
            <w:tcW w:w="1497" w:type="dxa"/>
            <w:shd w:val="clear" w:color="auto" w:fill="BFBFBF" w:themeFill="background1" w:themeFillShade="BF"/>
            <w:vAlign w:val="center"/>
          </w:tcPr>
          <w:p w14:paraId="06DDB98F" w14:textId="77777777" w:rsidR="00ED4417" w:rsidRPr="001528F9" w:rsidRDefault="00ED4417" w:rsidP="00EC6E47">
            <w:pPr>
              <w:spacing w:before="60" w:after="60" w:line="300" w:lineRule="exact"/>
              <w:jc w:val="center"/>
              <w:rPr>
                <w:rFonts w:ascii="Bookman Old Style" w:hAnsi="Bookman Old Style"/>
              </w:rPr>
            </w:pPr>
            <w:r w:rsidRPr="001528F9">
              <w:rPr>
                <w:rFonts w:ascii="Bookman Old Style" w:hAnsi="Bookman Old Style"/>
              </w:rPr>
              <w:t>Jumlah Tenaga Kerja Alih Daya</w:t>
            </w:r>
          </w:p>
        </w:tc>
        <w:tc>
          <w:tcPr>
            <w:tcW w:w="1660" w:type="dxa"/>
            <w:shd w:val="clear" w:color="auto" w:fill="BFBFBF" w:themeFill="background1" w:themeFillShade="BF"/>
            <w:vAlign w:val="center"/>
          </w:tcPr>
          <w:p w14:paraId="03244C3D" w14:textId="77777777" w:rsidR="00ED4417" w:rsidRPr="001528F9" w:rsidRDefault="00ED4417" w:rsidP="00EC6E47">
            <w:pPr>
              <w:spacing w:before="60" w:after="60" w:line="300" w:lineRule="exact"/>
              <w:jc w:val="center"/>
              <w:rPr>
                <w:rFonts w:ascii="Bookman Old Style" w:hAnsi="Bookman Old Style"/>
              </w:rPr>
            </w:pPr>
            <w:r w:rsidRPr="001528F9">
              <w:rPr>
                <w:rFonts w:ascii="Bookman Old Style" w:hAnsi="Bookman Old Style"/>
              </w:rPr>
              <w:t>Nama Perusahaan Penyedia Tenaga Kerja Alih Daya (apabila ada)</w:t>
            </w:r>
          </w:p>
        </w:tc>
        <w:tc>
          <w:tcPr>
            <w:tcW w:w="1985" w:type="dxa"/>
            <w:shd w:val="clear" w:color="auto" w:fill="BFBFBF" w:themeFill="background1" w:themeFillShade="BF"/>
            <w:vAlign w:val="center"/>
          </w:tcPr>
          <w:p w14:paraId="228D76DC" w14:textId="77777777" w:rsidR="00ED4417" w:rsidRPr="001528F9" w:rsidRDefault="00ED4417" w:rsidP="00EC6E47">
            <w:pPr>
              <w:spacing w:before="60" w:after="60" w:line="300" w:lineRule="exact"/>
              <w:jc w:val="center"/>
              <w:rPr>
                <w:rFonts w:ascii="Bookman Old Style" w:hAnsi="Bookman Old Style"/>
              </w:rPr>
            </w:pPr>
            <w:r w:rsidRPr="001528F9">
              <w:rPr>
                <w:rFonts w:ascii="Bookman Old Style" w:hAnsi="Bookman Old Style"/>
              </w:rPr>
              <w:t>Jangka Waktu Perjanjian dengan Perusahaan Tenaga Kerja Alih Daya</w:t>
            </w:r>
          </w:p>
        </w:tc>
      </w:tr>
      <w:tr w:rsidR="00424C53" w:rsidRPr="001528F9" w14:paraId="24BA0EAA" w14:textId="77777777" w:rsidTr="007647C9">
        <w:tc>
          <w:tcPr>
            <w:tcW w:w="534" w:type="dxa"/>
          </w:tcPr>
          <w:p w14:paraId="60B48F27" w14:textId="77777777" w:rsidR="00ED4417" w:rsidRPr="001528F9" w:rsidRDefault="00ED4417" w:rsidP="00C04517">
            <w:pPr>
              <w:numPr>
                <w:ilvl w:val="0"/>
                <w:numId w:val="43"/>
              </w:numPr>
              <w:spacing w:before="60" w:after="60" w:line="300" w:lineRule="exact"/>
              <w:ind w:left="357" w:hanging="357"/>
              <w:rPr>
                <w:rFonts w:ascii="Bookman Old Style" w:hAnsi="Bookman Old Style"/>
              </w:rPr>
            </w:pPr>
          </w:p>
        </w:tc>
        <w:tc>
          <w:tcPr>
            <w:tcW w:w="1342" w:type="dxa"/>
          </w:tcPr>
          <w:p w14:paraId="09E4C6CE" w14:textId="77777777" w:rsidR="00ED4417" w:rsidRPr="001528F9" w:rsidRDefault="00ED4417" w:rsidP="00EC6E47">
            <w:pPr>
              <w:spacing w:before="60" w:after="60" w:line="300" w:lineRule="exact"/>
              <w:rPr>
                <w:rFonts w:ascii="Bookman Old Style" w:hAnsi="Bookman Old Style"/>
              </w:rPr>
            </w:pPr>
          </w:p>
        </w:tc>
        <w:tc>
          <w:tcPr>
            <w:tcW w:w="1588" w:type="dxa"/>
          </w:tcPr>
          <w:p w14:paraId="28AB7513" w14:textId="77777777" w:rsidR="00ED4417" w:rsidRPr="001528F9" w:rsidRDefault="00ED4417" w:rsidP="00EC6E47">
            <w:pPr>
              <w:spacing w:before="60" w:after="60" w:line="300" w:lineRule="exact"/>
              <w:jc w:val="both"/>
              <w:rPr>
                <w:rFonts w:ascii="Bookman Old Style" w:hAnsi="Bookman Old Style"/>
              </w:rPr>
            </w:pPr>
          </w:p>
        </w:tc>
        <w:tc>
          <w:tcPr>
            <w:tcW w:w="1497" w:type="dxa"/>
          </w:tcPr>
          <w:p w14:paraId="54B72222" w14:textId="77777777" w:rsidR="00ED4417" w:rsidRPr="001528F9" w:rsidRDefault="00ED4417" w:rsidP="00EC6E47">
            <w:pPr>
              <w:spacing w:before="60" w:after="60" w:line="300" w:lineRule="exact"/>
              <w:jc w:val="both"/>
              <w:rPr>
                <w:rFonts w:ascii="Bookman Old Style" w:hAnsi="Bookman Old Style"/>
              </w:rPr>
            </w:pPr>
          </w:p>
        </w:tc>
        <w:tc>
          <w:tcPr>
            <w:tcW w:w="1660" w:type="dxa"/>
          </w:tcPr>
          <w:p w14:paraId="10A55017" w14:textId="77777777" w:rsidR="00ED4417" w:rsidRPr="001528F9" w:rsidRDefault="00ED4417" w:rsidP="00EC6E47">
            <w:pPr>
              <w:spacing w:before="60" w:after="60" w:line="300" w:lineRule="exact"/>
              <w:jc w:val="both"/>
              <w:rPr>
                <w:rFonts w:ascii="Bookman Old Style" w:hAnsi="Bookman Old Style"/>
              </w:rPr>
            </w:pPr>
          </w:p>
        </w:tc>
        <w:tc>
          <w:tcPr>
            <w:tcW w:w="1985" w:type="dxa"/>
          </w:tcPr>
          <w:p w14:paraId="30FE3EC0" w14:textId="77777777" w:rsidR="00ED4417" w:rsidRPr="001528F9" w:rsidRDefault="00ED4417" w:rsidP="00EC6E47">
            <w:pPr>
              <w:spacing w:before="60" w:after="60" w:line="300" w:lineRule="exact"/>
              <w:jc w:val="both"/>
              <w:rPr>
                <w:rFonts w:ascii="Bookman Old Style" w:hAnsi="Bookman Old Style"/>
              </w:rPr>
            </w:pPr>
          </w:p>
        </w:tc>
      </w:tr>
      <w:tr w:rsidR="00424C53" w:rsidRPr="001528F9" w14:paraId="10922953" w14:textId="77777777" w:rsidTr="007647C9">
        <w:tc>
          <w:tcPr>
            <w:tcW w:w="534" w:type="dxa"/>
          </w:tcPr>
          <w:p w14:paraId="10D14B1B" w14:textId="77777777" w:rsidR="00ED4417" w:rsidRPr="001528F9" w:rsidRDefault="00ED4417" w:rsidP="00C04517">
            <w:pPr>
              <w:numPr>
                <w:ilvl w:val="0"/>
                <w:numId w:val="43"/>
              </w:numPr>
              <w:spacing w:before="60" w:after="60" w:line="300" w:lineRule="exact"/>
              <w:ind w:left="357" w:hanging="357"/>
              <w:rPr>
                <w:rFonts w:ascii="Bookman Old Style" w:hAnsi="Bookman Old Style"/>
              </w:rPr>
            </w:pPr>
          </w:p>
        </w:tc>
        <w:tc>
          <w:tcPr>
            <w:tcW w:w="1342" w:type="dxa"/>
          </w:tcPr>
          <w:p w14:paraId="483AF8E4" w14:textId="77777777" w:rsidR="00ED4417" w:rsidRPr="001528F9" w:rsidRDefault="00ED4417" w:rsidP="00EC6E47">
            <w:pPr>
              <w:spacing w:before="60" w:after="60" w:line="300" w:lineRule="exact"/>
              <w:rPr>
                <w:rFonts w:ascii="Bookman Old Style" w:hAnsi="Bookman Old Style"/>
              </w:rPr>
            </w:pPr>
          </w:p>
        </w:tc>
        <w:tc>
          <w:tcPr>
            <w:tcW w:w="1588" w:type="dxa"/>
          </w:tcPr>
          <w:p w14:paraId="196B1181" w14:textId="77777777" w:rsidR="00ED4417" w:rsidRPr="001528F9" w:rsidRDefault="00ED4417" w:rsidP="00EC6E47">
            <w:pPr>
              <w:spacing w:before="60" w:after="60" w:line="300" w:lineRule="exact"/>
              <w:jc w:val="both"/>
              <w:rPr>
                <w:rFonts w:ascii="Bookman Old Style" w:hAnsi="Bookman Old Style"/>
              </w:rPr>
            </w:pPr>
          </w:p>
        </w:tc>
        <w:tc>
          <w:tcPr>
            <w:tcW w:w="1497" w:type="dxa"/>
          </w:tcPr>
          <w:p w14:paraId="3B8B5110" w14:textId="77777777" w:rsidR="00ED4417" w:rsidRPr="001528F9" w:rsidRDefault="00ED4417" w:rsidP="00EC6E47">
            <w:pPr>
              <w:spacing w:before="60" w:after="60" w:line="300" w:lineRule="exact"/>
              <w:jc w:val="both"/>
              <w:rPr>
                <w:rFonts w:ascii="Bookman Old Style" w:hAnsi="Bookman Old Style"/>
              </w:rPr>
            </w:pPr>
          </w:p>
        </w:tc>
        <w:tc>
          <w:tcPr>
            <w:tcW w:w="1660" w:type="dxa"/>
          </w:tcPr>
          <w:p w14:paraId="6AB1AC6D" w14:textId="77777777" w:rsidR="00ED4417" w:rsidRPr="001528F9" w:rsidRDefault="00ED4417" w:rsidP="00EC6E47">
            <w:pPr>
              <w:spacing w:before="60" w:after="60" w:line="300" w:lineRule="exact"/>
              <w:jc w:val="both"/>
              <w:rPr>
                <w:rFonts w:ascii="Bookman Old Style" w:hAnsi="Bookman Old Style"/>
              </w:rPr>
            </w:pPr>
          </w:p>
        </w:tc>
        <w:tc>
          <w:tcPr>
            <w:tcW w:w="1985" w:type="dxa"/>
          </w:tcPr>
          <w:p w14:paraId="3D30B4BA" w14:textId="77777777" w:rsidR="00ED4417" w:rsidRPr="001528F9" w:rsidRDefault="00ED4417" w:rsidP="00EC6E47">
            <w:pPr>
              <w:spacing w:before="60" w:after="60" w:line="300" w:lineRule="exact"/>
              <w:jc w:val="both"/>
              <w:rPr>
                <w:rFonts w:ascii="Bookman Old Style" w:hAnsi="Bookman Old Style"/>
              </w:rPr>
            </w:pPr>
          </w:p>
        </w:tc>
      </w:tr>
      <w:tr w:rsidR="00424C53" w:rsidRPr="001528F9" w14:paraId="713C64CA" w14:textId="77777777" w:rsidTr="007647C9">
        <w:tc>
          <w:tcPr>
            <w:tcW w:w="534" w:type="dxa"/>
          </w:tcPr>
          <w:p w14:paraId="52482241" w14:textId="77777777" w:rsidR="00ED4417" w:rsidRPr="001528F9" w:rsidRDefault="00ED4417" w:rsidP="00C04517">
            <w:pPr>
              <w:numPr>
                <w:ilvl w:val="0"/>
                <w:numId w:val="43"/>
              </w:numPr>
              <w:spacing w:before="60" w:after="60" w:line="300" w:lineRule="exact"/>
              <w:ind w:left="357" w:hanging="357"/>
              <w:rPr>
                <w:rFonts w:ascii="Bookman Old Style" w:hAnsi="Bookman Old Style"/>
              </w:rPr>
            </w:pPr>
          </w:p>
        </w:tc>
        <w:tc>
          <w:tcPr>
            <w:tcW w:w="1342" w:type="dxa"/>
          </w:tcPr>
          <w:p w14:paraId="3456EDEF" w14:textId="77777777" w:rsidR="00ED4417" w:rsidRPr="001528F9" w:rsidRDefault="00ED4417" w:rsidP="00EC6E47">
            <w:pPr>
              <w:spacing w:before="60" w:after="60" w:line="300" w:lineRule="exact"/>
              <w:rPr>
                <w:rFonts w:ascii="Bookman Old Style" w:hAnsi="Bookman Old Style"/>
              </w:rPr>
            </w:pPr>
          </w:p>
        </w:tc>
        <w:tc>
          <w:tcPr>
            <w:tcW w:w="1588" w:type="dxa"/>
          </w:tcPr>
          <w:p w14:paraId="05F2A6E5" w14:textId="77777777" w:rsidR="00ED4417" w:rsidRPr="001528F9" w:rsidRDefault="00ED4417" w:rsidP="00EC6E47">
            <w:pPr>
              <w:spacing w:before="60" w:after="60" w:line="300" w:lineRule="exact"/>
              <w:jc w:val="both"/>
              <w:rPr>
                <w:rFonts w:ascii="Bookman Old Style" w:hAnsi="Bookman Old Style"/>
              </w:rPr>
            </w:pPr>
          </w:p>
        </w:tc>
        <w:tc>
          <w:tcPr>
            <w:tcW w:w="1497" w:type="dxa"/>
          </w:tcPr>
          <w:p w14:paraId="48F95417" w14:textId="77777777" w:rsidR="00ED4417" w:rsidRPr="001528F9" w:rsidRDefault="00ED4417" w:rsidP="00EC6E47">
            <w:pPr>
              <w:spacing w:before="60" w:after="60" w:line="300" w:lineRule="exact"/>
              <w:jc w:val="both"/>
              <w:rPr>
                <w:rFonts w:ascii="Bookman Old Style" w:hAnsi="Bookman Old Style"/>
              </w:rPr>
            </w:pPr>
          </w:p>
        </w:tc>
        <w:tc>
          <w:tcPr>
            <w:tcW w:w="1660" w:type="dxa"/>
          </w:tcPr>
          <w:p w14:paraId="201BD957" w14:textId="77777777" w:rsidR="00ED4417" w:rsidRPr="001528F9" w:rsidRDefault="00ED4417" w:rsidP="00EC6E47">
            <w:pPr>
              <w:spacing w:before="60" w:after="60" w:line="300" w:lineRule="exact"/>
              <w:jc w:val="both"/>
              <w:rPr>
                <w:rFonts w:ascii="Bookman Old Style" w:hAnsi="Bookman Old Style"/>
              </w:rPr>
            </w:pPr>
          </w:p>
        </w:tc>
        <w:tc>
          <w:tcPr>
            <w:tcW w:w="1985" w:type="dxa"/>
          </w:tcPr>
          <w:p w14:paraId="676D900E" w14:textId="77777777" w:rsidR="00ED4417" w:rsidRPr="001528F9" w:rsidRDefault="00ED4417" w:rsidP="00EC6E47">
            <w:pPr>
              <w:spacing w:before="60" w:after="60" w:line="300" w:lineRule="exact"/>
              <w:jc w:val="both"/>
              <w:rPr>
                <w:rFonts w:ascii="Bookman Old Style" w:hAnsi="Bookman Old Style"/>
              </w:rPr>
            </w:pPr>
          </w:p>
        </w:tc>
      </w:tr>
      <w:tr w:rsidR="00424C53" w:rsidRPr="001528F9" w14:paraId="47210520" w14:textId="77777777" w:rsidTr="007647C9">
        <w:tc>
          <w:tcPr>
            <w:tcW w:w="534" w:type="dxa"/>
          </w:tcPr>
          <w:p w14:paraId="34F39551" w14:textId="774345D8" w:rsidR="00ED4417" w:rsidRPr="001528F9" w:rsidRDefault="00D87FE1" w:rsidP="00D87FE1">
            <w:pPr>
              <w:spacing w:before="60" w:after="60" w:line="300" w:lineRule="exact"/>
              <w:ind w:hanging="109"/>
              <w:rPr>
                <w:rFonts w:ascii="Bookman Old Style" w:hAnsi="Bookman Old Style"/>
              </w:rPr>
            </w:pPr>
            <w:r w:rsidRPr="001528F9">
              <w:rPr>
                <w:rFonts w:ascii="Bookman Old Style" w:hAnsi="Bookman Old Style"/>
              </w:rPr>
              <w:t>dst.</w:t>
            </w:r>
          </w:p>
        </w:tc>
        <w:tc>
          <w:tcPr>
            <w:tcW w:w="1342" w:type="dxa"/>
          </w:tcPr>
          <w:p w14:paraId="7FB408AF" w14:textId="77777777" w:rsidR="00ED4417" w:rsidRPr="001528F9" w:rsidRDefault="00ED4417" w:rsidP="00EC6E47">
            <w:pPr>
              <w:spacing w:before="60" w:after="60" w:line="300" w:lineRule="exact"/>
              <w:rPr>
                <w:rFonts w:ascii="Bookman Old Style" w:hAnsi="Bookman Old Style"/>
              </w:rPr>
            </w:pPr>
          </w:p>
        </w:tc>
        <w:tc>
          <w:tcPr>
            <w:tcW w:w="1588" w:type="dxa"/>
          </w:tcPr>
          <w:p w14:paraId="38BE0D9F" w14:textId="77777777" w:rsidR="00ED4417" w:rsidRPr="001528F9" w:rsidRDefault="00ED4417" w:rsidP="00EC6E47">
            <w:pPr>
              <w:spacing w:before="60" w:after="60" w:line="300" w:lineRule="exact"/>
              <w:jc w:val="both"/>
              <w:rPr>
                <w:rFonts w:ascii="Bookman Old Style" w:hAnsi="Bookman Old Style"/>
              </w:rPr>
            </w:pPr>
          </w:p>
        </w:tc>
        <w:tc>
          <w:tcPr>
            <w:tcW w:w="1497" w:type="dxa"/>
          </w:tcPr>
          <w:p w14:paraId="6E1D63E7" w14:textId="77777777" w:rsidR="00ED4417" w:rsidRPr="001528F9" w:rsidRDefault="00ED4417" w:rsidP="00EC6E47">
            <w:pPr>
              <w:spacing w:before="60" w:after="60" w:line="300" w:lineRule="exact"/>
              <w:jc w:val="both"/>
              <w:rPr>
                <w:rFonts w:ascii="Bookman Old Style" w:hAnsi="Bookman Old Style"/>
              </w:rPr>
            </w:pPr>
          </w:p>
        </w:tc>
        <w:tc>
          <w:tcPr>
            <w:tcW w:w="1660" w:type="dxa"/>
          </w:tcPr>
          <w:p w14:paraId="788E7845" w14:textId="77777777" w:rsidR="00ED4417" w:rsidRPr="001528F9" w:rsidRDefault="00ED4417" w:rsidP="00EC6E47">
            <w:pPr>
              <w:spacing w:before="60" w:after="60" w:line="300" w:lineRule="exact"/>
              <w:jc w:val="both"/>
              <w:rPr>
                <w:rFonts w:ascii="Bookman Old Style" w:hAnsi="Bookman Old Style"/>
              </w:rPr>
            </w:pPr>
          </w:p>
        </w:tc>
        <w:tc>
          <w:tcPr>
            <w:tcW w:w="1985" w:type="dxa"/>
          </w:tcPr>
          <w:p w14:paraId="0CA8E9E1" w14:textId="77777777" w:rsidR="00ED4417" w:rsidRPr="001528F9" w:rsidRDefault="00ED4417" w:rsidP="00EC6E47">
            <w:pPr>
              <w:spacing w:before="60" w:after="60" w:line="300" w:lineRule="exact"/>
              <w:jc w:val="both"/>
              <w:rPr>
                <w:rFonts w:ascii="Bookman Old Style" w:hAnsi="Bookman Old Style"/>
              </w:rPr>
            </w:pPr>
          </w:p>
        </w:tc>
      </w:tr>
    </w:tbl>
    <w:p w14:paraId="0316AB3E" w14:textId="67EC10F1" w:rsidR="00ED4417" w:rsidRPr="001528F9" w:rsidRDefault="00ED4417" w:rsidP="00C04517">
      <w:pPr>
        <w:numPr>
          <w:ilvl w:val="0"/>
          <w:numId w:val="47"/>
        </w:numPr>
        <w:spacing w:before="60" w:after="60" w:line="360" w:lineRule="auto"/>
        <w:ind w:left="851" w:hanging="425"/>
        <w:contextualSpacing/>
        <w:rPr>
          <w:rFonts w:ascii="Bookman Old Style" w:hAnsi="Bookman Old Style"/>
          <w:sz w:val="24"/>
          <w:szCs w:val="24"/>
        </w:rPr>
      </w:pPr>
      <w:r w:rsidRPr="001528F9">
        <w:rPr>
          <w:rFonts w:ascii="Bookman Old Style" w:hAnsi="Bookman Old Style"/>
          <w:sz w:val="24"/>
          <w:szCs w:val="24"/>
        </w:rPr>
        <w:t>Alasan dan Pertimbangan</w:t>
      </w:r>
      <w:r w:rsidR="006704F4" w:rsidRPr="001528F9">
        <w:rPr>
          <w:rFonts w:ascii="Bookman Old Style" w:hAnsi="Bookman Old Style"/>
          <w:sz w:val="24"/>
          <w:szCs w:val="24"/>
          <w:lang w:val="en-US"/>
        </w:rPr>
        <w:t>*</w:t>
      </w:r>
    </w:p>
    <w:p w14:paraId="17B426AB" w14:textId="77777777" w:rsidR="00ED4417" w:rsidRPr="001528F9" w:rsidRDefault="00ED4417" w:rsidP="007647C9">
      <w:pPr>
        <w:spacing w:before="60" w:after="60" w:line="360" w:lineRule="auto"/>
        <w:ind w:left="851"/>
        <w:contextualSpacing/>
        <w:rPr>
          <w:rFonts w:ascii="Bookman Old Style" w:hAnsi="Bookman Old Style"/>
          <w:sz w:val="24"/>
          <w:szCs w:val="24"/>
        </w:rPr>
      </w:pPr>
      <w:r w:rsidRPr="001528F9">
        <w:rPr>
          <w:rFonts w:ascii="Bookman Old Style" w:hAnsi="Bookman Old Style"/>
          <w:sz w:val="24"/>
          <w:szCs w:val="24"/>
        </w:rPr>
        <w:t xml:space="preserve">..................................................................................................................................................................................................................................................................... </w:t>
      </w:r>
    </w:p>
    <w:p w14:paraId="2023C4C6" w14:textId="3CFFB66B" w:rsidR="00ED4417" w:rsidRPr="001528F9" w:rsidRDefault="007647C9" w:rsidP="000F314D">
      <w:pPr>
        <w:pStyle w:val="ListParagraph"/>
        <w:numPr>
          <w:ilvl w:val="1"/>
          <w:numId w:val="42"/>
        </w:numPr>
        <w:spacing w:before="120" w:after="60" w:line="360" w:lineRule="auto"/>
        <w:ind w:left="1418" w:hanging="567"/>
        <w:contextualSpacing w:val="0"/>
        <w:jc w:val="both"/>
        <w:rPr>
          <w:rFonts w:ascii="Bookman Old Style" w:hAnsi="Bookman Old Style"/>
          <w:i/>
          <w:sz w:val="24"/>
          <w:szCs w:val="24"/>
        </w:rPr>
      </w:pPr>
      <w:r w:rsidRPr="001528F9">
        <w:rPr>
          <w:rFonts w:ascii="Bookman Old Style" w:eastAsia="Calibri" w:hAnsi="Bookman Old Style" w:cs="Times New Roman"/>
          <w:i/>
          <w:sz w:val="24"/>
          <w:szCs w:val="24"/>
        </w:rPr>
        <w:t>D</w:t>
      </w:r>
      <w:r w:rsidR="00ED4417" w:rsidRPr="001528F9">
        <w:rPr>
          <w:rFonts w:ascii="Bookman Old Style" w:eastAsia="Calibri" w:hAnsi="Bookman Old Style" w:cs="Times New Roman"/>
          <w:i/>
          <w:sz w:val="24"/>
          <w:szCs w:val="24"/>
        </w:rPr>
        <w:t>iisi</w:t>
      </w:r>
      <w:r w:rsidR="00ED4417" w:rsidRPr="001528F9">
        <w:rPr>
          <w:rFonts w:ascii="Bookman Old Style" w:hAnsi="Bookman Old Style"/>
          <w:i/>
          <w:sz w:val="24"/>
          <w:szCs w:val="24"/>
        </w:rPr>
        <w:t xml:space="preserve"> dengan alasan/pertimbangan dalam menyusun rencana pemanfaatan tenaga kerja alih daya</w:t>
      </w:r>
    </w:p>
    <w:p w14:paraId="609D47A7" w14:textId="6F509CFD" w:rsidR="00ED4417" w:rsidRPr="001528F9" w:rsidRDefault="00ED4417" w:rsidP="00C04517">
      <w:pPr>
        <w:numPr>
          <w:ilvl w:val="0"/>
          <w:numId w:val="47"/>
        </w:numPr>
        <w:spacing w:before="60" w:after="60" w:line="360" w:lineRule="auto"/>
        <w:ind w:left="851" w:hanging="425"/>
        <w:contextualSpacing/>
        <w:rPr>
          <w:rFonts w:ascii="Bookman Old Style" w:hAnsi="Bookman Old Style"/>
          <w:sz w:val="24"/>
          <w:szCs w:val="24"/>
        </w:rPr>
      </w:pPr>
      <w:r w:rsidRPr="001528F9">
        <w:rPr>
          <w:rFonts w:ascii="Bookman Old Style" w:hAnsi="Bookman Old Style"/>
          <w:sz w:val="24"/>
          <w:szCs w:val="24"/>
        </w:rPr>
        <w:t>Strategi</w:t>
      </w:r>
      <w:r w:rsidR="006704F4" w:rsidRPr="001528F9">
        <w:rPr>
          <w:rFonts w:ascii="Bookman Old Style" w:hAnsi="Bookman Old Style"/>
          <w:sz w:val="24"/>
          <w:szCs w:val="24"/>
          <w:lang w:val="en-US"/>
        </w:rPr>
        <w:t>*</w:t>
      </w:r>
    </w:p>
    <w:p w14:paraId="0CD2C523" w14:textId="77777777" w:rsidR="00ED4417" w:rsidRPr="001528F9" w:rsidRDefault="00ED4417" w:rsidP="007647C9">
      <w:pPr>
        <w:spacing w:before="60" w:after="60" w:line="360" w:lineRule="auto"/>
        <w:ind w:left="851"/>
        <w:contextualSpacing/>
        <w:rPr>
          <w:rFonts w:ascii="Bookman Old Style" w:hAnsi="Bookman Old Style"/>
          <w:sz w:val="24"/>
          <w:szCs w:val="24"/>
        </w:rPr>
      </w:pPr>
      <w:r w:rsidRPr="001528F9">
        <w:rPr>
          <w:rFonts w:ascii="Bookman Old Style" w:hAnsi="Bookman Old Style"/>
          <w:sz w:val="24"/>
          <w:szCs w:val="24"/>
        </w:rPr>
        <w:t xml:space="preserve">..................................................................................................................................................................................................................................................................... </w:t>
      </w:r>
    </w:p>
    <w:p w14:paraId="0CE17FAC" w14:textId="43C24F0A" w:rsidR="00ED4417" w:rsidRPr="001528F9" w:rsidRDefault="007647C9" w:rsidP="00C04517">
      <w:pPr>
        <w:pStyle w:val="ListParagraph"/>
        <w:numPr>
          <w:ilvl w:val="1"/>
          <w:numId w:val="42"/>
        </w:numPr>
        <w:spacing w:before="120" w:after="60" w:line="360" w:lineRule="auto"/>
        <w:ind w:left="1418" w:hanging="567"/>
        <w:contextualSpacing w:val="0"/>
        <w:jc w:val="both"/>
        <w:rPr>
          <w:rFonts w:ascii="Bookman Old Style" w:hAnsi="Bookman Old Style"/>
          <w:i/>
          <w:sz w:val="24"/>
          <w:szCs w:val="24"/>
        </w:rPr>
      </w:pPr>
      <w:r w:rsidRPr="001528F9">
        <w:rPr>
          <w:rFonts w:ascii="Bookman Old Style" w:hAnsi="Bookman Old Style"/>
          <w:i/>
          <w:sz w:val="24"/>
          <w:szCs w:val="24"/>
        </w:rPr>
        <w:t>D</w:t>
      </w:r>
      <w:r w:rsidR="00ED4417" w:rsidRPr="001528F9">
        <w:rPr>
          <w:rFonts w:ascii="Bookman Old Style" w:hAnsi="Bookman Old Style"/>
          <w:i/>
          <w:sz w:val="24"/>
          <w:szCs w:val="24"/>
        </w:rPr>
        <w:t>iisi dengan strategi untuk merealisasikan rencana pemanfaatan tenaga kerja alih daya</w:t>
      </w:r>
    </w:p>
    <w:bookmarkEnd w:id="9"/>
    <w:p w14:paraId="107016A5" w14:textId="6C7C78FE" w:rsidR="000F51C1" w:rsidRPr="001528F9" w:rsidRDefault="000F51C1" w:rsidP="007647C9">
      <w:pPr>
        <w:numPr>
          <w:ilvl w:val="0"/>
          <w:numId w:val="29"/>
        </w:numPr>
        <w:spacing w:before="60" w:after="60" w:line="360" w:lineRule="auto"/>
        <w:ind w:left="426" w:hanging="426"/>
        <w:jc w:val="both"/>
        <w:rPr>
          <w:rFonts w:ascii="Bookman Old Style" w:eastAsia="Calibri" w:hAnsi="Bookman Old Style" w:cs="Times New Roman"/>
          <w:sz w:val="24"/>
          <w:szCs w:val="24"/>
        </w:rPr>
      </w:pPr>
      <w:r w:rsidRPr="001528F9">
        <w:rPr>
          <w:rFonts w:ascii="Bookman Old Style" w:hAnsi="Bookman Old Style"/>
          <w:sz w:val="24"/>
          <w:szCs w:val="24"/>
        </w:rPr>
        <w:t>Rencana</w:t>
      </w:r>
      <w:r w:rsidRPr="001528F9">
        <w:rPr>
          <w:rFonts w:ascii="Bookman Old Style" w:eastAsia="Calibri" w:hAnsi="Bookman Old Style" w:cs="Times New Roman"/>
          <w:bCs/>
          <w:sz w:val="24"/>
          <w:szCs w:val="24"/>
        </w:rPr>
        <w:t xml:space="preserve"> Pengembangan Sistem Teknologi Informasi</w:t>
      </w:r>
    </w:p>
    <w:p w14:paraId="3721844B" w14:textId="77777777" w:rsidR="000F51C1" w:rsidRPr="001528F9" w:rsidRDefault="000F51C1" w:rsidP="00C04517">
      <w:pPr>
        <w:numPr>
          <w:ilvl w:val="0"/>
          <w:numId w:val="48"/>
        </w:numPr>
        <w:spacing w:before="60" w:after="60" w:line="360" w:lineRule="auto"/>
        <w:ind w:left="851" w:hanging="425"/>
        <w:contextualSpacing/>
        <w:rPr>
          <w:rFonts w:ascii="Bookman Old Style" w:eastAsia="Calibri" w:hAnsi="Bookman Old Style" w:cs="Times New Roman"/>
          <w:sz w:val="24"/>
          <w:szCs w:val="24"/>
        </w:rPr>
      </w:pPr>
      <w:r w:rsidRPr="001528F9">
        <w:rPr>
          <w:rFonts w:ascii="Bookman Old Style" w:hAnsi="Bookman Old Style"/>
          <w:sz w:val="24"/>
          <w:szCs w:val="24"/>
        </w:rPr>
        <w:t>Tabel</w:t>
      </w:r>
      <w:r w:rsidRPr="001528F9">
        <w:rPr>
          <w:rFonts w:ascii="Bookman Old Style" w:eastAsia="Calibri" w:hAnsi="Bookman Old Style" w:cs="Times New Roman"/>
          <w:sz w:val="24"/>
          <w:szCs w:val="24"/>
        </w:rPr>
        <w:t xml:space="preserve"> Rencana Pemanfaatan Sistem Teknologi Informasi</w:t>
      </w:r>
    </w:p>
    <w:tbl>
      <w:tblPr>
        <w:tblStyle w:val="TableGrid40"/>
        <w:tblW w:w="8647" w:type="dxa"/>
        <w:tblInd w:w="846" w:type="dxa"/>
        <w:tblLook w:val="04A0" w:firstRow="1" w:lastRow="0" w:firstColumn="1" w:lastColumn="0" w:noHBand="0" w:noVBand="1"/>
      </w:tblPr>
      <w:tblGrid>
        <w:gridCol w:w="658"/>
        <w:gridCol w:w="2122"/>
        <w:gridCol w:w="2426"/>
        <w:gridCol w:w="1642"/>
        <w:gridCol w:w="1799"/>
      </w:tblGrid>
      <w:tr w:rsidR="000F51C1" w:rsidRPr="001528F9" w14:paraId="66DDA8F9" w14:textId="77777777" w:rsidTr="007647C9">
        <w:tc>
          <w:tcPr>
            <w:tcW w:w="528" w:type="dxa"/>
            <w:shd w:val="clear" w:color="auto" w:fill="DBDBDB" w:themeFill="accent3" w:themeFillTint="66"/>
            <w:vAlign w:val="center"/>
          </w:tcPr>
          <w:p w14:paraId="1BDD0E9C" w14:textId="77777777" w:rsidR="000F51C1" w:rsidRPr="001528F9" w:rsidRDefault="000F51C1" w:rsidP="000F51C1">
            <w:pPr>
              <w:spacing w:line="360" w:lineRule="auto"/>
              <w:jc w:val="center"/>
              <w:rPr>
                <w:rFonts w:ascii="Bookman Old Style" w:hAnsi="Bookman Old Style"/>
                <w:sz w:val="24"/>
                <w:szCs w:val="24"/>
              </w:rPr>
            </w:pPr>
            <w:r w:rsidRPr="001528F9">
              <w:rPr>
                <w:rFonts w:ascii="Bookman Old Style" w:hAnsi="Bookman Old Style"/>
                <w:sz w:val="24"/>
                <w:szCs w:val="24"/>
              </w:rPr>
              <w:t>No</w:t>
            </w:r>
          </w:p>
        </w:tc>
        <w:tc>
          <w:tcPr>
            <w:tcW w:w="2153" w:type="dxa"/>
            <w:shd w:val="clear" w:color="auto" w:fill="DBDBDB" w:themeFill="accent3" w:themeFillTint="66"/>
            <w:vAlign w:val="center"/>
          </w:tcPr>
          <w:p w14:paraId="0A863697" w14:textId="77777777" w:rsidR="000F51C1" w:rsidRPr="001528F9" w:rsidRDefault="000F51C1" w:rsidP="000F51C1">
            <w:pPr>
              <w:spacing w:line="360" w:lineRule="auto"/>
              <w:jc w:val="center"/>
              <w:rPr>
                <w:rFonts w:ascii="Bookman Old Style" w:hAnsi="Bookman Old Style"/>
                <w:sz w:val="24"/>
                <w:szCs w:val="24"/>
              </w:rPr>
            </w:pPr>
            <w:r w:rsidRPr="001528F9">
              <w:rPr>
                <w:rFonts w:ascii="Bookman Old Style" w:hAnsi="Bookman Old Style"/>
                <w:sz w:val="24"/>
                <w:szCs w:val="24"/>
              </w:rPr>
              <w:t>Jenis/Nama Aplikasi</w:t>
            </w:r>
          </w:p>
        </w:tc>
        <w:tc>
          <w:tcPr>
            <w:tcW w:w="2441" w:type="dxa"/>
            <w:shd w:val="clear" w:color="auto" w:fill="DBDBDB" w:themeFill="accent3" w:themeFillTint="66"/>
            <w:vAlign w:val="center"/>
          </w:tcPr>
          <w:p w14:paraId="59E8F002" w14:textId="77777777" w:rsidR="000F51C1" w:rsidRPr="001528F9" w:rsidRDefault="000F51C1" w:rsidP="000F51C1">
            <w:pPr>
              <w:spacing w:line="360" w:lineRule="auto"/>
              <w:jc w:val="center"/>
              <w:rPr>
                <w:rFonts w:ascii="Bookman Old Style" w:hAnsi="Bookman Old Style"/>
                <w:sz w:val="24"/>
                <w:szCs w:val="24"/>
              </w:rPr>
            </w:pPr>
            <w:r w:rsidRPr="001528F9">
              <w:rPr>
                <w:rFonts w:ascii="Bookman Old Style" w:hAnsi="Bookman Old Style"/>
                <w:sz w:val="24"/>
                <w:szCs w:val="24"/>
              </w:rPr>
              <w:t>Kepemilikan (</w:t>
            </w:r>
            <w:r w:rsidRPr="001528F9">
              <w:rPr>
                <w:rFonts w:ascii="Bookman Old Style" w:hAnsi="Bookman Old Style"/>
                <w:i/>
                <w:sz w:val="24"/>
                <w:szCs w:val="24"/>
              </w:rPr>
              <w:t>Inhouse/vendor</w:t>
            </w:r>
            <w:r w:rsidRPr="001528F9">
              <w:rPr>
                <w:rFonts w:ascii="Bookman Old Style" w:hAnsi="Bookman Old Style"/>
                <w:sz w:val="24"/>
                <w:szCs w:val="24"/>
              </w:rPr>
              <w:t>)</w:t>
            </w:r>
          </w:p>
        </w:tc>
        <w:tc>
          <w:tcPr>
            <w:tcW w:w="1682" w:type="dxa"/>
            <w:shd w:val="clear" w:color="auto" w:fill="DBDBDB" w:themeFill="accent3" w:themeFillTint="66"/>
            <w:vAlign w:val="center"/>
          </w:tcPr>
          <w:p w14:paraId="584C5C8F" w14:textId="77777777" w:rsidR="000F51C1" w:rsidRPr="001528F9" w:rsidRDefault="000F51C1" w:rsidP="000F51C1">
            <w:pPr>
              <w:spacing w:line="360" w:lineRule="auto"/>
              <w:jc w:val="center"/>
              <w:rPr>
                <w:rFonts w:ascii="Bookman Old Style" w:hAnsi="Bookman Old Style"/>
                <w:sz w:val="24"/>
                <w:szCs w:val="24"/>
              </w:rPr>
            </w:pPr>
            <w:r w:rsidRPr="001528F9">
              <w:rPr>
                <w:rFonts w:ascii="Bookman Old Style" w:hAnsi="Bookman Old Style"/>
                <w:sz w:val="24"/>
                <w:szCs w:val="24"/>
              </w:rPr>
              <w:t>Nama Vendor</w:t>
            </w:r>
          </w:p>
        </w:tc>
        <w:tc>
          <w:tcPr>
            <w:tcW w:w="1843" w:type="dxa"/>
            <w:shd w:val="clear" w:color="auto" w:fill="DBDBDB" w:themeFill="accent3" w:themeFillTint="66"/>
            <w:vAlign w:val="center"/>
          </w:tcPr>
          <w:p w14:paraId="0487C001" w14:textId="77777777" w:rsidR="000F51C1" w:rsidRPr="001528F9" w:rsidRDefault="000F51C1" w:rsidP="000F51C1">
            <w:pPr>
              <w:spacing w:line="360" w:lineRule="auto"/>
              <w:jc w:val="center"/>
              <w:rPr>
                <w:rFonts w:ascii="Bookman Old Style" w:hAnsi="Bookman Old Style"/>
                <w:sz w:val="24"/>
                <w:szCs w:val="24"/>
              </w:rPr>
            </w:pPr>
            <w:r w:rsidRPr="001528F9">
              <w:rPr>
                <w:rFonts w:ascii="Bookman Old Style" w:hAnsi="Bookman Old Style"/>
                <w:sz w:val="24"/>
                <w:szCs w:val="24"/>
              </w:rPr>
              <w:t>Fungsi Aplikasi</w:t>
            </w:r>
          </w:p>
        </w:tc>
      </w:tr>
      <w:tr w:rsidR="000F51C1" w:rsidRPr="001528F9" w14:paraId="238B3D51" w14:textId="77777777" w:rsidTr="007647C9">
        <w:tc>
          <w:tcPr>
            <w:tcW w:w="528" w:type="dxa"/>
            <w:shd w:val="clear" w:color="auto" w:fill="FFFFFF"/>
            <w:vAlign w:val="center"/>
          </w:tcPr>
          <w:p w14:paraId="60A844A7" w14:textId="09F601D3" w:rsidR="000F51C1" w:rsidRPr="001528F9" w:rsidRDefault="00452883" w:rsidP="00452883">
            <w:pPr>
              <w:spacing w:line="360" w:lineRule="auto"/>
              <w:jc w:val="center"/>
              <w:rPr>
                <w:rFonts w:ascii="Bookman Old Style" w:hAnsi="Bookman Old Style"/>
                <w:sz w:val="24"/>
                <w:szCs w:val="24"/>
              </w:rPr>
            </w:pPr>
            <w:r w:rsidRPr="001528F9">
              <w:rPr>
                <w:rFonts w:ascii="Bookman Old Style" w:hAnsi="Bookman Old Style"/>
                <w:sz w:val="24"/>
                <w:szCs w:val="24"/>
              </w:rPr>
              <w:t>1.</w:t>
            </w:r>
          </w:p>
        </w:tc>
        <w:tc>
          <w:tcPr>
            <w:tcW w:w="2153" w:type="dxa"/>
            <w:shd w:val="clear" w:color="auto" w:fill="FFFFFF"/>
            <w:vAlign w:val="center"/>
          </w:tcPr>
          <w:p w14:paraId="325E9F99" w14:textId="77777777" w:rsidR="000F51C1" w:rsidRPr="001528F9" w:rsidRDefault="000F51C1" w:rsidP="000F51C1">
            <w:pPr>
              <w:spacing w:line="360" w:lineRule="auto"/>
              <w:rPr>
                <w:rFonts w:ascii="Bookman Old Style" w:hAnsi="Bookman Old Style"/>
                <w:sz w:val="24"/>
                <w:szCs w:val="24"/>
              </w:rPr>
            </w:pPr>
          </w:p>
        </w:tc>
        <w:tc>
          <w:tcPr>
            <w:tcW w:w="2441" w:type="dxa"/>
            <w:shd w:val="clear" w:color="auto" w:fill="FFFFFF"/>
          </w:tcPr>
          <w:p w14:paraId="731D7DC1" w14:textId="77777777" w:rsidR="000F51C1" w:rsidRPr="001528F9" w:rsidRDefault="000F51C1" w:rsidP="000F51C1">
            <w:pPr>
              <w:spacing w:line="360" w:lineRule="auto"/>
              <w:rPr>
                <w:rFonts w:ascii="Bookman Old Style" w:hAnsi="Bookman Old Style"/>
                <w:sz w:val="24"/>
                <w:szCs w:val="24"/>
              </w:rPr>
            </w:pPr>
          </w:p>
        </w:tc>
        <w:tc>
          <w:tcPr>
            <w:tcW w:w="1682" w:type="dxa"/>
            <w:shd w:val="clear" w:color="auto" w:fill="FFFFFF"/>
          </w:tcPr>
          <w:p w14:paraId="4D6E58C3" w14:textId="77777777" w:rsidR="000F51C1" w:rsidRPr="001528F9" w:rsidRDefault="000F51C1" w:rsidP="000F51C1">
            <w:pPr>
              <w:spacing w:line="360" w:lineRule="auto"/>
              <w:rPr>
                <w:rFonts w:ascii="Bookman Old Style" w:hAnsi="Bookman Old Style"/>
                <w:sz w:val="24"/>
                <w:szCs w:val="24"/>
              </w:rPr>
            </w:pPr>
          </w:p>
        </w:tc>
        <w:tc>
          <w:tcPr>
            <w:tcW w:w="1843" w:type="dxa"/>
            <w:shd w:val="clear" w:color="auto" w:fill="FFFFFF"/>
            <w:vAlign w:val="center"/>
          </w:tcPr>
          <w:p w14:paraId="1D50103A" w14:textId="77777777" w:rsidR="000F51C1" w:rsidRPr="001528F9" w:rsidRDefault="000F51C1" w:rsidP="000F51C1">
            <w:pPr>
              <w:spacing w:line="360" w:lineRule="auto"/>
              <w:rPr>
                <w:rFonts w:ascii="Bookman Old Style" w:hAnsi="Bookman Old Style"/>
                <w:sz w:val="24"/>
                <w:szCs w:val="24"/>
              </w:rPr>
            </w:pPr>
          </w:p>
        </w:tc>
      </w:tr>
      <w:tr w:rsidR="00424C53" w:rsidRPr="001528F9" w14:paraId="5C54BBFD" w14:textId="77777777" w:rsidTr="007647C9">
        <w:tc>
          <w:tcPr>
            <w:tcW w:w="528" w:type="dxa"/>
            <w:shd w:val="clear" w:color="auto" w:fill="FFFFFF"/>
            <w:vAlign w:val="center"/>
          </w:tcPr>
          <w:p w14:paraId="2FBC0167" w14:textId="3DB0BF50" w:rsidR="000F51C1" w:rsidRPr="001528F9" w:rsidRDefault="00452883" w:rsidP="00452883">
            <w:pPr>
              <w:spacing w:line="360" w:lineRule="auto"/>
              <w:jc w:val="center"/>
              <w:rPr>
                <w:rFonts w:ascii="Bookman Old Style" w:hAnsi="Bookman Old Style"/>
                <w:sz w:val="24"/>
                <w:szCs w:val="24"/>
              </w:rPr>
            </w:pPr>
            <w:r w:rsidRPr="001528F9">
              <w:rPr>
                <w:rFonts w:ascii="Bookman Old Style" w:hAnsi="Bookman Old Style"/>
                <w:sz w:val="24"/>
                <w:szCs w:val="24"/>
              </w:rPr>
              <w:t>2.</w:t>
            </w:r>
          </w:p>
        </w:tc>
        <w:tc>
          <w:tcPr>
            <w:tcW w:w="2153" w:type="dxa"/>
            <w:shd w:val="clear" w:color="auto" w:fill="FFFFFF"/>
            <w:vAlign w:val="center"/>
          </w:tcPr>
          <w:p w14:paraId="5A8E9001" w14:textId="77777777" w:rsidR="000F51C1" w:rsidRPr="001528F9" w:rsidRDefault="000F51C1" w:rsidP="000F51C1">
            <w:pPr>
              <w:spacing w:line="360" w:lineRule="auto"/>
              <w:rPr>
                <w:rFonts w:ascii="Bookman Old Style" w:hAnsi="Bookman Old Style"/>
                <w:sz w:val="24"/>
                <w:szCs w:val="24"/>
              </w:rPr>
            </w:pPr>
          </w:p>
        </w:tc>
        <w:tc>
          <w:tcPr>
            <w:tcW w:w="2441" w:type="dxa"/>
            <w:shd w:val="clear" w:color="auto" w:fill="FFFFFF"/>
          </w:tcPr>
          <w:p w14:paraId="2A374A0F" w14:textId="77777777" w:rsidR="000F51C1" w:rsidRPr="001528F9" w:rsidRDefault="000F51C1" w:rsidP="000F51C1">
            <w:pPr>
              <w:spacing w:line="360" w:lineRule="auto"/>
              <w:rPr>
                <w:rFonts w:ascii="Bookman Old Style" w:hAnsi="Bookman Old Style"/>
                <w:sz w:val="24"/>
                <w:szCs w:val="24"/>
              </w:rPr>
            </w:pPr>
          </w:p>
        </w:tc>
        <w:tc>
          <w:tcPr>
            <w:tcW w:w="1682" w:type="dxa"/>
            <w:shd w:val="clear" w:color="auto" w:fill="FFFFFF"/>
          </w:tcPr>
          <w:p w14:paraId="2620F72B" w14:textId="77777777" w:rsidR="000F51C1" w:rsidRPr="001528F9" w:rsidRDefault="000F51C1" w:rsidP="000F51C1">
            <w:pPr>
              <w:spacing w:line="360" w:lineRule="auto"/>
              <w:rPr>
                <w:rFonts w:ascii="Bookman Old Style" w:hAnsi="Bookman Old Style"/>
                <w:sz w:val="24"/>
                <w:szCs w:val="24"/>
              </w:rPr>
            </w:pPr>
          </w:p>
        </w:tc>
        <w:tc>
          <w:tcPr>
            <w:tcW w:w="1843" w:type="dxa"/>
            <w:shd w:val="clear" w:color="auto" w:fill="FFFFFF"/>
            <w:vAlign w:val="center"/>
          </w:tcPr>
          <w:p w14:paraId="59B6FEAB" w14:textId="77777777" w:rsidR="000F51C1" w:rsidRPr="001528F9" w:rsidRDefault="000F51C1" w:rsidP="000F51C1">
            <w:pPr>
              <w:spacing w:line="360" w:lineRule="auto"/>
              <w:rPr>
                <w:rFonts w:ascii="Bookman Old Style" w:hAnsi="Bookman Old Style"/>
                <w:sz w:val="24"/>
                <w:szCs w:val="24"/>
              </w:rPr>
            </w:pPr>
          </w:p>
        </w:tc>
      </w:tr>
      <w:tr w:rsidR="001E2763" w:rsidRPr="001528F9" w14:paraId="2EFBC9EF" w14:textId="77777777" w:rsidTr="007647C9">
        <w:tc>
          <w:tcPr>
            <w:tcW w:w="528" w:type="dxa"/>
            <w:shd w:val="clear" w:color="auto" w:fill="FFFFFF"/>
            <w:vAlign w:val="center"/>
          </w:tcPr>
          <w:p w14:paraId="189A8A9C" w14:textId="39FA8F65" w:rsidR="001E2763" w:rsidRPr="001528F9" w:rsidRDefault="001E2763" w:rsidP="00452883">
            <w:pPr>
              <w:spacing w:line="360" w:lineRule="auto"/>
              <w:jc w:val="center"/>
              <w:rPr>
                <w:rFonts w:ascii="Bookman Old Style" w:hAnsi="Bookman Old Style"/>
                <w:sz w:val="24"/>
                <w:szCs w:val="24"/>
              </w:rPr>
            </w:pPr>
            <w:r w:rsidRPr="001528F9">
              <w:rPr>
                <w:rFonts w:ascii="Bookman Old Style" w:hAnsi="Bookman Old Style"/>
                <w:sz w:val="24"/>
                <w:szCs w:val="24"/>
              </w:rPr>
              <w:t>dst.</w:t>
            </w:r>
          </w:p>
        </w:tc>
        <w:tc>
          <w:tcPr>
            <w:tcW w:w="2153" w:type="dxa"/>
            <w:shd w:val="clear" w:color="auto" w:fill="FFFFFF"/>
            <w:vAlign w:val="center"/>
          </w:tcPr>
          <w:p w14:paraId="7BC436D2" w14:textId="77777777" w:rsidR="001E2763" w:rsidRPr="001528F9" w:rsidRDefault="001E2763" w:rsidP="000F51C1">
            <w:pPr>
              <w:spacing w:line="360" w:lineRule="auto"/>
              <w:rPr>
                <w:rFonts w:ascii="Bookman Old Style" w:hAnsi="Bookman Old Style"/>
                <w:sz w:val="24"/>
                <w:szCs w:val="24"/>
              </w:rPr>
            </w:pPr>
          </w:p>
        </w:tc>
        <w:tc>
          <w:tcPr>
            <w:tcW w:w="2441" w:type="dxa"/>
            <w:shd w:val="clear" w:color="auto" w:fill="FFFFFF"/>
          </w:tcPr>
          <w:p w14:paraId="31780050" w14:textId="77777777" w:rsidR="001E2763" w:rsidRPr="001528F9" w:rsidRDefault="001E2763" w:rsidP="000F51C1">
            <w:pPr>
              <w:spacing w:line="360" w:lineRule="auto"/>
              <w:rPr>
                <w:rFonts w:ascii="Bookman Old Style" w:hAnsi="Bookman Old Style"/>
                <w:sz w:val="24"/>
                <w:szCs w:val="24"/>
              </w:rPr>
            </w:pPr>
          </w:p>
        </w:tc>
        <w:tc>
          <w:tcPr>
            <w:tcW w:w="1682" w:type="dxa"/>
            <w:shd w:val="clear" w:color="auto" w:fill="FFFFFF"/>
          </w:tcPr>
          <w:p w14:paraId="63B0D7CC" w14:textId="77777777" w:rsidR="001E2763" w:rsidRPr="001528F9" w:rsidRDefault="001E2763" w:rsidP="000F51C1">
            <w:pPr>
              <w:spacing w:line="360" w:lineRule="auto"/>
              <w:rPr>
                <w:rFonts w:ascii="Bookman Old Style" w:hAnsi="Bookman Old Style"/>
                <w:sz w:val="24"/>
                <w:szCs w:val="24"/>
              </w:rPr>
            </w:pPr>
          </w:p>
        </w:tc>
        <w:tc>
          <w:tcPr>
            <w:tcW w:w="1843" w:type="dxa"/>
            <w:shd w:val="clear" w:color="auto" w:fill="FFFFFF"/>
            <w:vAlign w:val="center"/>
          </w:tcPr>
          <w:p w14:paraId="1253AC0A" w14:textId="77777777" w:rsidR="001E2763" w:rsidRPr="001528F9" w:rsidRDefault="001E2763" w:rsidP="000F51C1">
            <w:pPr>
              <w:spacing w:line="360" w:lineRule="auto"/>
              <w:rPr>
                <w:rFonts w:ascii="Bookman Old Style" w:hAnsi="Bookman Old Style"/>
                <w:sz w:val="24"/>
                <w:szCs w:val="24"/>
              </w:rPr>
            </w:pPr>
          </w:p>
        </w:tc>
      </w:tr>
    </w:tbl>
    <w:p w14:paraId="4496D0B3" w14:textId="77777777" w:rsidR="004F1509" w:rsidRPr="001528F9" w:rsidRDefault="004F1509" w:rsidP="00C20F2B">
      <w:pPr>
        <w:spacing w:before="60" w:after="60" w:line="360" w:lineRule="auto"/>
        <w:ind w:left="851"/>
        <w:contextualSpacing/>
        <w:rPr>
          <w:rFonts w:ascii="Bookman Old Style" w:eastAsia="Calibri" w:hAnsi="Bookman Old Style" w:cs="Times New Roman"/>
          <w:sz w:val="24"/>
          <w:szCs w:val="24"/>
        </w:rPr>
      </w:pPr>
    </w:p>
    <w:p w14:paraId="59073E16" w14:textId="77777777" w:rsidR="00C20F2B" w:rsidRPr="001528F9" w:rsidRDefault="00C20F2B" w:rsidP="00C20F2B">
      <w:pPr>
        <w:spacing w:before="60" w:after="60" w:line="360" w:lineRule="auto"/>
        <w:ind w:left="851"/>
        <w:contextualSpacing/>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 xml:space="preserve">..................................................................................................................................................................................................................................................................... </w:t>
      </w:r>
    </w:p>
    <w:p w14:paraId="053B01A1" w14:textId="7428C162" w:rsidR="001E2763" w:rsidRPr="001528F9" w:rsidRDefault="000F51C1" w:rsidP="00177B39">
      <w:pPr>
        <w:pStyle w:val="ListParagraph"/>
        <w:numPr>
          <w:ilvl w:val="1"/>
          <w:numId w:val="42"/>
        </w:numPr>
        <w:spacing w:before="120" w:after="60" w:line="360" w:lineRule="auto"/>
        <w:ind w:left="1418" w:hanging="567"/>
        <w:contextualSpacing w:val="0"/>
        <w:jc w:val="both"/>
        <w:rPr>
          <w:rFonts w:ascii="Bookman Old Style" w:eastAsia="Calibri" w:hAnsi="Bookman Old Style" w:cs="Times New Roman"/>
          <w:i/>
          <w:sz w:val="24"/>
          <w:szCs w:val="24"/>
        </w:rPr>
      </w:pPr>
      <w:r w:rsidRPr="001528F9">
        <w:rPr>
          <w:rFonts w:ascii="Bookman Old Style" w:eastAsia="Calibri" w:hAnsi="Bookman Old Style" w:cs="Times New Roman"/>
          <w:i/>
          <w:sz w:val="24"/>
          <w:szCs w:val="24"/>
        </w:rPr>
        <w:t xml:space="preserve">Diisi dengan rencana pengembangan dan pengadaan teknologi informasi yang bersifat mendasar, antara lain: perubahan secara </w:t>
      </w:r>
      <w:r w:rsidRPr="001528F9">
        <w:rPr>
          <w:rFonts w:ascii="Bookman Old Style" w:eastAsia="Calibri" w:hAnsi="Bookman Old Style" w:cs="Times New Roman"/>
          <w:i/>
          <w:sz w:val="24"/>
          <w:szCs w:val="24"/>
        </w:rPr>
        <w:lastRenderedPageBreak/>
        <w:t>signifikan terhadap konfigurasi teknologi informasi atau aplikasi inti, pengadaan aplikasi inti baru, kerja sama dengan penyedia jasa teknologi informasi, dan/atau pengembangan dan pengadaan teknologi informasi mendasar lainnya yang dapat menambah dan/atau meningkatkan risiko Dana Pensiun. Selain itu perlu diisi informasi mengenai biaya pengembangan dan pemeliharaan teknologi informasi.</w:t>
      </w:r>
    </w:p>
    <w:p w14:paraId="180DF6D2" w14:textId="259EAF68" w:rsidR="000F51C1" w:rsidRPr="001528F9" w:rsidRDefault="000F51C1" w:rsidP="00C04517">
      <w:pPr>
        <w:numPr>
          <w:ilvl w:val="0"/>
          <w:numId w:val="48"/>
        </w:numPr>
        <w:spacing w:before="60" w:after="60" w:line="360" w:lineRule="auto"/>
        <w:ind w:left="851" w:hanging="425"/>
        <w:contextualSpacing/>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Alasan dan Pertimbangan</w:t>
      </w:r>
      <w:r w:rsidR="006704F4" w:rsidRPr="001528F9">
        <w:rPr>
          <w:rFonts w:ascii="Bookman Old Style" w:eastAsia="Calibri" w:hAnsi="Bookman Old Style" w:cs="Times New Roman"/>
          <w:sz w:val="24"/>
          <w:szCs w:val="24"/>
          <w:lang w:val="en-US"/>
        </w:rPr>
        <w:t>*</w:t>
      </w:r>
    </w:p>
    <w:p w14:paraId="6AC290A8" w14:textId="77777777" w:rsidR="000F51C1" w:rsidRPr="001528F9" w:rsidRDefault="000F51C1" w:rsidP="007647C9">
      <w:pPr>
        <w:spacing w:before="60" w:after="60" w:line="360" w:lineRule="auto"/>
        <w:ind w:left="851"/>
        <w:contextualSpacing/>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 xml:space="preserve">..................................................................................................................................................................................................................................................................... </w:t>
      </w:r>
    </w:p>
    <w:p w14:paraId="453469FA" w14:textId="62E40D26" w:rsidR="000F51C1" w:rsidRPr="001528F9" w:rsidRDefault="00C02ED7" w:rsidP="00C04517">
      <w:pPr>
        <w:pStyle w:val="ListParagraph"/>
        <w:numPr>
          <w:ilvl w:val="1"/>
          <w:numId w:val="42"/>
        </w:numPr>
        <w:spacing w:before="120" w:after="60" w:line="360" w:lineRule="auto"/>
        <w:ind w:left="1418" w:hanging="567"/>
        <w:contextualSpacing w:val="0"/>
        <w:jc w:val="both"/>
        <w:rPr>
          <w:rFonts w:ascii="Bookman Old Style" w:eastAsia="Calibri" w:hAnsi="Bookman Old Style" w:cs="Times New Roman"/>
          <w:sz w:val="24"/>
          <w:szCs w:val="24"/>
        </w:rPr>
      </w:pPr>
      <w:r w:rsidRPr="001528F9">
        <w:rPr>
          <w:rFonts w:ascii="Bookman Old Style" w:eastAsia="Calibri" w:hAnsi="Bookman Old Style" w:cs="Times New Roman"/>
          <w:i/>
          <w:sz w:val="24"/>
          <w:szCs w:val="24"/>
        </w:rPr>
        <w:t>D</w:t>
      </w:r>
      <w:r w:rsidR="000F51C1" w:rsidRPr="001528F9">
        <w:rPr>
          <w:rFonts w:ascii="Bookman Old Style" w:eastAsia="Calibri" w:hAnsi="Bookman Old Style" w:cs="Times New Roman"/>
          <w:i/>
          <w:sz w:val="24"/>
          <w:szCs w:val="24"/>
        </w:rPr>
        <w:t>iisi dengan alasan/pertimbangan dalam menyusun rencana pengembangan dan pengadaan teknologi informasi yang bersifat mendasar</w:t>
      </w:r>
    </w:p>
    <w:p w14:paraId="06D279B6" w14:textId="629262D7" w:rsidR="000F51C1" w:rsidRPr="001528F9" w:rsidRDefault="000F51C1" w:rsidP="00C04517">
      <w:pPr>
        <w:numPr>
          <w:ilvl w:val="0"/>
          <w:numId w:val="48"/>
        </w:numPr>
        <w:spacing w:before="60" w:after="60" w:line="360" w:lineRule="auto"/>
        <w:ind w:left="851" w:hanging="425"/>
        <w:contextualSpacing/>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Strategi</w:t>
      </w:r>
      <w:r w:rsidR="006704F4" w:rsidRPr="001528F9">
        <w:rPr>
          <w:rFonts w:ascii="Bookman Old Style" w:eastAsia="Calibri" w:hAnsi="Bookman Old Style" w:cs="Times New Roman"/>
          <w:sz w:val="24"/>
          <w:szCs w:val="24"/>
          <w:lang w:val="en-US"/>
        </w:rPr>
        <w:t>*</w:t>
      </w:r>
    </w:p>
    <w:p w14:paraId="5393DF15" w14:textId="77777777" w:rsidR="000F51C1" w:rsidRPr="001528F9" w:rsidRDefault="000F51C1" w:rsidP="007647C9">
      <w:pPr>
        <w:spacing w:before="60" w:after="60" w:line="360" w:lineRule="auto"/>
        <w:ind w:left="851"/>
        <w:contextualSpacing/>
        <w:rPr>
          <w:rFonts w:ascii="Bookman Old Style" w:eastAsia="Calibri" w:hAnsi="Bookman Old Style" w:cs="Times New Roman"/>
          <w:sz w:val="24"/>
          <w:szCs w:val="24"/>
        </w:rPr>
      </w:pPr>
      <w:r w:rsidRPr="001528F9">
        <w:rPr>
          <w:rFonts w:ascii="Bookman Old Style" w:eastAsia="Calibri" w:hAnsi="Bookman Old Style" w:cs="Times New Roman"/>
          <w:sz w:val="24"/>
          <w:szCs w:val="24"/>
        </w:rPr>
        <w:t xml:space="preserve">..................................................................................................................................................................................................................................................................... </w:t>
      </w:r>
    </w:p>
    <w:p w14:paraId="6AE209A9" w14:textId="646389C1" w:rsidR="000F51C1" w:rsidRPr="001528F9" w:rsidRDefault="00C02ED7" w:rsidP="00C04517">
      <w:pPr>
        <w:pStyle w:val="ListParagraph"/>
        <w:numPr>
          <w:ilvl w:val="1"/>
          <w:numId w:val="42"/>
        </w:numPr>
        <w:spacing w:before="120" w:after="60" w:line="360" w:lineRule="auto"/>
        <w:ind w:left="1418" w:hanging="567"/>
        <w:contextualSpacing w:val="0"/>
        <w:jc w:val="both"/>
        <w:rPr>
          <w:rFonts w:ascii="Bookman Old Style" w:eastAsia="Calibri" w:hAnsi="Bookman Old Style" w:cs="Times New Roman"/>
          <w:i/>
          <w:sz w:val="24"/>
          <w:szCs w:val="24"/>
        </w:rPr>
      </w:pPr>
      <w:r w:rsidRPr="001528F9">
        <w:rPr>
          <w:rFonts w:ascii="Bookman Old Style" w:eastAsia="Calibri" w:hAnsi="Bookman Old Style" w:cs="Times New Roman"/>
          <w:i/>
          <w:sz w:val="24"/>
          <w:szCs w:val="24"/>
        </w:rPr>
        <w:t>D</w:t>
      </w:r>
      <w:r w:rsidR="000F51C1" w:rsidRPr="001528F9">
        <w:rPr>
          <w:rFonts w:ascii="Bookman Old Style" w:eastAsia="Calibri" w:hAnsi="Bookman Old Style" w:cs="Times New Roman"/>
          <w:i/>
          <w:sz w:val="24"/>
          <w:szCs w:val="24"/>
        </w:rPr>
        <w:t>iisi dengan strategi untuk merealisasikan rencana pengem</w:t>
      </w:r>
      <w:r w:rsidRPr="001528F9">
        <w:rPr>
          <w:rFonts w:ascii="Bookman Old Style" w:eastAsia="Calibri" w:hAnsi="Bookman Old Style" w:cs="Times New Roman"/>
          <w:i/>
          <w:sz w:val="24"/>
          <w:szCs w:val="24"/>
        </w:rPr>
        <w:t xml:space="preserve">bangan dan </w:t>
      </w:r>
      <w:r w:rsidR="000F51C1" w:rsidRPr="001528F9">
        <w:rPr>
          <w:rFonts w:ascii="Bookman Old Style" w:eastAsia="Calibri" w:hAnsi="Bookman Old Style" w:cs="Times New Roman"/>
          <w:i/>
          <w:sz w:val="24"/>
          <w:szCs w:val="24"/>
        </w:rPr>
        <w:t>pengadaan teknologi informasi yang bersifat mendasar</w:t>
      </w:r>
    </w:p>
    <w:p w14:paraId="48C8A507" w14:textId="77777777" w:rsidR="00C65684" w:rsidRPr="001528F9" w:rsidRDefault="00C65684" w:rsidP="00C65684">
      <w:pPr>
        <w:numPr>
          <w:ilvl w:val="0"/>
          <w:numId w:val="29"/>
        </w:numPr>
        <w:spacing w:before="60" w:after="60" w:line="360" w:lineRule="auto"/>
        <w:ind w:left="426" w:hanging="426"/>
        <w:jc w:val="both"/>
        <w:rPr>
          <w:rFonts w:ascii="Bookman Old Style" w:hAnsi="Bookman Old Style"/>
          <w:sz w:val="24"/>
          <w:szCs w:val="24"/>
          <w:lang w:val="en-US"/>
        </w:rPr>
      </w:pPr>
      <w:r w:rsidRPr="001528F9">
        <w:rPr>
          <w:rFonts w:ascii="Bookman Old Style" w:eastAsia="Calibri" w:hAnsi="Bookman Old Style" w:cs="Times New Roman"/>
          <w:bCs/>
          <w:sz w:val="24"/>
          <w:szCs w:val="24"/>
        </w:rPr>
        <w:t>Rencana</w:t>
      </w:r>
      <w:r w:rsidRPr="001528F9">
        <w:rPr>
          <w:rFonts w:ascii="Bookman Old Style" w:hAnsi="Bookman Old Style"/>
          <w:sz w:val="24"/>
          <w:szCs w:val="24"/>
          <w:lang w:val="en-US"/>
        </w:rPr>
        <w:t xml:space="preserve"> Dukungan Pendanaan dan/atau Dukungan Infrastruktur dari Pendiri</w:t>
      </w:r>
    </w:p>
    <w:p w14:paraId="546FE9D0" w14:textId="77777777" w:rsidR="00C65684" w:rsidRPr="001528F9" w:rsidRDefault="00C65684" w:rsidP="0059181A">
      <w:pPr>
        <w:numPr>
          <w:ilvl w:val="1"/>
          <w:numId w:val="87"/>
        </w:numPr>
        <w:spacing w:before="60" w:after="60" w:line="360" w:lineRule="auto"/>
        <w:ind w:left="851" w:hanging="425"/>
        <w:contextualSpacing/>
        <w:jc w:val="both"/>
        <w:rPr>
          <w:rFonts w:ascii="Bookman Old Style" w:hAnsi="Bookman Old Style"/>
          <w:sz w:val="24"/>
          <w:szCs w:val="24"/>
        </w:rPr>
      </w:pPr>
      <w:r w:rsidRPr="001528F9">
        <w:rPr>
          <w:rFonts w:ascii="Bookman Old Style" w:eastAsia="Calibri" w:hAnsi="Bookman Old Style" w:cs="Times New Roman"/>
          <w:sz w:val="24"/>
          <w:szCs w:val="24"/>
        </w:rPr>
        <w:t>Uraian</w:t>
      </w:r>
      <w:r w:rsidRPr="001528F9">
        <w:rPr>
          <w:rFonts w:ascii="Bookman Old Style" w:hAnsi="Bookman Old Style"/>
          <w:sz w:val="24"/>
          <w:szCs w:val="24"/>
        </w:rPr>
        <w:t xml:space="preserve"> Mengenai Rencana </w:t>
      </w:r>
      <w:r w:rsidRPr="001528F9">
        <w:rPr>
          <w:rFonts w:ascii="Bookman Old Style" w:hAnsi="Bookman Old Style"/>
          <w:sz w:val="24"/>
          <w:szCs w:val="24"/>
          <w:lang w:val="en-US"/>
        </w:rPr>
        <w:t>Dukungan Pendanaan dan/atau Dukungan Infrastruktur dari Pendiri</w:t>
      </w:r>
      <w:r w:rsidRPr="001528F9">
        <w:rPr>
          <w:rFonts w:ascii="Bookman Old Style" w:hAnsi="Bookman Old Style"/>
          <w:sz w:val="24"/>
          <w:szCs w:val="24"/>
        </w:rPr>
        <w:t>*</w:t>
      </w:r>
    </w:p>
    <w:p w14:paraId="6469BC75" w14:textId="77777777" w:rsidR="00C65684" w:rsidRPr="001528F9" w:rsidRDefault="00C65684" w:rsidP="00C65684">
      <w:pPr>
        <w:spacing w:before="60" w:after="60" w:line="360" w:lineRule="auto"/>
        <w:ind w:left="851"/>
        <w:contextualSpacing/>
        <w:rPr>
          <w:rFonts w:ascii="Bookman Old Style" w:hAnsi="Bookman Old Style"/>
          <w:sz w:val="24"/>
          <w:szCs w:val="24"/>
        </w:rPr>
      </w:pPr>
      <w:r w:rsidRPr="001528F9">
        <w:rPr>
          <w:rFonts w:ascii="Bookman Old Style" w:hAnsi="Bookman Old Style"/>
          <w:sz w:val="24"/>
          <w:szCs w:val="24"/>
        </w:rPr>
        <w:t>.....................................................................................................................................................................................................................................................................</w:t>
      </w:r>
    </w:p>
    <w:p w14:paraId="476FC3EC" w14:textId="77777777" w:rsidR="00C65684" w:rsidRPr="001528F9" w:rsidRDefault="00C65684" w:rsidP="0059181A">
      <w:pPr>
        <w:pStyle w:val="ListParagraph"/>
        <w:numPr>
          <w:ilvl w:val="0"/>
          <w:numId w:val="86"/>
        </w:numPr>
        <w:spacing w:before="60" w:after="60" w:line="360" w:lineRule="auto"/>
        <w:ind w:left="1418" w:hanging="567"/>
        <w:contextualSpacing w:val="0"/>
        <w:jc w:val="both"/>
        <w:rPr>
          <w:rFonts w:ascii="Bookman Old Style" w:hAnsi="Bookman Old Style"/>
          <w:i/>
          <w:sz w:val="24"/>
          <w:szCs w:val="24"/>
        </w:rPr>
      </w:pPr>
      <w:r w:rsidRPr="001528F9">
        <w:rPr>
          <w:rFonts w:ascii="Bookman Old Style" w:hAnsi="Bookman Old Style"/>
          <w:i/>
          <w:sz w:val="24"/>
          <w:szCs w:val="24"/>
        </w:rPr>
        <w:t xml:space="preserve">Diisi dengan penjelasan mengenai </w:t>
      </w:r>
      <w:r w:rsidRPr="001528F9">
        <w:rPr>
          <w:rFonts w:ascii="Bookman Old Style" w:hAnsi="Bookman Old Style"/>
          <w:i/>
          <w:sz w:val="24"/>
          <w:szCs w:val="24"/>
          <w:lang w:val="en-US"/>
        </w:rPr>
        <w:t>dukungan pengembangan sistem informasi dan dukungan sumber daya manusia termasuk proyeksi biaya yang diperlukan Pendiri untuk memberikan dukungan pengelolaan DPLK terkait biaya sumber daya manusia, biaya sistem informasi, biaya pemasaran, dan lainnya</w:t>
      </w:r>
    </w:p>
    <w:p w14:paraId="25BC1266" w14:textId="77777777" w:rsidR="00C65684" w:rsidRPr="001528F9" w:rsidRDefault="00C65684" w:rsidP="0059181A">
      <w:pPr>
        <w:numPr>
          <w:ilvl w:val="1"/>
          <w:numId w:val="87"/>
        </w:numPr>
        <w:spacing w:before="60" w:after="60" w:line="360" w:lineRule="auto"/>
        <w:ind w:left="851" w:hanging="425"/>
        <w:contextualSpacing/>
        <w:rPr>
          <w:rFonts w:ascii="Bookman Old Style" w:hAnsi="Bookman Old Style"/>
          <w:i/>
          <w:sz w:val="24"/>
          <w:szCs w:val="24"/>
        </w:rPr>
      </w:pPr>
      <w:r w:rsidRPr="001528F9">
        <w:rPr>
          <w:rFonts w:ascii="Bookman Old Style" w:hAnsi="Bookman Old Style"/>
          <w:sz w:val="24"/>
          <w:szCs w:val="24"/>
        </w:rPr>
        <w:t>Alasan dan Pertimbangan*</w:t>
      </w:r>
    </w:p>
    <w:p w14:paraId="3B1A887B" w14:textId="77777777" w:rsidR="00C65684" w:rsidRPr="001528F9" w:rsidRDefault="00C65684" w:rsidP="00C65684">
      <w:pPr>
        <w:spacing w:before="60" w:after="60" w:line="360" w:lineRule="auto"/>
        <w:ind w:left="851"/>
        <w:contextualSpacing/>
        <w:rPr>
          <w:rFonts w:ascii="Bookman Old Style" w:hAnsi="Bookman Old Style"/>
          <w:sz w:val="24"/>
          <w:szCs w:val="24"/>
        </w:rPr>
      </w:pPr>
      <w:r w:rsidRPr="001528F9">
        <w:rPr>
          <w:rFonts w:ascii="Bookman Old Style" w:hAnsi="Bookman Old Style"/>
          <w:sz w:val="24"/>
          <w:szCs w:val="24"/>
        </w:rPr>
        <w:lastRenderedPageBreak/>
        <w:t>.....................................................................................................................................................................................................................................................................</w:t>
      </w:r>
    </w:p>
    <w:p w14:paraId="03F29DB8" w14:textId="77777777" w:rsidR="00C65684" w:rsidRPr="001528F9" w:rsidRDefault="00C65684" w:rsidP="0059181A">
      <w:pPr>
        <w:pStyle w:val="ListParagraph"/>
        <w:numPr>
          <w:ilvl w:val="0"/>
          <w:numId w:val="86"/>
        </w:numPr>
        <w:spacing w:before="60" w:after="60" w:line="360" w:lineRule="auto"/>
        <w:ind w:left="1418" w:hanging="567"/>
        <w:contextualSpacing w:val="0"/>
        <w:jc w:val="both"/>
        <w:rPr>
          <w:rFonts w:ascii="Bookman Old Style" w:hAnsi="Bookman Old Style"/>
          <w:i/>
          <w:sz w:val="24"/>
          <w:szCs w:val="24"/>
        </w:rPr>
      </w:pPr>
      <w:r w:rsidRPr="001528F9">
        <w:rPr>
          <w:rFonts w:ascii="Bookman Old Style" w:hAnsi="Bookman Old Style"/>
          <w:i/>
          <w:sz w:val="24"/>
          <w:szCs w:val="24"/>
        </w:rPr>
        <w:t xml:space="preserve">Diisi dengan alasan/pertimbangan dalam menyusun rencana </w:t>
      </w:r>
      <w:r w:rsidRPr="001528F9">
        <w:rPr>
          <w:rFonts w:ascii="Bookman Old Style" w:hAnsi="Bookman Old Style"/>
          <w:i/>
          <w:sz w:val="24"/>
          <w:szCs w:val="24"/>
          <w:lang w:val="en-US"/>
        </w:rPr>
        <w:t>dukungan pendanaan dan/atau dukungan infrastruktur dari Pendiri</w:t>
      </w:r>
      <w:r w:rsidRPr="001528F9">
        <w:rPr>
          <w:rFonts w:ascii="Bookman Old Style" w:hAnsi="Bookman Old Style"/>
          <w:i/>
          <w:sz w:val="24"/>
          <w:szCs w:val="24"/>
        </w:rPr>
        <w:t>.</w:t>
      </w:r>
    </w:p>
    <w:p w14:paraId="0D9956D1" w14:textId="77777777" w:rsidR="00C65684" w:rsidRPr="001528F9" w:rsidRDefault="00C65684" w:rsidP="0059181A">
      <w:pPr>
        <w:numPr>
          <w:ilvl w:val="1"/>
          <w:numId w:val="87"/>
        </w:numPr>
        <w:spacing w:before="60" w:after="60" w:line="360" w:lineRule="auto"/>
        <w:ind w:left="851" w:hanging="425"/>
        <w:contextualSpacing/>
        <w:rPr>
          <w:rFonts w:ascii="Bookman Old Style" w:hAnsi="Bookman Old Style"/>
          <w:sz w:val="24"/>
          <w:szCs w:val="24"/>
        </w:rPr>
      </w:pPr>
      <w:r w:rsidRPr="001528F9">
        <w:rPr>
          <w:rFonts w:ascii="Bookman Old Style" w:hAnsi="Bookman Old Style"/>
          <w:sz w:val="24"/>
          <w:szCs w:val="24"/>
        </w:rPr>
        <w:t>Strategi*</w:t>
      </w:r>
    </w:p>
    <w:p w14:paraId="4EA44187" w14:textId="77777777" w:rsidR="00C65684" w:rsidRPr="001528F9" w:rsidRDefault="00C65684" w:rsidP="00C65684">
      <w:pPr>
        <w:spacing w:before="60" w:after="60" w:line="360" w:lineRule="auto"/>
        <w:ind w:left="426"/>
        <w:jc w:val="both"/>
        <w:rPr>
          <w:rFonts w:ascii="Bookman Old Style" w:hAnsi="Bookman Old Style"/>
          <w:sz w:val="24"/>
          <w:szCs w:val="24"/>
          <w:lang w:val="en-US"/>
        </w:rPr>
      </w:pPr>
      <w:r w:rsidRPr="001528F9">
        <w:rPr>
          <w:rFonts w:ascii="Bookman Old Style" w:hAnsi="Bookman Old Style"/>
          <w:sz w:val="24"/>
          <w:szCs w:val="24"/>
        </w:rPr>
        <w:t>.....................................................................................................................................................................................................................................................................</w:t>
      </w:r>
    </w:p>
    <w:p w14:paraId="26C98F31" w14:textId="2292B514" w:rsidR="0009143F" w:rsidRPr="001528F9" w:rsidRDefault="00C65684" w:rsidP="00C65684">
      <w:pPr>
        <w:pStyle w:val="ListParagraph"/>
        <w:spacing w:before="120" w:after="60" w:line="360" w:lineRule="auto"/>
        <w:ind w:left="1843"/>
        <w:contextualSpacing w:val="0"/>
        <w:jc w:val="both"/>
        <w:rPr>
          <w:rFonts w:ascii="Bookman Old Style" w:hAnsi="Bookman Old Style"/>
          <w:i/>
          <w:sz w:val="24"/>
          <w:szCs w:val="24"/>
          <w:lang w:val="en-US"/>
        </w:rPr>
      </w:pPr>
      <w:r w:rsidRPr="001528F9">
        <w:rPr>
          <w:rFonts w:ascii="Bookman Old Style" w:hAnsi="Bookman Old Style"/>
          <w:i/>
          <w:sz w:val="24"/>
          <w:szCs w:val="24"/>
        </w:rPr>
        <w:t xml:space="preserve">Diisi dengan strategi untuk merealisasikan rencana </w:t>
      </w:r>
      <w:r w:rsidRPr="001528F9">
        <w:rPr>
          <w:rFonts w:ascii="Bookman Old Style" w:hAnsi="Bookman Old Style"/>
          <w:i/>
          <w:sz w:val="24"/>
          <w:szCs w:val="24"/>
          <w:lang w:val="en-US"/>
        </w:rPr>
        <w:t>dukungan pendanaan dan/atau dukungan infrastruktur dari Pendiri.</w:t>
      </w:r>
    </w:p>
    <w:p w14:paraId="713980DA" w14:textId="77777777" w:rsidR="002667A0" w:rsidRPr="001528F9" w:rsidRDefault="002667A0" w:rsidP="002667A0">
      <w:pPr>
        <w:spacing w:before="120" w:after="60" w:line="360" w:lineRule="auto"/>
        <w:jc w:val="both"/>
        <w:rPr>
          <w:rFonts w:ascii="Bookman Old Style" w:eastAsia="Calibri" w:hAnsi="Bookman Old Style" w:cs="Times New Roman"/>
          <w:i/>
          <w:sz w:val="24"/>
          <w:szCs w:val="24"/>
        </w:rPr>
      </w:pPr>
    </w:p>
    <w:p w14:paraId="605CB400" w14:textId="3427C5C0" w:rsidR="00DE4AD9" w:rsidRPr="001528F9" w:rsidRDefault="00ED4417" w:rsidP="00ED4417">
      <w:pPr>
        <w:spacing w:before="120" w:after="60" w:line="360" w:lineRule="auto"/>
        <w:jc w:val="both"/>
        <w:rPr>
          <w:rFonts w:ascii="Bookman Old Style" w:hAnsi="Bookman Old Style" w:cs="Times New Roman"/>
          <w:b/>
        </w:rPr>
      </w:pPr>
      <w:bookmarkStart w:id="10" w:name="_Hlk44681576"/>
      <w:r w:rsidRPr="001528F9">
        <w:rPr>
          <w:rFonts w:ascii="Bookman Old Style" w:hAnsi="Bookman Old Style" w:cs="Times New Roman"/>
          <w:b/>
          <w:bCs/>
          <w:szCs w:val="24"/>
        </w:rPr>
        <w:t>Format 11:</w:t>
      </w:r>
      <w:r w:rsidR="001E2763" w:rsidRPr="001528F9">
        <w:rPr>
          <w:rFonts w:ascii="Bookman Old Style" w:hAnsi="Bookman Old Style" w:cs="Times New Roman"/>
          <w:b/>
          <w:bCs/>
          <w:szCs w:val="24"/>
        </w:rPr>
        <w:t xml:space="preserve"> </w:t>
      </w:r>
      <w:r w:rsidR="00DE4AD9" w:rsidRPr="001528F9">
        <w:rPr>
          <w:rFonts w:ascii="Bookman Old Style" w:hAnsi="Bookman Old Style" w:cs="Times New Roman"/>
          <w:b/>
        </w:rPr>
        <w:t>Proyeksi Laporan Keuangan</w:t>
      </w:r>
    </w:p>
    <w:bookmarkEnd w:id="10"/>
    <w:p w14:paraId="46972A7D" w14:textId="439359AB" w:rsidR="000F51C1" w:rsidRPr="001528F9" w:rsidRDefault="00DE4AD9" w:rsidP="00C04517">
      <w:pPr>
        <w:pStyle w:val="ListParagraph"/>
        <w:numPr>
          <w:ilvl w:val="0"/>
          <w:numId w:val="36"/>
        </w:numPr>
        <w:spacing w:before="120" w:after="60" w:line="360" w:lineRule="auto"/>
        <w:ind w:left="426" w:hanging="426"/>
        <w:contextualSpacing w:val="0"/>
        <w:jc w:val="both"/>
        <w:rPr>
          <w:rFonts w:ascii="Bookman Old Style" w:hAnsi="Bookman Old Style" w:cs="Times New Roman"/>
          <w:b/>
        </w:rPr>
      </w:pPr>
      <w:r w:rsidRPr="001528F9">
        <w:rPr>
          <w:rFonts w:ascii="Bookman Old Style" w:hAnsi="Bookman Old Style" w:cs="Times New Roman"/>
        </w:rPr>
        <w:t xml:space="preserve">Proyeksi Laporan Aset Neto </w:t>
      </w:r>
      <w:r w:rsidR="003A4AC4" w:rsidRPr="001528F9">
        <w:rPr>
          <w:rFonts w:ascii="Bookman Old Style" w:hAnsi="Bookman Old Style" w:cs="Times New Roman"/>
        </w:rPr>
        <w:t>u</w:t>
      </w:r>
      <w:r w:rsidRPr="001528F9">
        <w:rPr>
          <w:rFonts w:ascii="Bookman Old Style" w:hAnsi="Bookman Old Style" w:cs="Times New Roman"/>
        </w:rPr>
        <w:t>ntuk Dana Pensiun</w:t>
      </w:r>
    </w:p>
    <w:p w14:paraId="2A827279" w14:textId="7C555D26" w:rsidR="000F51C1" w:rsidRPr="001528F9" w:rsidRDefault="00DE4AD9" w:rsidP="00ED4417">
      <w:pPr>
        <w:pStyle w:val="ListParagraph"/>
        <w:spacing w:before="120" w:after="60" w:line="360" w:lineRule="auto"/>
        <w:ind w:left="153"/>
        <w:contextualSpacing w:val="0"/>
        <w:jc w:val="right"/>
        <w:rPr>
          <w:rFonts w:ascii="Bookman Old Style" w:hAnsi="Bookman Old Style" w:cs="Times New Roman"/>
          <w:i/>
          <w:color w:val="000000" w:themeColor="text1"/>
        </w:rPr>
      </w:pPr>
      <w:r w:rsidRPr="001528F9">
        <w:rPr>
          <w:rFonts w:ascii="Bookman Old Style" w:hAnsi="Bookman Old Style" w:cs="Times New Roman"/>
          <w:i/>
          <w:color w:val="000000" w:themeColor="text1"/>
        </w:rPr>
        <w:t xml:space="preserve">(dalam </w:t>
      </w:r>
      <w:r w:rsidR="00134D05" w:rsidRPr="001528F9">
        <w:rPr>
          <w:rFonts w:ascii="Bookman Old Style" w:hAnsi="Bookman Old Style" w:cs="Times New Roman"/>
          <w:i/>
          <w:color w:val="000000" w:themeColor="text1"/>
        </w:rPr>
        <w:t xml:space="preserve">satuan penuh </w:t>
      </w:r>
      <w:r w:rsidRPr="001528F9">
        <w:rPr>
          <w:rFonts w:ascii="Bookman Old Style" w:hAnsi="Bookman Old Style" w:cs="Times New Roman"/>
          <w:i/>
          <w:color w:val="000000" w:themeColor="text1"/>
        </w:rPr>
        <w:t>rupiah)</w:t>
      </w:r>
    </w:p>
    <w:tbl>
      <w:tblPr>
        <w:tblW w:w="9072" w:type="dxa"/>
        <w:tblInd w:w="421" w:type="dxa"/>
        <w:tblCellMar>
          <w:left w:w="70" w:type="dxa"/>
          <w:right w:w="70" w:type="dxa"/>
        </w:tblCellMar>
        <w:tblLook w:val="04A0" w:firstRow="1" w:lastRow="0" w:firstColumn="1" w:lastColumn="0" w:noHBand="0" w:noVBand="1"/>
      </w:tblPr>
      <w:tblGrid>
        <w:gridCol w:w="2790"/>
        <w:gridCol w:w="1800"/>
        <w:gridCol w:w="1440"/>
        <w:gridCol w:w="1482"/>
        <w:gridCol w:w="1560"/>
      </w:tblGrid>
      <w:tr w:rsidR="00BB683D" w:rsidRPr="001528F9" w14:paraId="38FC8BE9" w14:textId="77777777" w:rsidTr="00134D05">
        <w:trPr>
          <w:trHeight w:val="315"/>
          <w:tblHeader/>
        </w:trPr>
        <w:tc>
          <w:tcPr>
            <w:tcW w:w="2790"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376A844" w14:textId="77777777" w:rsidR="006C717A" w:rsidRPr="001528F9" w:rsidRDefault="006C717A" w:rsidP="00DE4AD9">
            <w:pPr>
              <w:spacing w:after="0" w:line="240" w:lineRule="auto"/>
              <w:jc w:val="center"/>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eastAsia="sv-SE"/>
              </w:rPr>
              <w:t>URAIAN</w:t>
            </w:r>
          </w:p>
        </w:tc>
        <w:tc>
          <w:tcPr>
            <w:tcW w:w="1800"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A2222A8" w14:textId="49E1E194" w:rsidR="006C717A" w:rsidRPr="001528F9" w:rsidRDefault="006C717A" w:rsidP="00DE4AD9">
            <w:pPr>
              <w:spacing w:after="0" w:line="240" w:lineRule="auto"/>
              <w:jc w:val="center"/>
              <w:rPr>
                <w:rFonts w:ascii="Bookman Old Style" w:eastAsia="Times New Roman" w:hAnsi="Bookman Old Style" w:cs="Calibri"/>
                <w:color w:val="000000" w:themeColor="text1"/>
                <w:lang w:eastAsia="sv-SE"/>
              </w:rPr>
            </w:pPr>
            <w:r w:rsidRPr="001528F9">
              <w:rPr>
                <w:rFonts w:ascii="Bookman Old Style" w:eastAsia="Times New Roman" w:hAnsi="Bookman Old Style" w:cs="Calibri"/>
                <w:color w:val="000000" w:themeColor="text1"/>
                <w:lang w:val="en-US" w:eastAsia="sv-SE"/>
              </w:rPr>
              <w:t>Aktual Per 30 Sep</w:t>
            </w:r>
            <w:r w:rsidR="00134D05" w:rsidRPr="001528F9">
              <w:rPr>
                <w:rFonts w:ascii="Bookman Old Style" w:eastAsia="Times New Roman" w:hAnsi="Bookman Old Style" w:cs="Calibri"/>
                <w:color w:val="000000" w:themeColor="text1"/>
                <w:lang w:eastAsia="sv-SE"/>
              </w:rPr>
              <w:t xml:space="preserve"> </w:t>
            </w:r>
            <w:r w:rsidR="00134D05" w:rsidRPr="001528F9">
              <w:rPr>
                <w:rFonts w:ascii="Bookman Old Style" w:hAnsi="Bookman Old Style"/>
                <w:color w:val="000000" w:themeColor="text1"/>
                <w:szCs w:val="24"/>
              </w:rPr>
              <w:t>20XX-1</w:t>
            </w:r>
          </w:p>
        </w:tc>
        <w:tc>
          <w:tcPr>
            <w:tcW w:w="4482"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C1DA981" w14:textId="71E37A54" w:rsidR="006C717A" w:rsidRPr="001528F9" w:rsidRDefault="006C717A" w:rsidP="00DE4AD9">
            <w:pPr>
              <w:spacing w:after="0" w:line="240" w:lineRule="auto"/>
              <w:jc w:val="center"/>
              <w:rPr>
                <w:rFonts w:ascii="Bookman Old Style" w:eastAsia="Times New Roman" w:hAnsi="Bookman Old Style" w:cs="Calibri"/>
                <w:strike/>
                <w:color w:val="000000" w:themeColor="text1"/>
                <w:lang w:val="en-US" w:eastAsia="sv-SE"/>
              </w:rPr>
            </w:pPr>
            <w:r w:rsidRPr="001528F9">
              <w:rPr>
                <w:rFonts w:ascii="Bookman Old Style" w:eastAsia="Times New Roman" w:hAnsi="Bookman Old Style" w:cs="Calibri"/>
                <w:color w:val="000000" w:themeColor="text1"/>
                <w:lang w:val="en-US" w:eastAsia="sv-SE"/>
              </w:rPr>
              <w:t>Proyeksi</w:t>
            </w:r>
          </w:p>
        </w:tc>
      </w:tr>
      <w:tr w:rsidR="00BB683D" w:rsidRPr="001528F9" w14:paraId="2095A4C3" w14:textId="77777777" w:rsidTr="00134D05">
        <w:trPr>
          <w:trHeight w:val="915"/>
          <w:tblHeader/>
        </w:trPr>
        <w:tc>
          <w:tcPr>
            <w:tcW w:w="2790"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B903F83"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p>
        </w:tc>
        <w:tc>
          <w:tcPr>
            <w:tcW w:w="1800"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7E16492"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CDC2908" w14:textId="61C12E07" w:rsidR="006C717A" w:rsidRPr="001528F9" w:rsidRDefault="006C717A" w:rsidP="006C717A">
            <w:pPr>
              <w:spacing w:after="0" w:line="240" w:lineRule="auto"/>
              <w:jc w:val="center"/>
              <w:rPr>
                <w:rFonts w:ascii="Bookman Old Style" w:eastAsia="Times New Roman" w:hAnsi="Bookman Old Style" w:cs="Calibri"/>
                <w:color w:val="000000" w:themeColor="text1"/>
                <w:lang w:eastAsia="sv-SE"/>
              </w:rPr>
            </w:pPr>
            <w:r w:rsidRPr="001528F9">
              <w:rPr>
                <w:rFonts w:ascii="Bookman Old Style" w:eastAsia="Times New Roman" w:hAnsi="Bookman Old Style" w:cs="Calibri"/>
                <w:color w:val="000000" w:themeColor="text1"/>
                <w:lang w:val="sv-SE" w:eastAsia="sv-SE"/>
              </w:rPr>
              <w:t>Per 31 Desember</w:t>
            </w:r>
            <w:r w:rsidR="00134D05" w:rsidRPr="001528F9">
              <w:rPr>
                <w:rFonts w:ascii="Bookman Old Style" w:eastAsia="Times New Roman" w:hAnsi="Bookman Old Style" w:cs="Calibri"/>
                <w:color w:val="000000" w:themeColor="text1"/>
                <w:lang w:eastAsia="sv-SE"/>
              </w:rPr>
              <w:t xml:space="preserve"> </w:t>
            </w:r>
            <w:r w:rsidR="00134D05" w:rsidRPr="001528F9">
              <w:rPr>
                <w:rFonts w:ascii="Bookman Old Style" w:hAnsi="Bookman Old Style"/>
                <w:color w:val="000000" w:themeColor="text1"/>
                <w:szCs w:val="24"/>
              </w:rPr>
              <w:t>20XX-1</w:t>
            </w:r>
          </w:p>
        </w:tc>
        <w:tc>
          <w:tcPr>
            <w:tcW w:w="1482" w:type="dxa"/>
            <w:tcBorders>
              <w:top w:val="nil"/>
              <w:left w:val="nil"/>
              <w:bottom w:val="single" w:sz="4" w:space="0" w:color="auto"/>
              <w:right w:val="single" w:sz="4" w:space="0" w:color="auto"/>
            </w:tcBorders>
            <w:shd w:val="clear" w:color="auto" w:fill="E7E6E6" w:themeFill="background2"/>
            <w:vAlign w:val="center"/>
            <w:hideMark/>
          </w:tcPr>
          <w:p w14:paraId="451ED247" w14:textId="2A9A3C5B" w:rsidR="006C717A" w:rsidRPr="001528F9" w:rsidRDefault="006C717A" w:rsidP="006C717A">
            <w:pPr>
              <w:spacing w:after="0" w:line="240" w:lineRule="auto"/>
              <w:jc w:val="center"/>
              <w:rPr>
                <w:rFonts w:ascii="Bookman Old Style" w:eastAsia="Times New Roman" w:hAnsi="Bookman Old Style" w:cs="Calibri"/>
                <w:color w:val="000000" w:themeColor="text1"/>
                <w:lang w:eastAsia="sv-SE"/>
              </w:rPr>
            </w:pPr>
            <w:r w:rsidRPr="001528F9">
              <w:rPr>
                <w:rFonts w:ascii="Bookman Old Style" w:eastAsia="Times New Roman" w:hAnsi="Bookman Old Style" w:cs="Calibri"/>
                <w:color w:val="000000" w:themeColor="text1"/>
                <w:lang w:val="en-US" w:eastAsia="sv-SE"/>
              </w:rPr>
              <w:t>Per 30 Jun</w:t>
            </w:r>
            <w:r w:rsidR="00134D05" w:rsidRPr="001528F9">
              <w:rPr>
                <w:rFonts w:ascii="Bookman Old Style" w:eastAsia="Times New Roman" w:hAnsi="Bookman Old Style" w:cs="Calibri"/>
                <w:color w:val="000000" w:themeColor="text1"/>
                <w:lang w:eastAsia="sv-SE"/>
              </w:rPr>
              <w:t xml:space="preserve"> </w:t>
            </w:r>
            <w:r w:rsidR="00134D05" w:rsidRPr="001528F9">
              <w:rPr>
                <w:rFonts w:ascii="Bookman Old Style" w:hAnsi="Bookman Old Style"/>
                <w:color w:val="000000" w:themeColor="text1"/>
                <w:szCs w:val="24"/>
              </w:rPr>
              <w:t>20XX</w:t>
            </w:r>
          </w:p>
        </w:tc>
        <w:tc>
          <w:tcPr>
            <w:tcW w:w="1560" w:type="dxa"/>
            <w:tcBorders>
              <w:top w:val="nil"/>
              <w:left w:val="nil"/>
              <w:bottom w:val="single" w:sz="4" w:space="0" w:color="auto"/>
              <w:right w:val="single" w:sz="4" w:space="0" w:color="auto"/>
            </w:tcBorders>
            <w:shd w:val="clear" w:color="auto" w:fill="E7E6E6" w:themeFill="background2"/>
            <w:vAlign w:val="center"/>
            <w:hideMark/>
          </w:tcPr>
          <w:p w14:paraId="4A75B460" w14:textId="45ADDC38" w:rsidR="006C717A" w:rsidRPr="001528F9" w:rsidRDefault="00C20F2B" w:rsidP="00F3320C">
            <w:pPr>
              <w:spacing w:after="0" w:line="240" w:lineRule="auto"/>
              <w:jc w:val="center"/>
              <w:rPr>
                <w:rFonts w:ascii="Bookman Old Style" w:eastAsia="Times New Roman" w:hAnsi="Bookman Old Style" w:cs="Calibri"/>
                <w:color w:val="000000" w:themeColor="text1"/>
                <w:lang w:eastAsia="sv-SE"/>
              </w:rPr>
            </w:pPr>
            <w:r w:rsidRPr="001528F9">
              <w:rPr>
                <w:rFonts w:ascii="Bookman Old Style" w:eastAsia="Times New Roman" w:hAnsi="Bookman Old Style" w:cs="Calibri"/>
                <w:color w:val="000000" w:themeColor="text1"/>
                <w:lang w:val="sv-SE" w:eastAsia="sv-SE"/>
              </w:rPr>
              <w:t>P</w:t>
            </w:r>
            <w:r w:rsidR="006C717A" w:rsidRPr="001528F9">
              <w:rPr>
                <w:rFonts w:ascii="Bookman Old Style" w:eastAsia="Times New Roman" w:hAnsi="Bookman Old Style" w:cs="Calibri"/>
                <w:color w:val="000000" w:themeColor="text1"/>
                <w:lang w:val="sv-SE" w:eastAsia="sv-SE"/>
              </w:rPr>
              <w:t>er 31 Des</w:t>
            </w:r>
            <w:r w:rsidR="00134D05" w:rsidRPr="001528F9">
              <w:rPr>
                <w:rFonts w:ascii="Bookman Old Style" w:eastAsia="Times New Roman" w:hAnsi="Bookman Old Style" w:cs="Calibri"/>
                <w:color w:val="000000" w:themeColor="text1"/>
                <w:lang w:eastAsia="sv-SE"/>
              </w:rPr>
              <w:t xml:space="preserve"> </w:t>
            </w:r>
            <w:r w:rsidR="00134D05" w:rsidRPr="001528F9">
              <w:rPr>
                <w:rFonts w:ascii="Bookman Old Style" w:hAnsi="Bookman Old Style"/>
                <w:color w:val="000000" w:themeColor="text1"/>
                <w:szCs w:val="24"/>
              </w:rPr>
              <w:t>20XX</w:t>
            </w:r>
          </w:p>
        </w:tc>
      </w:tr>
      <w:tr w:rsidR="00BB683D" w:rsidRPr="001528F9" w14:paraId="3677F275"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27DE972C" w14:textId="77777777" w:rsidR="006C717A" w:rsidRPr="001528F9" w:rsidRDefault="006C717A" w:rsidP="006C717A">
            <w:pPr>
              <w:spacing w:after="0" w:line="276"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ASET</w:t>
            </w:r>
          </w:p>
        </w:tc>
        <w:tc>
          <w:tcPr>
            <w:tcW w:w="1800" w:type="dxa"/>
            <w:tcBorders>
              <w:top w:val="nil"/>
              <w:left w:val="nil"/>
              <w:bottom w:val="single" w:sz="4" w:space="0" w:color="auto"/>
              <w:right w:val="single" w:sz="4" w:space="0" w:color="auto"/>
            </w:tcBorders>
            <w:shd w:val="clear" w:color="auto" w:fill="auto"/>
            <w:vAlign w:val="center"/>
            <w:hideMark/>
          </w:tcPr>
          <w:p w14:paraId="215A2DA8" w14:textId="77777777" w:rsidR="006C717A" w:rsidRPr="001528F9" w:rsidRDefault="006C717A" w:rsidP="006C717A">
            <w:pPr>
              <w:spacing w:after="0" w:line="240" w:lineRule="auto"/>
              <w:rPr>
                <w:rFonts w:ascii="Bookman Old Style" w:eastAsia="Times New Roman" w:hAnsi="Bookman Old Style" w:cs="Calibri"/>
                <w:b/>
                <w:bCs/>
                <w:color w:val="000000" w:themeColor="text1"/>
                <w:lang w:val="sv-SE" w:eastAsia="sv-SE"/>
              </w:rPr>
            </w:pPr>
            <w:r w:rsidRPr="001528F9">
              <w:rPr>
                <w:rFonts w:ascii="Bookman Old Style" w:eastAsia="Times New Roman" w:hAnsi="Bookman Old Style" w:cs="Calibri"/>
                <w:b/>
                <w:bCs/>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1B964220" w14:textId="4CC56629" w:rsidR="006C717A" w:rsidRPr="001528F9" w:rsidRDefault="006C717A" w:rsidP="006C717A">
            <w:pPr>
              <w:spacing w:after="0" w:line="240" w:lineRule="auto"/>
              <w:rPr>
                <w:rFonts w:ascii="Bookman Old Style" w:eastAsia="Times New Roman" w:hAnsi="Bookman Old Style" w:cs="Calibri"/>
                <w:b/>
                <w:bCs/>
                <w:color w:val="000000" w:themeColor="text1"/>
                <w:lang w:val="sv-SE" w:eastAsia="sv-SE"/>
              </w:rPr>
            </w:pPr>
          </w:p>
        </w:tc>
        <w:tc>
          <w:tcPr>
            <w:tcW w:w="1482" w:type="dxa"/>
            <w:tcBorders>
              <w:top w:val="nil"/>
              <w:left w:val="nil"/>
              <w:bottom w:val="single" w:sz="4" w:space="0" w:color="auto"/>
              <w:right w:val="single" w:sz="4" w:space="0" w:color="auto"/>
            </w:tcBorders>
            <w:shd w:val="clear" w:color="auto" w:fill="auto"/>
            <w:vAlign w:val="center"/>
            <w:hideMark/>
          </w:tcPr>
          <w:p w14:paraId="6E739306" w14:textId="77777777" w:rsidR="006C717A" w:rsidRPr="001528F9" w:rsidRDefault="006C717A" w:rsidP="006C717A">
            <w:pPr>
              <w:spacing w:after="0" w:line="240" w:lineRule="auto"/>
              <w:rPr>
                <w:rFonts w:ascii="Bookman Old Style" w:eastAsia="Times New Roman" w:hAnsi="Bookman Old Style" w:cs="Calibri"/>
                <w:b/>
                <w:bCs/>
                <w:color w:val="000000" w:themeColor="text1"/>
                <w:lang w:val="sv-SE" w:eastAsia="sv-SE"/>
              </w:rPr>
            </w:pPr>
            <w:r w:rsidRPr="001528F9">
              <w:rPr>
                <w:rFonts w:ascii="Bookman Old Style" w:eastAsia="Times New Roman" w:hAnsi="Bookman Old Style" w:cs="Calibri"/>
                <w:b/>
                <w:bCs/>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62DC3F5E" w14:textId="77777777" w:rsidR="006C717A" w:rsidRPr="001528F9" w:rsidRDefault="006C717A" w:rsidP="006C717A">
            <w:pPr>
              <w:spacing w:after="0" w:line="240" w:lineRule="auto"/>
              <w:rPr>
                <w:rFonts w:ascii="Bookman Old Style" w:eastAsia="Times New Roman" w:hAnsi="Bookman Old Style" w:cs="Calibri"/>
                <w:b/>
                <w:bCs/>
                <w:color w:val="000000" w:themeColor="text1"/>
                <w:lang w:val="sv-SE" w:eastAsia="sv-SE"/>
              </w:rPr>
            </w:pPr>
            <w:r w:rsidRPr="001528F9">
              <w:rPr>
                <w:rFonts w:ascii="Bookman Old Style" w:eastAsia="Times New Roman" w:hAnsi="Bookman Old Style" w:cs="Calibri"/>
                <w:b/>
                <w:bCs/>
                <w:color w:val="000000" w:themeColor="text1"/>
                <w:lang w:val="sv-SE" w:eastAsia="sv-SE"/>
              </w:rPr>
              <w:t> </w:t>
            </w:r>
          </w:p>
        </w:tc>
      </w:tr>
      <w:tr w:rsidR="00BB683D" w:rsidRPr="001528F9" w14:paraId="007073D4"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329D4F44" w14:textId="77777777" w:rsidR="006C717A" w:rsidRPr="001528F9" w:rsidRDefault="006C717A" w:rsidP="006C717A">
            <w:pPr>
              <w:spacing w:after="0" w:line="276" w:lineRule="auto"/>
              <w:ind w:firstLineChars="100" w:firstLine="220"/>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INVESTASI</w:t>
            </w:r>
          </w:p>
        </w:tc>
        <w:tc>
          <w:tcPr>
            <w:tcW w:w="1800" w:type="dxa"/>
            <w:tcBorders>
              <w:top w:val="nil"/>
              <w:left w:val="nil"/>
              <w:bottom w:val="single" w:sz="4" w:space="0" w:color="auto"/>
              <w:right w:val="single" w:sz="4" w:space="0" w:color="auto"/>
            </w:tcBorders>
            <w:shd w:val="clear" w:color="auto" w:fill="auto"/>
            <w:vAlign w:val="center"/>
            <w:hideMark/>
          </w:tcPr>
          <w:p w14:paraId="57F6B899"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2F1497B4"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440CB13A"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35F7D9EF"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1DFEAAE6"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5945C8B2" w14:textId="77777777" w:rsidR="006C717A" w:rsidRPr="001528F9" w:rsidRDefault="006C717A" w:rsidP="006C717A">
            <w:pPr>
              <w:spacing w:after="0" w:line="276" w:lineRule="auto"/>
              <w:ind w:leftChars="225" w:left="495" w:firstLine="2"/>
              <w:rPr>
                <w:rFonts w:ascii="Bookman Old Style" w:eastAsia="Times New Roman" w:hAnsi="Bookman Old Style" w:cs="Calibri"/>
                <w:color w:val="000000" w:themeColor="text1"/>
                <w:lang w:val="en-US" w:eastAsia="sv-SE"/>
              </w:rPr>
            </w:pPr>
            <w:r w:rsidRPr="001528F9">
              <w:rPr>
                <w:rFonts w:ascii="Bookman Old Style" w:eastAsia="Times New Roman" w:hAnsi="Bookman Old Style" w:cs="Calibri"/>
                <w:color w:val="000000" w:themeColor="text1"/>
                <w:lang w:val="sv-SE" w:eastAsia="sv-SE"/>
              </w:rPr>
              <w:t>Deposito</w:t>
            </w:r>
            <w:r w:rsidRPr="001528F9">
              <w:rPr>
                <w:rFonts w:ascii="Bookman Old Style" w:eastAsia="Times New Roman" w:hAnsi="Bookman Old Style" w:cs="Calibri"/>
                <w:color w:val="000000" w:themeColor="text1"/>
                <w:lang w:val="en-US" w:eastAsia="sv-SE"/>
              </w:rPr>
              <w:t xml:space="preserve"> </w:t>
            </w:r>
            <w:r w:rsidRPr="001528F9">
              <w:rPr>
                <w:rFonts w:ascii="Bookman Old Style" w:eastAsia="Times New Roman" w:hAnsi="Bookman Old Style" w:cs="Calibri"/>
                <w:i/>
                <w:iCs/>
                <w:color w:val="000000" w:themeColor="text1"/>
                <w:lang w:val="en-US" w:eastAsia="sv-SE"/>
              </w:rPr>
              <w:t>on call</w:t>
            </w:r>
            <w:r w:rsidRPr="001528F9">
              <w:rPr>
                <w:rFonts w:ascii="Bookman Old Style" w:eastAsia="Times New Roman" w:hAnsi="Bookman Old Style" w:cs="Calibri"/>
                <w:color w:val="000000" w:themeColor="text1"/>
                <w:lang w:val="en-US" w:eastAsia="sv-SE"/>
              </w:rPr>
              <w:t xml:space="preserve"> pada Bank</w:t>
            </w:r>
          </w:p>
        </w:tc>
        <w:tc>
          <w:tcPr>
            <w:tcW w:w="1800" w:type="dxa"/>
            <w:tcBorders>
              <w:top w:val="nil"/>
              <w:left w:val="nil"/>
              <w:bottom w:val="single" w:sz="4" w:space="0" w:color="auto"/>
              <w:right w:val="single" w:sz="4" w:space="0" w:color="auto"/>
            </w:tcBorders>
            <w:shd w:val="clear" w:color="auto" w:fill="auto"/>
            <w:vAlign w:val="center"/>
            <w:hideMark/>
          </w:tcPr>
          <w:p w14:paraId="65312CDA" w14:textId="77777777" w:rsidR="006C717A" w:rsidRPr="001528F9" w:rsidRDefault="006C717A" w:rsidP="006C717A">
            <w:pPr>
              <w:spacing w:after="0" w:line="240" w:lineRule="auto"/>
              <w:rPr>
                <w:rFonts w:ascii="Bookman Old Style" w:eastAsia="Times New Roman" w:hAnsi="Bookman Old Style" w:cs="Calibri"/>
                <w:color w:val="000000" w:themeColor="text1"/>
                <w:lang w:val="en-US" w:eastAsia="sv-SE"/>
              </w:rPr>
            </w:pPr>
            <w:r w:rsidRPr="001528F9">
              <w:rPr>
                <w:rFonts w:ascii="Bookman Old Style" w:eastAsia="Times New Roman" w:hAnsi="Bookman Old Style" w:cs="Calibri"/>
                <w:color w:val="000000" w:themeColor="text1"/>
                <w:lang w:val="en-US"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2A929F62" w14:textId="77777777" w:rsidR="006C717A" w:rsidRPr="001528F9" w:rsidRDefault="006C717A" w:rsidP="006C717A">
            <w:pPr>
              <w:spacing w:after="0" w:line="240" w:lineRule="auto"/>
              <w:rPr>
                <w:rFonts w:ascii="Bookman Old Style" w:eastAsia="Times New Roman" w:hAnsi="Bookman Old Style" w:cs="Calibri"/>
                <w:color w:val="000000" w:themeColor="text1"/>
                <w:lang w:val="en-US" w:eastAsia="sv-SE"/>
              </w:rPr>
            </w:pPr>
            <w:r w:rsidRPr="001528F9">
              <w:rPr>
                <w:rFonts w:ascii="Bookman Old Style" w:eastAsia="Times New Roman" w:hAnsi="Bookman Old Style" w:cs="Calibri"/>
                <w:color w:val="000000" w:themeColor="text1"/>
                <w:lang w:val="en-US"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55F93390" w14:textId="77777777" w:rsidR="006C717A" w:rsidRPr="001528F9" w:rsidRDefault="006C717A" w:rsidP="006C717A">
            <w:pPr>
              <w:spacing w:after="0" w:line="240" w:lineRule="auto"/>
              <w:rPr>
                <w:rFonts w:ascii="Bookman Old Style" w:eastAsia="Times New Roman" w:hAnsi="Bookman Old Style" w:cs="Calibri"/>
                <w:color w:val="000000" w:themeColor="text1"/>
                <w:lang w:val="en-US" w:eastAsia="sv-SE"/>
              </w:rPr>
            </w:pPr>
            <w:r w:rsidRPr="001528F9">
              <w:rPr>
                <w:rFonts w:ascii="Bookman Old Style" w:eastAsia="Times New Roman" w:hAnsi="Bookman Old Style" w:cs="Calibri"/>
                <w:color w:val="000000" w:themeColor="text1"/>
                <w:lang w:val="en-US"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543C07A8" w14:textId="77777777" w:rsidR="006C717A" w:rsidRPr="001528F9" w:rsidRDefault="006C717A" w:rsidP="006C717A">
            <w:pPr>
              <w:spacing w:after="0" w:line="240" w:lineRule="auto"/>
              <w:rPr>
                <w:rFonts w:ascii="Bookman Old Style" w:eastAsia="Times New Roman" w:hAnsi="Bookman Old Style" w:cs="Calibri"/>
                <w:color w:val="000000" w:themeColor="text1"/>
                <w:lang w:val="en-US" w:eastAsia="sv-SE"/>
              </w:rPr>
            </w:pPr>
            <w:r w:rsidRPr="001528F9">
              <w:rPr>
                <w:rFonts w:ascii="Bookman Old Style" w:eastAsia="Times New Roman" w:hAnsi="Bookman Old Style" w:cs="Calibri"/>
                <w:color w:val="000000" w:themeColor="text1"/>
                <w:lang w:val="en-US" w:eastAsia="sv-SE"/>
              </w:rPr>
              <w:t> </w:t>
            </w:r>
          </w:p>
        </w:tc>
      </w:tr>
      <w:tr w:rsidR="00BB683D" w:rsidRPr="001528F9" w14:paraId="02222A9E"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4DEEFE7D" w14:textId="77777777" w:rsidR="006C717A" w:rsidRPr="001528F9" w:rsidRDefault="006C717A" w:rsidP="006C717A">
            <w:pPr>
              <w:spacing w:after="0" w:line="276" w:lineRule="auto"/>
              <w:ind w:leftChars="225" w:left="495" w:firstLine="2"/>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Deposito Berjangka pada Bank</w:t>
            </w:r>
          </w:p>
        </w:tc>
        <w:tc>
          <w:tcPr>
            <w:tcW w:w="1800" w:type="dxa"/>
            <w:tcBorders>
              <w:top w:val="nil"/>
              <w:left w:val="nil"/>
              <w:bottom w:val="single" w:sz="4" w:space="0" w:color="auto"/>
              <w:right w:val="single" w:sz="4" w:space="0" w:color="auto"/>
            </w:tcBorders>
            <w:shd w:val="clear" w:color="auto" w:fill="auto"/>
            <w:vAlign w:val="center"/>
            <w:hideMark/>
          </w:tcPr>
          <w:p w14:paraId="64A5DF71"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4A79F0AE"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43131C00"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4F260F34"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09879EC2"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73C99203" w14:textId="77777777" w:rsidR="006C717A" w:rsidRPr="001528F9" w:rsidRDefault="006C717A" w:rsidP="006C717A">
            <w:pPr>
              <w:spacing w:after="0" w:line="276" w:lineRule="auto"/>
              <w:ind w:leftChars="225" w:left="495" w:firstLine="2"/>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Sertifikat Deposito pada Bank</w:t>
            </w:r>
          </w:p>
        </w:tc>
        <w:tc>
          <w:tcPr>
            <w:tcW w:w="1800" w:type="dxa"/>
            <w:tcBorders>
              <w:top w:val="nil"/>
              <w:left w:val="nil"/>
              <w:bottom w:val="single" w:sz="4" w:space="0" w:color="auto"/>
              <w:right w:val="single" w:sz="4" w:space="0" w:color="auto"/>
            </w:tcBorders>
            <w:shd w:val="clear" w:color="auto" w:fill="auto"/>
            <w:vAlign w:val="center"/>
            <w:hideMark/>
          </w:tcPr>
          <w:p w14:paraId="16F37A26"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15A1D45B"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7C5C64A5"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7F8E19FB"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3D9C7E5B"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32E23399" w14:textId="77777777" w:rsidR="006C717A" w:rsidRPr="001528F9" w:rsidRDefault="006C717A" w:rsidP="006C717A">
            <w:pPr>
              <w:spacing w:after="0" w:line="276" w:lineRule="auto"/>
              <w:ind w:leftChars="225" w:left="495" w:firstLine="2"/>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Surat Berharga yang diterbitkan oleh Bank Indonesia</w:t>
            </w:r>
          </w:p>
        </w:tc>
        <w:tc>
          <w:tcPr>
            <w:tcW w:w="1800" w:type="dxa"/>
            <w:tcBorders>
              <w:top w:val="nil"/>
              <w:left w:val="nil"/>
              <w:bottom w:val="single" w:sz="4" w:space="0" w:color="auto"/>
              <w:right w:val="single" w:sz="4" w:space="0" w:color="auto"/>
            </w:tcBorders>
            <w:shd w:val="clear" w:color="auto" w:fill="auto"/>
            <w:vAlign w:val="center"/>
            <w:hideMark/>
          </w:tcPr>
          <w:p w14:paraId="2AE2341F"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42F6644D"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0172AC0D"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273F2C8A"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354079CD"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37A82E55" w14:textId="77777777" w:rsidR="006C717A" w:rsidRPr="001528F9" w:rsidRDefault="006C717A" w:rsidP="006C717A">
            <w:pPr>
              <w:spacing w:after="0" w:line="276" w:lineRule="auto"/>
              <w:ind w:leftChars="225" w:left="495" w:firstLine="2"/>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xml:space="preserve">Surat Berharga Negara </w:t>
            </w:r>
          </w:p>
        </w:tc>
        <w:tc>
          <w:tcPr>
            <w:tcW w:w="1800" w:type="dxa"/>
            <w:tcBorders>
              <w:top w:val="nil"/>
              <w:left w:val="nil"/>
              <w:bottom w:val="single" w:sz="4" w:space="0" w:color="auto"/>
              <w:right w:val="single" w:sz="4" w:space="0" w:color="auto"/>
            </w:tcBorders>
            <w:shd w:val="clear" w:color="auto" w:fill="auto"/>
            <w:vAlign w:val="center"/>
            <w:hideMark/>
          </w:tcPr>
          <w:p w14:paraId="4A0636C3"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6B6FC668"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3A1B6F61"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498CAFC8"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6B868B81"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058D87C4" w14:textId="77777777" w:rsidR="006C717A" w:rsidRPr="001528F9" w:rsidRDefault="006C717A" w:rsidP="006C717A">
            <w:pPr>
              <w:spacing w:after="0" w:line="276" w:lineRule="auto"/>
              <w:ind w:leftChars="225" w:left="495" w:firstLine="2"/>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Saham yang tercatat di Bursa Efek di Indonesia</w:t>
            </w:r>
          </w:p>
        </w:tc>
        <w:tc>
          <w:tcPr>
            <w:tcW w:w="1800" w:type="dxa"/>
            <w:tcBorders>
              <w:top w:val="nil"/>
              <w:left w:val="nil"/>
              <w:bottom w:val="single" w:sz="4" w:space="0" w:color="auto"/>
              <w:right w:val="single" w:sz="4" w:space="0" w:color="auto"/>
            </w:tcBorders>
            <w:shd w:val="clear" w:color="auto" w:fill="auto"/>
            <w:vAlign w:val="center"/>
            <w:hideMark/>
          </w:tcPr>
          <w:p w14:paraId="219E18F6"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49305608"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5E614161"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54160339"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1EF79130"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23A2BFFD" w14:textId="571703D7" w:rsidR="006C717A" w:rsidRPr="001528F9" w:rsidRDefault="006C717A" w:rsidP="004F1509">
            <w:pPr>
              <w:spacing w:after="0" w:line="276" w:lineRule="auto"/>
              <w:ind w:leftChars="225" w:left="495" w:firstLine="2"/>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xml:space="preserve">Obligasi korporasi yang tercatat di </w:t>
            </w:r>
            <w:r w:rsidR="000C5D54" w:rsidRPr="001528F9">
              <w:rPr>
                <w:rFonts w:ascii="Bookman Old Style" w:eastAsia="Times New Roman" w:hAnsi="Bookman Old Style" w:cs="Calibri"/>
                <w:color w:val="000000" w:themeColor="text1"/>
                <w:lang w:val="sv-SE" w:eastAsia="sv-SE"/>
              </w:rPr>
              <w:t>B</w:t>
            </w:r>
            <w:r w:rsidRPr="001528F9">
              <w:rPr>
                <w:rFonts w:ascii="Bookman Old Style" w:eastAsia="Times New Roman" w:hAnsi="Bookman Old Style" w:cs="Calibri"/>
                <w:color w:val="000000" w:themeColor="text1"/>
                <w:lang w:val="sv-SE" w:eastAsia="sv-SE"/>
              </w:rPr>
              <w:t xml:space="preserve">ursa </w:t>
            </w:r>
            <w:r w:rsidR="000C5D54" w:rsidRPr="001528F9">
              <w:rPr>
                <w:rFonts w:ascii="Bookman Old Style" w:eastAsia="Times New Roman" w:hAnsi="Bookman Old Style" w:cs="Calibri"/>
                <w:color w:val="000000" w:themeColor="text1"/>
                <w:lang w:val="sv-SE" w:eastAsia="sv-SE"/>
              </w:rPr>
              <w:t>E</w:t>
            </w:r>
            <w:r w:rsidRPr="001528F9">
              <w:rPr>
                <w:rFonts w:ascii="Bookman Old Style" w:eastAsia="Times New Roman" w:hAnsi="Bookman Old Style" w:cs="Calibri"/>
                <w:color w:val="000000" w:themeColor="text1"/>
                <w:lang w:val="sv-SE" w:eastAsia="sv-SE"/>
              </w:rPr>
              <w:t xml:space="preserve">fek di </w:t>
            </w:r>
            <w:r w:rsidR="004F1509" w:rsidRPr="001528F9">
              <w:rPr>
                <w:rFonts w:ascii="Bookman Old Style" w:eastAsia="Times New Roman" w:hAnsi="Bookman Old Style" w:cs="Calibri"/>
                <w:color w:val="000000" w:themeColor="text1"/>
                <w:lang w:eastAsia="sv-SE"/>
              </w:rPr>
              <w:t>I</w:t>
            </w:r>
            <w:r w:rsidRPr="001528F9">
              <w:rPr>
                <w:rFonts w:ascii="Bookman Old Style" w:eastAsia="Times New Roman" w:hAnsi="Bookman Old Style" w:cs="Calibri"/>
                <w:color w:val="000000" w:themeColor="text1"/>
                <w:lang w:val="sv-SE" w:eastAsia="sv-SE"/>
              </w:rPr>
              <w:t>ndonesia</w:t>
            </w:r>
          </w:p>
        </w:tc>
        <w:tc>
          <w:tcPr>
            <w:tcW w:w="1800" w:type="dxa"/>
            <w:tcBorders>
              <w:top w:val="nil"/>
              <w:left w:val="nil"/>
              <w:bottom w:val="single" w:sz="4" w:space="0" w:color="auto"/>
              <w:right w:val="single" w:sz="4" w:space="0" w:color="auto"/>
            </w:tcBorders>
            <w:shd w:val="clear" w:color="auto" w:fill="auto"/>
            <w:vAlign w:val="center"/>
            <w:hideMark/>
          </w:tcPr>
          <w:p w14:paraId="35AC0495"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2338A066"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4E6E1B7B"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712120E3"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7FF727B0"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1A89A77F" w14:textId="77777777" w:rsidR="006C717A" w:rsidRPr="001528F9" w:rsidRDefault="006C717A" w:rsidP="006C717A">
            <w:pPr>
              <w:spacing w:after="0" w:line="276" w:lineRule="auto"/>
              <w:ind w:leftChars="225" w:left="495" w:firstLine="2"/>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xml:space="preserve">Sukuk Korporasi yang Tercatat di </w:t>
            </w:r>
            <w:r w:rsidRPr="001528F9">
              <w:rPr>
                <w:rFonts w:ascii="Bookman Old Style" w:eastAsia="Times New Roman" w:hAnsi="Bookman Old Style" w:cs="Calibri"/>
                <w:color w:val="000000" w:themeColor="text1"/>
                <w:lang w:val="sv-SE" w:eastAsia="sv-SE"/>
              </w:rPr>
              <w:lastRenderedPageBreak/>
              <w:t>Bursa Efek di Indonesia</w:t>
            </w:r>
          </w:p>
        </w:tc>
        <w:tc>
          <w:tcPr>
            <w:tcW w:w="1800" w:type="dxa"/>
            <w:tcBorders>
              <w:top w:val="nil"/>
              <w:left w:val="nil"/>
              <w:bottom w:val="single" w:sz="4" w:space="0" w:color="auto"/>
              <w:right w:val="single" w:sz="4" w:space="0" w:color="auto"/>
            </w:tcBorders>
            <w:shd w:val="clear" w:color="auto" w:fill="auto"/>
            <w:vAlign w:val="center"/>
            <w:hideMark/>
          </w:tcPr>
          <w:p w14:paraId="2DEB6A6F"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lastRenderedPageBreak/>
              <w:t> </w:t>
            </w:r>
          </w:p>
        </w:tc>
        <w:tc>
          <w:tcPr>
            <w:tcW w:w="1440" w:type="dxa"/>
            <w:tcBorders>
              <w:top w:val="nil"/>
              <w:left w:val="nil"/>
              <w:bottom w:val="single" w:sz="4" w:space="0" w:color="auto"/>
              <w:right w:val="single" w:sz="4" w:space="0" w:color="auto"/>
            </w:tcBorders>
            <w:shd w:val="clear" w:color="auto" w:fill="auto"/>
            <w:vAlign w:val="center"/>
            <w:hideMark/>
          </w:tcPr>
          <w:p w14:paraId="3B5F001D"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46941F91"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3B8BDF02"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22AAFAEA"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47BA9495" w14:textId="77777777" w:rsidR="006C717A" w:rsidRPr="001528F9" w:rsidRDefault="006C717A" w:rsidP="006C717A">
            <w:pPr>
              <w:spacing w:after="0" w:line="276" w:lineRule="auto"/>
              <w:ind w:leftChars="225" w:left="495" w:firstLine="2"/>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Obligasi/Sukuk Daerah</w:t>
            </w:r>
          </w:p>
        </w:tc>
        <w:tc>
          <w:tcPr>
            <w:tcW w:w="1800" w:type="dxa"/>
            <w:tcBorders>
              <w:top w:val="nil"/>
              <w:left w:val="nil"/>
              <w:bottom w:val="single" w:sz="4" w:space="0" w:color="auto"/>
              <w:right w:val="single" w:sz="4" w:space="0" w:color="auto"/>
            </w:tcBorders>
            <w:shd w:val="clear" w:color="auto" w:fill="auto"/>
            <w:vAlign w:val="center"/>
            <w:hideMark/>
          </w:tcPr>
          <w:p w14:paraId="5BE2E587"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2A8C5E3C"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6607F6BE"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5A91B3C9"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005E1A69"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1468B522" w14:textId="77777777" w:rsidR="006C717A" w:rsidRPr="001528F9" w:rsidRDefault="006C717A" w:rsidP="006C717A">
            <w:pPr>
              <w:spacing w:after="0" w:line="276" w:lineRule="auto"/>
              <w:ind w:leftChars="225" w:left="495" w:firstLine="2"/>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Reksa Dana</w:t>
            </w:r>
          </w:p>
        </w:tc>
        <w:tc>
          <w:tcPr>
            <w:tcW w:w="1800" w:type="dxa"/>
            <w:tcBorders>
              <w:top w:val="nil"/>
              <w:left w:val="nil"/>
              <w:bottom w:val="single" w:sz="4" w:space="0" w:color="auto"/>
              <w:right w:val="single" w:sz="4" w:space="0" w:color="auto"/>
            </w:tcBorders>
            <w:shd w:val="clear" w:color="auto" w:fill="auto"/>
            <w:vAlign w:val="center"/>
            <w:hideMark/>
          </w:tcPr>
          <w:p w14:paraId="0FF98FD4"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740F6D83"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0EE92EF5"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22BB23EE"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58DD05E3"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3527E36B" w14:textId="77777777" w:rsidR="006C717A" w:rsidRPr="001528F9" w:rsidRDefault="006C717A" w:rsidP="006C717A">
            <w:pPr>
              <w:spacing w:after="0" w:line="276" w:lineRule="auto"/>
              <w:ind w:leftChars="225" w:left="495" w:firstLine="2"/>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MTN</w:t>
            </w:r>
          </w:p>
        </w:tc>
        <w:tc>
          <w:tcPr>
            <w:tcW w:w="1800" w:type="dxa"/>
            <w:tcBorders>
              <w:top w:val="nil"/>
              <w:left w:val="nil"/>
              <w:bottom w:val="single" w:sz="4" w:space="0" w:color="auto"/>
              <w:right w:val="single" w:sz="4" w:space="0" w:color="auto"/>
            </w:tcBorders>
            <w:shd w:val="clear" w:color="auto" w:fill="auto"/>
            <w:vAlign w:val="center"/>
            <w:hideMark/>
          </w:tcPr>
          <w:p w14:paraId="564C5F55"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4AF2117A"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439547BE"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50EE165E"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7A104739"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3237CB54" w14:textId="77777777" w:rsidR="006C717A" w:rsidRPr="001528F9" w:rsidRDefault="006C717A" w:rsidP="006C717A">
            <w:pPr>
              <w:spacing w:after="0" w:line="276" w:lineRule="auto"/>
              <w:ind w:leftChars="225" w:left="495" w:firstLine="2"/>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Efek Beragun Aset</w:t>
            </w:r>
          </w:p>
        </w:tc>
        <w:tc>
          <w:tcPr>
            <w:tcW w:w="1800" w:type="dxa"/>
            <w:tcBorders>
              <w:top w:val="nil"/>
              <w:left w:val="nil"/>
              <w:bottom w:val="single" w:sz="4" w:space="0" w:color="auto"/>
              <w:right w:val="single" w:sz="4" w:space="0" w:color="auto"/>
            </w:tcBorders>
            <w:shd w:val="clear" w:color="auto" w:fill="auto"/>
            <w:vAlign w:val="center"/>
            <w:hideMark/>
          </w:tcPr>
          <w:p w14:paraId="218024A4"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4C0A7A39"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48FFC3F5"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170D7362"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6FB3EB60"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5D8940A1" w14:textId="77777777" w:rsidR="006C717A" w:rsidRPr="001528F9" w:rsidRDefault="006C717A" w:rsidP="006C717A">
            <w:pPr>
              <w:spacing w:after="0" w:line="276" w:lineRule="auto"/>
              <w:ind w:leftChars="225" w:left="495" w:firstLine="2"/>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Dana investasi real estat berbentuk kontrak investasi kolektif</w:t>
            </w:r>
          </w:p>
        </w:tc>
        <w:tc>
          <w:tcPr>
            <w:tcW w:w="1800" w:type="dxa"/>
            <w:tcBorders>
              <w:top w:val="nil"/>
              <w:left w:val="nil"/>
              <w:bottom w:val="single" w:sz="4" w:space="0" w:color="auto"/>
              <w:right w:val="single" w:sz="4" w:space="0" w:color="auto"/>
            </w:tcBorders>
            <w:shd w:val="clear" w:color="auto" w:fill="auto"/>
            <w:vAlign w:val="center"/>
            <w:hideMark/>
          </w:tcPr>
          <w:p w14:paraId="7581421E"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7AD26CBC"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75A2619A"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71875424"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19A36EE1"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6459BD48" w14:textId="77777777" w:rsidR="006C717A" w:rsidRPr="001528F9" w:rsidRDefault="006C717A" w:rsidP="006C717A">
            <w:pPr>
              <w:spacing w:after="0" w:line="276" w:lineRule="auto"/>
              <w:ind w:leftChars="225" w:left="495" w:firstLine="2"/>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Dana investasi infrastruktur berbentuk kontrak investasi kolektif</w:t>
            </w:r>
          </w:p>
        </w:tc>
        <w:tc>
          <w:tcPr>
            <w:tcW w:w="1800" w:type="dxa"/>
            <w:tcBorders>
              <w:top w:val="nil"/>
              <w:left w:val="nil"/>
              <w:bottom w:val="single" w:sz="4" w:space="0" w:color="auto"/>
              <w:right w:val="single" w:sz="4" w:space="0" w:color="auto"/>
            </w:tcBorders>
            <w:shd w:val="clear" w:color="auto" w:fill="auto"/>
            <w:vAlign w:val="center"/>
            <w:hideMark/>
          </w:tcPr>
          <w:p w14:paraId="61BF534A"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03EB1973"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6D3C02E7"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3248459D"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67712117"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2DE17539" w14:textId="77777777" w:rsidR="006C717A" w:rsidRPr="001528F9" w:rsidRDefault="006C717A" w:rsidP="006C717A">
            <w:pPr>
              <w:spacing w:after="0" w:line="276" w:lineRule="auto"/>
              <w:ind w:leftChars="225" w:left="495" w:firstLine="2"/>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Kontrak opsi dan kontrak berjangka efek yang tercatat di Bursa Efek di Indonesia</w:t>
            </w:r>
          </w:p>
        </w:tc>
        <w:tc>
          <w:tcPr>
            <w:tcW w:w="1800" w:type="dxa"/>
            <w:tcBorders>
              <w:top w:val="nil"/>
              <w:left w:val="nil"/>
              <w:bottom w:val="single" w:sz="4" w:space="0" w:color="auto"/>
              <w:right w:val="single" w:sz="4" w:space="0" w:color="auto"/>
            </w:tcBorders>
            <w:shd w:val="clear" w:color="auto" w:fill="auto"/>
            <w:vAlign w:val="center"/>
            <w:hideMark/>
          </w:tcPr>
          <w:p w14:paraId="3D5ACA1F"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5F08ECDD"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7473BFCF"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17926D20"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1BFBE586"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7A0F5F98" w14:textId="77777777" w:rsidR="006C717A" w:rsidRPr="001528F9" w:rsidRDefault="006C717A" w:rsidP="006C717A">
            <w:pPr>
              <w:spacing w:after="0" w:line="276" w:lineRule="auto"/>
              <w:ind w:leftChars="225" w:left="495" w:firstLine="2"/>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REPO</w:t>
            </w:r>
          </w:p>
        </w:tc>
        <w:tc>
          <w:tcPr>
            <w:tcW w:w="1800" w:type="dxa"/>
            <w:tcBorders>
              <w:top w:val="nil"/>
              <w:left w:val="nil"/>
              <w:bottom w:val="single" w:sz="4" w:space="0" w:color="auto"/>
              <w:right w:val="single" w:sz="4" w:space="0" w:color="auto"/>
            </w:tcBorders>
            <w:shd w:val="clear" w:color="auto" w:fill="auto"/>
            <w:vAlign w:val="center"/>
            <w:hideMark/>
          </w:tcPr>
          <w:p w14:paraId="3AD34E2B"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576A9C84"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30034613"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08A423BE"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3CF483EB"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29A113AF" w14:textId="77777777" w:rsidR="006C717A" w:rsidRPr="001528F9" w:rsidRDefault="006C717A" w:rsidP="006C717A">
            <w:pPr>
              <w:spacing w:after="0" w:line="276" w:lineRule="auto"/>
              <w:ind w:leftChars="225" w:left="495" w:firstLine="2"/>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Penyertaan langsung</w:t>
            </w:r>
          </w:p>
        </w:tc>
        <w:tc>
          <w:tcPr>
            <w:tcW w:w="1800" w:type="dxa"/>
            <w:tcBorders>
              <w:top w:val="nil"/>
              <w:left w:val="nil"/>
              <w:bottom w:val="single" w:sz="4" w:space="0" w:color="auto"/>
              <w:right w:val="single" w:sz="4" w:space="0" w:color="auto"/>
            </w:tcBorders>
            <w:shd w:val="clear" w:color="auto" w:fill="auto"/>
            <w:vAlign w:val="center"/>
            <w:hideMark/>
          </w:tcPr>
          <w:p w14:paraId="237CD76C"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07612294"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34784129"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0468A0FC"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7EDD4071"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0B7593D5" w14:textId="77777777" w:rsidR="006C717A" w:rsidRPr="001528F9" w:rsidRDefault="006C717A" w:rsidP="006C717A">
            <w:pPr>
              <w:spacing w:after="0" w:line="276" w:lineRule="auto"/>
              <w:ind w:firstLineChars="200" w:firstLine="440"/>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Tanah di Indonesia</w:t>
            </w:r>
          </w:p>
        </w:tc>
        <w:tc>
          <w:tcPr>
            <w:tcW w:w="1800" w:type="dxa"/>
            <w:tcBorders>
              <w:top w:val="nil"/>
              <w:left w:val="nil"/>
              <w:bottom w:val="single" w:sz="4" w:space="0" w:color="auto"/>
              <w:right w:val="single" w:sz="4" w:space="0" w:color="auto"/>
            </w:tcBorders>
            <w:shd w:val="clear" w:color="auto" w:fill="auto"/>
            <w:vAlign w:val="center"/>
            <w:hideMark/>
          </w:tcPr>
          <w:p w14:paraId="38B51477"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15DEFB04"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26507D81"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78EB886A"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6E03BC0A"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08FE2BA9" w14:textId="77777777" w:rsidR="006C717A" w:rsidRPr="001528F9" w:rsidRDefault="006C717A" w:rsidP="006C717A">
            <w:pPr>
              <w:spacing w:after="0" w:line="276" w:lineRule="auto"/>
              <w:ind w:leftChars="225" w:left="495" w:firstLine="2"/>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Bangunan di Indonesia</w:t>
            </w:r>
          </w:p>
        </w:tc>
        <w:tc>
          <w:tcPr>
            <w:tcW w:w="1800" w:type="dxa"/>
            <w:tcBorders>
              <w:top w:val="nil"/>
              <w:left w:val="nil"/>
              <w:bottom w:val="single" w:sz="4" w:space="0" w:color="auto"/>
              <w:right w:val="single" w:sz="4" w:space="0" w:color="auto"/>
            </w:tcBorders>
            <w:shd w:val="clear" w:color="auto" w:fill="auto"/>
            <w:vAlign w:val="center"/>
            <w:hideMark/>
          </w:tcPr>
          <w:p w14:paraId="19DDA892"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6798A907"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66995007"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229FF842"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2F6E070B"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2051B117" w14:textId="77777777" w:rsidR="006C717A" w:rsidRPr="001528F9" w:rsidRDefault="006C717A" w:rsidP="006C717A">
            <w:pPr>
              <w:spacing w:after="0" w:line="276" w:lineRule="auto"/>
              <w:ind w:leftChars="225" w:left="495" w:firstLine="2"/>
              <w:rPr>
                <w:rFonts w:ascii="Bookman Old Style" w:eastAsia="Times New Roman" w:hAnsi="Bookman Old Style" w:cs="Calibri"/>
                <w:color w:val="000000" w:themeColor="text1"/>
                <w:lang w:val="en-US" w:eastAsia="sv-SE"/>
              </w:rPr>
            </w:pPr>
            <w:r w:rsidRPr="001528F9">
              <w:rPr>
                <w:rFonts w:ascii="Bookman Old Style" w:eastAsia="Times New Roman" w:hAnsi="Bookman Old Style" w:cs="Calibri"/>
                <w:color w:val="000000" w:themeColor="text1"/>
                <w:lang w:val="en-US" w:eastAsia="sv-SE"/>
              </w:rPr>
              <w:t xml:space="preserve">Tanah dan </w:t>
            </w:r>
            <w:r w:rsidRPr="001528F9">
              <w:rPr>
                <w:rFonts w:ascii="Bookman Old Style" w:eastAsia="Times New Roman" w:hAnsi="Bookman Old Style" w:cs="Calibri"/>
                <w:color w:val="000000" w:themeColor="text1"/>
                <w:lang w:val="sv-SE" w:eastAsia="sv-SE"/>
              </w:rPr>
              <w:t>Bangunan</w:t>
            </w:r>
            <w:r w:rsidRPr="001528F9">
              <w:rPr>
                <w:rFonts w:ascii="Bookman Old Style" w:eastAsia="Times New Roman" w:hAnsi="Bookman Old Style" w:cs="Calibri"/>
                <w:color w:val="000000" w:themeColor="text1"/>
                <w:lang w:val="en-US" w:eastAsia="sv-SE"/>
              </w:rPr>
              <w:t xml:space="preserve"> di Indonesia</w:t>
            </w:r>
          </w:p>
        </w:tc>
        <w:tc>
          <w:tcPr>
            <w:tcW w:w="1800" w:type="dxa"/>
            <w:tcBorders>
              <w:top w:val="nil"/>
              <w:left w:val="nil"/>
              <w:bottom w:val="single" w:sz="4" w:space="0" w:color="auto"/>
              <w:right w:val="single" w:sz="4" w:space="0" w:color="auto"/>
            </w:tcBorders>
            <w:shd w:val="clear" w:color="auto" w:fill="auto"/>
            <w:vAlign w:val="center"/>
            <w:hideMark/>
          </w:tcPr>
          <w:p w14:paraId="790370BB" w14:textId="77777777" w:rsidR="006C717A" w:rsidRPr="001528F9" w:rsidRDefault="006C717A" w:rsidP="006C717A">
            <w:pPr>
              <w:spacing w:after="0" w:line="240" w:lineRule="auto"/>
              <w:rPr>
                <w:rFonts w:ascii="Bookman Old Style" w:eastAsia="Times New Roman" w:hAnsi="Bookman Old Style" w:cs="Calibri"/>
                <w:color w:val="000000" w:themeColor="text1"/>
                <w:lang w:val="en-US" w:eastAsia="sv-SE"/>
              </w:rPr>
            </w:pPr>
            <w:r w:rsidRPr="001528F9">
              <w:rPr>
                <w:rFonts w:ascii="Bookman Old Style" w:eastAsia="Times New Roman" w:hAnsi="Bookman Old Style" w:cs="Calibri"/>
                <w:color w:val="000000" w:themeColor="text1"/>
                <w:lang w:val="en-US"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1408AAAD" w14:textId="77777777" w:rsidR="006C717A" w:rsidRPr="001528F9" w:rsidRDefault="006C717A" w:rsidP="006C717A">
            <w:pPr>
              <w:spacing w:after="0" w:line="240" w:lineRule="auto"/>
              <w:rPr>
                <w:rFonts w:ascii="Bookman Old Style" w:eastAsia="Times New Roman" w:hAnsi="Bookman Old Style" w:cs="Calibri"/>
                <w:color w:val="000000" w:themeColor="text1"/>
                <w:lang w:val="en-US" w:eastAsia="sv-SE"/>
              </w:rPr>
            </w:pPr>
            <w:r w:rsidRPr="001528F9">
              <w:rPr>
                <w:rFonts w:ascii="Bookman Old Style" w:eastAsia="Times New Roman" w:hAnsi="Bookman Old Style" w:cs="Calibri"/>
                <w:color w:val="000000" w:themeColor="text1"/>
                <w:lang w:val="en-US"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2B886253" w14:textId="77777777" w:rsidR="006C717A" w:rsidRPr="001528F9" w:rsidRDefault="006C717A" w:rsidP="006C717A">
            <w:pPr>
              <w:spacing w:after="0" w:line="240" w:lineRule="auto"/>
              <w:rPr>
                <w:rFonts w:ascii="Bookman Old Style" w:eastAsia="Times New Roman" w:hAnsi="Bookman Old Style" w:cs="Calibri"/>
                <w:color w:val="000000" w:themeColor="text1"/>
                <w:lang w:val="en-US" w:eastAsia="sv-SE"/>
              </w:rPr>
            </w:pPr>
            <w:r w:rsidRPr="001528F9">
              <w:rPr>
                <w:rFonts w:ascii="Bookman Old Style" w:eastAsia="Times New Roman" w:hAnsi="Bookman Old Style" w:cs="Calibri"/>
                <w:color w:val="000000" w:themeColor="text1"/>
                <w:lang w:val="en-US"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2A30DBD3" w14:textId="77777777" w:rsidR="006C717A" w:rsidRPr="001528F9" w:rsidRDefault="006C717A" w:rsidP="006C717A">
            <w:pPr>
              <w:spacing w:after="0" w:line="240" w:lineRule="auto"/>
              <w:rPr>
                <w:rFonts w:ascii="Bookman Old Style" w:eastAsia="Times New Roman" w:hAnsi="Bookman Old Style" w:cs="Calibri"/>
                <w:color w:val="000000" w:themeColor="text1"/>
                <w:lang w:val="en-US" w:eastAsia="sv-SE"/>
              </w:rPr>
            </w:pPr>
            <w:r w:rsidRPr="001528F9">
              <w:rPr>
                <w:rFonts w:ascii="Bookman Old Style" w:eastAsia="Times New Roman" w:hAnsi="Bookman Old Style" w:cs="Calibri"/>
                <w:color w:val="000000" w:themeColor="text1"/>
                <w:lang w:val="en-US" w:eastAsia="sv-SE"/>
              </w:rPr>
              <w:t> </w:t>
            </w:r>
          </w:p>
        </w:tc>
      </w:tr>
      <w:tr w:rsidR="00BB683D" w:rsidRPr="001528F9" w14:paraId="1DA1A2A0"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2B10FF39" w14:textId="77777777" w:rsidR="006C717A" w:rsidRPr="001528F9" w:rsidRDefault="006C717A" w:rsidP="006C717A">
            <w:pPr>
              <w:spacing w:after="0" w:line="276" w:lineRule="auto"/>
              <w:ind w:firstLineChars="100" w:firstLine="220"/>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TOTAL INVESTASI</w:t>
            </w:r>
          </w:p>
        </w:tc>
        <w:tc>
          <w:tcPr>
            <w:tcW w:w="1800" w:type="dxa"/>
            <w:tcBorders>
              <w:top w:val="nil"/>
              <w:left w:val="nil"/>
              <w:bottom w:val="single" w:sz="4" w:space="0" w:color="auto"/>
              <w:right w:val="single" w:sz="4" w:space="0" w:color="auto"/>
            </w:tcBorders>
            <w:shd w:val="clear" w:color="auto" w:fill="auto"/>
            <w:vAlign w:val="center"/>
            <w:hideMark/>
          </w:tcPr>
          <w:p w14:paraId="461BF976"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3A3DEFD8"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75271259"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76F7DB36"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471D2D03"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5CE89F47" w14:textId="77777777" w:rsidR="006C717A" w:rsidRPr="001528F9" w:rsidRDefault="006C717A" w:rsidP="006C717A">
            <w:pPr>
              <w:spacing w:after="0" w:line="276" w:lineRule="auto"/>
              <w:ind w:left="213" w:firstLineChars="3" w:firstLine="7"/>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ASET LANCAR DI LUAR INVESTASI</w:t>
            </w:r>
          </w:p>
        </w:tc>
        <w:tc>
          <w:tcPr>
            <w:tcW w:w="1800" w:type="dxa"/>
            <w:tcBorders>
              <w:top w:val="nil"/>
              <w:left w:val="nil"/>
              <w:bottom w:val="single" w:sz="4" w:space="0" w:color="auto"/>
              <w:right w:val="single" w:sz="4" w:space="0" w:color="auto"/>
            </w:tcBorders>
            <w:shd w:val="clear" w:color="auto" w:fill="auto"/>
            <w:vAlign w:val="center"/>
            <w:hideMark/>
          </w:tcPr>
          <w:p w14:paraId="633347C0"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41546C3D"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5EC931AE"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6783D206"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6D465A9B"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45549718" w14:textId="77777777" w:rsidR="006C717A" w:rsidRPr="001528F9" w:rsidRDefault="006C717A" w:rsidP="006C717A">
            <w:pPr>
              <w:spacing w:after="0" w:line="276" w:lineRule="auto"/>
              <w:ind w:firstLineChars="200" w:firstLine="440"/>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xml:space="preserve">Kas dan Bank </w:t>
            </w:r>
          </w:p>
        </w:tc>
        <w:tc>
          <w:tcPr>
            <w:tcW w:w="1800" w:type="dxa"/>
            <w:tcBorders>
              <w:top w:val="nil"/>
              <w:left w:val="nil"/>
              <w:bottom w:val="single" w:sz="4" w:space="0" w:color="auto"/>
              <w:right w:val="single" w:sz="4" w:space="0" w:color="auto"/>
            </w:tcBorders>
            <w:shd w:val="clear" w:color="auto" w:fill="auto"/>
            <w:vAlign w:val="center"/>
            <w:hideMark/>
          </w:tcPr>
          <w:p w14:paraId="593546BD"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6BE7A463"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309A611A"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2D8BF518"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7F866524"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3F0ED1B0" w14:textId="5075AC7C" w:rsidR="006C717A" w:rsidRPr="001528F9" w:rsidRDefault="00BD7179" w:rsidP="006C717A">
            <w:pPr>
              <w:spacing w:after="0" w:line="276" w:lineRule="auto"/>
              <w:ind w:firstLineChars="200" w:firstLine="440"/>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xml:space="preserve">Tagihan </w:t>
            </w:r>
            <w:r w:rsidR="006C717A" w:rsidRPr="001528F9">
              <w:rPr>
                <w:rFonts w:ascii="Bookman Old Style" w:eastAsia="Times New Roman" w:hAnsi="Bookman Old Style" w:cs="Calibri"/>
                <w:color w:val="000000" w:themeColor="text1"/>
                <w:lang w:val="sv-SE" w:eastAsia="sv-SE"/>
              </w:rPr>
              <w:t>Iuran</w:t>
            </w:r>
          </w:p>
        </w:tc>
        <w:tc>
          <w:tcPr>
            <w:tcW w:w="1800" w:type="dxa"/>
            <w:tcBorders>
              <w:top w:val="nil"/>
              <w:left w:val="nil"/>
              <w:bottom w:val="single" w:sz="4" w:space="0" w:color="auto"/>
              <w:right w:val="single" w:sz="4" w:space="0" w:color="auto"/>
            </w:tcBorders>
            <w:shd w:val="clear" w:color="auto" w:fill="auto"/>
            <w:vAlign w:val="center"/>
            <w:hideMark/>
          </w:tcPr>
          <w:p w14:paraId="368F1DA3"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2B70C1BF"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1FC57376"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74EB3CBF"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06E2A6EF"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61E31CB9" w14:textId="095FEA4A" w:rsidR="006C717A" w:rsidRPr="001528F9" w:rsidRDefault="006C717A" w:rsidP="00C04517">
            <w:pPr>
              <w:pStyle w:val="ListParagraph"/>
              <w:numPr>
                <w:ilvl w:val="0"/>
                <w:numId w:val="38"/>
              </w:numPr>
              <w:spacing w:after="0" w:line="276" w:lineRule="auto"/>
              <w:ind w:left="780" w:hanging="142"/>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Iuran Normal Pemberi Kerja</w:t>
            </w:r>
          </w:p>
        </w:tc>
        <w:tc>
          <w:tcPr>
            <w:tcW w:w="1800" w:type="dxa"/>
            <w:tcBorders>
              <w:top w:val="nil"/>
              <w:left w:val="nil"/>
              <w:bottom w:val="single" w:sz="4" w:space="0" w:color="auto"/>
              <w:right w:val="single" w:sz="4" w:space="0" w:color="auto"/>
            </w:tcBorders>
            <w:shd w:val="clear" w:color="auto" w:fill="auto"/>
            <w:vAlign w:val="center"/>
            <w:hideMark/>
          </w:tcPr>
          <w:p w14:paraId="60D1CEC8"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6BF6A5DF"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70464655"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5305217D"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1C667B47"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402ACF3A" w14:textId="3525534E" w:rsidR="006C717A" w:rsidRPr="001528F9" w:rsidRDefault="006C717A" w:rsidP="00C04517">
            <w:pPr>
              <w:pStyle w:val="ListParagraph"/>
              <w:numPr>
                <w:ilvl w:val="0"/>
                <w:numId w:val="38"/>
              </w:numPr>
              <w:spacing w:after="0" w:line="276" w:lineRule="auto"/>
              <w:ind w:left="780" w:hanging="142"/>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Iuran Normal Peserta</w:t>
            </w:r>
          </w:p>
        </w:tc>
        <w:tc>
          <w:tcPr>
            <w:tcW w:w="1800" w:type="dxa"/>
            <w:tcBorders>
              <w:top w:val="nil"/>
              <w:left w:val="nil"/>
              <w:bottom w:val="single" w:sz="4" w:space="0" w:color="auto"/>
              <w:right w:val="single" w:sz="4" w:space="0" w:color="auto"/>
            </w:tcBorders>
            <w:shd w:val="clear" w:color="auto" w:fill="auto"/>
            <w:vAlign w:val="center"/>
            <w:hideMark/>
          </w:tcPr>
          <w:p w14:paraId="455CCAF2"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13E28ED1"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758DA6CA"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56447C6E"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445C39A7"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22941B2D" w14:textId="1D7E798B" w:rsidR="006C717A" w:rsidRPr="001528F9" w:rsidRDefault="006C717A" w:rsidP="00C04517">
            <w:pPr>
              <w:pStyle w:val="ListParagraph"/>
              <w:numPr>
                <w:ilvl w:val="0"/>
                <w:numId w:val="38"/>
              </w:numPr>
              <w:spacing w:after="0" w:line="276" w:lineRule="auto"/>
              <w:ind w:left="780" w:hanging="142"/>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Iuran Sukarela Peserta</w:t>
            </w:r>
          </w:p>
        </w:tc>
        <w:tc>
          <w:tcPr>
            <w:tcW w:w="1800" w:type="dxa"/>
            <w:tcBorders>
              <w:top w:val="nil"/>
              <w:left w:val="nil"/>
              <w:bottom w:val="single" w:sz="4" w:space="0" w:color="auto"/>
              <w:right w:val="single" w:sz="4" w:space="0" w:color="auto"/>
            </w:tcBorders>
            <w:shd w:val="clear" w:color="auto" w:fill="auto"/>
            <w:vAlign w:val="center"/>
            <w:hideMark/>
          </w:tcPr>
          <w:p w14:paraId="26E352A8"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79E6D18B"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2701AB85"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061DE80F"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157596C4"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211C89F8" w14:textId="3F5AB10E" w:rsidR="006C717A" w:rsidRPr="001528F9" w:rsidRDefault="006C717A" w:rsidP="00C04517">
            <w:pPr>
              <w:pStyle w:val="ListParagraph"/>
              <w:numPr>
                <w:ilvl w:val="0"/>
                <w:numId w:val="38"/>
              </w:numPr>
              <w:spacing w:after="0" w:line="276" w:lineRule="auto"/>
              <w:ind w:left="780" w:hanging="142"/>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Iuran Tambahan</w:t>
            </w:r>
          </w:p>
        </w:tc>
        <w:tc>
          <w:tcPr>
            <w:tcW w:w="1800" w:type="dxa"/>
            <w:tcBorders>
              <w:top w:val="nil"/>
              <w:left w:val="nil"/>
              <w:bottom w:val="single" w:sz="4" w:space="0" w:color="auto"/>
              <w:right w:val="single" w:sz="4" w:space="0" w:color="auto"/>
            </w:tcBorders>
            <w:shd w:val="clear" w:color="auto" w:fill="auto"/>
            <w:vAlign w:val="center"/>
            <w:hideMark/>
          </w:tcPr>
          <w:p w14:paraId="5EE5C1D0"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2F4936C9"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26C777EA"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4D501D01"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01778A49"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5B25AA27" w14:textId="0BCF89AC" w:rsidR="006C717A" w:rsidRPr="001528F9" w:rsidRDefault="003633B2" w:rsidP="006C717A">
            <w:pPr>
              <w:spacing w:after="0" w:line="276" w:lineRule="auto"/>
              <w:ind w:left="497"/>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xml:space="preserve">Tagihan </w:t>
            </w:r>
            <w:r w:rsidR="006C717A" w:rsidRPr="001528F9">
              <w:rPr>
                <w:rFonts w:ascii="Bookman Old Style" w:eastAsia="Times New Roman" w:hAnsi="Bookman Old Style" w:cs="Calibri"/>
                <w:color w:val="000000" w:themeColor="text1"/>
                <w:lang w:val="sv-SE" w:eastAsia="sv-SE"/>
              </w:rPr>
              <w:t xml:space="preserve">Bunga Keterlambatan Iuran </w:t>
            </w:r>
          </w:p>
        </w:tc>
        <w:tc>
          <w:tcPr>
            <w:tcW w:w="1800" w:type="dxa"/>
            <w:tcBorders>
              <w:top w:val="nil"/>
              <w:left w:val="nil"/>
              <w:bottom w:val="single" w:sz="4" w:space="0" w:color="auto"/>
              <w:right w:val="single" w:sz="4" w:space="0" w:color="auto"/>
            </w:tcBorders>
            <w:shd w:val="clear" w:color="auto" w:fill="auto"/>
            <w:vAlign w:val="center"/>
            <w:hideMark/>
          </w:tcPr>
          <w:p w14:paraId="4EFD88E9"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6F7A3E50"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3FB583F1"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31937836"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5877B564"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6200BDC0" w14:textId="46953B21" w:rsidR="006C717A" w:rsidRPr="001528F9" w:rsidRDefault="006C717A" w:rsidP="004F1509">
            <w:pPr>
              <w:spacing w:after="0" w:line="276" w:lineRule="auto"/>
              <w:ind w:left="497"/>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xml:space="preserve">Beban Dibayar </w:t>
            </w:r>
            <w:r w:rsidR="004F1509" w:rsidRPr="001528F9">
              <w:rPr>
                <w:rFonts w:ascii="Bookman Old Style" w:eastAsia="Times New Roman" w:hAnsi="Bookman Old Style" w:cs="Calibri"/>
                <w:color w:val="000000" w:themeColor="text1"/>
                <w:lang w:eastAsia="sv-SE"/>
              </w:rPr>
              <w:t>d</w:t>
            </w:r>
            <w:r w:rsidRPr="001528F9">
              <w:rPr>
                <w:rFonts w:ascii="Bookman Old Style" w:eastAsia="Times New Roman" w:hAnsi="Bookman Old Style" w:cs="Calibri"/>
                <w:color w:val="000000" w:themeColor="text1"/>
                <w:lang w:val="sv-SE" w:eastAsia="sv-SE"/>
              </w:rPr>
              <w:t xml:space="preserve">i Muka </w:t>
            </w:r>
          </w:p>
        </w:tc>
        <w:tc>
          <w:tcPr>
            <w:tcW w:w="1800" w:type="dxa"/>
            <w:tcBorders>
              <w:top w:val="nil"/>
              <w:left w:val="nil"/>
              <w:bottom w:val="single" w:sz="4" w:space="0" w:color="auto"/>
              <w:right w:val="single" w:sz="4" w:space="0" w:color="auto"/>
            </w:tcBorders>
            <w:shd w:val="clear" w:color="auto" w:fill="auto"/>
            <w:vAlign w:val="center"/>
            <w:hideMark/>
          </w:tcPr>
          <w:p w14:paraId="517C6789"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2C9CD095"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16FAA77E"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28F84B91"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54ED05D3"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0376B49E" w14:textId="643EC945" w:rsidR="006C717A" w:rsidRPr="001528F9" w:rsidRDefault="003633B2" w:rsidP="006C717A">
            <w:pPr>
              <w:spacing w:after="0" w:line="276" w:lineRule="auto"/>
              <w:ind w:left="497"/>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xml:space="preserve">Tagihan </w:t>
            </w:r>
            <w:r w:rsidR="006C717A" w:rsidRPr="001528F9">
              <w:rPr>
                <w:rFonts w:ascii="Bookman Old Style" w:eastAsia="Times New Roman" w:hAnsi="Bookman Old Style" w:cs="Calibri"/>
                <w:color w:val="000000" w:themeColor="text1"/>
                <w:lang w:val="sv-SE" w:eastAsia="sv-SE"/>
              </w:rPr>
              <w:t>Investasi</w:t>
            </w:r>
          </w:p>
        </w:tc>
        <w:tc>
          <w:tcPr>
            <w:tcW w:w="1800" w:type="dxa"/>
            <w:tcBorders>
              <w:top w:val="nil"/>
              <w:left w:val="nil"/>
              <w:bottom w:val="single" w:sz="4" w:space="0" w:color="auto"/>
              <w:right w:val="single" w:sz="4" w:space="0" w:color="auto"/>
            </w:tcBorders>
            <w:shd w:val="clear" w:color="auto" w:fill="auto"/>
            <w:vAlign w:val="center"/>
            <w:hideMark/>
          </w:tcPr>
          <w:p w14:paraId="7BFBCB77"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05B98BAC"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3A2FE747"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5AC8658F"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3EB4E2A1"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2405588E" w14:textId="6BA628DB" w:rsidR="006C717A" w:rsidRPr="001528F9" w:rsidRDefault="003633B2" w:rsidP="006C717A">
            <w:pPr>
              <w:spacing w:after="0" w:line="276" w:lineRule="auto"/>
              <w:ind w:left="497"/>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lastRenderedPageBreak/>
              <w:t xml:space="preserve">Tagihan </w:t>
            </w:r>
            <w:r w:rsidR="006C717A" w:rsidRPr="001528F9">
              <w:rPr>
                <w:rFonts w:ascii="Bookman Old Style" w:eastAsia="Times New Roman" w:hAnsi="Bookman Old Style" w:cs="Calibri"/>
                <w:color w:val="000000" w:themeColor="text1"/>
                <w:lang w:val="sv-SE" w:eastAsia="sv-SE"/>
              </w:rPr>
              <w:t>Hasil Investasi</w:t>
            </w:r>
          </w:p>
        </w:tc>
        <w:tc>
          <w:tcPr>
            <w:tcW w:w="1800" w:type="dxa"/>
            <w:tcBorders>
              <w:top w:val="nil"/>
              <w:left w:val="nil"/>
              <w:bottom w:val="single" w:sz="4" w:space="0" w:color="auto"/>
              <w:right w:val="single" w:sz="4" w:space="0" w:color="auto"/>
            </w:tcBorders>
            <w:shd w:val="clear" w:color="auto" w:fill="auto"/>
            <w:vAlign w:val="center"/>
            <w:hideMark/>
          </w:tcPr>
          <w:p w14:paraId="7C22FE73"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65886AD3"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3D7713F8"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1C45D97A"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2C67D0EE"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3C671501" w14:textId="4CADAF62" w:rsidR="006C717A" w:rsidRPr="001528F9" w:rsidRDefault="003633B2" w:rsidP="004F1509">
            <w:pPr>
              <w:spacing w:after="0" w:line="276" w:lineRule="auto"/>
              <w:ind w:left="497"/>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xml:space="preserve">Tagihan </w:t>
            </w:r>
            <w:r w:rsidR="006C717A" w:rsidRPr="001528F9">
              <w:rPr>
                <w:rFonts w:ascii="Bookman Old Style" w:eastAsia="Times New Roman" w:hAnsi="Bookman Old Style" w:cs="Calibri"/>
                <w:color w:val="000000" w:themeColor="text1"/>
                <w:lang w:val="sv-SE" w:eastAsia="sv-SE"/>
              </w:rPr>
              <w:t>Lain-</w:t>
            </w:r>
            <w:r w:rsidR="004F1509" w:rsidRPr="001528F9">
              <w:rPr>
                <w:rFonts w:ascii="Bookman Old Style" w:eastAsia="Times New Roman" w:hAnsi="Bookman Old Style" w:cs="Calibri"/>
                <w:color w:val="000000" w:themeColor="text1"/>
                <w:lang w:eastAsia="sv-SE"/>
              </w:rPr>
              <w:t>L</w:t>
            </w:r>
            <w:r w:rsidR="006C717A" w:rsidRPr="001528F9">
              <w:rPr>
                <w:rFonts w:ascii="Bookman Old Style" w:eastAsia="Times New Roman" w:hAnsi="Bookman Old Style" w:cs="Calibri"/>
                <w:color w:val="000000" w:themeColor="text1"/>
                <w:lang w:val="sv-SE" w:eastAsia="sv-SE"/>
              </w:rPr>
              <w:t>ain</w:t>
            </w:r>
          </w:p>
        </w:tc>
        <w:tc>
          <w:tcPr>
            <w:tcW w:w="1800" w:type="dxa"/>
            <w:tcBorders>
              <w:top w:val="nil"/>
              <w:left w:val="nil"/>
              <w:bottom w:val="single" w:sz="4" w:space="0" w:color="auto"/>
              <w:right w:val="single" w:sz="4" w:space="0" w:color="auto"/>
            </w:tcBorders>
            <w:shd w:val="clear" w:color="auto" w:fill="auto"/>
            <w:vAlign w:val="center"/>
            <w:hideMark/>
          </w:tcPr>
          <w:p w14:paraId="599D8B06"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0BEB3FD9"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5AFD1310"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39D14599"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4DD2BB4B"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25C705D7" w14:textId="77777777" w:rsidR="006C717A" w:rsidRPr="001528F9" w:rsidRDefault="006C717A" w:rsidP="006C717A">
            <w:pPr>
              <w:spacing w:after="0" w:line="276" w:lineRule="auto"/>
              <w:ind w:left="213"/>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TOTAL ASET LANCAR DI LUAR INVESTASI</w:t>
            </w:r>
          </w:p>
        </w:tc>
        <w:tc>
          <w:tcPr>
            <w:tcW w:w="1800" w:type="dxa"/>
            <w:tcBorders>
              <w:top w:val="nil"/>
              <w:left w:val="nil"/>
              <w:bottom w:val="single" w:sz="4" w:space="0" w:color="auto"/>
              <w:right w:val="single" w:sz="4" w:space="0" w:color="auto"/>
            </w:tcBorders>
            <w:shd w:val="clear" w:color="auto" w:fill="auto"/>
            <w:vAlign w:val="center"/>
            <w:hideMark/>
          </w:tcPr>
          <w:p w14:paraId="5F37D89A"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7C7D816E"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75DB51F8"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79E47E6B"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2187CB3C"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2867FFCB" w14:textId="77777777" w:rsidR="006C717A" w:rsidRPr="001528F9" w:rsidRDefault="006C717A" w:rsidP="006C717A">
            <w:pPr>
              <w:spacing w:after="0" w:line="276" w:lineRule="auto"/>
              <w:ind w:firstLineChars="100" w:firstLine="220"/>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ASET OPERASIONAL</w:t>
            </w:r>
          </w:p>
        </w:tc>
        <w:tc>
          <w:tcPr>
            <w:tcW w:w="1800" w:type="dxa"/>
            <w:tcBorders>
              <w:top w:val="nil"/>
              <w:left w:val="nil"/>
              <w:bottom w:val="single" w:sz="4" w:space="0" w:color="auto"/>
              <w:right w:val="single" w:sz="4" w:space="0" w:color="auto"/>
            </w:tcBorders>
            <w:shd w:val="clear" w:color="auto" w:fill="auto"/>
            <w:vAlign w:val="center"/>
            <w:hideMark/>
          </w:tcPr>
          <w:p w14:paraId="38CCD687"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254ED355"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5C0E38FF"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28AD75AA"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152E47E2"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718C736B" w14:textId="77777777" w:rsidR="006C717A" w:rsidRPr="001528F9" w:rsidRDefault="006C717A" w:rsidP="006C717A">
            <w:pPr>
              <w:spacing w:after="0" w:line="276" w:lineRule="auto"/>
              <w:ind w:left="497"/>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Tanah dan Bangunan</w:t>
            </w:r>
          </w:p>
        </w:tc>
        <w:tc>
          <w:tcPr>
            <w:tcW w:w="1800" w:type="dxa"/>
            <w:tcBorders>
              <w:top w:val="nil"/>
              <w:left w:val="nil"/>
              <w:bottom w:val="single" w:sz="4" w:space="0" w:color="auto"/>
              <w:right w:val="single" w:sz="4" w:space="0" w:color="auto"/>
            </w:tcBorders>
            <w:shd w:val="clear" w:color="auto" w:fill="auto"/>
            <w:vAlign w:val="center"/>
            <w:hideMark/>
          </w:tcPr>
          <w:p w14:paraId="3434B9AC"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65C3C13E"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21D9457C"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274B7759"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3F1DB6CC"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2B886592" w14:textId="77777777" w:rsidR="006C717A" w:rsidRPr="001528F9" w:rsidRDefault="006C717A" w:rsidP="006C717A">
            <w:pPr>
              <w:spacing w:after="0" w:line="276" w:lineRule="auto"/>
              <w:ind w:left="497"/>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Kendaraan</w:t>
            </w:r>
          </w:p>
        </w:tc>
        <w:tc>
          <w:tcPr>
            <w:tcW w:w="1800" w:type="dxa"/>
            <w:tcBorders>
              <w:top w:val="nil"/>
              <w:left w:val="nil"/>
              <w:bottom w:val="single" w:sz="4" w:space="0" w:color="auto"/>
              <w:right w:val="single" w:sz="4" w:space="0" w:color="auto"/>
            </w:tcBorders>
            <w:shd w:val="clear" w:color="auto" w:fill="auto"/>
            <w:vAlign w:val="center"/>
            <w:hideMark/>
          </w:tcPr>
          <w:p w14:paraId="2AAD5BEC"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57AC23F5"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01EC42D4"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5FCC63CE"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17F89B4C"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71FA7C3C" w14:textId="77777777" w:rsidR="006C717A" w:rsidRPr="001528F9" w:rsidRDefault="006C717A" w:rsidP="006C717A">
            <w:pPr>
              <w:spacing w:after="0" w:line="276" w:lineRule="auto"/>
              <w:ind w:left="497"/>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Peralatan Komputer</w:t>
            </w:r>
          </w:p>
        </w:tc>
        <w:tc>
          <w:tcPr>
            <w:tcW w:w="1800" w:type="dxa"/>
            <w:tcBorders>
              <w:top w:val="nil"/>
              <w:left w:val="nil"/>
              <w:bottom w:val="single" w:sz="4" w:space="0" w:color="auto"/>
              <w:right w:val="single" w:sz="4" w:space="0" w:color="auto"/>
            </w:tcBorders>
            <w:shd w:val="clear" w:color="auto" w:fill="auto"/>
            <w:vAlign w:val="center"/>
            <w:hideMark/>
          </w:tcPr>
          <w:p w14:paraId="317CF89E"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225A91C1"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0796501D"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2C8C2873"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66BD87E3"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376A6C15" w14:textId="77777777" w:rsidR="006C717A" w:rsidRPr="001528F9" w:rsidRDefault="006C717A" w:rsidP="006C717A">
            <w:pPr>
              <w:spacing w:after="0" w:line="276" w:lineRule="auto"/>
              <w:ind w:left="497"/>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Peralatan Kantor</w:t>
            </w:r>
          </w:p>
        </w:tc>
        <w:tc>
          <w:tcPr>
            <w:tcW w:w="1800" w:type="dxa"/>
            <w:tcBorders>
              <w:top w:val="nil"/>
              <w:left w:val="nil"/>
              <w:bottom w:val="single" w:sz="4" w:space="0" w:color="auto"/>
              <w:right w:val="single" w:sz="4" w:space="0" w:color="auto"/>
            </w:tcBorders>
            <w:shd w:val="clear" w:color="auto" w:fill="auto"/>
            <w:vAlign w:val="center"/>
            <w:hideMark/>
          </w:tcPr>
          <w:p w14:paraId="08C12152"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74280966"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3EFD7A40"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1D47CE2E"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05973FFE"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1012ECC1" w14:textId="77777777" w:rsidR="006C717A" w:rsidRPr="001528F9" w:rsidRDefault="006C717A" w:rsidP="006C717A">
            <w:pPr>
              <w:spacing w:after="0" w:line="276" w:lineRule="auto"/>
              <w:ind w:left="497"/>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Aset Operasional Lain</w:t>
            </w:r>
          </w:p>
        </w:tc>
        <w:tc>
          <w:tcPr>
            <w:tcW w:w="1800" w:type="dxa"/>
            <w:tcBorders>
              <w:top w:val="nil"/>
              <w:left w:val="nil"/>
              <w:bottom w:val="single" w:sz="4" w:space="0" w:color="auto"/>
              <w:right w:val="single" w:sz="4" w:space="0" w:color="auto"/>
            </w:tcBorders>
            <w:shd w:val="clear" w:color="auto" w:fill="auto"/>
            <w:vAlign w:val="center"/>
            <w:hideMark/>
          </w:tcPr>
          <w:p w14:paraId="4111610F"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52C55816"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77D12373"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2D49DC5A"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0216323F"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167E97D7" w14:textId="77777777" w:rsidR="006C717A" w:rsidRPr="001528F9" w:rsidRDefault="006C717A" w:rsidP="006C717A">
            <w:pPr>
              <w:spacing w:after="0" w:line="276" w:lineRule="auto"/>
              <w:ind w:left="213"/>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TOTAL ASET OPERASIONAL</w:t>
            </w:r>
          </w:p>
        </w:tc>
        <w:tc>
          <w:tcPr>
            <w:tcW w:w="1800" w:type="dxa"/>
            <w:tcBorders>
              <w:top w:val="nil"/>
              <w:left w:val="nil"/>
              <w:bottom w:val="single" w:sz="4" w:space="0" w:color="auto"/>
              <w:right w:val="single" w:sz="4" w:space="0" w:color="auto"/>
            </w:tcBorders>
            <w:shd w:val="clear" w:color="auto" w:fill="auto"/>
            <w:vAlign w:val="center"/>
            <w:hideMark/>
          </w:tcPr>
          <w:p w14:paraId="1193DF29"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70E4E961"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18DA2501"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03CA4719"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3C951223"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28925C27" w14:textId="77777777" w:rsidR="006C717A" w:rsidRPr="001528F9" w:rsidRDefault="006C717A" w:rsidP="006C717A">
            <w:pPr>
              <w:spacing w:after="0" w:line="276" w:lineRule="auto"/>
              <w:ind w:firstLineChars="100" w:firstLine="220"/>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ASET LAIN-LAIN</w:t>
            </w:r>
          </w:p>
        </w:tc>
        <w:tc>
          <w:tcPr>
            <w:tcW w:w="1800" w:type="dxa"/>
            <w:tcBorders>
              <w:top w:val="nil"/>
              <w:left w:val="nil"/>
              <w:bottom w:val="single" w:sz="4" w:space="0" w:color="auto"/>
              <w:right w:val="single" w:sz="4" w:space="0" w:color="auto"/>
            </w:tcBorders>
            <w:shd w:val="clear" w:color="auto" w:fill="auto"/>
            <w:vAlign w:val="center"/>
            <w:hideMark/>
          </w:tcPr>
          <w:p w14:paraId="11E5FFAB"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3F8DEFC7"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43348906"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51797BF4"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5E0BFD32"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3DE5A208" w14:textId="77777777" w:rsidR="006C717A" w:rsidRPr="001528F9" w:rsidRDefault="006C717A" w:rsidP="006C717A">
            <w:pPr>
              <w:spacing w:after="0" w:line="276"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ASET TERSEDIA</w:t>
            </w:r>
          </w:p>
        </w:tc>
        <w:tc>
          <w:tcPr>
            <w:tcW w:w="1800" w:type="dxa"/>
            <w:tcBorders>
              <w:top w:val="nil"/>
              <w:left w:val="nil"/>
              <w:bottom w:val="single" w:sz="4" w:space="0" w:color="auto"/>
              <w:right w:val="single" w:sz="4" w:space="0" w:color="auto"/>
            </w:tcBorders>
            <w:shd w:val="clear" w:color="auto" w:fill="auto"/>
            <w:vAlign w:val="center"/>
            <w:hideMark/>
          </w:tcPr>
          <w:p w14:paraId="2D85D42A"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02291F23"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7E9C26F3"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478F430C"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4837323A"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0CFD5F34" w14:textId="77777777" w:rsidR="006C717A" w:rsidRPr="001528F9" w:rsidRDefault="006C717A" w:rsidP="006C717A">
            <w:pPr>
              <w:spacing w:after="0" w:line="276"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LIABILITAS</w:t>
            </w:r>
          </w:p>
        </w:tc>
        <w:tc>
          <w:tcPr>
            <w:tcW w:w="1800" w:type="dxa"/>
            <w:tcBorders>
              <w:top w:val="nil"/>
              <w:left w:val="nil"/>
              <w:bottom w:val="single" w:sz="4" w:space="0" w:color="auto"/>
              <w:right w:val="single" w:sz="4" w:space="0" w:color="auto"/>
            </w:tcBorders>
            <w:shd w:val="clear" w:color="auto" w:fill="auto"/>
            <w:vAlign w:val="center"/>
            <w:hideMark/>
          </w:tcPr>
          <w:p w14:paraId="6F3A00EA"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1F420599"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42DD8A56"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4810D138"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2155FE5B" w14:textId="77777777" w:rsidTr="00134D05">
        <w:trPr>
          <w:trHeight w:val="600"/>
        </w:trPr>
        <w:tc>
          <w:tcPr>
            <w:tcW w:w="2790" w:type="dxa"/>
            <w:tcBorders>
              <w:top w:val="nil"/>
              <w:left w:val="single" w:sz="4" w:space="0" w:color="auto"/>
              <w:bottom w:val="single" w:sz="4" w:space="0" w:color="auto"/>
              <w:right w:val="single" w:sz="4" w:space="0" w:color="auto"/>
            </w:tcBorders>
            <w:shd w:val="clear" w:color="auto" w:fill="auto"/>
            <w:vAlign w:val="center"/>
            <w:hideMark/>
          </w:tcPr>
          <w:p w14:paraId="088EAF98" w14:textId="77777777" w:rsidR="006C717A" w:rsidRPr="001528F9" w:rsidRDefault="006C717A" w:rsidP="006C717A">
            <w:pPr>
              <w:spacing w:after="0" w:line="276"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Liabilitas di Luar Nilai Kini Aktuarial (PPMP)</w:t>
            </w:r>
          </w:p>
        </w:tc>
        <w:tc>
          <w:tcPr>
            <w:tcW w:w="1800" w:type="dxa"/>
            <w:tcBorders>
              <w:top w:val="nil"/>
              <w:left w:val="nil"/>
              <w:bottom w:val="single" w:sz="4" w:space="0" w:color="auto"/>
              <w:right w:val="single" w:sz="4" w:space="0" w:color="auto"/>
            </w:tcBorders>
            <w:shd w:val="clear" w:color="auto" w:fill="auto"/>
            <w:vAlign w:val="center"/>
            <w:hideMark/>
          </w:tcPr>
          <w:p w14:paraId="64F3097F"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5AC03E94"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1C2D8DC2"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1AA404B9"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4A14B6C7" w14:textId="77777777" w:rsidTr="00134D05">
        <w:trPr>
          <w:trHeight w:val="615"/>
        </w:trPr>
        <w:tc>
          <w:tcPr>
            <w:tcW w:w="2790" w:type="dxa"/>
            <w:tcBorders>
              <w:top w:val="nil"/>
              <w:left w:val="single" w:sz="4" w:space="0" w:color="auto"/>
              <w:bottom w:val="single" w:sz="4" w:space="0" w:color="auto"/>
              <w:right w:val="single" w:sz="4" w:space="0" w:color="auto"/>
            </w:tcBorders>
            <w:shd w:val="clear" w:color="auto" w:fill="auto"/>
            <w:vAlign w:val="center"/>
            <w:hideMark/>
          </w:tcPr>
          <w:p w14:paraId="7B0BB808" w14:textId="77777777" w:rsidR="006C717A" w:rsidRPr="001528F9" w:rsidRDefault="006C717A" w:rsidP="006C717A">
            <w:pPr>
              <w:spacing w:after="0" w:line="276"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Liabilitas di Luar Liabilitas Manfaat Pensiun (PPIP)</w:t>
            </w:r>
          </w:p>
        </w:tc>
        <w:tc>
          <w:tcPr>
            <w:tcW w:w="1800" w:type="dxa"/>
            <w:tcBorders>
              <w:top w:val="nil"/>
              <w:left w:val="nil"/>
              <w:bottom w:val="single" w:sz="4" w:space="0" w:color="auto"/>
              <w:right w:val="single" w:sz="4" w:space="0" w:color="auto"/>
            </w:tcBorders>
            <w:shd w:val="clear" w:color="auto" w:fill="auto"/>
            <w:vAlign w:val="center"/>
            <w:hideMark/>
          </w:tcPr>
          <w:p w14:paraId="0B9FF5FB"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12AC6764"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7B072C8F"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5D4563DB"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18D3EE39" w14:textId="77777777" w:rsidTr="00134D05">
        <w:trPr>
          <w:trHeight w:val="615"/>
        </w:trPr>
        <w:tc>
          <w:tcPr>
            <w:tcW w:w="2790" w:type="dxa"/>
            <w:tcBorders>
              <w:top w:val="nil"/>
              <w:left w:val="single" w:sz="4" w:space="0" w:color="auto"/>
              <w:bottom w:val="single" w:sz="4" w:space="0" w:color="auto"/>
              <w:right w:val="single" w:sz="4" w:space="0" w:color="auto"/>
            </w:tcBorders>
            <w:shd w:val="clear" w:color="auto" w:fill="auto"/>
            <w:hideMark/>
          </w:tcPr>
          <w:p w14:paraId="17B4D18D" w14:textId="77777777" w:rsidR="006C717A" w:rsidRPr="001528F9" w:rsidRDefault="006C717A" w:rsidP="006C717A">
            <w:pPr>
              <w:spacing w:after="0" w:line="276" w:lineRule="auto"/>
              <w:ind w:left="497"/>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Utang Manfaat Pensiun dan Manfaat Lain Jatuh Tempo</w:t>
            </w:r>
          </w:p>
        </w:tc>
        <w:tc>
          <w:tcPr>
            <w:tcW w:w="1800" w:type="dxa"/>
            <w:tcBorders>
              <w:top w:val="nil"/>
              <w:left w:val="nil"/>
              <w:bottom w:val="single" w:sz="4" w:space="0" w:color="auto"/>
              <w:right w:val="single" w:sz="4" w:space="0" w:color="auto"/>
            </w:tcBorders>
            <w:shd w:val="clear" w:color="auto" w:fill="auto"/>
            <w:vAlign w:val="center"/>
            <w:hideMark/>
          </w:tcPr>
          <w:p w14:paraId="0ED7DF39"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0A9B4EC0"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0328C258"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4DB44BFC"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5EEFDEF3"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1566CBDD" w14:textId="77777777" w:rsidR="006C717A" w:rsidRPr="001528F9" w:rsidRDefault="006C717A" w:rsidP="006C717A">
            <w:pPr>
              <w:spacing w:after="0" w:line="276" w:lineRule="auto"/>
              <w:ind w:left="497"/>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Utang Manfaat Sukarela</w:t>
            </w:r>
          </w:p>
        </w:tc>
        <w:tc>
          <w:tcPr>
            <w:tcW w:w="1800" w:type="dxa"/>
            <w:tcBorders>
              <w:top w:val="nil"/>
              <w:left w:val="nil"/>
              <w:bottom w:val="single" w:sz="4" w:space="0" w:color="auto"/>
              <w:right w:val="single" w:sz="4" w:space="0" w:color="auto"/>
            </w:tcBorders>
            <w:shd w:val="clear" w:color="auto" w:fill="auto"/>
            <w:vAlign w:val="center"/>
            <w:hideMark/>
          </w:tcPr>
          <w:p w14:paraId="23A797E2"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6F7A6E39"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46E37898"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1F962AAD"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66E5814C"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tcPr>
          <w:p w14:paraId="257C94D0" w14:textId="0D9E2B03" w:rsidR="006C717A" w:rsidRPr="001528F9" w:rsidRDefault="006C717A" w:rsidP="006C717A">
            <w:pPr>
              <w:spacing w:after="0" w:line="276" w:lineRule="auto"/>
              <w:ind w:left="497"/>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Utang Investasi</w:t>
            </w:r>
          </w:p>
        </w:tc>
        <w:tc>
          <w:tcPr>
            <w:tcW w:w="1800" w:type="dxa"/>
            <w:tcBorders>
              <w:top w:val="nil"/>
              <w:left w:val="nil"/>
              <w:bottom w:val="single" w:sz="4" w:space="0" w:color="auto"/>
              <w:right w:val="single" w:sz="4" w:space="0" w:color="auto"/>
            </w:tcBorders>
            <w:shd w:val="clear" w:color="auto" w:fill="auto"/>
            <w:vAlign w:val="center"/>
          </w:tcPr>
          <w:p w14:paraId="3765B9AB"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p>
        </w:tc>
        <w:tc>
          <w:tcPr>
            <w:tcW w:w="1440" w:type="dxa"/>
            <w:tcBorders>
              <w:top w:val="nil"/>
              <w:left w:val="nil"/>
              <w:bottom w:val="single" w:sz="4" w:space="0" w:color="auto"/>
              <w:right w:val="single" w:sz="4" w:space="0" w:color="auto"/>
            </w:tcBorders>
            <w:shd w:val="clear" w:color="auto" w:fill="auto"/>
            <w:vAlign w:val="center"/>
          </w:tcPr>
          <w:p w14:paraId="5490A13F"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p>
        </w:tc>
        <w:tc>
          <w:tcPr>
            <w:tcW w:w="1482" w:type="dxa"/>
            <w:tcBorders>
              <w:top w:val="nil"/>
              <w:left w:val="nil"/>
              <w:bottom w:val="single" w:sz="4" w:space="0" w:color="auto"/>
              <w:right w:val="single" w:sz="4" w:space="0" w:color="auto"/>
            </w:tcBorders>
            <w:shd w:val="clear" w:color="auto" w:fill="auto"/>
            <w:vAlign w:val="center"/>
          </w:tcPr>
          <w:p w14:paraId="4B86DCB5"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p>
        </w:tc>
        <w:tc>
          <w:tcPr>
            <w:tcW w:w="1560" w:type="dxa"/>
            <w:tcBorders>
              <w:top w:val="nil"/>
              <w:left w:val="nil"/>
              <w:bottom w:val="single" w:sz="4" w:space="0" w:color="auto"/>
              <w:right w:val="single" w:sz="4" w:space="0" w:color="auto"/>
            </w:tcBorders>
            <w:shd w:val="clear" w:color="auto" w:fill="auto"/>
            <w:vAlign w:val="center"/>
          </w:tcPr>
          <w:p w14:paraId="0FCDD809"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p>
        </w:tc>
      </w:tr>
      <w:tr w:rsidR="00BB683D" w:rsidRPr="001528F9" w14:paraId="05237287" w14:textId="77777777" w:rsidTr="00134D05">
        <w:trPr>
          <w:trHeight w:val="600"/>
        </w:trPr>
        <w:tc>
          <w:tcPr>
            <w:tcW w:w="2790" w:type="dxa"/>
            <w:tcBorders>
              <w:top w:val="nil"/>
              <w:left w:val="single" w:sz="4" w:space="0" w:color="auto"/>
              <w:bottom w:val="single" w:sz="4" w:space="0" w:color="auto"/>
              <w:right w:val="single" w:sz="4" w:space="0" w:color="auto"/>
            </w:tcBorders>
            <w:shd w:val="clear" w:color="auto" w:fill="auto"/>
            <w:hideMark/>
          </w:tcPr>
          <w:p w14:paraId="49C0C975" w14:textId="77777777" w:rsidR="006C717A" w:rsidRPr="001528F9" w:rsidRDefault="006C717A" w:rsidP="006C717A">
            <w:pPr>
              <w:spacing w:after="0" w:line="276" w:lineRule="auto"/>
              <w:ind w:left="497"/>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Pendapatan Diterima di Muka</w:t>
            </w:r>
          </w:p>
        </w:tc>
        <w:tc>
          <w:tcPr>
            <w:tcW w:w="1800" w:type="dxa"/>
            <w:tcBorders>
              <w:top w:val="nil"/>
              <w:left w:val="nil"/>
              <w:bottom w:val="single" w:sz="4" w:space="0" w:color="auto"/>
              <w:right w:val="single" w:sz="4" w:space="0" w:color="auto"/>
            </w:tcBorders>
            <w:shd w:val="clear" w:color="auto" w:fill="auto"/>
            <w:vAlign w:val="center"/>
            <w:hideMark/>
          </w:tcPr>
          <w:p w14:paraId="03FD5E35"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2A13BC6C"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5230324E"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1E06C795"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1E72CB2F"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3BED5EE3" w14:textId="05570CCD" w:rsidR="006C717A" w:rsidRPr="001528F9" w:rsidRDefault="004F1509" w:rsidP="006C717A">
            <w:pPr>
              <w:spacing w:after="0" w:line="276" w:lineRule="auto"/>
              <w:ind w:left="497"/>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Beban Yang Masih Harus d</w:t>
            </w:r>
            <w:r w:rsidR="006C717A" w:rsidRPr="001528F9">
              <w:rPr>
                <w:rFonts w:ascii="Bookman Old Style" w:eastAsia="Times New Roman" w:hAnsi="Bookman Old Style" w:cs="Calibri"/>
                <w:color w:val="000000" w:themeColor="text1"/>
                <w:lang w:val="sv-SE" w:eastAsia="sv-SE"/>
              </w:rPr>
              <w:t>i Bayar</w:t>
            </w:r>
          </w:p>
        </w:tc>
        <w:tc>
          <w:tcPr>
            <w:tcW w:w="1800" w:type="dxa"/>
            <w:tcBorders>
              <w:top w:val="nil"/>
              <w:left w:val="nil"/>
              <w:bottom w:val="single" w:sz="4" w:space="0" w:color="auto"/>
              <w:right w:val="single" w:sz="4" w:space="0" w:color="auto"/>
            </w:tcBorders>
            <w:shd w:val="clear" w:color="auto" w:fill="auto"/>
            <w:vAlign w:val="center"/>
            <w:hideMark/>
          </w:tcPr>
          <w:p w14:paraId="1C5E0D00"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5F256701"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38ED7F6F"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0A3E98A6"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50DD6D8A"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34E98A5D" w14:textId="77777777" w:rsidR="006C717A" w:rsidRPr="001528F9" w:rsidRDefault="006C717A" w:rsidP="006C717A">
            <w:pPr>
              <w:spacing w:after="0" w:line="276" w:lineRule="auto"/>
              <w:ind w:left="497"/>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Utang Lain</w:t>
            </w:r>
          </w:p>
        </w:tc>
        <w:tc>
          <w:tcPr>
            <w:tcW w:w="1800" w:type="dxa"/>
            <w:tcBorders>
              <w:top w:val="nil"/>
              <w:left w:val="nil"/>
              <w:bottom w:val="single" w:sz="4" w:space="0" w:color="auto"/>
              <w:right w:val="single" w:sz="4" w:space="0" w:color="auto"/>
            </w:tcBorders>
            <w:shd w:val="clear" w:color="auto" w:fill="auto"/>
            <w:vAlign w:val="center"/>
            <w:hideMark/>
          </w:tcPr>
          <w:p w14:paraId="7E6DE5C7"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5914F4E2"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14036A08"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620765E8"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63BCB0FB" w14:textId="77777777" w:rsidTr="00134D05">
        <w:trPr>
          <w:trHeight w:val="600"/>
        </w:trPr>
        <w:tc>
          <w:tcPr>
            <w:tcW w:w="2790" w:type="dxa"/>
            <w:tcBorders>
              <w:top w:val="nil"/>
              <w:left w:val="single" w:sz="4" w:space="0" w:color="auto"/>
              <w:bottom w:val="single" w:sz="4" w:space="0" w:color="auto"/>
              <w:right w:val="single" w:sz="4" w:space="0" w:color="auto"/>
            </w:tcBorders>
            <w:shd w:val="clear" w:color="auto" w:fill="auto"/>
            <w:hideMark/>
          </w:tcPr>
          <w:p w14:paraId="59C0356D" w14:textId="0992C3FB" w:rsidR="006C717A" w:rsidRPr="001528F9" w:rsidRDefault="006C717A" w:rsidP="006C717A">
            <w:pPr>
              <w:spacing w:after="0" w:line="276" w:lineRule="auto"/>
              <w:ind w:left="213" w:firstLineChars="3" w:firstLine="7"/>
              <w:rPr>
                <w:rFonts w:ascii="Bookman Old Style" w:eastAsia="Times New Roman" w:hAnsi="Bookman Old Style" w:cs="Calibri"/>
                <w:color w:val="000000" w:themeColor="text1"/>
                <w:lang w:eastAsia="sv-SE"/>
              </w:rPr>
            </w:pPr>
            <w:r w:rsidRPr="001528F9">
              <w:rPr>
                <w:rFonts w:ascii="Bookman Old Style" w:eastAsia="Times New Roman" w:hAnsi="Bookman Old Style" w:cs="Calibri"/>
                <w:color w:val="000000" w:themeColor="text1"/>
                <w:lang w:val="sv-SE" w:eastAsia="sv-SE"/>
              </w:rPr>
              <w:t>Total Liabilitas di Luar Nilai Kini Aktuarial</w:t>
            </w:r>
            <w:r w:rsidR="002D1973" w:rsidRPr="001528F9">
              <w:rPr>
                <w:rFonts w:ascii="Bookman Old Style" w:eastAsia="Times New Roman" w:hAnsi="Bookman Old Style" w:cs="Calibri"/>
                <w:color w:val="000000" w:themeColor="text1"/>
                <w:lang w:eastAsia="sv-SE"/>
              </w:rPr>
              <w:t>/Liabilitas Manfaat Pensiun</w:t>
            </w:r>
          </w:p>
        </w:tc>
        <w:tc>
          <w:tcPr>
            <w:tcW w:w="1800" w:type="dxa"/>
            <w:tcBorders>
              <w:top w:val="nil"/>
              <w:left w:val="nil"/>
              <w:bottom w:val="single" w:sz="4" w:space="0" w:color="auto"/>
              <w:right w:val="single" w:sz="4" w:space="0" w:color="auto"/>
            </w:tcBorders>
            <w:shd w:val="clear" w:color="auto" w:fill="auto"/>
            <w:vAlign w:val="center"/>
            <w:hideMark/>
          </w:tcPr>
          <w:p w14:paraId="3DCE7ED3"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35E43188"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0E4CEFD2"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389914B8"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640C79F4"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58DE7ABA" w14:textId="77777777" w:rsidR="006C717A" w:rsidRPr="001528F9" w:rsidRDefault="006C717A" w:rsidP="006C717A">
            <w:pPr>
              <w:spacing w:after="0" w:line="276"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TOTAL LIABILITAS</w:t>
            </w:r>
          </w:p>
        </w:tc>
        <w:tc>
          <w:tcPr>
            <w:tcW w:w="1800" w:type="dxa"/>
            <w:tcBorders>
              <w:top w:val="nil"/>
              <w:left w:val="nil"/>
              <w:bottom w:val="single" w:sz="4" w:space="0" w:color="auto"/>
              <w:right w:val="single" w:sz="4" w:space="0" w:color="auto"/>
            </w:tcBorders>
            <w:shd w:val="clear" w:color="auto" w:fill="auto"/>
            <w:vAlign w:val="center"/>
            <w:hideMark/>
          </w:tcPr>
          <w:p w14:paraId="6A1720D6"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1453A7D5"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685A540B"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6C5716A4"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r w:rsidR="00BB683D" w:rsidRPr="001528F9" w14:paraId="290D1650" w14:textId="77777777" w:rsidTr="00134D05">
        <w:trPr>
          <w:trHeight w:val="300"/>
        </w:trPr>
        <w:tc>
          <w:tcPr>
            <w:tcW w:w="2790" w:type="dxa"/>
            <w:tcBorders>
              <w:top w:val="nil"/>
              <w:left w:val="single" w:sz="4" w:space="0" w:color="auto"/>
              <w:bottom w:val="single" w:sz="4" w:space="0" w:color="auto"/>
              <w:right w:val="single" w:sz="4" w:space="0" w:color="auto"/>
            </w:tcBorders>
            <w:shd w:val="clear" w:color="auto" w:fill="auto"/>
            <w:hideMark/>
          </w:tcPr>
          <w:p w14:paraId="4DAF6087" w14:textId="77777777" w:rsidR="006C717A" w:rsidRPr="001528F9" w:rsidRDefault="006C717A" w:rsidP="006C717A">
            <w:pPr>
              <w:spacing w:after="0" w:line="276"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ASET NETO</w:t>
            </w:r>
          </w:p>
        </w:tc>
        <w:tc>
          <w:tcPr>
            <w:tcW w:w="1800" w:type="dxa"/>
            <w:tcBorders>
              <w:top w:val="nil"/>
              <w:left w:val="nil"/>
              <w:bottom w:val="single" w:sz="4" w:space="0" w:color="auto"/>
              <w:right w:val="single" w:sz="4" w:space="0" w:color="auto"/>
            </w:tcBorders>
            <w:shd w:val="clear" w:color="auto" w:fill="auto"/>
            <w:vAlign w:val="center"/>
            <w:hideMark/>
          </w:tcPr>
          <w:p w14:paraId="5C17018B"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40" w:type="dxa"/>
            <w:tcBorders>
              <w:top w:val="nil"/>
              <w:left w:val="nil"/>
              <w:bottom w:val="single" w:sz="4" w:space="0" w:color="auto"/>
              <w:right w:val="single" w:sz="4" w:space="0" w:color="auto"/>
            </w:tcBorders>
            <w:shd w:val="clear" w:color="auto" w:fill="auto"/>
            <w:vAlign w:val="center"/>
            <w:hideMark/>
          </w:tcPr>
          <w:p w14:paraId="79A31DEA"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482" w:type="dxa"/>
            <w:tcBorders>
              <w:top w:val="nil"/>
              <w:left w:val="nil"/>
              <w:bottom w:val="single" w:sz="4" w:space="0" w:color="auto"/>
              <w:right w:val="single" w:sz="4" w:space="0" w:color="auto"/>
            </w:tcBorders>
            <w:shd w:val="clear" w:color="auto" w:fill="auto"/>
            <w:vAlign w:val="center"/>
            <w:hideMark/>
          </w:tcPr>
          <w:p w14:paraId="01BF93D8"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c>
          <w:tcPr>
            <w:tcW w:w="1560" w:type="dxa"/>
            <w:tcBorders>
              <w:top w:val="nil"/>
              <w:left w:val="nil"/>
              <w:bottom w:val="single" w:sz="4" w:space="0" w:color="auto"/>
              <w:right w:val="single" w:sz="4" w:space="0" w:color="auto"/>
            </w:tcBorders>
            <w:shd w:val="clear" w:color="auto" w:fill="auto"/>
            <w:vAlign w:val="center"/>
            <w:hideMark/>
          </w:tcPr>
          <w:p w14:paraId="2D97866F" w14:textId="77777777" w:rsidR="006C717A" w:rsidRPr="001528F9" w:rsidRDefault="006C717A" w:rsidP="006C717A">
            <w:pPr>
              <w:spacing w:after="0" w:line="24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 </w:t>
            </w:r>
          </w:p>
        </w:tc>
      </w:tr>
    </w:tbl>
    <w:p w14:paraId="5FD16060" w14:textId="77777777" w:rsidR="00B265AA" w:rsidRPr="001528F9" w:rsidRDefault="00B265AA" w:rsidP="00C20F2B">
      <w:pPr>
        <w:pStyle w:val="ListParagraph"/>
        <w:spacing w:before="120" w:after="60" w:line="360" w:lineRule="auto"/>
        <w:ind w:left="425"/>
        <w:jc w:val="both"/>
        <w:rPr>
          <w:rFonts w:ascii="Bookman Old Style" w:hAnsi="Bookman Old Style" w:cs="Times New Roman"/>
          <w:i/>
        </w:rPr>
      </w:pPr>
      <w:r w:rsidRPr="001528F9">
        <w:rPr>
          <w:rFonts w:ascii="Bookman Old Style" w:hAnsi="Bookman Old Style" w:cs="Times New Roman"/>
          <w:i/>
        </w:rPr>
        <w:t>Keterangan:</w:t>
      </w:r>
    </w:p>
    <w:p w14:paraId="6CA1D93B" w14:textId="2996B7CD" w:rsidR="00DE4AD9" w:rsidRPr="001528F9" w:rsidRDefault="00B265AA" w:rsidP="00C04517">
      <w:pPr>
        <w:pStyle w:val="ListParagraph"/>
        <w:numPr>
          <w:ilvl w:val="0"/>
          <w:numId w:val="42"/>
        </w:numPr>
        <w:spacing w:before="120" w:after="60" w:line="360" w:lineRule="auto"/>
        <w:ind w:left="774"/>
        <w:contextualSpacing w:val="0"/>
        <w:jc w:val="both"/>
        <w:rPr>
          <w:rFonts w:ascii="Bookman Old Style" w:hAnsi="Bookman Old Style" w:cs="Times New Roman"/>
          <w:i/>
        </w:rPr>
      </w:pPr>
      <w:r w:rsidRPr="001528F9">
        <w:rPr>
          <w:rFonts w:ascii="Bookman Old Style" w:hAnsi="Bookman Old Style" w:cs="Times New Roman"/>
          <w:i/>
        </w:rPr>
        <w:t xml:space="preserve">Apabila </w:t>
      </w:r>
      <w:r w:rsidRPr="001528F9">
        <w:rPr>
          <w:rFonts w:ascii="Bookman Old Style" w:eastAsia="Calibri" w:hAnsi="Bookman Old Style" w:cs="Times New Roman"/>
          <w:i/>
        </w:rPr>
        <w:t>penyampaian</w:t>
      </w:r>
      <w:r w:rsidRPr="001528F9">
        <w:rPr>
          <w:rFonts w:ascii="Bookman Old Style" w:hAnsi="Bookman Old Style" w:cs="Times New Roman"/>
          <w:i/>
        </w:rPr>
        <w:t xml:space="preserve"> rencana bisnis adalah untuk tahun 2020, maka 20XX-1 adalah tahun 2019 (tahun berjalan), 20XX adalah tahun 2020 dst.</w:t>
      </w:r>
    </w:p>
    <w:p w14:paraId="42CA0D9B" w14:textId="4A6F7E9C" w:rsidR="00FB3E52" w:rsidRPr="001528F9" w:rsidRDefault="004D1C61" w:rsidP="00C04517">
      <w:pPr>
        <w:pStyle w:val="ListParagraph"/>
        <w:numPr>
          <w:ilvl w:val="0"/>
          <w:numId w:val="42"/>
        </w:numPr>
        <w:spacing w:before="120" w:after="60" w:line="360" w:lineRule="auto"/>
        <w:ind w:left="774"/>
        <w:contextualSpacing w:val="0"/>
        <w:jc w:val="both"/>
        <w:rPr>
          <w:rFonts w:ascii="Bookman Old Style" w:hAnsi="Bookman Old Style" w:cs="Times New Roman"/>
          <w:i/>
          <w:color w:val="000000" w:themeColor="text1"/>
        </w:rPr>
      </w:pPr>
      <w:r w:rsidRPr="001528F9">
        <w:rPr>
          <w:rFonts w:ascii="Bookman Old Style" w:hAnsi="Bookman Old Style" w:cs="Times New Roman"/>
          <w:bCs/>
          <w:i/>
          <w:iCs/>
          <w:color w:val="000000" w:themeColor="text1"/>
          <w:lang w:val="en-US"/>
        </w:rPr>
        <w:lastRenderedPageBreak/>
        <w:t>Nominal Aset Neto sama dengan nominal Aset Neto Akhir Periode pada Proyeksi Laporan Perubahan Aset Neto</w:t>
      </w:r>
    </w:p>
    <w:p w14:paraId="4A5F322A" w14:textId="3258F772" w:rsidR="00B265AA" w:rsidRPr="001528F9" w:rsidRDefault="00B265AA" w:rsidP="00C04517">
      <w:pPr>
        <w:pStyle w:val="ListParagraph"/>
        <w:numPr>
          <w:ilvl w:val="0"/>
          <w:numId w:val="36"/>
        </w:numPr>
        <w:spacing w:before="120" w:after="60" w:line="360" w:lineRule="auto"/>
        <w:ind w:left="426" w:hanging="426"/>
        <w:contextualSpacing w:val="0"/>
        <w:jc w:val="both"/>
        <w:rPr>
          <w:rFonts w:ascii="Bookman Old Style" w:hAnsi="Bookman Old Style" w:cs="Times New Roman"/>
          <w:color w:val="000000" w:themeColor="text1"/>
        </w:rPr>
      </w:pPr>
      <w:r w:rsidRPr="001528F9">
        <w:rPr>
          <w:rFonts w:ascii="Bookman Old Style" w:hAnsi="Bookman Old Style" w:cs="Times New Roman"/>
          <w:color w:val="000000" w:themeColor="text1"/>
        </w:rPr>
        <w:t>Proyeksi Laporan Perubahan Aset Neto</w:t>
      </w:r>
    </w:p>
    <w:p w14:paraId="451F6D40" w14:textId="234AA23F" w:rsidR="00B265AA" w:rsidRPr="001528F9" w:rsidRDefault="00B265AA" w:rsidP="00ED4417">
      <w:pPr>
        <w:pStyle w:val="ListParagraph"/>
        <w:spacing w:before="120" w:after="60" w:line="360" w:lineRule="auto"/>
        <w:ind w:left="153"/>
        <w:contextualSpacing w:val="0"/>
        <w:jc w:val="right"/>
        <w:rPr>
          <w:rFonts w:ascii="Bookman Old Style" w:hAnsi="Bookman Old Style" w:cs="Times New Roman"/>
          <w:i/>
          <w:color w:val="000000" w:themeColor="text1"/>
        </w:rPr>
      </w:pPr>
      <w:r w:rsidRPr="001528F9">
        <w:rPr>
          <w:rFonts w:ascii="Bookman Old Style" w:hAnsi="Bookman Old Style" w:cs="Times New Roman"/>
          <w:i/>
          <w:color w:val="000000" w:themeColor="text1"/>
        </w:rPr>
        <w:t xml:space="preserve">(dalam </w:t>
      </w:r>
      <w:r w:rsidR="007A55DF" w:rsidRPr="001528F9">
        <w:rPr>
          <w:rFonts w:ascii="Bookman Old Style" w:hAnsi="Bookman Old Style" w:cs="Times New Roman"/>
          <w:i/>
          <w:color w:val="000000" w:themeColor="text1"/>
        </w:rPr>
        <w:t xml:space="preserve">satuan penuh </w:t>
      </w:r>
      <w:r w:rsidRPr="001528F9">
        <w:rPr>
          <w:rFonts w:ascii="Bookman Old Style" w:hAnsi="Bookman Old Style" w:cs="Times New Roman"/>
          <w:i/>
          <w:color w:val="000000" w:themeColor="text1"/>
        </w:rPr>
        <w:t>rupiah)</w:t>
      </w:r>
    </w:p>
    <w:tbl>
      <w:tblPr>
        <w:tblW w:w="9072" w:type="dxa"/>
        <w:tblInd w:w="421" w:type="dxa"/>
        <w:tblCellMar>
          <w:left w:w="70" w:type="dxa"/>
          <w:right w:w="70" w:type="dxa"/>
        </w:tblCellMar>
        <w:tblLook w:val="04A0" w:firstRow="1" w:lastRow="0" w:firstColumn="1" w:lastColumn="0" w:noHBand="0" w:noVBand="1"/>
      </w:tblPr>
      <w:tblGrid>
        <w:gridCol w:w="2835"/>
        <w:gridCol w:w="1678"/>
        <w:gridCol w:w="1582"/>
        <w:gridCol w:w="1417"/>
        <w:gridCol w:w="1560"/>
      </w:tblGrid>
      <w:tr w:rsidR="00424C53" w:rsidRPr="001528F9" w14:paraId="65EE1F16" w14:textId="77777777" w:rsidTr="007A55DF">
        <w:trPr>
          <w:trHeight w:val="315"/>
          <w:tblHeader/>
        </w:trPr>
        <w:tc>
          <w:tcPr>
            <w:tcW w:w="2835"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1777E8A" w14:textId="77777777" w:rsidR="00E509FF" w:rsidRPr="001528F9" w:rsidRDefault="00E509FF" w:rsidP="00E509FF">
            <w:pPr>
              <w:spacing w:after="0" w:line="240" w:lineRule="auto"/>
              <w:jc w:val="center"/>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Uraian</w:t>
            </w:r>
          </w:p>
        </w:tc>
        <w:tc>
          <w:tcPr>
            <w:tcW w:w="1678"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03E3D0A" w14:textId="77777777" w:rsidR="00E509FF" w:rsidRPr="001528F9" w:rsidRDefault="00E509FF" w:rsidP="00E509FF">
            <w:pPr>
              <w:spacing w:after="0" w:line="240" w:lineRule="auto"/>
              <w:jc w:val="center"/>
              <w:rPr>
                <w:rFonts w:ascii="Bookman Old Style" w:eastAsia="Times New Roman" w:hAnsi="Bookman Old Style" w:cs="Calibri"/>
                <w:lang w:val="sv-SE" w:eastAsia="sv-SE"/>
              </w:rPr>
            </w:pPr>
            <w:r w:rsidRPr="001528F9">
              <w:rPr>
                <w:rFonts w:ascii="Bookman Old Style" w:eastAsia="Times New Roman" w:hAnsi="Bookman Old Style" w:cs="Calibri"/>
                <w:lang w:eastAsia="sv-SE"/>
              </w:rPr>
              <w:t>Aktual per 30 Sept 20XX-1</w:t>
            </w:r>
          </w:p>
        </w:tc>
        <w:tc>
          <w:tcPr>
            <w:tcW w:w="4559" w:type="dxa"/>
            <w:gridSpan w:val="3"/>
            <w:tcBorders>
              <w:top w:val="single" w:sz="4" w:space="0" w:color="auto"/>
              <w:left w:val="nil"/>
              <w:bottom w:val="single" w:sz="4" w:space="0" w:color="auto"/>
              <w:right w:val="single" w:sz="4" w:space="0" w:color="auto"/>
            </w:tcBorders>
            <w:shd w:val="clear" w:color="auto" w:fill="E7E6E6" w:themeFill="background2"/>
            <w:vAlign w:val="center"/>
            <w:hideMark/>
          </w:tcPr>
          <w:p w14:paraId="5EB8785B" w14:textId="77777777" w:rsidR="00E509FF" w:rsidRPr="001528F9" w:rsidRDefault="00E509FF" w:rsidP="00E509FF">
            <w:pPr>
              <w:spacing w:after="0" w:line="240" w:lineRule="auto"/>
              <w:jc w:val="center"/>
              <w:rPr>
                <w:rFonts w:ascii="Bookman Old Style" w:eastAsia="Times New Roman" w:hAnsi="Bookman Old Style" w:cs="Calibri"/>
                <w:lang w:val="sv-SE" w:eastAsia="sv-SE"/>
              </w:rPr>
            </w:pPr>
            <w:r w:rsidRPr="001528F9">
              <w:rPr>
                <w:rFonts w:ascii="Bookman Old Style" w:eastAsia="Times New Roman" w:hAnsi="Bookman Old Style" w:cs="Calibri"/>
                <w:lang w:eastAsia="sv-SE"/>
              </w:rPr>
              <w:t>Proyeksi</w:t>
            </w:r>
          </w:p>
        </w:tc>
      </w:tr>
      <w:tr w:rsidR="00424C53" w:rsidRPr="001528F9" w14:paraId="1ADE57EB" w14:textId="77777777" w:rsidTr="007A55DF">
        <w:trPr>
          <w:trHeight w:val="755"/>
          <w:tblHeader/>
        </w:trPr>
        <w:tc>
          <w:tcPr>
            <w:tcW w:w="2835"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B2B7BA3" w14:textId="77777777" w:rsidR="00E509FF" w:rsidRPr="001528F9" w:rsidRDefault="00E509FF" w:rsidP="00E509FF">
            <w:pPr>
              <w:spacing w:after="0" w:line="240" w:lineRule="auto"/>
              <w:jc w:val="center"/>
              <w:rPr>
                <w:rFonts w:ascii="Bookman Old Style" w:eastAsia="Times New Roman" w:hAnsi="Bookman Old Style" w:cs="Calibri"/>
                <w:lang w:val="sv-SE" w:eastAsia="sv-SE"/>
              </w:rPr>
            </w:pPr>
          </w:p>
        </w:tc>
        <w:tc>
          <w:tcPr>
            <w:tcW w:w="1678"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E330497" w14:textId="77777777" w:rsidR="00E509FF" w:rsidRPr="001528F9" w:rsidRDefault="00E509FF" w:rsidP="00E509FF">
            <w:pPr>
              <w:spacing w:after="0" w:line="240" w:lineRule="auto"/>
              <w:jc w:val="center"/>
              <w:rPr>
                <w:rFonts w:ascii="Bookman Old Style" w:eastAsia="Times New Roman" w:hAnsi="Bookman Old Style" w:cs="Calibri"/>
                <w:lang w:val="sv-SE" w:eastAsia="sv-SE"/>
              </w:rPr>
            </w:pPr>
          </w:p>
        </w:tc>
        <w:tc>
          <w:tcPr>
            <w:tcW w:w="1582" w:type="dxa"/>
            <w:tcBorders>
              <w:top w:val="nil"/>
              <w:left w:val="nil"/>
              <w:bottom w:val="single" w:sz="4" w:space="0" w:color="auto"/>
              <w:right w:val="single" w:sz="4" w:space="0" w:color="auto"/>
            </w:tcBorders>
            <w:shd w:val="clear" w:color="auto" w:fill="E7E6E6" w:themeFill="background2"/>
            <w:vAlign w:val="center"/>
            <w:hideMark/>
          </w:tcPr>
          <w:p w14:paraId="1643EFBF" w14:textId="77777777" w:rsidR="00E509FF" w:rsidRPr="001528F9" w:rsidRDefault="00E509FF" w:rsidP="00E509FF">
            <w:pPr>
              <w:spacing w:after="0" w:line="240" w:lineRule="auto"/>
              <w:jc w:val="center"/>
              <w:rPr>
                <w:rFonts w:ascii="Bookman Old Style" w:eastAsia="Times New Roman" w:hAnsi="Bookman Old Style" w:cs="Calibri"/>
                <w:lang w:val="sv-SE" w:eastAsia="sv-SE"/>
              </w:rPr>
            </w:pPr>
            <w:r w:rsidRPr="001528F9">
              <w:rPr>
                <w:rFonts w:ascii="Bookman Old Style" w:eastAsia="Times New Roman" w:hAnsi="Bookman Old Style" w:cs="Calibri"/>
                <w:lang w:eastAsia="sv-SE"/>
              </w:rPr>
              <w:t>per 31 Des 20XX-1</w:t>
            </w:r>
          </w:p>
        </w:tc>
        <w:tc>
          <w:tcPr>
            <w:tcW w:w="1417" w:type="dxa"/>
            <w:tcBorders>
              <w:top w:val="nil"/>
              <w:left w:val="nil"/>
              <w:bottom w:val="single" w:sz="4" w:space="0" w:color="auto"/>
              <w:right w:val="single" w:sz="4" w:space="0" w:color="auto"/>
            </w:tcBorders>
            <w:shd w:val="clear" w:color="auto" w:fill="E7E6E6" w:themeFill="background2"/>
            <w:vAlign w:val="center"/>
            <w:hideMark/>
          </w:tcPr>
          <w:p w14:paraId="47513286" w14:textId="77777777" w:rsidR="00E509FF" w:rsidRPr="001528F9" w:rsidRDefault="00E509FF" w:rsidP="00E509FF">
            <w:pPr>
              <w:spacing w:after="0" w:line="240" w:lineRule="auto"/>
              <w:jc w:val="center"/>
              <w:rPr>
                <w:rFonts w:ascii="Bookman Old Style" w:eastAsia="Times New Roman" w:hAnsi="Bookman Old Style" w:cs="Calibri"/>
                <w:lang w:val="sv-SE" w:eastAsia="sv-SE"/>
              </w:rPr>
            </w:pPr>
            <w:r w:rsidRPr="001528F9">
              <w:rPr>
                <w:rFonts w:ascii="Bookman Old Style" w:eastAsia="Times New Roman" w:hAnsi="Bookman Old Style" w:cs="Calibri"/>
                <w:lang w:eastAsia="sv-SE"/>
              </w:rPr>
              <w:t>per 30 Jun 20XX</w:t>
            </w:r>
          </w:p>
        </w:tc>
        <w:tc>
          <w:tcPr>
            <w:tcW w:w="1560" w:type="dxa"/>
            <w:tcBorders>
              <w:top w:val="nil"/>
              <w:left w:val="nil"/>
              <w:bottom w:val="single" w:sz="4" w:space="0" w:color="auto"/>
              <w:right w:val="single" w:sz="4" w:space="0" w:color="auto"/>
            </w:tcBorders>
            <w:shd w:val="clear" w:color="auto" w:fill="E7E6E6" w:themeFill="background2"/>
            <w:vAlign w:val="center"/>
            <w:hideMark/>
          </w:tcPr>
          <w:p w14:paraId="110C2B1B" w14:textId="77777777" w:rsidR="00E509FF" w:rsidRPr="001528F9" w:rsidRDefault="00E509FF" w:rsidP="00E509FF">
            <w:pPr>
              <w:spacing w:after="0" w:line="240" w:lineRule="auto"/>
              <w:jc w:val="center"/>
              <w:rPr>
                <w:rFonts w:ascii="Bookman Old Style" w:eastAsia="Times New Roman" w:hAnsi="Bookman Old Style" w:cs="Calibri"/>
                <w:lang w:val="sv-SE" w:eastAsia="sv-SE"/>
              </w:rPr>
            </w:pPr>
            <w:r w:rsidRPr="001528F9">
              <w:rPr>
                <w:rFonts w:ascii="Bookman Old Style" w:eastAsia="Times New Roman" w:hAnsi="Bookman Old Style" w:cs="Calibri"/>
                <w:lang w:eastAsia="sv-SE"/>
              </w:rPr>
              <w:t>per 31 Des 20XX</w:t>
            </w:r>
          </w:p>
        </w:tc>
      </w:tr>
      <w:tr w:rsidR="00424C53" w:rsidRPr="001528F9" w14:paraId="422EC03F" w14:textId="77777777" w:rsidTr="007A55DF">
        <w:trPr>
          <w:trHeight w:val="300"/>
        </w:trPr>
        <w:tc>
          <w:tcPr>
            <w:tcW w:w="2835" w:type="dxa"/>
            <w:tcBorders>
              <w:top w:val="nil"/>
              <w:left w:val="single" w:sz="4" w:space="0" w:color="auto"/>
              <w:bottom w:val="single" w:sz="4" w:space="0" w:color="auto"/>
              <w:right w:val="single" w:sz="4" w:space="0" w:color="auto"/>
            </w:tcBorders>
            <w:shd w:val="clear" w:color="auto" w:fill="auto"/>
            <w:hideMark/>
          </w:tcPr>
          <w:p w14:paraId="5EDF932F" w14:textId="77777777" w:rsidR="00E509FF" w:rsidRPr="001528F9" w:rsidRDefault="00E509FF" w:rsidP="00DD2DB4">
            <w:pPr>
              <w:spacing w:after="0" w:line="276"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PENAMBAHAN</w:t>
            </w:r>
          </w:p>
        </w:tc>
        <w:tc>
          <w:tcPr>
            <w:tcW w:w="1678" w:type="dxa"/>
            <w:tcBorders>
              <w:top w:val="nil"/>
              <w:left w:val="nil"/>
              <w:bottom w:val="single" w:sz="4" w:space="0" w:color="auto"/>
              <w:right w:val="single" w:sz="4" w:space="0" w:color="auto"/>
            </w:tcBorders>
            <w:shd w:val="clear" w:color="auto" w:fill="auto"/>
            <w:noWrap/>
            <w:vAlign w:val="bottom"/>
            <w:hideMark/>
          </w:tcPr>
          <w:p w14:paraId="421E507C"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82" w:type="dxa"/>
            <w:tcBorders>
              <w:top w:val="nil"/>
              <w:left w:val="nil"/>
              <w:bottom w:val="single" w:sz="4" w:space="0" w:color="auto"/>
              <w:right w:val="single" w:sz="4" w:space="0" w:color="auto"/>
            </w:tcBorders>
            <w:shd w:val="clear" w:color="auto" w:fill="auto"/>
            <w:noWrap/>
            <w:vAlign w:val="bottom"/>
            <w:hideMark/>
          </w:tcPr>
          <w:p w14:paraId="200279CB"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417" w:type="dxa"/>
            <w:tcBorders>
              <w:top w:val="nil"/>
              <w:left w:val="nil"/>
              <w:bottom w:val="single" w:sz="4" w:space="0" w:color="auto"/>
              <w:right w:val="single" w:sz="4" w:space="0" w:color="auto"/>
            </w:tcBorders>
            <w:shd w:val="clear" w:color="auto" w:fill="auto"/>
            <w:noWrap/>
            <w:vAlign w:val="bottom"/>
            <w:hideMark/>
          </w:tcPr>
          <w:p w14:paraId="1A0724EF"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60" w:type="dxa"/>
            <w:tcBorders>
              <w:top w:val="nil"/>
              <w:left w:val="nil"/>
              <w:bottom w:val="single" w:sz="4" w:space="0" w:color="auto"/>
              <w:right w:val="single" w:sz="4" w:space="0" w:color="auto"/>
            </w:tcBorders>
            <w:shd w:val="clear" w:color="auto" w:fill="auto"/>
            <w:noWrap/>
            <w:vAlign w:val="bottom"/>
            <w:hideMark/>
          </w:tcPr>
          <w:p w14:paraId="1F20A38B"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r>
      <w:tr w:rsidR="00424C53" w:rsidRPr="001528F9" w14:paraId="5B950AF3" w14:textId="77777777" w:rsidTr="007A55DF">
        <w:trPr>
          <w:trHeight w:val="300"/>
        </w:trPr>
        <w:tc>
          <w:tcPr>
            <w:tcW w:w="2835" w:type="dxa"/>
            <w:tcBorders>
              <w:top w:val="nil"/>
              <w:left w:val="single" w:sz="4" w:space="0" w:color="auto"/>
              <w:bottom w:val="single" w:sz="4" w:space="0" w:color="auto"/>
              <w:right w:val="single" w:sz="4" w:space="0" w:color="auto"/>
            </w:tcBorders>
            <w:shd w:val="clear" w:color="auto" w:fill="auto"/>
            <w:hideMark/>
          </w:tcPr>
          <w:p w14:paraId="169205EF" w14:textId="77777777" w:rsidR="00E509FF" w:rsidRPr="001528F9" w:rsidRDefault="00E509FF" w:rsidP="00DD2DB4">
            <w:pPr>
              <w:spacing w:after="0" w:line="276" w:lineRule="auto"/>
              <w:ind w:left="213" w:firstLineChars="3" w:firstLine="7"/>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Pendapatan Investasi</w:t>
            </w:r>
          </w:p>
        </w:tc>
        <w:tc>
          <w:tcPr>
            <w:tcW w:w="1678" w:type="dxa"/>
            <w:tcBorders>
              <w:top w:val="nil"/>
              <w:left w:val="nil"/>
              <w:bottom w:val="single" w:sz="4" w:space="0" w:color="auto"/>
              <w:right w:val="single" w:sz="4" w:space="0" w:color="auto"/>
            </w:tcBorders>
            <w:shd w:val="clear" w:color="auto" w:fill="auto"/>
            <w:noWrap/>
            <w:vAlign w:val="bottom"/>
            <w:hideMark/>
          </w:tcPr>
          <w:p w14:paraId="7AFA5B84"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82" w:type="dxa"/>
            <w:tcBorders>
              <w:top w:val="nil"/>
              <w:left w:val="nil"/>
              <w:bottom w:val="single" w:sz="4" w:space="0" w:color="auto"/>
              <w:right w:val="single" w:sz="4" w:space="0" w:color="auto"/>
            </w:tcBorders>
            <w:shd w:val="clear" w:color="auto" w:fill="auto"/>
            <w:noWrap/>
            <w:vAlign w:val="bottom"/>
            <w:hideMark/>
          </w:tcPr>
          <w:p w14:paraId="7195D1E8"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417" w:type="dxa"/>
            <w:tcBorders>
              <w:top w:val="nil"/>
              <w:left w:val="nil"/>
              <w:bottom w:val="single" w:sz="4" w:space="0" w:color="auto"/>
              <w:right w:val="single" w:sz="4" w:space="0" w:color="auto"/>
            </w:tcBorders>
            <w:shd w:val="clear" w:color="auto" w:fill="auto"/>
            <w:noWrap/>
            <w:vAlign w:val="bottom"/>
            <w:hideMark/>
          </w:tcPr>
          <w:p w14:paraId="1BA2B455"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60" w:type="dxa"/>
            <w:tcBorders>
              <w:top w:val="nil"/>
              <w:left w:val="nil"/>
              <w:bottom w:val="single" w:sz="4" w:space="0" w:color="auto"/>
              <w:right w:val="single" w:sz="4" w:space="0" w:color="auto"/>
            </w:tcBorders>
            <w:shd w:val="clear" w:color="auto" w:fill="auto"/>
            <w:noWrap/>
            <w:vAlign w:val="bottom"/>
            <w:hideMark/>
          </w:tcPr>
          <w:p w14:paraId="4BECEEE1"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r>
      <w:tr w:rsidR="00424C53" w:rsidRPr="001528F9" w14:paraId="3CAB6D0E" w14:textId="77777777" w:rsidTr="007A55DF">
        <w:trPr>
          <w:trHeight w:val="300"/>
        </w:trPr>
        <w:tc>
          <w:tcPr>
            <w:tcW w:w="2835" w:type="dxa"/>
            <w:tcBorders>
              <w:top w:val="nil"/>
              <w:left w:val="single" w:sz="4" w:space="0" w:color="auto"/>
              <w:bottom w:val="single" w:sz="4" w:space="0" w:color="auto"/>
              <w:right w:val="single" w:sz="4" w:space="0" w:color="auto"/>
            </w:tcBorders>
            <w:shd w:val="clear" w:color="auto" w:fill="auto"/>
            <w:hideMark/>
          </w:tcPr>
          <w:p w14:paraId="7FD1E49D" w14:textId="77777777" w:rsidR="00E509FF" w:rsidRPr="001528F9" w:rsidRDefault="00E509FF" w:rsidP="00DD2DB4">
            <w:pPr>
              <w:spacing w:after="0" w:line="276" w:lineRule="auto"/>
              <w:ind w:firstLineChars="200" w:firstLine="440"/>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xml:space="preserve">Bunga/Bagi Hasil </w:t>
            </w:r>
          </w:p>
        </w:tc>
        <w:tc>
          <w:tcPr>
            <w:tcW w:w="1678" w:type="dxa"/>
            <w:tcBorders>
              <w:top w:val="nil"/>
              <w:left w:val="nil"/>
              <w:bottom w:val="single" w:sz="4" w:space="0" w:color="auto"/>
              <w:right w:val="single" w:sz="4" w:space="0" w:color="auto"/>
            </w:tcBorders>
            <w:shd w:val="clear" w:color="auto" w:fill="auto"/>
            <w:noWrap/>
            <w:vAlign w:val="bottom"/>
            <w:hideMark/>
          </w:tcPr>
          <w:p w14:paraId="323C6128"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82" w:type="dxa"/>
            <w:tcBorders>
              <w:top w:val="nil"/>
              <w:left w:val="nil"/>
              <w:bottom w:val="single" w:sz="4" w:space="0" w:color="auto"/>
              <w:right w:val="single" w:sz="4" w:space="0" w:color="auto"/>
            </w:tcBorders>
            <w:shd w:val="clear" w:color="auto" w:fill="auto"/>
            <w:noWrap/>
            <w:vAlign w:val="bottom"/>
            <w:hideMark/>
          </w:tcPr>
          <w:p w14:paraId="51681AC4"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417" w:type="dxa"/>
            <w:tcBorders>
              <w:top w:val="nil"/>
              <w:left w:val="nil"/>
              <w:bottom w:val="single" w:sz="4" w:space="0" w:color="auto"/>
              <w:right w:val="single" w:sz="4" w:space="0" w:color="auto"/>
            </w:tcBorders>
            <w:shd w:val="clear" w:color="auto" w:fill="auto"/>
            <w:noWrap/>
            <w:vAlign w:val="bottom"/>
            <w:hideMark/>
          </w:tcPr>
          <w:p w14:paraId="21D7A5E0"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60" w:type="dxa"/>
            <w:tcBorders>
              <w:top w:val="nil"/>
              <w:left w:val="nil"/>
              <w:bottom w:val="single" w:sz="4" w:space="0" w:color="auto"/>
              <w:right w:val="single" w:sz="4" w:space="0" w:color="auto"/>
            </w:tcBorders>
            <w:shd w:val="clear" w:color="auto" w:fill="auto"/>
            <w:noWrap/>
            <w:vAlign w:val="bottom"/>
            <w:hideMark/>
          </w:tcPr>
          <w:p w14:paraId="69033F97"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r>
      <w:tr w:rsidR="00424C53" w:rsidRPr="001528F9" w14:paraId="69C7AE4A" w14:textId="77777777" w:rsidTr="007A55DF">
        <w:trPr>
          <w:trHeight w:val="300"/>
        </w:trPr>
        <w:tc>
          <w:tcPr>
            <w:tcW w:w="2835" w:type="dxa"/>
            <w:tcBorders>
              <w:top w:val="nil"/>
              <w:left w:val="single" w:sz="4" w:space="0" w:color="auto"/>
              <w:bottom w:val="single" w:sz="4" w:space="0" w:color="auto"/>
              <w:right w:val="single" w:sz="4" w:space="0" w:color="auto"/>
            </w:tcBorders>
            <w:shd w:val="clear" w:color="auto" w:fill="auto"/>
            <w:hideMark/>
          </w:tcPr>
          <w:p w14:paraId="17838CD4" w14:textId="77777777" w:rsidR="00E509FF" w:rsidRPr="001528F9" w:rsidRDefault="00E509FF" w:rsidP="00DD2DB4">
            <w:pPr>
              <w:spacing w:after="0" w:line="276" w:lineRule="auto"/>
              <w:ind w:firstLineChars="200" w:firstLine="440"/>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xml:space="preserve">Dividen </w:t>
            </w:r>
          </w:p>
        </w:tc>
        <w:tc>
          <w:tcPr>
            <w:tcW w:w="1678" w:type="dxa"/>
            <w:tcBorders>
              <w:top w:val="nil"/>
              <w:left w:val="nil"/>
              <w:bottom w:val="single" w:sz="4" w:space="0" w:color="auto"/>
              <w:right w:val="single" w:sz="4" w:space="0" w:color="auto"/>
            </w:tcBorders>
            <w:shd w:val="clear" w:color="auto" w:fill="auto"/>
            <w:noWrap/>
            <w:vAlign w:val="bottom"/>
            <w:hideMark/>
          </w:tcPr>
          <w:p w14:paraId="2CBE5338"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82" w:type="dxa"/>
            <w:tcBorders>
              <w:top w:val="nil"/>
              <w:left w:val="nil"/>
              <w:bottom w:val="single" w:sz="4" w:space="0" w:color="auto"/>
              <w:right w:val="single" w:sz="4" w:space="0" w:color="auto"/>
            </w:tcBorders>
            <w:shd w:val="clear" w:color="auto" w:fill="auto"/>
            <w:noWrap/>
            <w:vAlign w:val="bottom"/>
            <w:hideMark/>
          </w:tcPr>
          <w:p w14:paraId="1C8B59A5"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417" w:type="dxa"/>
            <w:tcBorders>
              <w:top w:val="nil"/>
              <w:left w:val="nil"/>
              <w:bottom w:val="single" w:sz="4" w:space="0" w:color="auto"/>
              <w:right w:val="single" w:sz="4" w:space="0" w:color="auto"/>
            </w:tcBorders>
            <w:shd w:val="clear" w:color="auto" w:fill="auto"/>
            <w:noWrap/>
            <w:vAlign w:val="bottom"/>
            <w:hideMark/>
          </w:tcPr>
          <w:p w14:paraId="28FAE1AA"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60" w:type="dxa"/>
            <w:tcBorders>
              <w:top w:val="nil"/>
              <w:left w:val="nil"/>
              <w:bottom w:val="single" w:sz="4" w:space="0" w:color="auto"/>
              <w:right w:val="single" w:sz="4" w:space="0" w:color="auto"/>
            </w:tcBorders>
            <w:shd w:val="clear" w:color="auto" w:fill="auto"/>
            <w:noWrap/>
            <w:vAlign w:val="bottom"/>
            <w:hideMark/>
          </w:tcPr>
          <w:p w14:paraId="3BAFFE9D"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r>
      <w:tr w:rsidR="00424C53" w:rsidRPr="001528F9" w14:paraId="034EA36A" w14:textId="77777777" w:rsidTr="007A55DF">
        <w:trPr>
          <w:trHeight w:val="300"/>
        </w:trPr>
        <w:tc>
          <w:tcPr>
            <w:tcW w:w="2835" w:type="dxa"/>
            <w:tcBorders>
              <w:top w:val="nil"/>
              <w:left w:val="single" w:sz="4" w:space="0" w:color="auto"/>
              <w:bottom w:val="single" w:sz="4" w:space="0" w:color="auto"/>
              <w:right w:val="single" w:sz="4" w:space="0" w:color="auto"/>
            </w:tcBorders>
            <w:shd w:val="clear" w:color="auto" w:fill="auto"/>
            <w:hideMark/>
          </w:tcPr>
          <w:p w14:paraId="2C76443F" w14:textId="77777777" w:rsidR="00E509FF" w:rsidRPr="001528F9" w:rsidRDefault="00E509FF" w:rsidP="00DD2DB4">
            <w:pPr>
              <w:spacing w:after="0" w:line="276" w:lineRule="auto"/>
              <w:ind w:firstLineChars="200" w:firstLine="440"/>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xml:space="preserve">Sewa </w:t>
            </w:r>
          </w:p>
        </w:tc>
        <w:tc>
          <w:tcPr>
            <w:tcW w:w="1678" w:type="dxa"/>
            <w:tcBorders>
              <w:top w:val="nil"/>
              <w:left w:val="nil"/>
              <w:bottom w:val="single" w:sz="4" w:space="0" w:color="auto"/>
              <w:right w:val="single" w:sz="4" w:space="0" w:color="auto"/>
            </w:tcBorders>
            <w:shd w:val="clear" w:color="auto" w:fill="auto"/>
            <w:noWrap/>
            <w:vAlign w:val="bottom"/>
            <w:hideMark/>
          </w:tcPr>
          <w:p w14:paraId="5024E5EC"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82" w:type="dxa"/>
            <w:tcBorders>
              <w:top w:val="nil"/>
              <w:left w:val="nil"/>
              <w:bottom w:val="single" w:sz="4" w:space="0" w:color="auto"/>
              <w:right w:val="single" w:sz="4" w:space="0" w:color="auto"/>
            </w:tcBorders>
            <w:shd w:val="clear" w:color="auto" w:fill="auto"/>
            <w:noWrap/>
            <w:vAlign w:val="bottom"/>
            <w:hideMark/>
          </w:tcPr>
          <w:p w14:paraId="3295820D"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417" w:type="dxa"/>
            <w:tcBorders>
              <w:top w:val="nil"/>
              <w:left w:val="nil"/>
              <w:bottom w:val="single" w:sz="4" w:space="0" w:color="auto"/>
              <w:right w:val="single" w:sz="4" w:space="0" w:color="auto"/>
            </w:tcBorders>
            <w:shd w:val="clear" w:color="auto" w:fill="auto"/>
            <w:noWrap/>
            <w:vAlign w:val="bottom"/>
            <w:hideMark/>
          </w:tcPr>
          <w:p w14:paraId="2CAAF51B"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60" w:type="dxa"/>
            <w:tcBorders>
              <w:top w:val="nil"/>
              <w:left w:val="nil"/>
              <w:bottom w:val="single" w:sz="4" w:space="0" w:color="auto"/>
              <w:right w:val="single" w:sz="4" w:space="0" w:color="auto"/>
            </w:tcBorders>
            <w:shd w:val="clear" w:color="auto" w:fill="auto"/>
            <w:noWrap/>
            <w:vAlign w:val="bottom"/>
            <w:hideMark/>
          </w:tcPr>
          <w:p w14:paraId="3589D21E"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r>
      <w:tr w:rsidR="00424C53" w:rsidRPr="001528F9" w14:paraId="44C0064E" w14:textId="77777777" w:rsidTr="007A55DF">
        <w:trPr>
          <w:trHeight w:val="300"/>
        </w:trPr>
        <w:tc>
          <w:tcPr>
            <w:tcW w:w="2835" w:type="dxa"/>
            <w:tcBorders>
              <w:top w:val="nil"/>
              <w:left w:val="single" w:sz="4" w:space="0" w:color="auto"/>
              <w:bottom w:val="single" w:sz="4" w:space="0" w:color="auto"/>
              <w:right w:val="single" w:sz="4" w:space="0" w:color="auto"/>
            </w:tcBorders>
            <w:shd w:val="clear" w:color="auto" w:fill="auto"/>
            <w:hideMark/>
          </w:tcPr>
          <w:p w14:paraId="7ADFDD2A" w14:textId="099C89B3" w:rsidR="00E509FF" w:rsidRPr="001528F9" w:rsidRDefault="0071048C" w:rsidP="0071048C">
            <w:pPr>
              <w:spacing w:after="0" w:line="276" w:lineRule="auto"/>
              <w:ind w:left="357" w:firstLineChars="38" w:firstLine="84"/>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Laba (Rugi) P</w:t>
            </w:r>
            <w:r w:rsidR="00E509FF" w:rsidRPr="001528F9">
              <w:rPr>
                <w:rFonts w:ascii="Bookman Old Style" w:eastAsia="Times New Roman" w:hAnsi="Bookman Old Style" w:cs="Calibri"/>
                <w:lang w:val="sv-SE" w:eastAsia="sv-SE"/>
              </w:rPr>
              <w:t>elepasan Investasi</w:t>
            </w:r>
          </w:p>
        </w:tc>
        <w:tc>
          <w:tcPr>
            <w:tcW w:w="1678" w:type="dxa"/>
            <w:tcBorders>
              <w:top w:val="nil"/>
              <w:left w:val="nil"/>
              <w:bottom w:val="single" w:sz="4" w:space="0" w:color="auto"/>
              <w:right w:val="single" w:sz="4" w:space="0" w:color="auto"/>
            </w:tcBorders>
            <w:shd w:val="clear" w:color="auto" w:fill="auto"/>
            <w:noWrap/>
            <w:vAlign w:val="bottom"/>
            <w:hideMark/>
          </w:tcPr>
          <w:p w14:paraId="79349549"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82" w:type="dxa"/>
            <w:tcBorders>
              <w:top w:val="nil"/>
              <w:left w:val="nil"/>
              <w:bottom w:val="single" w:sz="4" w:space="0" w:color="auto"/>
              <w:right w:val="single" w:sz="4" w:space="0" w:color="auto"/>
            </w:tcBorders>
            <w:shd w:val="clear" w:color="auto" w:fill="auto"/>
            <w:noWrap/>
            <w:vAlign w:val="bottom"/>
            <w:hideMark/>
          </w:tcPr>
          <w:p w14:paraId="714FFA31"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417" w:type="dxa"/>
            <w:tcBorders>
              <w:top w:val="nil"/>
              <w:left w:val="nil"/>
              <w:bottom w:val="single" w:sz="4" w:space="0" w:color="auto"/>
              <w:right w:val="single" w:sz="4" w:space="0" w:color="auto"/>
            </w:tcBorders>
            <w:shd w:val="clear" w:color="auto" w:fill="auto"/>
            <w:noWrap/>
            <w:vAlign w:val="bottom"/>
            <w:hideMark/>
          </w:tcPr>
          <w:p w14:paraId="243E2090"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60" w:type="dxa"/>
            <w:tcBorders>
              <w:top w:val="nil"/>
              <w:left w:val="nil"/>
              <w:bottom w:val="single" w:sz="4" w:space="0" w:color="auto"/>
              <w:right w:val="single" w:sz="4" w:space="0" w:color="auto"/>
            </w:tcBorders>
            <w:shd w:val="clear" w:color="auto" w:fill="auto"/>
            <w:noWrap/>
            <w:vAlign w:val="bottom"/>
            <w:hideMark/>
          </w:tcPr>
          <w:p w14:paraId="7E740A67"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r>
      <w:tr w:rsidR="00424C53" w:rsidRPr="001528F9" w14:paraId="33439973" w14:textId="77777777" w:rsidTr="007A55DF">
        <w:trPr>
          <w:trHeight w:val="300"/>
        </w:trPr>
        <w:tc>
          <w:tcPr>
            <w:tcW w:w="2835" w:type="dxa"/>
            <w:tcBorders>
              <w:top w:val="nil"/>
              <w:left w:val="single" w:sz="4" w:space="0" w:color="auto"/>
              <w:bottom w:val="single" w:sz="4" w:space="0" w:color="auto"/>
              <w:right w:val="single" w:sz="4" w:space="0" w:color="auto"/>
            </w:tcBorders>
            <w:shd w:val="clear" w:color="auto" w:fill="auto"/>
            <w:hideMark/>
          </w:tcPr>
          <w:p w14:paraId="15BEC5F7" w14:textId="34A640AF" w:rsidR="00E509FF" w:rsidRPr="001528F9" w:rsidRDefault="00804B49" w:rsidP="0071048C">
            <w:pPr>
              <w:spacing w:after="0" w:line="276" w:lineRule="auto"/>
              <w:ind w:left="355" w:firstLineChars="38" w:firstLine="84"/>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xml:space="preserve">Pendapatan </w:t>
            </w:r>
            <w:r w:rsidR="00E509FF" w:rsidRPr="001528F9">
              <w:rPr>
                <w:rFonts w:ascii="Bookman Old Style" w:eastAsia="Times New Roman" w:hAnsi="Bookman Old Style" w:cs="Calibri"/>
                <w:lang w:val="sv-SE" w:eastAsia="sv-SE"/>
              </w:rPr>
              <w:t xml:space="preserve">Investasi Lain  </w:t>
            </w:r>
          </w:p>
        </w:tc>
        <w:tc>
          <w:tcPr>
            <w:tcW w:w="1678" w:type="dxa"/>
            <w:tcBorders>
              <w:top w:val="nil"/>
              <w:left w:val="nil"/>
              <w:bottom w:val="single" w:sz="4" w:space="0" w:color="auto"/>
              <w:right w:val="single" w:sz="4" w:space="0" w:color="auto"/>
            </w:tcBorders>
            <w:shd w:val="clear" w:color="auto" w:fill="auto"/>
            <w:noWrap/>
            <w:vAlign w:val="bottom"/>
            <w:hideMark/>
          </w:tcPr>
          <w:p w14:paraId="52BD5039"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82" w:type="dxa"/>
            <w:tcBorders>
              <w:top w:val="nil"/>
              <w:left w:val="nil"/>
              <w:bottom w:val="single" w:sz="4" w:space="0" w:color="auto"/>
              <w:right w:val="single" w:sz="4" w:space="0" w:color="auto"/>
            </w:tcBorders>
            <w:shd w:val="clear" w:color="auto" w:fill="auto"/>
            <w:noWrap/>
            <w:vAlign w:val="bottom"/>
            <w:hideMark/>
          </w:tcPr>
          <w:p w14:paraId="43BB7D17"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417" w:type="dxa"/>
            <w:tcBorders>
              <w:top w:val="nil"/>
              <w:left w:val="nil"/>
              <w:bottom w:val="single" w:sz="4" w:space="0" w:color="auto"/>
              <w:right w:val="single" w:sz="4" w:space="0" w:color="auto"/>
            </w:tcBorders>
            <w:shd w:val="clear" w:color="auto" w:fill="auto"/>
            <w:noWrap/>
            <w:vAlign w:val="bottom"/>
            <w:hideMark/>
          </w:tcPr>
          <w:p w14:paraId="0ABAA1CB"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60" w:type="dxa"/>
            <w:tcBorders>
              <w:top w:val="nil"/>
              <w:left w:val="nil"/>
              <w:bottom w:val="single" w:sz="4" w:space="0" w:color="auto"/>
              <w:right w:val="single" w:sz="4" w:space="0" w:color="auto"/>
            </w:tcBorders>
            <w:shd w:val="clear" w:color="auto" w:fill="auto"/>
            <w:noWrap/>
            <w:vAlign w:val="bottom"/>
            <w:hideMark/>
          </w:tcPr>
          <w:p w14:paraId="34DD9255"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r>
      <w:tr w:rsidR="00424C53" w:rsidRPr="001528F9" w14:paraId="1CBE6B3C" w14:textId="77777777" w:rsidTr="007A55DF">
        <w:trPr>
          <w:trHeight w:val="300"/>
        </w:trPr>
        <w:tc>
          <w:tcPr>
            <w:tcW w:w="2835" w:type="dxa"/>
            <w:tcBorders>
              <w:top w:val="nil"/>
              <w:left w:val="single" w:sz="4" w:space="0" w:color="auto"/>
              <w:bottom w:val="single" w:sz="4" w:space="0" w:color="auto"/>
              <w:right w:val="single" w:sz="4" w:space="0" w:color="auto"/>
            </w:tcBorders>
            <w:shd w:val="clear" w:color="auto" w:fill="auto"/>
            <w:hideMark/>
          </w:tcPr>
          <w:p w14:paraId="4362B10F" w14:textId="77777777" w:rsidR="00E509FF" w:rsidRPr="001528F9" w:rsidRDefault="00E509FF" w:rsidP="00DD2DB4">
            <w:pPr>
              <w:spacing w:after="0" w:line="276" w:lineRule="auto"/>
              <w:ind w:left="213" w:firstLineChars="3" w:firstLine="7"/>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Total Pendapatan Investasi</w:t>
            </w:r>
          </w:p>
        </w:tc>
        <w:tc>
          <w:tcPr>
            <w:tcW w:w="1678" w:type="dxa"/>
            <w:tcBorders>
              <w:top w:val="nil"/>
              <w:left w:val="nil"/>
              <w:bottom w:val="single" w:sz="4" w:space="0" w:color="auto"/>
              <w:right w:val="single" w:sz="4" w:space="0" w:color="auto"/>
            </w:tcBorders>
            <w:shd w:val="clear" w:color="auto" w:fill="auto"/>
            <w:noWrap/>
            <w:vAlign w:val="bottom"/>
            <w:hideMark/>
          </w:tcPr>
          <w:p w14:paraId="3C2F75F3"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82" w:type="dxa"/>
            <w:tcBorders>
              <w:top w:val="nil"/>
              <w:left w:val="nil"/>
              <w:bottom w:val="single" w:sz="4" w:space="0" w:color="auto"/>
              <w:right w:val="single" w:sz="4" w:space="0" w:color="auto"/>
            </w:tcBorders>
            <w:shd w:val="clear" w:color="auto" w:fill="auto"/>
            <w:noWrap/>
            <w:vAlign w:val="bottom"/>
            <w:hideMark/>
          </w:tcPr>
          <w:p w14:paraId="03CCBB88"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417" w:type="dxa"/>
            <w:tcBorders>
              <w:top w:val="nil"/>
              <w:left w:val="nil"/>
              <w:bottom w:val="single" w:sz="4" w:space="0" w:color="auto"/>
              <w:right w:val="single" w:sz="4" w:space="0" w:color="auto"/>
            </w:tcBorders>
            <w:shd w:val="clear" w:color="auto" w:fill="auto"/>
            <w:noWrap/>
            <w:vAlign w:val="bottom"/>
            <w:hideMark/>
          </w:tcPr>
          <w:p w14:paraId="6042F21F"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60" w:type="dxa"/>
            <w:tcBorders>
              <w:top w:val="nil"/>
              <w:left w:val="nil"/>
              <w:bottom w:val="single" w:sz="4" w:space="0" w:color="auto"/>
              <w:right w:val="single" w:sz="4" w:space="0" w:color="auto"/>
            </w:tcBorders>
            <w:shd w:val="clear" w:color="auto" w:fill="auto"/>
            <w:noWrap/>
            <w:vAlign w:val="bottom"/>
            <w:hideMark/>
          </w:tcPr>
          <w:p w14:paraId="034F856D"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r>
      <w:tr w:rsidR="00424C53" w:rsidRPr="001528F9" w14:paraId="1FEA6DE8" w14:textId="77777777" w:rsidTr="007A55DF">
        <w:trPr>
          <w:trHeight w:val="300"/>
        </w:trPr>
        <w:tc>
          <w:tcPr>
            <w:tcW w:w="2835" w:type="dxa"/>
            <w:tcBorders>
              <w:top w:val="nil"/>
              <w:left w:val="single" w:sz="4" w:space="0" w:color="auto"/>
              <w:bottom w:val="single" w:sz="4" w:space="0" w:color="auto"/>
              <w:right w:val="single" w:sz="4" w:space="0" w:color="auto"/>
            </w:tcBorders>
            <w:shd w:val="clear" w:color="auto" w:fill="auto"/>
            <w:hideMark/>
          </w:tcPr>
          <w:p w14:paraId="50249EF6" w14:textId="77777777" w:rsidR="00E509FF" w:rsidRPr="001528F9" w:rsidRDefault="00E509FF" w:rsidP="00DD2DB4">
            <w:pPr>
              <w:spacing w:after="0" w:line="276" w:lineRule="auto"/>
              <w:ind w:left="213" w:firstLineChars="3" w:firstLine="7"/>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xml:space="preserve">Peningkatan (Penurunan) Nilai Investasi </w:t>
            </w:r>
          </w:p>
        </w:tc>
        <w:tc>
          <w:tcPr>
            <w:tcW w:w="1678" w:type="dxa"/>
            <w:tcBorders>
              <w:top w:val="nil"/>
              <w:left w:val="nil"/>
              <w:bottom w:val="single" w:sz="4" w:space="0" w:color="auto"/>
              <w:right w:val="single" w:sz="4" w:space="0" w:color="auto"/>
            </w:tcBorders>
            <w:shd w:val="clear" w:color="auto" w:fill="auto"/>
            <w:noWrap/>
            <w:vAlign w:val="bottom"/>
            <w:hideMark/>
          </w:tcPr>
          <w:p w14:paraId="27F31CC2"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82" w:type="dxa"/>
            <w:tcBorders>
              <w:top w:val="nil"/>
              <w:left w:val="nil"/>
              <w:bottom w:val="single" w:sz="4" w:space="0" w:color="auto"/>
              <w:right w:val="single" w:sz="4" w:space="0" w:color="auto"/>
            </w:tcBorders>
            <w:shd w:val="clear" w:color="auto" w:fill="auto"/>
            <w:noWrap/>
            <w:vAlign w:val="bottom"/>
            <w:hideMark/>
          </w:tcPr>
          <w:p w14:paraId="34A30CB4"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417" w:type="dxa"/>
            <w:tcBorders>
              <w:top w:val="nil"/>
              <w:left w:val="nil"/>
              <w:bottom w:val="single" w:sz="4" w:space="0" w:color="auto"/>
              <w:right w:val="single" w:sz="4" w:space="0" w:color="auto"/>
            </w:tcBorders>
            <w:shd w:val="clear" w:color="auto" w:fill="auto"/>
            <w:noWrap/>
            <w:vAlign w:val="bottom"/>
            <w:hideMark/>
          </w:tcPr>
          <w:p w14:paraId="6E2B2124"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60" w:type="dxa"/>
            <w:tcBorders>
              <w:top w:val="nil"/>
              <w:left w:val="nil"/>
              <w:bottom w:val="single" w:sz="4" w:space="0" w:color="auto"/>
              <w:right w:val="single" w:sz="4" w:space="0" w:color="auto"/>
            </w:tcBorders>
            <w:shd w:val="clear" w:color="auto" w:fill="auto"/>
            <w:noWrap/>
            <w:vAlign w:val="bottom"/>
            <w:hideMark/>
          </w:tcPr>
          <w:p w14:paraId="07A3546C"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r>
      <w:tr w:rsidR="00424C53" w:rsidRPr="001528F9" w14:paraId="3B13CFF2" w14:textId="77777777" w:rsidTr="007A55DF">
        <w:trPr>
          <w:trHeight w:val="300"/>
        </w:trPr>
        <w:tc>
          <w:tcPr>
            <w:tcW w:w="2835" w:type="dxa"/>
            <w:tcBorders>
              <w:top w:val="nil"/>
              <w:left w:val="single" w:sz="4" w:space="0" w:color="auto"/>
              <w:bottom w:val="single" w:sz="4" w:space="0" w:color="auto"/>
              <w:right w:val="single" w:sz="4" w:space="0" w:color="auto"/>
            </w:tcBorders>
            <w:shd w:val="clear" w:color="auto" w:fill="auto"/>
            <w:hideMark/>
          </w:tcPr>
          <w:p w14:paraId="7F87195F" w14:textId="084B2DB4" w:rsidR="00E509FF" w:rsidRPr="001528F9" w:rsidRDefault="00E509FF" w:rsidP="00DD2DB4">
            <w:pPr>
              <w:spacing w:after="0" w:line="276" w:lineRule="auto"/>
              <w:ind w:firstLineChars="100" w:firstLine="220"/>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Iura</w:t>
            </w:r>
            <w:r w:rsidR="00880AFD" w:rsidRPr="001528F9">
              <w:rPr>
                <w:rFonts w:ascii="Bookman Old Style" w:eastAsia="Times New Roman" w:hAnsi="Bookman Old Style" w:cs="Calibri"/>
                <w:lang w:val="sv-SE" w:eastAsia="sv-SE"/>
              </w:rPr>
              <w:t>n</w:t>
            </w:r>
            <w:r w:rsidRPr="001528F9">
              <w:rPr>
                <w:rFonts w:ascii="Bookman Old Style" w:eastAsia="Times New Roman" w:hAnsi="Bookman Old Style" w:cs="Calibri"/>
                <w:lang w:val="sv-SE" w:eastAsia="sv-SE"/>
              </w:rPr>
              <w:t>:</w:t>
            </w:r>
          </w:p>
        </w:tc>
        <w:tc>
          <w:tcPr>
            <w:tcW w:w="1678" w:type="dxa"/>
            <w:tcBorders>
              <w:top w:val="nil"/>
              <w:left w:val="nil"/>
              <w:bottom w:val="single" w:sz="4" w:space="0" w:color="auto"/>
              <w:right w:val="single" w:sz="4" w:space="0" w:color="auto"/>
            </w:tcBorders>
            <w:shd w:val="clear" w:color="auto" w:fill="auto"/>
            <w:noWrap/>
            <w:vAlign w:val="bottom"/>
            <w:hideMark/>
          </w:tcPr>
          <w:p w14:paraId="7CE54546"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82" w:type="dxa"/>
            <w:tcBorders>
              <w:top w:val="nil"/>
              <w:left w:val="nil"/>
              <w:bottom w:val="single" w:sz="4" w:space="0" w:color="auto"/>
              <w:right w:val="single" w:sz="4" w:space="0" w:color="auto"/>
            </w:tcBorders>
            <w:shd w:val="clear" w:color="auto" w:fill="auto"/>
            <w:noWrap/>
            <w:vAlign w:val="bottom"/>
            <w:hideMark/>
          </w:tcPr>
          <w:p w14:paraId="029F80B3"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417" w:type="dxa"/>
            <w:tcBorders>
              <w:top w:val="nil"/>
              <w:left w:val="nil"/>
              <w:bottom w:val="single" w:sz="4" w:space="0" w:color="auto"/>
              <w:right w:val="single" w:sz="4" w:space="0" w:color="auto"/>
            </w:tcBorders>
            <w:shd w:val="clear" w:color="auto" w:fill="auto"/>
            <w:noWrap/>
            <w:vAlign w:val="bottom"/>
            <w:hideMark/>
          </w:tcPr>
          <w:p w14:paraId="3C1906A7"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60" w:type="dxa"/>
            <w:tcBorders>
              <w:top w:val="nil"/>
              <w:left w:val="nil"/>
              <w:bottom w:val="single" w:sz="4" w:space="0" w:color="auto"/>
              <w:right w:val="single" w:sz="4" w:space="0" w:color="auto"/>
            </w:tcBorders>
            <w:shd w:val="clear" w:color="auto" w:fill="auto"/>
            <w:noWrap/>
            <w:vAlign w:val="bottom"/>
            <w:hideMark/>
          </w:tcPr>
          <w:p w14:paraId="27211448"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r>
      <w:tr w:rsidR="00424C53" w:rsidRPr="001528F9" w14:paraId="422AEB00" w14:textId="77777777" w:rsidTr="007A55DF">
        <w:trPr>
          <w:trHeight w:val="300"/>
        </w:trPr>
        <w:tc>
          <w:tcPr>
            <w:tcW w:w="2835" w:type="dxa"/>
            <w:tcBorders>
              <w:top w:val="nil"/>
              <w:left w:val="single" w:sz="4" w:space="0" w:color="auto"/>
              <w:bottom w:val="single" w:sz="4" w:space="0" w:color="auto"/>
              <w:right w:val="single" w:sz="4" w:space="0" w:color="auto"/>
            </w:tcBorders>
            <w:shd w:val="clear" w:color="auto" w:fill="auto"/>
            <w:hideMark/>
          </w:tcPr>
          <w:p w14:paraId="021D3CD4" w14:textId="030561BF" w:rsidR="00E509FF" w:rsidRPr="001528F9" w:rsidRDefault="00E509FF" w:rsidP="00C04517">
            <w:pPr>
              <w:pStyle w:val="ListParagraph"/>
              <w:numPr>
                <w:ilvl w:val="0"/>
                <w:numId w:val="37"/>
              </w:numPr>
              <w:spacing w:after="0" w:line="276" w:lineRule="auto"/>
              <w:ind w:left="638" w:hanging="141"/>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Iuran Normal Pemberi Kerja</w:t>
            </w:r>
          </w:p>
        </w:tc>
        <w:tc>
          <w:tcPr>
            <w:tcW w:w="1678" w:type="dxa"/>
            <w:tcBorders>
              <w:top w:val="nil"/>
              <w:left w:val="nil"/>
              <w:bottom w:val="single" w:sz="4" w:space="0" w:color="auto"/>
              <w:right w:val="single" w:sz="4" w:space="0" w:color="auto"/>
            </w:tcBorders>
            <w:shd w:val="clear" w:color="auto" w:fill="auto"/>
            <w:noWrap/>
            <w:vAlign w:val="bottom"/>
            <w:hideMark/>
          </w:tcPr>
          <w:p w14:paraId="36B33030"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82" w:type="dxa"/>
            <w:tcBorders>
              <w:top w:val="nil"/>
              <w:left w:val="nil"/>
              <w:bottom w:val="single" w:sz="4" w:space="0" w:color="auto"/>
              <w:right w:val="single" w:sz="4" w:space="0" w:color="auto"/>
            </w:tcBorders>
            <w:shd w:val="clear" w:color="auto" w:fill="auto"/>
            <w:noWrap/>
            <w:vAlign w:val="bottom"/>
            <w:hideMark/>
          </w:tcPr>
          <w:p w14:paraId="134C6A7F"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417" w:type="dxa"/>
            <w:tcBorders>
              <w:top w:val="nil"/>
              <w:left w:val="nil"/>
              <w:bottom w:val="single" w:sz="4" w:space="0" w:color="auto"/>
              <w:right w:val="single" w:sz="4" w:space="0" w:color="auto"/>
            </w:tcBorders>
            <w:shd w:val="clear" w:color="auto" w:fill="auto"/>
            <w:noWrap/>
            <w:vAlign w:val="bottom"/>
            <w:hideMark/>
          </w:tcPr>
          <w:p w14:paraId="759E586F"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60" w:type="dxa"/>
            <w:tcBorders>
              <w:top w:val="nil"/>
              <w:left w:val="nil"/>
              <w:bottom w:val="single" w:sz="4" w:space="0" w:color="auto"/>
              <w:right w:val="single" w:sz="4" w:space="0" w:color="auto"/>
            </w:tcBorders>
            <w:shd w:val="clear" w:color="auto" w:fill="auto"/>
            <w:noWrap/>
            <w:vAlign w:val="bottom"/>
            <w:hideMark/>
          </w:tcPr>
          <w:p w14:paraId="56B39368"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r>
      <w:tr w:rsidR="00424C53" w:rsidRPr="001528F9" w14:paraId="6B0D37BB" w14:textId="77777777" w:rsidTr="007A55DF">
        <w:trPr>
          <w:trHeight w:val="300"/>
        </w:trPr>
        <w:tc>
          <w:tcPr>
            <w:tcW w:w="2835" w:type="dxa"/>
            <w:tcBorders>
              <w:top w:val="nil"/>
              <w:left w:val="single" w:sz="4" w:space="0" w:color="auto"/>
              <w:bottom w:val="single" w:sz="4" w:space="0" w:color="auto"/>
              <w:right w:val="single" w:sz="4" w:space="0" w:color="auto"/>
            </w:tcBorders>
            <w:shd w:val="clear" w:color="auto" w:fill="auto"/>
            <w:hideMark/>
          </w:tcPr>
          <w:p w14:paraId="03864043" w14:textId="6A91DE7A" w:rsidR="00E509FF" w:rsidRPr="001528F9" w:rsidRDefault="00E509FF" w:rsidP="00C04517">
            <w:pPr>
              <w:pStyle w:val="ListParagraph"/>
              <w:numPr>
                <w:ilvl w:val="0"/>
                <w:numId w:val="37"/>
              </w:numPr>
              <w:spacing w:after="0" w:line="276" w:lineRule="auto"/>
              <w:ind w:left="638" w:hanging="141"/>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Iuran Normal Peserta</w:t>
            </w:r>
          </w:p>
        </w:tc>
        <w:tc>
          <w:tcPr>
            <w:tcW w:w="1678" w:type="dxa"/>
            <w:tcBorders>
              <w:top w:val="nil"/>
              <w:left w:val="nil"/>
              <w:bottom w:val="single" w:sz="4" w:space="0" w:color="auto"/>
              <w:right w:val="single" w:sz="4" w:space="0" w:color="auto"/>
            </w:tcBorders>
            <w:shd w:val="clear" w:color="auto" w:fill="auto"/>
            <w:noWrap/>
            <w:vAlign w:val="bottom"/>
            <w:hideMark/>
          </w:tcPr>
          <w:p w14:paraId="505BF4F9"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82" w:type="dxa"/>
            <w:tcBorders>
              <w:top w:val="nil"/>
              <w:left w:val="nil"/>
              <w:bottom w:val="single" w:sz="4" w:space="0" w:color="auto"/>
              <w:right w:val="single" w:sz="4" w:space="0" w:color="auto"/>
            </w:tcBorders>
            <w:shd w:val="clear" w:color="auto" w:fill="auto"/>
            <w:noWrap/>
            <w:vAlign w:val="bottom"/>
            <w:hideMark/>
          </w:tcPr>
          <w:p w14:paraId="72D1DBDB"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417" w:type="dxa"/>
            <w:tcBorders>
              <w:top w:val="nil"/>
              <w:left w:val="nil"/>
              <w:bottom w:val="single" w:sz="4" w:space="0" w:color="auto"/>
              <w:right w:val="single" w:sz="4" w:space="0" w:color="auto"/>
            </w:tcBorders>
            <w:shd w:val="clear" w:color="auto" w:fill="auto"/>
            <w:noWrap/>
            <w:vAlign w:val="bottom"/>
            <w:hideMark/>
          </w:tcPr>
          <w:p w14:paraId="77EC53DF"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60" w:type="dxa"/>
            <w:tcBorders>
              <w:top w:val="nil"/>
              <w:left w:val="nil"/>
              <w:bottom w:val="single" w:sz="4" w:space="0" w:color="auto"/>
              <w:right w:val="single" w:sz="4" w:space="0" w:color="auto"/>
            </w:tcBorders>
            <w:shd w:val="clear" w:color="auto" w:fill="auto"/>
            <w:noWrap/>
            <w:vAlign w:val="bottom"/>
            <w:hideMark/>
          </w:tcPr>
          <w:p w14:paraId="405A80D5"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r>
      <w:tr w:rsidR="00424C53" w:rsidRPr="001528F9" w14:paraId="046B2DDB" w14:textId="77777777" w:rsidTr="007A55DF">
        <w:trPr>
          <w:trHeight w:val="300"/>
        </w:trPr>
        <w:tc>
          <w:tcPr>
            <w:tcW w:w="2835" w:type="dxa"/>
            <w:tcBorders>
              <w:top w:val="nil"/>
              <w:left w:val="single" w:sz="4" w:space="0" w:color="auto"/>
              <w:bottom w:val="single" w:sz="4" w:space="0" w:color="auto"/>
              <w:right w:val="single" w:sz="4" w:space="0" w:color="auto"/>
            </w:tcBorders>
            <w:shd w:val="clear" w:color="auto" w:fill="auto"/>
            <w:hideMark/>
          </w:tcPr>
          <w:p w14:paraId="751FDE4B" w14:textId="7CF97337" w:rsidR="00E509FF" w:rsidRPr="001528F9" w:rsidRDefault="00E509FF" w:rsidP="00C04517">
            <w:pPr>
              <w:pStyle w:val="ListParagraph"/>
              <w:numPr>
                <w:ilvl w:val="0"/>
                <w:numId w:val="37"/>
              </w:numPr>
              <w:spacing w:after="0" w:line="276" w:lineRule="auto"/>
              <w:ind w:left="638" w:hanging="141"/>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Iuran Sukarela Peserta</w:t>
            </w:r>
          </w:p>
        </w:tc>
        <w:tc>
          <w:tcPr>
            <w:tcW w:w="1678" w:type="dxa"/>
            <w:tcBorders>
              <w:top w:val="nil"/>
              <w:left w:val="nil"/>
              <w:bottom w:val="single" w:sz="4" w:space="0" w:color="auto"/>
              <w:right w:val="single" w:sz="4" w:space="0" w:color="auto"/>
            </w:tcBorders>
            <w:shd w:val="clear" w:color="auto" w:fill="auto"/>
            <w:noWrap/>
            <w:vAlign w:val="bottom"/>
            <w:hideMark/>
          </w:tcPr>
          <w:p w14:paraId="629FC9AC"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82" w:type="dxa"/>
            <w:tcBorders>
              <w:top w:val="nil"/>
              <w:left w:val="nil"/>
              <w:bottom w:val="single" w:sz="4" w:space="0" w:color="auto"/>
              <w:right w:val="single" w:sz="4" w:space="0" w:color="auto"/>
            </w:tcBorders>
            <w:shd w:val="clear" w:color="auto" w:fill="auto"/>
            <w:noWrap/>
            <w:vAlign w:val="bottom"/>
            <w:hideMark/>
          </w:tcPr>
          <w:p w14:paraId="2708B104"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417" w:type="dxa"/>
            <w:tcBorders>
              <w:top w:val="nil"/>
              <w:left w:val="nil"/>
              <w:bottom w:val="single" w:sz="4" w:space="0" w:color="auto"/>
              <w:right w:val="single" w:sz="4" w:space="0" w:color="auto"/>
            </w:tcBorders>
            <w:shd w:val="clear" w:color="auto" w:fill="auto"/>
            <w:noWrap/>
            <w:vAlign w:val="bottom"/>
            <w:hideMark/>
          </w:tcPr>
          <w:p w14:paraId="137B9EA7"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60" w:type="dxa"/>
            <w:tcBorders>
              <w:top w:val="nil"/>
              <w:left w:val="nil"/>
              <w:bottom w:val="single" w:sz="4" w:space="0" w:color="auto"/>
              <w:right w:val="single" w:sz="4" w:space="0" w:color="auto"/>
            </w:tcBorders>
            <w:shd w:val="clear" w:color="auto" w:fill="auto"/>
            <w:noWrap/>
            <w:vAlign w:val="bottom"/>
            <w:hideMark/>
          </w:tcPr>
          <w:p w14:paraId="088228FD"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r>
      <w:tr w:rsidR="00424C53" w:rsidRPr="001528F9" w14:paraId="4D41F05E" w14:textId="77777777" w:rsidTr="007A55DF">
        <w:trPr>
          <w:trHeight w:val="300"/>
        </w:trPr>
        <w:tc>
          <w:tcPr>
            <w:tcW w:w="2835" w:type="dxa"/>
            <w:tcBorders>
              <w:top w:val="nil"/>
              <w:left w:val="single" w:sz="4" w:space="0" w:color="auto"/>
              <w:bottom w:val="single" w:sz="4" w:space="0" w:color="auto"/>
              <w:right w:val="single" w:sz="4" w:space="0" w:color="auto"/>
            </w:tcBorders>
            <w:shd w:val="clear" w:color="auto" w:fill="auto"/>
            <w:hideMark/>
          </w:tcPr>
          <w:p w14:paraId="1ECAEA06" w14:textId="225CAFE3" w:rsidR="00E509FF" w:rsidRPr="001528F9" w:rsidRDefault="00E509FF" w:rsidP="00C04517">
            <w:pPr>
              <w:pStyle w:val="ListParagraph"/>
              <w:numPr>
                <w:ilvl w:val="0"/>
                <w:numId w:val="37"/>
              </w:numPr>
              <w:spacing w:after="0" w:line="276" w:lineRule="auto"/>
              <w:ind w:left="638" w:hanging="141"/>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Iuran Tambahan</w:t>
            </w:r>
          </w:p>
        </w:tc>
        <w:tc>
          <w:tcPr>
            <w:tcW w:w="1678" w:type="dxa"/>
            <w:tcBorders>
              <w:top w:val="nil"/>
              <w:left w:val="nil"/>
              <w:bottom w:val="single" w:sz="4" w:space="0" w:color="auto"/>
              <w:right w:val="single" w:sz="4" w:space="0" w:color="auto"/>
            </w:tcBorders>
            <w:shd w:val="clear" w:color="auto" w:fill="auto"/>
            <w:noWrap/>
            <w:vAlign w:val="bottom"/>
            <w:hideMark/>
          </w:tcPr>
          <w:p w14:paraId="6980BC3F"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82" w:type="dxa"/>
            <w:tcBorders>
              <w:top w:val="nil"/>
              <w:left w:val="nil"/>
              <w:bottom w:val="single" w:sz="4" w:space="0" w:color="auto"/>
              <w:right w:val="single" w:sz="4" w:space="0" w:color="auto"/>
            </w:tcBorders>
            <w:shd w:val="clear" w:color="auto" w:fill="auto"/>
            <w:noWrap/>
            <w:vAlign w:val="bottom"/>
            <w:hideMark/>
          </w:tcPr>
          <w:p w14:paraId="0AC2B573"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417" w:type="dxa"/>
            <w:tcBorders>
              <w:top w:val="nil"/>
              <w:left w:val="nil"/>
              <w:bottom w:val="single" w:sz="4" w:space="0" w:color="auto"/>
              <w:right w:val="single" w:sz="4" w:space="0" w:color="auto"/>
            </w:tcBorders>
            <w:shd w:val="clear" w:color="auto" w:fill="auto"/>
            <w:noWrap/>
            <w:vAlign w:val="bottom"/>
            <w:hideMark/>
          </w:tcPr>
          <w:p w14:paraId="6AB7BA37"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60" w:type="dxa"/>
            <w:tcBorders>
              <w:top w:val="nil"/>
              <w:left w:val="nil"/>
              <w:bottom w:val="single" w:sz="4" w:space="0" w:color="auto"/>
              <w:right w:val="single" w:sz="4" w:space="0" w:color="auto"/>
            </w:tcBorders>
            <w:shd w:val="clear" w:color="auto" w:fill="auto"/>
            <w:noWrap/>
            <w:vAlign w:val="bottom"/>
            <w:hideMark/>
          </w:tcPr>
          <w:p w14:paraId="256FCE16"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r>
      <w:tr w:rsidR="00424C53" w:rsidRPr="001528F9" w14:paraId="56299828" w14:textId="77777777" w:rsidTr="007A55DF">
        <w:trPr>
          <w:trHeight w:val="300"/>
        </w:trPr>
        <w:tc>
          <w:tcPr>
            <w:tcW w:w="2835" w:type="dxa"/>
            <w:tcBorders>
              <w:top w:val="nil"/>
              <w:left w:val="single" w:sz="4" w:space="0" w:color="auto"/>
              <w:bottom w:val="single" w:sz="4" w:space="0" w:color="auto"/>
              <w:right w:val="single" w:sz="4" w:space="0" w:color="auto"/>
            </w:tcBorders>
            <w:shd w:val="clear" w:color="auto" w:fill="auto"/>
            <w:hideMark/>
          </w:tcPr>
          <w:p w14:paraId="75AF1FD6" w14:textId="77777777" w:rsidR="00E509FF" w:rsidRPr="001528F9" w:rsidRDefault="00E509FF" w:rsidP="00DD2DB4">
            <w:pPr>
              <w:spacing w:after="0" w:line="276" w:lineRule="auto"/>
              <w:ind w:left="213" w:firstLineChars="3" w:firstLine="7"/>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xml:space="preserve">Pendapatan di Luar Investasi </w:t>
            </w:r>
          </w:p>
        </w:tc>
        <w:tc>
          <w:tcPr>
            <w:tcW w:w="1678" w:type="dxa"/>
            <w:tcBorders>
              <w:top w:val="nil"/>
              <w:left w:val="nil"/>
              <w:bottom w:val="single" w:sz="4" w:space="0" w:color="auto"/>
              <w:right w:val="single" w:sz="4" w:space="0" w:color="auto"/>
            </w:tcBorders>
            <w:shd w:val="clear" w:color="auto" w:fill="auto"/>
            <w:noWrap/>
            <w:vAlign w:val="bottom"/>
            <w:hideMark/>
          </w:tcPr>
          <w:p w14:paraId="5A653ED7"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82" w:type="dxa"/>
            <w:tcBorders>
              <w:top w:val="nil"/>
              <w:left w:val="nil"/>
              <w:bottom w:val="single" w:sz="4" w:space="0" w:color="auto"/>
              <w:right w:val="single" w:sz="4" w:space="0" w:color="auto"/>
            </w:tcBorders>
            <w:shd w:val="clear" w:color="auto" w:fill="auto"/>
            <w:noWrap/>
            <w:vAlign w:val="bottom"/>
            <w:hideMark/>
          </w:tcPr>
          <w:p w14:paraId="79289FBC"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417" w:type="dxa"/>
            <w:tcBorders>
              <w:top w:val="nil"/>
              <w:left w:val="nil"/>
              <w:bottom w:val="single" w:sz="4" w:space="0" w:color="auto"/>
              <w:right w:val="single" w:sz="4" w:space="0" w:color="auto"/>
            </w:tcBorders>
            <w:shd w:val="clear" w:color="auto" w:fill="auto"/>
            <w:noWrap/>
            <w:vAlign w:val="bottom"/>
            <w:hideMark/>
          </w:tcPr>
          <w:p w14:paraId="2684E323"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60" w:type="dxa"/>
            <w:tcBorders>
              <w:top w:val="nil"/>
              <w:left w:val="nil"/>
              <w:bottom w:val="single" w:sz="4" w:space="0" w:color="auto"/>
              <w:right w:val="single" w:sz="4" w:space="0" w:color="auto"/>
            </w:tcBorders>
            <w:shd w:val="clear" w:color="auto" w:fill="auto"/>
            <w:noWrap/>
            <w:vAlign w:val="bottom"/>
            <w:hideMark/>
          </w:tcPr>
          <w:p w14:paraId="530A88A9"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r>
      <w:tr w:rsidR="00424C53" w:rsidRPr="001528F9" w14:paraId="79A0884C" w14:textId="77777777" w:rsidTr="007A55DF">
        <w:trPr>
          <w:trHeight w:val="300"/>
        </w:trPr>
        <w:tc>
          <w:tcPr>
            <w:tcW w:w="2835" w:type="dxa"/>
            <w:tcBorders>
              <w:top w:val="nil"/>
              <w:left w:val="single" w:sz="4" w:space="0" w:color="auto"/>
              <w:bottom w:val="single" w:sz="4" w:space="0" w:color="auto"/>
              <w:right w:val="single" w:sz="4" w:space="0" w:color="auto"/>
            </w:tcBorders>
            <w:shd w:val="clear" w:color="auto" w:fill="auto"/>
            <w:hideMark/>
          </w:tcPr>
          <w:p w14:paraId="14BF0B6E" w14:textId="77777777" w:rsidR="00E509FF" w:rsidRPr="001528F9" w:rsidRDefault="00E509FF" w:rsidP="00DD2DB4">
            <w:pPr>
              <w:spacing w:after="0" w:line="276" w:lineRule="auto"/>
              <w:ind w:left="213" w:firstLineChars="3" w:firstLine="7"/>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xml:space="preserve">Pengalihan Dana Dari Dana Pensiun Lain </w:t>
            </w:r>
          </w:p>
        </w:tc>
        <w:tc>
          <w:tcPr>
            <w:tcW w:w="1678" w:type="dxa"/>
            <w:tcBorders>
              <w:top w:val="nil"/>
              <w:left w:val="nil"/>
              <w:bottom w:val="single" w:sz="4" w:space="0" w:color="auto"/>
              <w:right w:val="single" w:sz="4" w:space="0" w:color="auto"/>
            </w:tcBorders>
            <w:shd w:val="clear" w:color="auto" w:fill="auto"/>
            <w:noWrap/>
            <w:vAlign w:val="bottom"/>
            <w:hideMark/>
          </w:tcPr>
          <w:p w14:paraId="002626B9"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82" w:type="dxa"/>
            <w:tcBorders>
              <w:top w:val="nil"/>
              <w:left w:val="nil"/>
              <w:bottom w:val="single" w:sz="4" w:space="0" w:color="auto"/>
              <w:right w:val="single" w:sz="4" w:space="0" w:color="auto"/>
            </w:tcBorders>
            <w:shd w:val="clear" w:color="auto" w:fill="auto"/>
            <w:noWrap/>
            <w:vAlign w:val="bottom"/>
            <w:hideMark/>
          </w:tcPr>
          <w:p w14:paraId="52A83DAE"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417" w:type="dxa"/>
            <w:tcBorders>
              <w:top w:val="nil"/>
              <w:left w:val="nil"/>
              <w:bottom w:val="single" w:sz="4" w:space="0" w:color="auto"/>
              <w:right w:val="single" w:sz="4" w:space="0" w:color="auto"/>
            </w:tcBorders>
            <w:shd w:val="clear" w:color="auto" w:fill="auto"/>
            <w:noWrap/>
            <w:vAlign w:val="bottom"/>
            <w:hideMark/>
          </w:tcPr>
          <w:p w14:paraId="1B531814"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60" w:type="dxa"/>
            <w:tcBorders>
              <w:top w:val="nil"/>
              <w:left w:val="nil"/>
              <w:bottom w:val="single" w:sz="4" w:space="0" w:color="auto"/>
              <w:right w:val="single" w:sz="4" w:space="0" w:color="auto"/>
            </w:tcBorders>
            <w:shd w:val="clear" w:color="auto" w:fill="auto"/>
            <w:noWrap/>
            <w:vAlign w:val="bottom"/>
            <w:hideMark/>
          </w:tcPr>
          <w:p w14:paraId="5DCF6D4A"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r>
      <w:tr w:rsidR="00424C53" w:rsidRPr="001528F9" w14:paraId="599A5FBF" w14:textId="77777777" w:rsidTr="007A55DF">
        <w:trPr>
          <w:trHeight w:val="300"/>
        </w:trPr>
        <w:tc>
          <w:tcPr>
            <w:tcW w:w="2835" w:type="dxa"/>
            <w:tcBorders>
              <w:top w:val="nil"/>
              <w:left w:val="single" w:sz="4" w:space="0" w:color="auto"/>
              <w:bottom w:val="single" w:sz="4" w:space="0" w:color="auto"/>
              <w:right w:val="single" w:sz="4" w:space="0" w:color="auto"/>
            </w:tcBorders>
            <w:shd w:val="clear" w:color="auto" w:fill="auto"/>
            <w:hideMark/>
          </w:tcPr>
          <w:p w14:paraId="1E99B257" w14:textId="77777777" w:rsidR="00E509FF" w:rsidRPr="001528F9" w:rsidRDefault="00E509FF" w:rsidP="00DD2DB4">
            <w:pPr>
              <w:spacing w:after="0" w:line="276"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Jumlah Penambahan</w:t>
            </w:r>
          </w:p>
        </w:tc>
        <w:tc>
          <w:tcPr>
            <w:tcW w:w="1678" w:type="dxa"/>
            <w:tcBorders>
              <w:top w:val="nil"/>
              <w:left w:val="nil"/>
              <w:bottom w:val="single" w:sz="4" w:space="0" w:color="auto"/>
              <w:right w:val="single" w:sz="4" w:space="0" w:color="auto"/>
            </w:tcBorders>
            <w:shd w:val="clear" w:color="auto" w:fill="auto"/>
            <w:noWrap/>
            <w:vAlign w:val="bottom"/>
            <w:hideMark/>
          </w:tcPr>
          <w:p w14:paraId="095B6849"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82" w:type="dxa"/>
            <w:tcBorders>
              <w:top w:val="nil"/>
              <w:left w:val="nil"/>
              <w:bottom w:val="single" w:sz="4" w:space="0" w:color="auto"/>
              <w:right w:val="single" w:sz="4" w:space="0" w:color="auto"/>
            </w:tcBorders>
            <w:shd w:val="clear" w:color="auto" w:fill="auto"/>
            <w:noWrap/>
            <w:vAlign w:val="bottom"/>
            <w:hideMark/>
          </w:tcPr>
          <w:p w14:paraId="12BC603C"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417" w:type="dxa"/>
            <w:tcBorders>
              <w:top w:val="nil"/>
              <w:left w:val="nil"/>
              <w:bottom w:val="single" w:sz="4" w:space="0" w:color="auto"/>
              <w:right w:val="single" w:sz="4" w:space="0" w:color="auto"/>
            </w:tcBorders>
            <w:shd w:val="clear" w:color="auto" w:fill="auto"/>
            <w:noWrap/>
            <w:vAlign w:val="bottom"/>
            <w:hideMark/>
          </w:tcPr>
          <w:p w14:paraId="5FC49B9C"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60" w:type="dxa"/>
            <w:tcBorders>
              <w:top w:val="nil"/>
              <w:left w:val="nil"/>
              <w:bottom w:val="single" w:sz="4" w:space="0" w:color="auto"/>
              <w:right w:val="single" w:sz="4" w:space="0" w:color="auto"/>
            </w:tcBorders>
            <w:shd w:val="clear" w:color="auto" w:fill="auto"/>
            <w:noWrap/>
            <w:vAlign w:val="bottom"/>
            <w:hideMark/>
          </w:tcPr>
          <w:p w14:paraId="1492AA42"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r>
      <w:tr w:rsidR="00424C53" w:rsidRPr="001528F9" w14:paraId="20A9F16C" w14:textId="77777777" w:rsidTr="007A55DF">
        <w:trPr>
          <w:trHeight w:val="300"/>
        </w:trPr>
        <w:tc>
          <w:tcPr>
            <w:tcW w:w="2835" w:type="dxa"/>
            <w:tcBorders>
              <w:top w:val="nil"/>
              <w:left w:val="single" w:sz="4" w:space="0" w:color="auto"/>
              <w:bottom w:val="single" w:sz="4" w:space="0" w:color="auto"/>
              <w:right w:val="single" w:sz="4" w:space="0" w:color="auto"/>
            </w:tcBorders>
            <w:shd w:val="clear" w:color="auto" w:fill="auto"/>
            <w:hideMark/>
          </w:tcPr>
          <w:p w14:paraId="1257FDF4" w14:textId="77777777" w:rsidR="00E509FF" w:rsidRPr="001528F9" w:rsidRDefault="00E509FF" w:rsidP="00DD2DB4">
            <w:pPr>
              <w:spacing w:after="0" w:line="276"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PENGURANGAN</w:t>
            </w:r>
          </w:p>
        </w:tc>
        <w:tc>
          <w:tcPr>
            <w:tcW w:w="1678" w:type="dxa"/>
            <w:tcBorders>
              <w:top w:val="nil"/>
              <w:left w:val="nil"/>
              <w:bottom w:val="single" w:sz="4" w:space="0" w:color="auto"/>
              <w:right w:val="single" w:sz="4" w:space="0" w:color="auto"/>
            </w:tcBorders>
            <w:shd w:val="clear" w:color="auto" w:fill="auto"/>
            <w:noWrap/>
            <w:vAlign w:val="bottom"/>
            <w:hideMark/>
          </w:tcPr>
          <w:p w14:paraId="54B62BC4"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82" w:type="dxa"/>
            <w:tcBorders>
              <w:top w:val="nil"/>
              <w:left w:val="nil"/>
              <w:bottom w:val="single" w:sz="4" w:space="0" w:color="auto"/>
              <w:right w:val="single" w:sz="4" w:space="0" w:color="auto"/>
            </w:tcBorders>
            <w:shd w:val="clear" w:color="auto" w:fill="auto"/>
            <w:noWrap/>
            <w:vAlign w:val="bottom"/>
            <w:hideMark/>
          </w:tcPr>
          <w:p w14:paraId="6BB9EBE5"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417" w:type="dxa"/>
            <w:tcBorders>
              <w:top w:val="nil"/>
              <w:left w:val="nil"/>
              <w:bottom w:val="single" w:sz="4" w:space="0" w:color="auto"/>
              <w:right w:val="single" w:sz="4" w:space="0" w:color="auto"/>
            </w:tcBorders>
            <w:shd w:val="clear" w:color="auto" w:fill="auto"/>
            <w:noWrap/>
            <w:vAlign w:val="bottom"/>
            <w:hideMark/>
          </w:tcPr>
          <w:p w14:paraId="569BAD65"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60" w:type="dxa"/>
            <w:tcBorders>
              <w:top w:val="nil"/>
              <w:left w:val="nil"/>
              <w:bottom w:val="single" w:sz="4" w:space="0" w:color="auto"/>
              <w:right w:val="single" w:sz="4" w:space="0" w:color="auto"/>
            </w:tcBorders>
            <w:shd w:val="clear" w:color="auto" w:fill="auto"/>
            <w:noWrap/>
            <w:vAlign w:val="bottom"/>
            <w:hideMark/>
          </w:tcPr>
          <w:p w14:paraId="2D57E99D"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r>
      <w:tr w:rsidR="00424C53" w:rsidRPr="001528F9" w14:paraId="4D72B0F4" w14:textId="77777777" w:rsidTr="007A55DF">
        <w:trPr>
          <w:trHeight w:val="300"/>
        </w:trPr>
        <w:tc>
          <w:tcPr>
            <w:tcW w:w="2835" w:type="dxa"/>
            <w:tcBorders>
              <w:top w:val="nil"/>
              <w:left w:val="single" w:sz="4" w:space="0" w:color="auto"/>
              <w:bottom w:val="single" w:sz="4" w:space="0" w:color="auto"/>
              <w:right w:val="single" w:sz="4" w:space="0" w:color="auto"/>
            </w:tcBorders>
            <w:shd w:val="clear" w:color="auto" w:fill="auto"/>
            <w:hideMark/>
          </w:tcPr>
          <w:p w14:paraId="329F775B" w14:textId="77777777" w:rsidR="00E509FF" w:rsidRPr="001528F9" w:rsidRDefault="00E509FF" w:rsidP="00DD2DB4">
            <w:pPr>
              <w:spacing w:after="0" w:line="276" w:lineRule="auto"/>
              <w:ind w:firstLineChars="100" w:firstLine="220"/>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xml:space="preserve">Beban Investasi </w:t>
            </w:r>
          </w:p>
        </w:tc>
        <w:tc>
          <w:tcPr>
            <w:tcW w:w="1678" w:type="dxa"/>
            <w:tcBorders>
              <w:top w:val="nil"/>
              <w:left w:val="nil"/>
              <w:bottom w:val="single" w:sz="4" w:space="0" w:color="auto"/>
              <w:right w:val="single" w:sz="4" w:space="0" w:color="auto"/>
            </w:tcBorders>
            <w:shd w:val="clear" w:color="auto" w:fill="auto"/>
            <w:noWrap/>
            <w:vAlign w:val="bottom"/>
            <w:hideMark/>
          </w:tcPr>
          <w:p w14:paraId="2AB29D99"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82" w:type="dxa"/>
            <w:tcBorders>
              <w:top w:val="nil"/>
              <w:left w:val="nil"/>
              <w:bottom w:val="single" w:sz="4" w:space="0" w:color="auto"/>
              <w:right w:val="single" w:sz="4" w:space="0" w:color="auto"/>
            </w:tcBorders>
            <w:shd w:val="clear" w:color="auto" w:fill="auto"/>
            <w:noWrap/>
            <w:vAlign w:val="bottom"/>
            <w:hideMark/>
          </w:tcPr>
          <w:p w14:paraId="2154D19F"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417" w:type="dxa"/>
            <w:tcBorders>
              <w:top w:val="nil"/>
              <w:left w:val="nil"/>
              <w:bottom w:val="single" w:sz="4" w:space="0" w:color="auto"/>
              <w:right w:val="single" w:sz="4" w:space="0" w:color="auto"/>
            </w:tcBorders>
            <w:shd w:val="clear" w:color="auto" w:fill="auto"/>
            <w:noWrap/>
            <w:vAlign w:val="bottom"/>
            <w:hideMark/>
          </w:tcPr>
          <w:p w14:paraId="4DFA8ED6"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60" w:type="dxa"/>
            <w:tcBorders>
              <w:top w:val="nil"/>
              <w:left w:val="nil"/>
              <w:bottom w:val="single" w:sz="4" w:space="0" w:color="auto"/>
              <w:right w:val="single" w:sz="4" w:space="0" w:color="auto"/>
            </w:tcBorders>
            <w:shd w:val="clear" w:color="auto" w:fill="auto"/>
            <w:noWrap/>
            <w:vAlign w:val="bottom"/>
            <w:hideMark/>
          </w:tcPr>
          <w:p w14:paraId="20468BEC"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r>
      <w:tr w:rsidR="00424C53" w:rsidRPr="001528F9" w14:paraId="5FA90117" w14:textId="77777777" w:rsidTr="007A55DF">
        <w:trPr>
          <w:trHeight w:val="300"/>
        </w:trPr>
        <w:tc>
          <w:tcPr>
            <w:tcW w:w="2835" w:type="dxa"/>
            <w:tcBorders>
              <w:top w:val="nil"/>
              <w:left w:val="single" w:sz="4" w:space="0" w:color="auto"/>
              <w:bottom w:val="single" w:sz="4" w:space="0" w:color="auto"/>
              <w:right w:val="single" w:sz="4" w:space="0" w:color="auto"/>
            </w:tcBorders>
            <w:shd w:val="clear" w:color="auto" w:fill="auto"/>
            <w:hideMark/>
          </w:tcPr>
          <w:p w14:paraId="43FB60C6" w14:textId="77777777" w:rsidR="00E509FF" w:rsidRPr="001528F9" w:rsidRDefault="00E509FF" w:rsidP="00DD2DB4">
            <w:pPr>
              <w:spacing w:after="0" w:line="276" w:lineRule="auto"/>
              <w:ind w:firstLineChars="100" w:firstLine="220"/>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xml:space="preserve">Beban Operasional </w:t>
            </w:r>
          </w:p>
        </w:tc>
        <w:tc>
          <w:tcPr>
            <w:tcW w:w="1678" w:type="dxa"/>
            <w:tcBorders>
              <w:top w:val="nil"/>
              <w:left w:val="nil"/>
              <w:bottom w:val="single" w:sz="4" w:space="0" w:color="auto"/>
              <w:right w:val="single" w:sz="4" w:space="0" w:color="auto"/>
            </w:tcBorders>
            <w:shd w:val="clear" w:color="auto" w:fill="auto"/>
            <w:noWrap/>
            <w:vAlign w:val="bottom"/>
            <w:hideMark/>
          </w:tcPr>
          <w:p w14:paraId="1DBC677F"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82" w:type="dxa"/>
            <w:tcBorders>
              <w:top w:val="nil"/>
              <w:left w:val="nil"/>
              <w:bottom w:val="single" w:sz="4" w:space="0" w:color="auto"/>
              <w:right w:val="single" w:sz="4" w:space="0" w:color="auto"/>
            </w:tcBorders>
            <w:shd w:val="clear" w:color="auto" w:fill="auto"/>
            <w:noWrap/>
            <w:vAlign w:val="bottom"/>
            <w:hideMark/>
          </w:tcPr>
          <w:p w14:paraId="5FDB2543"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417" w:type="dxa"/>
            <w:tcBorders>
              <w:top w:val="nil"/>
              <w:left w:val="nil"/>
              <w:bottom w:val="single" w:sz="4" w:space="0" w:color="auto"/>
              <w:right w:val="single" w:sz="4" w:space="0" w:color="auto"/>
            </w:tcBorders>
            <w:shd w:val="clear" w:color="auto" w:fill="auto"/>
            <w:noWrap/>
            <w:vAlign w:val="bottom"/>
            <w:hideMark/>
          </w:tcPr>
          <w:p w14:paraId="75316908"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60" w:type="dxa"/>
            <w:tcBorders>
              <w:top w:val="nil"/>
              <w:left w:val="nil"/>
              <w:bottom w:val="single" w:sz="4" w:space="0" w:color="auto"/>
              <w:right w:val="single" w:sz="4" w:space="0" w:color="auto"/>
            </w:tcBorders>
            <w:shd w:val="clear" w:color="auto" w:fill="auto"/>
            <w:noWrap/>
            <w:vAlign w:val="bottom"/>
            <w:hideMark/>
          </w:tcPr>
          <w:p w14:paraId="0397551E"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r>
      <w:tr w:rsidR="00424C53" w:rsidRPr="001528F9" w14:paraId="15BF8108" w14:textId="77777777" w:rsidTr="007A55DF">
        <w:trPr>
          <w:trHeight w:val="300"/>
        </w:trPr>
        <w:tc>
          <w:tcPr>
            <w:tcW w:w="2835" w:type="dxa"/>
            <w:tcBorders>
              <w:top w:val="nil"/>
              <w:left w:val="single" w:sz="4" w:space="0" w:color="auto"/>
              <w:bottom w:val="single" w:sz="4" w:space="0" w:color="auto"/>
              <w:right w:val="single" w:sz="4" w:space="0" w:color="auto"/>
            </w:tcBorders>
            <w:shd w:val="clear" w:color="auto" w:fill="auto"/>
            <w:hideMark/>
          </w:tcPr>
          <w:p w14:paraId="719BBB1A" w14:textId="77777777" w:rsidR="00E509FF" w:rsidRPr="001528F9" w:rsidRDefault="00E509FF" w:rsidP="00DD2DB4">
            <w:pPr>
              <w:spacing w:after="0" w:line="276" w:lineRule="auto"/>
              <w:ind w:left="213" w:firstLineChars="3" w:firstLine="7"/>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xml:space="preserve">Beban di Luar Investasi dan Operasional </w:t>
            </w:r>
          </w:p>
        </w:tc>
        <w:tc>
          <w:tcPr>
            <w:tcW w:w="1678" w:type="dxa"/>
            <w:tcBorders>
              <w:top w:val="nil"/>
              <w:left w:val="nil"/>
              <w:bottom w:val="single" w:sz="4" w:space="0" w:color="auto"/>
              <w:right w:val="single" w:sz="4" w:space="0" w:color="auto"/>
            </w:tcBorders>
            <w:shd w:val="clear" w:color="auto" w:fill="auto"/>
            <w:noWrap/>
            <w:vAlign w:val="bottom"/>
            <w:hideMark/>
          </w:tcPr>
          <w:p w14:paraId="7E65B5EC"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82" w:type="dxa"/>
            <w:tcBorders>
              <w:top w:val="nil"/>
              <w:left w:val="nil"/>
              <w:bottom w:val="single" w:sz="4" w:space="0" w:color="auto"/>
              <w:right w:val="single" w:sz="4" w:space="0" w:color="auto"/>
            </w:tcBorders>
            <w:shd w:val="clear" w:color="auto" w:fill="auto"/>
            <w:noWrap/>
            <w:vAlign w:val="bottom"/>
            <w:hideMark/>
          </w:tcPr>
          <w:p w14:paraId="1F012B14"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417" w:type="dxa"/>
            <w:tcBorders>
              <w:top w:val="nil"/>
              <w:left w:val="nil"/>
              <w:bottom w:val="single" w:sz="4" w:space="0" w:color="auto"/>
              <w:right w:val="single" w:sz="4" w:space="0" w:color="auto"/>
            </w:tcBorders>
            <w:shd w:val="clear" w:color="auto" w:fill="auto"/>
            <w:noWrap/>
            <w:vAlign w:val="bottom"/>
            <w:hideMark/>
          </w:tcPr>
          <w:p w14:paraId="0ADE59FD"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60" w:type="dxa"/>
            <w:tcBorders>
              <w:top w:val="nil"/>
              <w:left w:val="nil"/>
              <w:bottom w:val="single" w:sz="4" w:space="0" w:color="auto"/>
              <w:right w:val="single" w:sz="4" w:space="0" w:color="auto"/>
            </w:tcBorders>
            <w:shd w:val="clear" w:color="auto" w:fill="auto"/>
            <w:noWrap/>
            <w:vAlign w:val="bottom"/>
            <w:hideMark/>
          </w:tcPr>
          <w:p w14:paraId="0F2EE979"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r>
      <w:tr w:rsidR="00424C53" w:rsidRPr="001528F9" w14:paraId="41198AE1" w14:textId="77777777" w:rsidTr="007A55DF">
        <w:trPr>
          <w:trHeight w:val="300"/>
        </w:trPr>
        <w:tc>
          <w:tcPr>
            <w:tcW w:w="2835" w:type="dxa"/>
            <w:tcBorders>
              <w:top w:val="nil"/>
              <w:left w:val="single" w:sz="4" w:space="0" w:color="auto"/>
              <w:bottom w:val="single" w:sz="4" w:space="0" w:color="auto"/>
              <w:right w:val="single" w:sz="4" w:space="0" w:color="auto"/>
            </w:tcBorders>
            <w:shd w:val="clear" w:color="auto" w:fill="auto"/>
            <w:hideMark/>
          </w:tcPr>
          <w:p w14:paraId="6EC5BA9D" w14:textId="77777777" w:rsidR="00E509FF" w:rsidRPr="001528F9" w:rsidRDefault="00E509FF" w:rsidP="00DD2DB4">
            <w:pPr>
              <w:spacing w:after="0" w:line="276" w:lineRule="auto"/>
              <w:ind w:left="213" w:firstLineChars="3" w:firstLine="7"/>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Manfaat Pensiun dan Manfaat Lain</w:t>
            </w:r>
          </w:p>
        </w:tc>
        <w:tc>
          <w:tcPr>
            <w:tcW w:w="1678" w:type="dxa"/>
            <w:tcBorders>
              <w:top w:val="nil"/>
              <w:left w:val="nil"/>
              <w:bottom w:val="single" w:sz="4" w:space="0" w:color="auto"/>
              <w:right w:val="single" w:sz="4" w:space="0" w:color="auto"/>
            </w:tcBorders>
            <w:shd w:val="clear" w:color="auto" w:fill="auto"/>
            <w:noWrap/>
            <w:vAlign w:val="bottom"/>
            <w:hideMark/>
          </w:tcPr>
          <w:p w14:paraId="32950768"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82" w:type="dxa"/>
            <w:tcBorders>
              <w:top w:val="nil"/>
              <w:left w:val="nil"/>
              <w:bottom w:val="single" w:sz="4" w:space="0" w:color="auto"/>
              <w:right w:val="single" w:sz="4" w:space="0" w:color="auto"/>
            </w:tcBorders>
            <w:shd w:val="clear" w:color="auto" w:fill="auto"/>
            <w:noWrap/>
            <w:vAlign w:val="bottom"/>
            <w:hideMark/>
          </w:tcPr>
          <w:p w14:paraId="1A49E9B0"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417" w:type="dxa"/>
            <w:tcBorders>
              <w:top w:val="nil"/>
              <w:left w:val="nil"/>
              <w:bottom w:val="single" w:sz="4" w:space="0" w:color="auto"/>
              <w:right w:val="single" w:sz="4" w:space="0" w:color="auto"/>
            </w:tcBorders>
            <w:shd w:val="clear" w:color="auto" w:fill="auto"/>
            <w:noWrap/>
            <w:vAlign w:val="bottom"/>
            <w:hideMark/>
          </w:tcPr>
          <w:p w14:paraId="2096D4AA"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60" w:type="dxa"/>
            <w:tcBorders>
              <w:top w:val="nil"/>
              <w:left w:val="nil"/>
              <w:bottom w:val="single" w:sz="4" w:space="0" w:color="auto"/>
              <w:right w:val="single" w:sz="4" w:space="0" w:color="auto"/>
            </w:tcBorders>
            <w:shd w:val="clear" w:color="auto" w:fill="auto"/>
            <w:noWrap/>
            <w:vAlign w:val="bottom"/>
            <w:hideMark/>
          </w:tcPr>
          <w:p w14:paraId="55693B6C"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r>
      <w:tr w:rsidR="00424C53" w:rsidRPr="001528F9" w14:paraId="6C1698DE" w14:textId="77777777" w:rsidTr="007A55DF">
        <w:trPr>
          <w:trHeight w:val="300"/>
        </w:trPr>
        <w:tc>
          <w:tcPr>
            <w:tcW w:w="2835" w:type="dxa"/>
            <w:tcBorders>
              <w:top w:val="nil"/>
              <w:left w:val="single" w:sz="4" w:space="0" w:color="auto"/>
              <w:bottom w:val="single" w:sz="4" w:space="0" w:color="auto"/>
              <w:right w:val="single" w:sz="4" w:space="0" w:color="auto"/>
            </w:tcBorders>
            <w:shd w:val="clear" w:color="auto" w:fill="auto"/>
            <w:hideMark/>
          </w:tcPr>
          <w:p w14:paraId="0BF1C21E" w14:textId="77777777" w:rsidR="00E509FF" w:rsidRPr="001528F9" w:rsidRDefault="00E509FF" w:rsidP="00DD2DB4">
            <w:pPr>
              <w:spacing w:after="0" w:line="276" w:lineRule="auto"/>
              <w:ind w:firstLineChars="100" w:firstLine="220"/>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xml:space="preserve">Pajak Penghasilan </w:t>
            </w:r>
          </w:p>
        </w:tc>
        <w:tc>
          <w:tcPr>
            <w:tcW w:w="1678" w:type="dxa"/>
            <w:tcBorders>
              <w:top w:val="nil"/>
              <w:left w:val="nil"/>
              <w:bottom w:val="single" w:sz="4" w:space="0" w:color="auto"/>
              <w:right w:val="single" w:sz="4" w:space="0" w:color="auto"/>
            </w:tcBorders>
            <w:shd w:val="clear" w:color="auto" w:fill="auto"/>
            <w:noWrap/>
            <w:vAlign w:val="bottom"/>
            <w:hideMark/>
          </w:tcPr>
          <w:p w14:paraId="54B0AD59"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82" w:type="dxa"/>
            <w:tcBorders>
              <w:top w:val="nil"/>
              <w:left w:val="nil"/>
              <w:bottom w:val="single" w:sz="4" w:space="0" w:color="auto"/>
              <w:right w:val="single" w:sz="4" w:space="0" w:color="auto"/>
            </w:tcBorders>
            <w:shd w:val="clear" w:color="auto" w:fill="auto"/>
            <w:noWrap/>
            <w:vAlign w:val="bottom"/>
            <w:hideMark/>
          </w:tcPr>
          <w:p w14:paraId="18F70EDE"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417" w:type="dxa"/>
            <w:tcBorders>
              <w:top w:val="nil"/>
              <w:left w:val="nil"/>
              <w:bottom w:val="single" w:sz="4" w:space="0" w:color="auto"/>
              <w:right w:val="single" w:sz="4" w:space="0" w:color="auto"/>
            </w:tcBorders>
            <w:shd w:val="clear" w:color="auto" w:fill="auto"/>
            <w:noWrap/>
            <w:vAlign w:val="bottom"/>
            <w:hideMark/>
          </w:tcPr>
          <w:p w14:paraId="590224D4"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60" w:type="dxa"/>
            <w:tcBorders>
              <w:top w:val="nil"/>
              <w:left w:val="nil"/>
              <w:bottom w:val="single" w:sz="4" w:space="0" w:color="auto"/>
              <w:right w:val="single" w:sz="4" w:space="0" w:color="auto"/>
            </w:tcBorders>
            <w:shd w:val="clear" w:color="auto" w:fill="auto"/>
            <w:noWrap/>
            <w:vAlign w:val="bottom"/>
            <w:hideMark/>
          </w:tcPr>
          <w:p w14:paraId="424BAC1C"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r>
      <w:tr w:rsidR="00424C53" w:rsidRPr="001528F9" w14:paraId="49F57AA9" w14:textId="77777777" w:rsidTr="007A55DF">
        <w:trPr>
          <w:trHeight w:val="300"/>
        </w:trPr>
        <w:tc>
          <w:tcPr>
            <w:tcW w:w="2835" w:type="dxa"/>
            <w:tcBorders>
              <w:top w:val="nil"/>
              <w:left w:val="single" w:sz="4" w:space="0" w:color="auto"/>
              <w:bottom w:val="single" w:sz="4" w:space="0" w:color="auto"/>
              <w:right w:val="single" w:sz="4" w:space="0" w:color="auto"/>
            </w:tcBorders>
            <w:shd w:val="clear" w:color="auto" w:fill="auto"/>
            <w:hideMark/>
          </w:tcPr>
          <w:p w14:paraId="39F36FAA" w14:textId="77777777" w:rsidR="00E509FF" w:rsidRPr="001528F9" w:rsidRDefault="00E509FF" w:rsidP="00DD2DB4">
            <w:pPr>
              <w:spacing w:after="0" w:line="276" w:lineRule="auto"/>
              <w:ind w:left="213" w:firstLineChars="3" w:firstLine="7"/>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xml:space="preserve">Pengalihan Dana ke Dana Pensiun Lain </w:t>
            </w:r>
          </w:p>
        </w:tc>
        <w:tc>
          <w:tcPr>
            <w:tcW w:w="1678" w:type="dxa"/>
            <w:tcBorders>
              <w:top w:val="nil"/>
              <w:left w:val="nil"/>
              <w:bottom w:val="single" w:sz="4" w:space="0" w:color="auto"/>
              <w:right w:val="single" w:sz="4" w:space="0" w:color="auto"/>
            </w:tcBorders>
            <w:shd w:val="clear" w:color="auto" w:fill="auto"/>
            <w:noWrap/>
            <w:vAlign w:val="bottom"/>
            <w:hideMark/>
          </w:tcPr>
          <w:p w14:paraId="4B0F9FB4"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82" w:type="dxa"/>
            <w:tcBorders>
              <w:top w:val="nil"/>
              <w:left w:val="nil"/>
              <w:bottom w:val="single" w:sz="4" w:space="0" w:color="auto"/>
              <w:right w:val="single" w:sz="4" w:space="0" w:color="auto"/>
            </w:tcBorders>
            <w:shd w:val="clear" w:color="auto" w:fill="auto"/>
            <w:noWrap/>
            <w:vAlign w:val="bottom"/>
            <w:hideMark/>
          </w:tcPr>
          <w:p w14:paraId="316E9927"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417" w:type="dxa"/>
            <w:tcBorders>
              <w:top w:val="nil"/>
              <w:left w:val="nil"/>
              <w:bottom w:val="single" w:sz="4" w:space="0" w:color="auto"/>
              <w:right w:val="single" w:sz="4" w:space="0" w:color="auto"/>
            </w:tcBorders>
            <w:shd w:val="clear" w:color="auto" w:fill="auto"/>
            <w:noWrap/>
            <w:vAlign w:val="bottom"/>
            <w:hideMark/>
          </w:tcPr>
          <w:p w14:paraId="7AF6420F"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60" w:type="dxa"/>
            <w:tcBorders>
              <w:top w:val="nil"/>
              <w:left w:val="nil"/>
              <w:bottom w:val="single" w:sz="4" w:space="0" w:color="auto"/>
              <w:right w:val="single" w:sz="4" w:space="0" w:color="auto"/>
            </w:tcBorders>
            <w:shd w:val="clear" w:color="auto" w:fill="auto"/>
            <w:noWrap/>
            <w:vAlign w:val="bottom"/>
            <w:hideMark/>
          </w:tcPr>
          <w:p w14:paraId="545131EF"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r>
      <w:tr w:rsidR="00184728" w:rsidRPr="001528F9" w14:paraId="1D0C41D0" w14:textId="77777777" w:rsidTr="007A55DF">
        <w:trPr>
          <w:trHeight w:val="300"/>
        </w:trPr>
        <w:tc>
          <w:tcPr>
            <w:tcW w:w="2835" w:type="dxa"/>
            <w:tcBorders>
              <w:top w:val="nil"/>
              <w:left w:val="single" w:sz="4" w:space="0" w:color="auto"/>
              <w:bottom w:val="single" w:sz="4" w:space="0" w:color="auto"/>
              <w:right w:val="single" w:sz="4" w:space="0" w:color="auto"/>
            </w:tcBorders>
            <w:shd w:val="clear" w:color="auto" w:fill="auto"/>
          </w:tcPr>
          <w:p w14:paraId="2EFD6EA8" w14:textId="33C66212" w:rsidR="00184728" w:rsidRPr="001528F9" w:rsidRDefault="00184728" w:rsidP="00DD2DB4">
            <w:pPr>
              <w:spacing w:after="0" w:line="276" w:lineRule="auto"/>
              <w:ind w:left="213" w:firstLineChars="3" w:firstLine="7"/>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Pengalihan Dana ke Balai Harta Peninggalan</w:t>
            </w:r>
          </w:p>
        </w:tc>
        <w:tc>
          <w:tcPr>
            <w:tcW w:w="1678" w:type="dxa"/>
            <w:tcBorders>
              <w:top w:val="nil"/>
              <w:left w:val="nil"/>
              <w:bottom w:val="single" w:sz="4" w:space="0" w:color="auto"/>
              <w:right w:val="single" w:sz="4" w:space="0" w:color="auto"/>
            </w:tcBorders>
            <w:shd w:val="clear" w:color="auto" w:fill="auto"/>
            <w:noWrap/>
            <w:vAlign w:val="bottom"/>
          </w:tcPr>
          <w:p w14:paraId="4B8AF142" w14:textId="77777777" w:rsidR="00184728" w:rsidRPr="001528F9" w:rsidRDefault="00184728" w:rsidP="00E509FF">
            <w:pPr>
              <w:spacing w:after="0" w:line="240" w:lineRule="auto"/>
              <w:rPr>
                <w:rFonts w:ascii="Bookman Old Style" w:eastAsia="Times New Roman" w:hAnsi="Bookman Old Style" w:cs="Calibri"/>
                <w:lang w:val="sv-SE" w:eastAsia="sv-SE"/>
              </w:rPr>
            </w:pPr>
          </w:p>
        </w:tc>
        <w:tc>
          <w:tcPr>
            <w:tcW w:w="1582" w:type="dxa"/>
            <w:tcBorders>
              <w:top w:val="nil"/>
              <w:left w:val="nil"/>
              <w:bottom w:val="single" w:sz="4" w:space="0" w:color="auto"/>
              <w:right w:val="single" w:sz="4" w:space="0" w:color="auto"/>
            </w:tcBorders>
            <w:shd w:val="clear" w:color="auto" w:fill="auto"/>
            <w:noWrap/>
            <w:vAlign w:val="bottom"/>
          </w:tcPr>
          <w:p w14:paraId="2C5653BC" w14:textId="77777777" w:rsidR="00184728" w:rsidRPr="001528F9" w:rsidRDefault="00184728" w:rsidP="00E509FF">
            <w:pPr>
              <w:spacing w:after="0" w:line="240" w:lineRule="auto"/>
              <w:rPr>
                <w:rFonts w:ascii="Bookman Old Style" w:eastAsia="Times New Roman" w:hAnsi="Bookman Old Style" w:cs="Calibri"/>
                <w:lang w:val="sv-SE" w:eastAsia="sv-SE"/>
              </w:rPr>
            </w:pPr>
          </w:p>
        </w:tc>
        <w:tc>
          <w:tcPr>
            <w:tcW w:w="1417" w:type="dxa"/>
            <w:tcBorders>
              <w:top w:val="nil"/>
              <w:left w:val="nil"/>
              <w:bottom w:val="single" w:sz="4" w:space="0" w:color="auto"/>
              <w:right w:val="single" w:sz="4" w:space="0" w:color="auto"/>
            </w:tcBorders>
            <w:shd w:val="clear" w:color="auto" w:fill="auto"/>
            <w:noWrap/>
            <w:vAlign w:val="bottom"/>
          </w:tcPr>
          <w:p w14:paraId="06D71636" w14:textId="77777777" w:rsidR="00184728" w:rsidRPr="001528F9" w:rsidRDefault="00184728" w:rsidP="00E509FF">
            <w:pPr>
              <w:spacing w:after="0" w:line="240" w:lineRule="auto"/>
              <w:rPr>
                <w:rFonts w:ascii="Bookman Old Style" w:eastAsia="Times New Roman" w:hAnsi="Bookman Old Style" w:cs="Calibri"/>
                <w:lang w:val="sv-SE" w:eastAsia="sv-SE"/>
              </w:rPr>
            </w:pPr>
          </w:p>
        </w:tc>
        <w:tc>
          <w:tcPr>
            <w:tcW w:w="1560" w:type="dxa"/>
            <w:tcBorders>
              <w:top w:val="nil"/>
              <w:left w:val="nil"/>
              <w:bottom w:val="single" w:sz="4" w:space="0" w:color="auto"/>
              <w:right w:val="single" w:sz="4" w:space="0" w:color="auto"/>
            </w:tcBorders>
            <w:shd w:val="clear" w:color="auto" w:fill="auto"/>
            <w:noWrap/>
            <w:vAlign w:val="bottom"/>
          </w:tcPr>
          <w:p w14:paraId="047BD0F7" w14:textId="77777777" w:rsidR="00184728" w:rsidRPr="001528F9" w:rsidRDefault="00184728" w:rsidP="00E509FF">
            <w:pPr>
              <w:spacing w:after="0" w:line="240" w:lineRule="auto"/>
              <w:rPr>
                <w:rFonts w:ascii="Bookman Old Style" w:eastAsia="Times New Roman" w:hAnsi="Bookman Old Style" w:cs="Calibri"/>
                <w:lang w:val="sv-SE" w:eastAsia="sv-SE"/>
              </w:rPr>
            </w:pPr>
          </w:p>
        </w:tc>
      </w:tr>
      <w:tr w:rsidR="00424C53" w:rsidRPr="001528F9" w14:paraId="3495DE07" w14:textId="77777777" w:rsidTr="007A55DF">
        <w:trPr>
          <w:trHeight w:val="300"/>
        </w:trPr>
        <w:tc>
          <w:tcPr>
            <w:tcW w:w="2835" w:type="dxa"/>
            <w:tcBorders>
              <w:top w:val="nil"/>
              <w:left w:val="single" w:sz="4" w:space="0" w:color="auto"/>
              <w:bottom w:val="single" w:sz="4" w:space="0" w:color="auto"/>
              <w:right w:val="single" w:sz="4" w:space="0" w:color="auto"/>
            </w:tcBorders>
            <w:shd w:val="clear" w:color="auto" w:fill="auto"/>
            <w:hideMark/>
          </w:tcPr>
          <w:p w14:paraId="696F8141" w14:textId="77777777" w:rsidR="00E509FF" w:rsidRPr="001528F9" w:rsidRDefault="00E509FF" w:rsidP="00DD2DB4">
            <w:pPr>
              <w:spacing w:after="0" w:line="276"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lastRenderedPageBreak/>
              <w:t>Jumlah Pengurangan</w:t>
            </w:r>
          </w:p>
        </w:tc>
        <w:tc>
          <w:tcPr>
            <w:tcW w:w="1678" w:type="dxa"/>
            <w:tcBorders>
              <w:top w:val="nil"/>
              <w:left w:val="nil"/>
              <w:bottom w:val="single" w:sz="4" w:space="0" w:color="auto"/>
              <w:right w:val="single" w:sz="4" w:space="0" w:color="auto"/>
            </w:tcBorders>
            <w:shd w:val="clear" w:color="auto" w:fill="auto"/>
            <w:noWrap/>
            <w:vAlign w:val="bottom"/>
            <w:hideMark/>
          </w:tcPr>
          <w:p w14:paraId="75BE8EF9"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82" w:type="dxa"/>
            <w:tcBorders>
              <w:top w:val="nil"/>
              <w:left w:val="nil"/>
              <w:bottom w:val="single" w:sz="4" w:space="0" w:color="auto"/>
              <w:right w:val="single" w:sz="4" w:space="0" w:color="auto"/>
            </w:tcBorders>
            <w:shd w:val="clear" w:color="auto" w:fill="auto"/>
            <w:noWrap/>
            <w:vAlign w:val="bottom"/>
            <w:hideMark/>
          </w:tcPr>
          <w:p w14:paraId="2A7FEA08"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417" w:type="dxa"/>
            <w:tcBorders>
              <w:top w:val="nil"/>
              <w:left w:val="nil"/>
              <w:bottom w:val="single" w:sz="4" w:space="0" w:color="auto"/>
              <w:right w:val="single" w:sz="4" w:space="0" w:color="auto"/>
            </w:tcBorders>
            <w:shd w:val="clear" w:color="auto" w:fill="auto"/>
            <w:noWrap/>
            <w:vAlign w:val="bottom"/>
            <w:hideMark/>
          </w:tcPr>
          <w:p w14:paraId="08420D40"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60" w:type="dxa"/>
            <w:tcBorders>
              <w:top w:val="nil"/>
              <w:left w:val="nil"/>
              <w:bottom w:val="single" w:sz="4" w:space="0" w:color="auto"/>
              <w:right w:val="single" w:sz="4" w:space="0" w:color="auto"/>
            </w:tcBorders>
            <w:shd w:val="clear" w:color="auto" w:fill="auto"/>
            <w:noWrap/>
            <w:vAlign w:val="bottom"/>
            <w:hideMark/>
          </w:tcPr>
          <w:p w14:paraId="690309A5"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r>
      <w:tr w:rsidR="00424C53" w:rsidRPr="001528F9" w14:paraId="39788ECB" w14:textId="77777777" w:rsidTr="007A55DF">
        <w:trPr>
          <w:trHeight w:val="300"/>
        </w:trPr>
        <w:tc>
          <w:tcPr>
            <w:tcW w:w="2835" w:type="dxa"/>
            <w:tcBorders>
              <w:top w:val="nil"/>
              <w:left w:val="single" w:sz="4" w:space="0" w:color="auto"/>
              <w:bottom w:val="single" w:sz="4" w:space="0" w:color="auto"/>
              <w:right w:val="single" w:sz="4" w:space="0" w:color="auto"/>
            </w:tcBorders>
            <w:shd w:val="clear" w:color="auto" w:fill="auto"/>
            <w:hideMark/>
          </w:tcPr>
          <w:p w14:paraId="74737946" w14:textId="77777777" w:rsidR="00E509FF" w:rsidRPr="001528F9" w:rsidRDefault="00E509FF" w:rsidP="00DD2DB4">
            <w:pPr>
              <w:spacing w:after="0" w:line="276"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KENAIKAN (PENURUNAN) ASET NETO</w:t>
            </w:r>
          </w:p>
        </w:tc>
        <w:tc>
          <w:tcPr>
            <w:tcW w:w="1678" w:type="dxa"/>
            <w:tcBorders>
              <w:top w:val="nil"/>
              <w:left w:val="nil"/>
              <w:bottom w:val="single" w:sz="4" w:space="0" w:color="auto"/>
              <w:right w:val="single" w:sz="4" w:space="0" w:color="auto"/>
            </w:tcBorders>
            <w:shd w:val="clear" w:color="auto" w:fill="auto"/>
            <w:noWrap/>
            <w:vAlign w:val="bottom"/>
            <w:hideMark/>
          </w:tcPr>
          <w:p w14:paraId="0D005E41"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82" w:type="dxa"/>
            <w:tcBorders>
              <w:top w:val="nil"/>
              <w:left w:val="nil"/>
              <w:bottom w:val="single" w:sz="4" w:space="0" w:color="auto"/>
              <w:right w:val="single" w:sz="4" w:space="0" w:color="auto"/>
            </w:tcBorders>
            <w:shd w:val="clear" w:color="auto" w:fill="auto"/>
            <w:noWrap/>
            <w:vAlign w:val="bottom"/>
            <w:hideMark/>
          </w:tcPr>
          <w:p w14:paraId="622CA5C6"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417" w:type="dxa"/>
            <w:tcBorders>
              <w:top w:val="nil"/>
              <w:left w:val="nil"/>
              <w:bottom w:val="single" w:sz="4" w:space="0" w:color="auto"/>
              <w:right w:val="single" w:sz="4" w:space="0" w:color="auto"/>
            </w:tcBorders>
            <w:shd w:val="clear" w:color="auto" w:fill="auto"/>
            <w:noWrap/>
            <w:vAlign w:val="bottom"/>
            <w:hideMark/>
          </w:tcPr>
          <w:p w14:paraId="65E085AD"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60" w:type="dxa"/>
            <w:tcBorders>
              <w:top w:val="nil"/>
              <w:left w:val="nil"/>
              <w:bottom w:val="single" w:sz="4" w:space="0" w:color="auto"/>
              <w:right w:val="single" w:sz="4" w:space="0" w:color="auto"/>
            </w:tcBorders>
            <w:shd w:val="clear" w:color="auto" w:fill="auto"/>
            <w:noWrap/>
            <w:vAlign w:val="bottom"/>
            <w:hideMark/>
          </w:tcPr>
          <w:p w14:paraId="71753B80"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r>
      <w:tr w:rsidR="00424C53" w:rsidRPr="001528F9" w14:paraId="6865B9FA" w14:textId="77777777" w:rsidTr="007A55DF">
        <w:trPr>
          <w:trHeight w:val="300"/>
        </w:trPr>
        <w:tc>
          <w:tcPr>
            <w:tcW w:w="2835" w:type="dxa"/>
            <w:tcBorders>
              <w:top w:val="nil"/>
              <w:left w:val="single" w:sz="4" w:space="0" w:color="auto"/>
              <w:bottom w:val="single" w:sz="4" w:space="0" w:color="auto"/>
              <w:right w:val="single" w:sz="4" w:space="0" w:color="auto"/>
            </w:tcBorders>
            <w:shd w:val="clear" w:color="auto" w:fill="auto"/>
            <w:hideMark/>
          </w:tcPr>
          <w:p w14:paraId="610ACDCC" w14:textId="77777777" w:rsidR="00E509FF" w:rsidRPr="001528F9" w:rsidRDefault="00E509FF" w:rsidP="00DD2DB4">
            <w:pPr>
              <w:spacing w:after="0" w:line="276"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ASET NETO AWAL PERIODE</w:t>
            </w:r>
          </w:p>
        </w:tc>
        <w:tc>
          <w:tcPr>
            <w:tcW w:w="1678" w:type="dxa"/>
            <w:tcBorders>
              <w:top w:val="nil"/>
              <w:left w:val="nil"/>
              <w:bottom w:val="single" w:sz="4" w:space="0" w:color="auto"/>
              <w:right w:val="single" w:sz="4" w:space="0" w:color="auto"/>
            </w:tcBorders>
            <w:shd w:val="clear" w:color="auto" w:fill="auto"/>
            <w:noWrap/>
            <w:vAlign w:val="bottom"/>
            <w:hideMark/>
          </w:tcPr>
          <w:p w14:paraId="7685F2F5"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82" w:type="dxa"/>
            <w:tcBorders>
              <w:top w:val="nil"/>
              <w:left w:val="nil"/>
              <w:bottom w:val="single" w:sz="4" w:space="0" w:color="auto"/>
              <w:right w:val="single" w:sz="4" w:space="0" w:color="auto"/>
            </w:tcBorders>
            <w:shd w:val="clear" w:color="auto" w:fill="auto"/>
            <w:noWrap/>
            <w:vAlign w:val="bottom"/>
            <w:hideMark/>
          </w:tcPr>
          <w:p w14:paraId="0BC697C5"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417" w:type="dxa"/>
            <w:tcBorders>
              <w:top w:val="nil"/>
              <w:left w:val="nil"/>
              <w:bottom w:val="single" w:sz="4" w:space="0" w:color="auto"/>
              <w:right w:val="single" w:sz="4" w:space="0" w:color="auto"/>
            </w:tcBorders>
            <w:shd w:val="clear" w:color="auto" w:fill="auto"/>
            <w:noWrap/>
            <w:vAlign w:val="bottom"/>
            <w:hideMark/>
          </w:tcPr>
          <w:p w14:paraId="5CB9104B"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60" w:type="dxa"/>
            <w:tcBorders>
              <w:top w:val="nil"/>
              <w:left w:val="nil"/>
              <w:bottom w:val="single" w:sz="4" w:space="0" w:color="auto"/>
              <w:right w:val="single" w:sz="4" w:space="0" w:color="auto"/>
            </w:tcBorders>
            <w:shd w:val="clear" w:color="auto" w:fill="auto"/>
            <w:noWrap/>
            <w:vAlign w:val="bottom"/>
            <w:hideMark/>
          </w:tcPr>
          <w:p w14:paraId="42B30222"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r>
      <w:tr w:rsidR="00424C53" w:rsidRPr="001528F9" w14:paraId="7207C573" w14:textId="77777777" w:rsidTr="007A55DF">
        <w:trPr>
          <w:trHeight w:val="300"/>
        </w:trPr>
        <w:tc>
          <w:tcPr>
            <w:tcW w:w="2835" w:type="dxa"/>
            <w:tcBorders>
              <w:top w:val="nil"/>
              <w:left w:val="single" w:sz="4" w:space="0" w:color="auto"/>
              <w:bottom w:val="single" w:sz="4" w:space="0" w:color="auto"/>
              <w:right w:val="single" w:sz="4" w:space="0" w:color="auto"/>
            </w:tcBorders>
            <w:shd w:val="clear" w:color="auto" w:fill="auto"/>
            <w:hideMark/>
          </w:tcPr>
          <w:p w14:paraId="219C8DAE" w14:textId="77777777" w:rsidR="00E509FF" w:rsidRPr="001528F9" w:rsidRDefault="00E509FF" w:rsidP="00DD2DB4">
            <w:pPr>
              <w:spacing w:after="0" w:line="276"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ASET NETO AKHIR PERIODE</w:t>
            </w:r>
          </w:p>
        </w:tc>
        <w:tc>
          <w:tcPr>
            <w:tcW w:w="1678" w:type="dxa"/>
            <w:tcBorders>
              <w:top w:val="nil"/>
              <w:left w:val="nil"/>
              <w:bottom w:val="single" w:sz="4" w:space="0" w:color="auto"/>
              <w:right w:val="single" w:sz="4" w:space="0" w:color="auto"/>
            </w:tcBorders>
            <w:shd w:val="clear" w:color="auto" w:fill="auto"/>
            <w:noWrap/>
            <w:vAlign w:val="bottom"/>
            <w:hideMark/>
          </w:tcPr>
          <w:p w14:paraId="0DF4083B"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82" w:type="dxa"/>
            <w:tcBorders>
              <w:top w:val="nil"/>
              <w:left w:val="nil"/>
              <w:bottom w:val="single" w:sz="4" w:space="0" w:color="auto"/>
              <w:right w:val="single" w:sz="4" w:space="0" w:color="auto"/>
            </w:tcBorders>
            <w:shd w:val="clear" w:color="auto" w:fill="auto"/>
            <w:noWrap/>
            <w:vAlign w:val="bottom"/>
            <w:hideMark/>
          </w:tcPr>
          <w:p w14:paraId="65EC85DD"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417" w:type="dxa"/>
            <w:tcBorders>
              <w:top w:val="nil"/>
              <w:left w:val="nil"/>
              <w:bottom w:val="single" w:sz="4" w:space="0" w:color="auto"/>
              <w:right w:val="single" w:sz="4" w:space="0" w:color="auto"/>
            </w:tcBorders>
            <w:shd w:val="clear" w:color="auto" w:fill="auto"/>
            <w:noWrap/>
            <w:vAlign w:val="bottom"/>
            <w:hideMark/>
          </w:tcPr>
          <w:p w14:paraId="3DD86599"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c>
          <w:tcPr>
            <w:tcW w:w="1560" w:type="dxa"/>
            <w:tcBorders>
              <w:top w:val="nil"/>
              <w:left w:val="nil"/>
              <w:bottom w:val="single" w:sz="4" w:space="0" w:color="auto"/>
              <w:right w:val="single" w:sz="4" w:space="0" w:color="auto"/>
            </w:tcBorders>
            <w:shd w:val="clear" w:color="auto" w:fill="auto"/>
            <w:noWrap/>
            <w:vAlign w:val="bottom"/>
            <w:hideMark/>
          </w:tcPr>
          <w:p w14:paraId="31BE7127" w14:textId="77777777" w:rsidR="00E509FF" w:rsidRPr="001528F9" w:rsidRDefault="00E509FF" w:rsidP="00E509FF">
            <w:pPr>
              <w:spacing w:after="0" w:line="240" w:lineRule="auto"/>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 </w:t>
            </w:r>
          </w:p>
        </w:tc>
      </w:tr>
    </w:tbl>
    <w:p w14:paraId="7FDD57E6" w14:textId="77777777" w:rsidR="00FA433F" w:rsidRPr="001528F9" w:rsidRDefault="008E4961" w:rsidP="00ED4417">
      <w:pPr>
        <w:spacing w:before="120" w:after="0" w:line="360" w:lineRule="auto"/>
        <w:ind w:left="426"/>
        <w:jc w:val="both"/>
        <w:rPr>
          <w:rFonts w:ascii="Bookman Old Style" w:hAnsi="Bookman Old Style"/>
          <w:i/>
          <w:szCs w:val="24"/>
        </w:rPr>
      </w:pPr>
      <w:r w:rsidRPr="001528F9">
        <w:rPr>
          <w:rFonts w:ascii="Bookman Old Style" w:hAnsi="Bookman Old Style"/>
          <w:i/>
          <w:szCs w:val="24"/>
        </w:rPr>
        <w:t>Keterangan:</w:t>
      </w:r>
    </w:p>
    <w:p w14:paraId="11450C85" w14:textId="5F40FC7B" w:rsidR="008E4961" w:rsidRPr="001528F9" w:rsidRDefault="008E4961" w:rsidP="00C04517">
      <w:pPr>
        <w:pStyle w:val="ListParagraph"/>
        <w:numPr>
          <w:ilvl w:val="0"/>
          <w:numId w:val="42"/>
        </w:numPr>
        <w:spacing w:before="120" w:after="60" w:line="360" w:lineRule="auto"/>
        <w:ind w:left="851" w:hanging="437"/>
        <w:contextualSpacing w:val="0"/>
        <w:jc w:val="both"/>
        <w:rPr>
          <w:rFonts w:ascii="Bookman Old Style" w:hAnsi="Bookman Old Style"/>
          <w:i/>
          <w:szCs w:val="24"/>
        </w:rPr>
      </w:pPr>
      <w:r w:rsidRPr="001528F9">
        <w:rPr>
          <w:rFonts w:ascii="Bookman Old Style" w:hAnsi="Bookman Old Style"/>
          <w:i/>
          <w:szCs w:val="24"/>
        </w:rPr>
        <w:t xml:space="preserve">Apabila </w:t>
      </w:r>
      <w:r w:rsidRPr="001528F9">
        <w:rPr>
          <w:rFonts w:ascii="Bookman Old Style" w:hAnsi="Bookman Old Style" w:cs="Times New Roman"/>
          <w:i/>
        </w:rPr>
        <w:t>penyampaian</w:t>
      </w:r>
      <w:r w:rsidRPr="001528F9">
        <w:rPr>
          <w:rFonts w:ascii="Bookman Old Style" w:hAnsi="Bookman Old Style"/>
          <w:i/>
          <w:szCs w:val="24"/>
        </w:rPr>
        <w:t xml:space="preserve"> rencana bisnis adalah untuk tahun 2020, maka 20XX-1 adalah tahun 2019 (tahun berjalan), 20XX adalah tahun 2020 dst.</w:t>
      </w:r>
    </w:p>
    <w:p w14:paraId="42CAE98F" w14:textId="06A40701" w:rsidR="00322E1E" w:rsidRPr="001528F9" w:rsidRDefault="004D1C61" w:rsidP="00E83F0D">
      <w:pPr>
        <w:pStyle w:val="ListParagraph"/>
        <w:numPr>
          <w:ilvl w:val="0"/>
          <w:numId w:val="42"/>
        </w:numPr>
        <w:spacing w:before="120" w:after="60" w:line="360" w:lineRule="auto"/>
        <w:ind w:left="851" w:hanging="437"/>
        <w:contextualSpacing w:val="0"/>
        <w:jc w:val="both"/>
        <w:rPr>
          <w:rFonts w:ascii="Bookman Old Style" w:hAnsi="Bookman Old Style"/>
          <w:i/>
          <w:color w:val="000000" w:themeColor="text1"/>
          <w:szCs w:val="24"/>
        </w:rPr>
      </w:pPr>
      <w:r w:rsidRPr="001528F9">
        <w:rPr>
          <w:rFonts w:ascii="Bookman Old Style" w:hAnsi="Bookman Old Style" w:cs="Bookman Old Style"/>
          <w:bCs/>
          <w:i/>
          <w:iCs/>
          <w:color w:val="000000" w:themeColor="text1"/>
        </w:rPr>
        <w:t>Nominal Aset Neto Akhir Periode sama dengan Aset Neto pada Proyeksi Laporan Aset Neto</w:t>
      </w:r>
    </w:p>
    <w:p w14:paraId="5DAD636A" w14:textId="77777777" w:rsidR="00E83F0D" w:rsidRPr="001528F9" w:rsidRDefault="00E83F0D" w:rsidP="00E83F0D">
      <w:pPr>
        <w:spacing w:before="120" w:after="60" w:line="360" w:lineRule="auto"/>
        <w:ind w:left="414"/>
        <w:jc w:val="both"/>
        <w:rPr>
          <w:rFonts w:ascii="Bookman Old Style" w:hAnsi="Bookman Old Style"/>
          <w:i/>
          <w:color w:val="000000" w:themeColor="text1"/>
          <w:szCs w:val="24"/>
        </w:rPr>
      </w:pPr>
    </w:p>
    <w:p w14:paraId="2D7DE913" w14:textId="11B920D2" w:rsidR="00F54B75" w:rsidRPr="001528F9" w:rsidRDefault="00F54B75" w:rsidP="004F1509">
      <w:pPr>
        <w:spacing w:before="120" w:after="60" w:line="360" w:lineRule="auto"/>
        <w:jc w:val="both"/>
        <w:rPr>
          <w:rFonts w:ascii="Bookman Old Style" w:hAnsi="Bookman Old Style" w:cs="Times New Roman"/>
          <w:b/>
        </w:rPr>
      </w:pPr>
      <w:bookmarkStart w:id="11" w:name="_Hlk44681747"/>
      <w:r w:rsidRPr="001528F9">
        <w:rPr>
          <w:rFonts w:ascii="Bookman Old Style" w:hAnsi="Bookman Old Style" w:cs="Times New Roman"/>
          <w:b/>
          <w:bCs/>
          <w:szCs w:val="24"/>
        </w:rPr>
        <w:t>Format 12:</w:t>
      </w:r>
      <w:r w:rsidR="001E2763" w:rsidRPr="001528F9">
        <w:rPr>
          <w:rFonts w:ascii="Bookman Old Style" w:hAnsi="Bookman Old Style" w:cs="Times New Roman"/>
          <w:b/>
          <w:bCs/>
          <w:szCs w:val="24"/>
        </w:rPr>
        <w:t xml:space="preserve"> </w:t>
      </w:r>
      <w:r w:rsidRPr="001528F9">
        <w:rPr>
          <w:rFonts w:ascii="Bookman Old Style" w:hAnsi="Bookman Old Style" w:cs="Times New Roman"/>
          <w:b/>
        </w:rPr>
        <w:t>Proyeksi Rasio-Rasio dan Pos tertentu lainnya, serta Asumsi Yang Digunakan</w:t>
      </w:r>
    </w:p>
    <w:bookmarkEnd w:id="11"/>
    <w:p w14:paraId="7535ABA4" w14:textId="77777777" w:rsidR="00F54B75" w:rsidRPr="001528F9" w:rsidRDefault="00F54B75" w:rsidP="00C04517">
      <w:pPr>
        <w:pStyle w:val="ListParagraph"/>
        <w:numPr>
          <w:ilvl w:val="0"/>
          <w:numId w:val="44"/>
        </w:numPr>
        <w:spacing w:before="120" w:after="60" w:line="360" w:lineRule="auto"/>
        <w:contextualSpacing w:val="0"/>
        <w:jc w:val="both"/>
        <w:rPr>
          <w:rFonts w:ascii="Bookman Old Style" w:hAnsi="Bookman Old Style"/>
        </w:rPr>
      </w:pPr>
      <w:r w:rsidRPr="001528F9">
        <w:rPr>
          <w:rFonts w:ascii="Bookman Old Style" w:hAnsi="Bookman Old Style" w:cs="Times New Roman"/>
        </w:rPr>
        <w:t>Rasio</w:t>
      </w:r>
      <w:r w:rsidRPr="001528F9">
        <w:rPr>
          <w:rFonts w:ascii="Bookman Old Style" w:hAnsi="Bookman Old Style"/>
        </w:rPr>
        <w:t>-</w:t>
      </w:r>
      <w:r w:rsidRPr="001528F9">
        <w:rPr>
          <w:rFonts w:ascii="Bookman Old Style" w:hAnsi="Bookman Old Style" w:cs="Times New Roman"/>
        </w:rPr>
        <w:t>rasio</w:t>
      </w:r>
      <w:r w:rsidRPr="001528F9">
        <w:rPr>
          <w:rFonts w:ascii="Bookman Old Style" w:hAnsi="Bookman Old Style"/>
        </w:rPr>
        <w:t xml:space="preserve"> </w:t>
      </w:r>
      <w:r w:rsidRPr="001528F9">
        <w:rPr>
          <w:rFonts w:ascii="Bookman Old Style" w:hAnsi="Bookman Old Style"/>
          <w:bCs/>
        </w:rPr>
        <w:t>dan</w:t>
      </w:r>
      <w:r w:rsidRPr="001528F9">
        <w:rPr>
          <w:rFonts w:ascii="Bookman Old Style" w:hAnsi="Bookman Old Style"/>
        </w:rPr>
        <w:t xml:space="preserve"> pos-pos tertentu lainnya</w:t>
      </w:r>
    </w:p>
    <w:p w14:paraId="2706B807" w14:textId="77777777" w:rsidR="00F54B75" w:rsidRPr="001528F9" w:rsidRDefault="00F54B75" w:rsidP="00F54B75">
      <w:pPr>
        <w:spacing w:before="60" w:after="0" w:line="240" w:lineRule="auto"/>
        <w:ind w:left="425"/>
        <w:jc w:val="right"/>
        <w:rPr>
          <w:rFonts w:ascii="Bookman Old Style" w:hAnsi="Bookman Old Style"/>
          <w:szCs w:val="24"/>
        </w:rPr>
      </w:pPr>
      <w:r w:rsidRPr="001528F9">
        <w:rPr>
          <w:rFonts w:ascii="Bookman Old Style" w:hAnsi="Bookman Old Style"/>
          <w:i/>
          <w:iCs/>
          <w:szCs w:val="24"/>
        </w:rPr>
        <w:t>(rasio dalam persentase)</w:t>
      </w:r>
    </w:p>
    <w:tbl>
      <w:tblPr>
        <w:tblW w:w="878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3"/>
        <w:gridCol w:w="1418"/>
        <w:gridCol w:w="1276"/>
        <w:gridCol w:w="1275"/>
        <w:gridCol w:w="1277"/>
      </w:tblGrid>
      <w:tr w:rsidR="00F54B75" w:rsidRPr="001528F9" w14:paraId="7F01F002" w14:textId="77777777" w:rsidTr="00C20F2B">
        <w:trPr>
          <w:trHeight w:val="113"/>
          <w:tblHeader/>
        </w:trPr>
        <w:tc>
          <w:tcPr>
            <w:tcW w:w="3543" w:type="dxa"/>
            <w:vMerge w:val="restart"/>
            <w:tcBorders>
              <w:top w:val="single" w:sz="4" w:space="0" w:color="auto"/>
            </w:tcBorders>
            <w:shd w:val="clear" w:color="auto" w:fill="E7E6E6" w:themeFill="background2"/>
            <w:vAlign w:val="center"/>
          </w:tcPr>
          <w:p w14:paraId="47CEAB5A" w14:textId="77777777" w:rsidR="00F54B75" w:rsidRPr="001528F9" w:rsidRDefault="00F54B75" w:rsidP="00EC6E47">
            <w:pPr>
              <w:spacing w:after="0" w:line="360" w:lineRule="auto"/>
              <w:jc w:val="center"/>
              <w:rPr>
                <w:rFonts w:ascii="Bookman Old Style" w:hAnsi="Bookman Old Style"/>
                <w:szCs w:val="24"/>
                <w:highlight w:val="yellow"/>
              </w:rPr>
            </w:pPr>
            <w:r w:rsidRPr="001528F9">
              <w:rPr>
                <w:rFonts w:ascii="Bookman Old Style" w:hAnsi="Bookman Old Style"/>
                <w:szCs w:val="24"/>
              </w:rPr>
              <w:t>URAIAN</w:t>
            </w:r>
          </w:p>
        </w:tc>
        <w:tc>
          <w:tcPr>
            <w:tcW w:w="1418" w:type="dxa"/>
            <w:vMerge w:val="restart"/>
            <w:tcBorders>
              <w:top w:val="single" w:sz="4" w:space="0" w:color="auto"/>
            </w:tcBorders>
            <w:shd w:val="clear" w:color="auto" w:fill="E7E6E6" w:themeFill="background2"/>
          </w:tcPr>
          <w:p w14:paraId="6C01014E" w14:textId="77777777" w:rsidR="00F3320C" w:rsidRPr="001528F9" w:rsidRDefault="00F3320C" w:rsidP="00F3320C">
            <w:pPr>
              <w:jc w:val="center"/>
              <w:rPr>
                <w:rFonts w:ascii="Bookman Old Style" w:hAnsi="Bookman Old Style"/>
                <w:szCs w:val="24"/>
              </w:rPr>
            </w:pPr>
          </w:p>
          <w:p w14:paraId="5E90681F" w14:textId="013F1478" w:rsidR="00F54B75" w:rsidRPr="001528F9" w:rsidRDefault="00F54B75" w:rsidP="00F3320C">
            <w:pPr>
              <w:jc w:val="center"/>
              <w:rPr>
                <w:rFonts w:ascii="Bookman Old Style" w:hAnsi="Bookman Old Style"/>
                <w:szCs w:val="24"/>
              </w:rPr>
            </w:pPr>
            <w:r w:rsidRPr="001528F9">
              <w:rPr>
                <w:rFonts w:ascii="Bookman Old Style" w:hAnsi="Bookman Old Style"/>
                <w:szCs w:val="24"/>
              </w:rPr>
              <w:t>Aktual per 30 Sept 20XX-1</w:t>
            </w:r>
          </w:p>
        </w:tc>
        <w:tc>
          <w:tcPr>
            <w:tcW w:w="3828" w:type="dxa"/>
            <w:gridSpan w:val="3"/>
            <w:tcBorders>
              <w:top w:val="single" w:sz="4" w:space="0" w:color="auto"/>
            </w:tcBorders>
            <w:shd w:val="clear" w:color="auto" w:fill="E7E6E6" w:themeFill="background2"/>
          </w:tcPr>
          <w:p w14:paraId="64F75197" w14:textId="77777777" w:rsidR="00F54B75" w:rsidRPr="001528F9" w:rsidRDefault="00F54B75" w:rsidP="00EC6E47">
            <w:pPr>
              <w:jc w:val="center"/>
              <w:rPr>
                <w:rFonts w:ascii="Bookman Old Style" w:hAnsi="Bookman Old Style"/>
                <w:szCs w:val="24"/>
              </w:rPr>
            </w:pPr>
            <w:r w:rsidRPr="001528F9">
              <w:rPr>
                <w:rFonts w:ascii="Bookman Old Style" w:hAnsi="Bookman Old Style"/>
                <w:szCs w:val="24"/>
              </w:rPr>
              <w:t>Proyeksi</w:t>
            </w:r>
          </w:p>
        </w:tc>
      </w:tr>
      <w:tr w:rsidR="00F54B75" w:rsidRPr="001528F9" w14:paraId="3B5D7125" w14:textId="77777777" w:rsidTr="00C20F2B">
        <w:trPr>
          <w:trHeight w:val="1336"/>
          <w:tblHeader/>
        </w:trPr>
        <w:tc>
          <w:tcPr>
            <w:tcW w:w="3543" w:type="dxa"/>
            <w:vMerge/>
            <w:tcBorders>
              <w:bottom w:val="single" w:sz="4" w:space="0" w:color="auto"/>
            </w:tcBorders>
            <w:shd w:val="clear" w:color="auto" w:fill="E7E6E6" w:themeFill="background2"/>
            <w:vAlign w:val="center"/>
          </w:tcPr>
          <w:p w14:paraId="08617AFC" w14:textId="77777777" w:rsidR="00F54B75" w:rsidRPr="001528F9" w:rsidRDefault="00F54B75" w:rsidP="00EC6E47">
            <w:pPr>
              <w:spacing w:after="0" w:line="360" w:lineRule="auto"/>
              <w:jc w:val="center"/>
              <w:rPr>
                <w:rFonts w:ascii="Bookman Old Style" w:hAnsi="Bookman Old Style"/>
                <w:szCs w:val="24"/>
                <w:highlight w:val="yellow"/>
              </w:rPr>
            </w:pPr>
          </w:p>
        </w:tc>
        <w:tc>
          <w:tcPr>
            <w:tcW w:w="1418" w:type="dxa"/>
            <w:vMerge/>
            <w:tcBorders>
              <w:bottom w:val="single" w:sz="4" w:space="0" w:color="auto"/>
            </w:tcBorders>
            <w:shd w:val="clear" w:color="auto" w:fill="E7E6E6" w:themeFill="background2"/>
          </w:tcPr>
          <w:p w14:paraId="1EB7CB93" w14:textId="77777777" w:rsidR="00F54B75" w:rsidRPr="001528F9" w:rsidRDefault="00F54B75" w:rsidP="00EC6E47">
            <w:pPr>
              <w:spacing w:after="0" w:line="360" w:lineRule="auto"/>
              <w:rPr>
                <w:rFonts w:ascii="Bookman Old Style" w:hAnsi="Bookman Old Style"/>
                <w:szCs w:val="24"/>
              </w:rPr>
            </w:pPr>
          </w:p>
        </w:tc>
        <w:tc>
          <w:tcPr>
            <w:tcW w:w="1276" w:type="dxa"/>
            <w:tcBorders>
              <w:bottom w:val="single" w:sz="4" w:space="0" w:color="auto"/>
            </w:tcBorders>
            <w:shd w:val="clear" w:color="auto" w:fill="E7E6E6" w:themeFill="background2"/>
          </w:tcPr>
          <w:p w14:paraId="0C097875" w14:textId="77777777" w:rsidR="00F54B75" w:rsidRPr="001528F9" w:rsidRDefault="00F54B75" w:rsidP="00EC6E47">
            <w:pPr>
              <w:spacing w:after="0" w:line="360" w:lineRule="auto"/>
              <w:jc w:val="center"/>
              <w:rPr>
                <w:rFonts w:ascii="Bookman Old Style" w:hAnsi="Bookman Old Style"/>
                <w:szCs w:val="24"/>
              </w:rPr>
            </w:pPr>
            <w:r w:rsidRPr="001528F9">
              <w:rPr>
                <w:rFonts w:ascii="Bookman Old Style" w:hAnsi="Bookman Old Style"/>
                <w:szCs w:val="24"/>
              </w:rPr>
              <w:t>per 31 Des 20XX-1</w:t>
            </w:r>
          </w:p>
        </w:tc>
        <w:tc>
          <w:tcPr>
            <w:tcW w:w="1275" w:type="dxa"/>
            <w:tcBorders>
              <w:bottom w:val="single" w:sz="4" w:space="0" w:color="auto"/>
            </w:tcBorders>
            <w:shd w:val="clear" w:color="auto" w:fill="E7E6E6" w:themeFill="background2"/>
          </w:tcPr>
          <w:p w14:paraId="625EE0DE" w14:textId="77777777" w:rsidR="00F54B75" w:rsidRPr="001528F9" w:rsidRDefault="00F54B75" w:rsidP="00EC6E47">
            <w:pPr>
              <w:spacing w:after="0" w:line="360" w:lineRule="auto"/>
              <w:jc w:val="center"/>
              <w:rPr>
                <w:rFonts w:ascii="Bookman Old Style" w:hAnsi="Bookman Old Style"/>
                <w:szCs w:val="24"/>
              </w:rPr>
            </w:pPr>
            <w:r w:rsidRPr="001528F9">
              <w:rPr>
                <w:rFonts w:ascii="Bookman Old Style" w:hAnsi="Bookman Old Style"/>
                <w:szCs w:val="24"/>
              </w:rPr>
              <w:t>per 30 Jun 20XX</w:t>
            </w:r>
          </w:p>
        </w:tc>
        <w:tc>
          <w:tcPr>
            <w:tcW w:w="1277" w:type="dxa"/>
            <w:tcBorders>
              <w:bottom w:val="single" w:sz="4" w:space="0" w:color="auto"/>
            </w:tcBorders>
            <w:shd w:val="clear" w:color="auto" w:fill="E7E6E6" w:themeFill="background2"/>
          </w:tcPr>
          <w:p w14:paraId="6CE57F9C" w14:textId="77777777" w:rsidR="00F54B75" w:rsidRPr="001528F9" w:rsidRDefault="00F54B75" w:rsidP="00EC6E47">
            <w:pPr>
              <w:spacing w:after="0" w:line="360" w:lineRule="auto"/>
              <w:jc w:val="center"/>
              <w:rPr>
                <w:rFonts w:ascii="Bookman Old Style" w:hAnsi="Bookman Old Style"/>
                <w:szCs w:val="24"/>
              </w:rPr>
            </w:pPr>
            <w:r w:rsidRPr="001528F9">
              <w:rPr>
                <w:rFonts w:ascii="Bookman Old Style" w:hAnsi="Bookman Old Style"/>
                <w:szCs w:val="24"/>
              </w:rPr>
              <w:t>per 31 Des 20XX</w:t>
            </w:r>
          </w:p>
        </w:tc>
      </w:tr>
      <w:tr w:rsidR="00F54B75" w:rsidRPr="001528F9" w14:paraId="0CA34528" w14:textId="77777777" w:rsidTr="00C20F2B">
        <w:trPr>
          <w:trHeight w:val="125"/>
        </w:trPr>
        <w:tc>
          <w:tcPr>
            <w:tcW w:w="3543" w:type="dxa"/>
            <w:vAlign w:val="center"/>
          </w:tcPr>
          <w:p w14:paraId="0ACA5A75" w14:textId="77777777" w:rsidR="00F54B75" w:rsidRPr="001528F9" w:rsidRDefault="00F54B75" w:rsidP="00EC6E47">
            <w:pPr>
              <w:spacing w:after="0" w:line="360" w:lineRule="auto"/>
              <w:rPr>
                <w:rFonts w:ascii="Bookman Old Style" w:hAnsi="Bookman Old Style"/>
                <w:szCs w:val="24"/>
              </w:rPr>
            </w:pPr>
            <w:r w:rsidRPr="001528F9">
              <w:rPr>
                <w:rFonts w:ascii="Bookman Old Style" w:hAnsi="Bookman Old Style"/>
                <w:szCs w:val="24"/>
              </w:rPr>
              <w:t>Rasio Pendapatan investasi  (ROI)</w:t>
            </w:r>
          </w:p>
        </w:tc>
        <w:tc>
          <w:tcPr>
            <w:tcW w:w="1418" w:type="dxa"/>
            <w:vAlign w:val="center"/>
          </w:tcPr>
          <w:p w14:paraId="0FFCEEF5" w14:textId="77777777" w:rsidR="00F54B75" w:rsidRPr="001528F9" w:rsidRDefault="00F54B75" w:rsidP="00EC6E47">
            <w:pPr>
              <w:spacing w:after="0" w:line="360" w:lineRule="auto"/>
              <w:rPr>
                <w:rFonts w:ascii="Bookman Old Style" w:hAnsi="Bookman Old Style"/>
                <w:szCs w:val="24"/>
                <w:highlight w:val="yellow"/>
              </w:rPr>
            </w:pPr>
          </w:p>
        </w:tc>
        <w:tc>
          <w:tcPr>
            <w:tcW w:w="1276" w:type="dxa"/>
            <w:vAlign w:val="center"/>
          </w:tcPr>
          <w:p w14:paraId="7567E62C" w14:textId="77777777" w:rsidR="00F54B75" w:rsidRPr="001528F9" w:rsidRDefault="00F54B75" w:rsidP="00EC6E47">
            <w:pPr>
              <w:spacing w:after="0" w:line="360" w:lineRule="auto"/>
              <w:rPr>
                <w:rFonts w:ascii="Bookman Old Style" w:hAnsi="Bookman Old Style"/>
                <w:szCs w:val="24"/>
                <w:highlight w:val="yellow"/>
              </w:rPr>
            </w:pPr>
          </w:p>
        </w:tc>
        <w:tc>
          <w:tcPr>
            <w:tcW w:w="1275" w:type="dxa"/>
            <w:vAlign w:val="center"/>
          </w:tcPr>
          <w:p w14:paraId="2DF61687" w14:textId="77777777" w:rsidR="00F54B75" w:rsidRPr="001528F9" w:rsidRDefault="00F54B75" w:rsidP="00EC6E47">
            <w:pPr>
              <w:spacing w:after="0" w:line="360" w:lineRule="auto"/>
              <w:rPr>
                <w:rFonts w:ascii="Bookman Old Style" w:hAnsi="Bookman Old Style"/>
                <w:szCs w:val="24"/>
                <w:highlight w:val="yellow"/>
              </w:rPr>
            </w:pPr>
          </w:p>
        </w:tc>
        <w:tc>
          <w:tcPr>
            <w:tcW w:w="1277" w:type="dxa"/>
            <w:vAlign w:val="center"/>
          </w:tcPr>
          <w:p w14:paraId="54CB0C4A" w14:textId="77777777" w:rsidR="00F54B75" w:rsidRPr="001528F9" w:rsidRDefault="00F54B75" w:rsidP="00EC6E47">
            <w:pPr>
              <w:spacing w:after="0" w:line="360" w:lineRule="auto"/>
              <w:rPr>
                <w:rFonts w:ascii="Bookman Old Style" w:hAnsi="Bookman Old Style"/>
                <w:szCs w:val="24"/>
                <w:highlight w:val="yellow"/>
              </w:rPr>
            </w:pPr>
          </w:p>
        </w:tc>
      </w:tr>
      <w:tr w:rsidR="00F54B75" w:rsidRPr="001528F9" w14:paraId="4F0906B6" w14:textId="77777777" w:rsidTr="00C20F2B">
        <w:trPr>
          <w:trHeight w:val="125"/>
        </w:trPr>
        <w:tc>
          <w:tcPr>
            <w:tcW w:w="3543" w:type="dxa"/>
            <w:vAlign w:val="center"/>
          </w:tcPr>
          <w:p w14:paraId="6EA0D3F0" w14:textId="77777777" w:rsidR="00F54B75" w:rsidRPr="001528F9" w:rsidRDefault="00F54B75" w:rsidP="00EC6E47">
            <w:pPr>
              <w:spacing w:after="0" w:line="360" w:lineRule="auto"/>
              <w:rPr>
                <w:rFonts w:ascii="Bookman Old Style" w:hAnsi="Bookman Old Style"/>
                <w:szCs w:val="24"/>
              </w:rPr>
            </w:pPr>
            <w:r w:rsidRPr="001528F9">
              <w:rPr>
                <w:rFonts w:ascii="Bookman Old Style" w:hAnsi="Bookman Old Style"/>
                <w:szCs w:val="24"/>
              </w:rPr>
              <w:t>Rasio Pendapatan investasi terhadap Aset (ROA)</w:t>
            </w:r>
          </w:p>
        </w:tc>
        <w:tc>
          <w:tcPr>
            <w:tcW w:w="1418" w:type="dxa"/>
            <w:vAlign w:val="center"/>
          </w:tcPr>
          <w:p w14:paraId="2AEF982C" w14:textId="77777777" w:rsidR="00F54B75" w:rsidRPr="001528F9" w:rsidRDefault="00F54B75" w:rsidP="00EC6E47">
            <w:pPr>
              <w:spacing w:after="0" w:line="360" w:lineRule="auto"/>
              <w:rPr>
                <w:rFonts w:ascii="Bookman Old Style" w:hAnsi="Bookman Old Style"/>
                <w:szCs w:val="24"/>
                <w:highlight w:val="yellow"/>
              </w:rPr>
            </w:pPr>
          </w:p>
        </w:tc>
        <w:tc>
          <w:tcPr>
            <w:tcW w:w="1276" w:type="dxa"/>
            <w:vAlign w:val="center"/>
          </w:tcPr>
          <w:p w14:paraId="44AD9EBC" w14:textId="77777777" w:rsidR="00F54B75" w:rsidRPr="001528F9" w:rsidRDefault="00F54B75" w:rsidP="00EC6E47">
            <w:pPr>
              <w:spacing w:after="0" w:line="360" w:lineRule="auto"/>
              <w:rPr>
                <w:rFonts w:ascii="Bookman Old Style" w:hAnsi="Bookman Old Style"/>
                <w:szCs w:val="24"/>
                <w:highlight w:val="yellow"/>
              </w:rPr>
            </w:pPr>
          </w:p>
        </w:tc>
        <w:tc>
          <w:tcPr>
            <w:tcW w:w="1275" w:type="dxa"/>
            <w:vAlign w:val="center"/>
          </w:tcPr>
          <w:p w14:paraId="53AF6877" w14:textId="77777777" w:rsidR="00F54B75" w:rsidRPr="001528F9" w:rsidRDefault="00F54B75" w:rsidP="00EC6E47">
            <w:pPr>
              <w:spacing w:after="0" w:line="360" w:lineRule="auto"/>
              <w:rPr>
                <w:rFonts w:ascii="Bookman Old Style" w:hAnsi="Bookman Old Style"/>
                <w:szCs w:val="24"/>
                <w:highlight w:val="yellow"/>
              </w:rPr>
            </w:pPr>
          </w:p>
        </w:tc>
        <w:tc>
          <w:tcPr>
            <w:tcW w:w="1277" w:type="dxa"/>
            <w:vAlign w:val="center"/>
          </w:tcPr>
          <w:p w14:paraId="0B4772BA" w14:textId="77777777" w:rsidR="00F54B75" w:rsidRPr="001528F9" w:rsidRDefault="00F54B75" w:rsidP="00EC6E47">
            <w:pPr>
              <w:spacing w:after="0" w:line="360" w:lineRule="auto"/>
              <w:rPr>
                <w:rFonts w:ascii="Bookman Old Style" w:hAnsi="Bookman Old Style"/>
                <w:szCs w:val="24"/>
                <w:highlight w:val="yellow"/>
              </w:rPr>
            </w:pPr>
          </w:p>
        </w:tc>
      </w:tr>
      <w:tr w:rsidR="00F437C8" w:rsidRPr="001528F9" w14:paraId="3DFE5258" w14:textId="77777777" w:rsidTr="00C20F2B">
        <w:trPr>
          <w:trHeight w:val="125"/>
        </w:trPr>
        <w:tc>
          <w:tcPr>
            <w:tcW w:w="3543" w:type="dxa"/>
            <w:vAlign w:val="center"/>
          </w:tcPr>
          <w:p w14:paraId="2853565A" w14:textId="71E33196" w:rsidR="00F437C8" w:rsidRPr="001528F9" w:rsidRDefault="00F437C8" w:rsidP="00F437C8">
            <w:pPr>
              <w:spacing w:after="0" w:line="360" w:lineRule="auto"/>
              <w:rPr>
                <w:rFonts w:ascii="Bookman Old Style" w:hAnsi="Bookman Old Style"/>
              </w:rPr>
            </w:pPr>
            <w:r w:rsidRPr="001528F9">
              <w:rPr>
                <w:rFonts w:ascii="Bookman Old Style" w:hAnsi="Bookman Old Style"/>
                <w:iCs/>
                <w:color w:val="000000" w:themeColor="text1"/>
              </w:rPr>
              <w:t>Rasio Beban Rasio Beban Operasional terhadap Pendapatan (BOPO)</w:t>
            </w:r>
          </w:p>
        </w:tc>
        <w:tc>
          <w:tcPr>
            <w:tcW w:w="1418" w:type="dxa"/>
            <w:vAlign w:val="center"/>
          </w:tcPr>
          <w:p w14:paraId="20247332" w14:textId="77777777" w:rsidR="00F437C8" w:rsidRPr="001528F9" w:rsidRDefault="00F437C8" w:rsidP="00F437C8">
            <w:pPr>
              <w:spacing w:after="0" w:line="360" w:lineRule="auto"/>
              <w:rPr>
                <w:rFonts w:ascii="Bookman Old Style" w:hAnsi="Bookman Old Style"/>
                <w:szCs w:val="24"/>
                <w:highlight w:val="yellow"/>
              </w:rPr>
            </w:pPr>
          </w:p>
        </w:tc>
        <w:tc>
          <w:tcPr>
            <w:tcW w:w="1276" w:type="dxa"/>
            <w:vAlign w:val="center"/>
          </w:tcPr>
          <w:p w14:paraId="3163F6FE" w14:textId="77777777" w:rsidR="00F437C8" w:rsidRPr="001528F9" w:rsidRDefault="00F437C8" w:rsidP="00F437C8">
            <w:pPr>
              <w:spacing w:after="0" w:line="360" w:lineRule="auto"/>
              <w:rPr>
                <w:rFonts w:ascii="Bookman Old Style" w:hAnsi="Bookman Old Style"/>
                <w:szCs w:val="24"/>
                <w:highlight w:val="yellow"/>
              </w:rPr>
            </w:pPr>
          </w:p>
        </w:tc>
        <w:tc>
          <w:tcPr>
            <w:tcW w:w="1275" w:type="dxa"/>
            <w:vAlign w:val="center"/>
          </w:tcPr>
          <w:p w14:paraId="63074018" w14:textId="77777777" w:rsidR="00F437C8" w:rsidRPr="001528F9" w:rsidRDefault="00F437C8" w:rsidP="00F437C8">
            <w:pPr>
              <w:spacing w:after="0" w:line="360" w:lineRule="auto"/>
              <w:rPr>
                <w:rFonts w:ascii="Bookman Old Style" w:hAnsi="Bookman Old Style"/>
                <w:szCs w:val="24"/>
                <w:highlight w:val="yellow"/>
              </w:rPr>
            </w:pPr>
          </w:p>
        </w:tc>
        <w:tc>
          <w:tcPr>
            <w:tcW w:w="1277" w:type="dxa"/>
            <w:vAlign w:val="center"/>
          </w:tcPr>
          <w:p w14:paraId="2832C00C" w14:textId="77777777" w:rsidR="00F437C8" w:rsidRPr="001528F9" w:rsidRDefault="00F437C8" w:rsidP="00F437C8">
            <w:pPr>
              <w:spacing w:after="0" w:line="360" w:lineRule="auto"/>
              <w:rPr>
                <w:rFonts w:ascii="Bookman Old Style" w:hAnsi="Bookman Old Style"/>
                <w:szCs w:val="24"/>
                <w:highlight w:val="yellow"/>
              </w:rPr>
            </w:pPr>
          </w:p>
        </w:tc>
      </w:tr>
      <w:tr w:rsidR="00F437C8" w:rsidRPr="001528F9" w14:paraId="22535DB6" w14:textId="77777777" w:rsidTr="00C20F2B">
        <w:trPr>
          <w:trHeight w:val="125"/>
        </w:trPr>
        <w:tc>
          <w:tcPr>
            <w:tcW w:w="3543" w:type="dxa"/>
            <w:vAlign w:val="center"/>
          </w:tcPr>
          <w:p w14:paraId="4A967368" w14:textId="33F228D3" w:rsidR="00F437C8" w:rsidRPr="001528F9" w:rsidRDefault="00F437C8" w:rsidP="00F437C8">
            <w:pPr>
              <w:spacing w:after="0" w:line="360" w:lineRule="auto"/>
              <w:rPr>
                <w:rFonts w:ascii="Bookman Old Style" w:hAnsi="Bookman Old Style"/>
              </w:rPr>
            </w:pPr>
            <w:r w:rsidRPr="001528F9">
              <w:rPr>
                <w:rFonts w:ascii="Bookman Old Style" w:hAnsi="Bookman Old Style"/>
                <w:iCs/>
                <w:color w:val="000000" w:themeColor="text1"/>
              </w:rPr>
              <w:t>Rasio Beban Operasional terhadap Total Aset Tersedia</w:t>
            </w:r>
          </w:p>
        </w:tc>
        <w:tc>
          <w:tcPr>
            <w:tcW w:w="1418" w:type="dxa"/>
            <w:vAlign w:val="center"/>
          </w:tcPr>
          <w:p w14:paraId="08D639B2" w14:textId="77777777" w:rsidR="00F437C8" w:rsidRPr="001528F9" w:rsidRDefault="00F437C8" w:rsidP="00F437C8">
            <w:pPr>
              <w:spacing w:after="0" w:line="360" w:lineRule="auto"/>
              <w:rPr>
                <w:rFonts w:ascii="Bookman Old Style" w:hAnsi="Bookman Old Style"/>
                <w:szCs w:val="24"/>
                <w:highlight w:val="yellow"/>
              </w:rPr>
            </w:pPr>
          </w:p>
        </w:tc>
        <w:tc>
          <w:tcPr>
            <w:tcW w:w="1276" w:type="dxa"/>
            <w:vAlign w:val="center"/>
          </w:tcPr>
          <w:p w14:paraId="1D701E22" w14:textId="77777777" w:rsidR="00F437C8" w:rsidRPr="001528F9" w:rsidRDefault="00F437C8" w:rsidP="00F437C8">
            <w:pPr>
              <w:spacing w:after="0" w:line="360" w:lineRule="auto"/>
              <w:rPr>
                <w:rFonts w:ascii="Bookman Old Style" w:hAnsi="Bookman Old Style"/>
                <w:szCs w:val="24"/>
                <w:highlight w:val="yellow"/>
              </w:rPr>
            </w:pPr>
          </w:p>
        </w:tc>
        <w:tc>
          <w:tcPr>
            <w:tcW w:w="1275" w:type="dxa"/>
            <w:vAlign w:val="center"/>
          </w:tcPr>
          <w:p w14:paraId="7140C83A" w14:textId="77777777" w:rsidR="00F437C8" w:rsidRPr="001528F9" w:rsidRDefault="00F437C8" w:rsidP="00F437C8">
            <w:pPr>
              <w:spacing w:after="0" w:line="360" w:lineRule="auto"/>
              <w:rPr>
                <w:rFonts w:ascii="Bookman Old Style" w:hAnsi="Bookman Old Style"/>
                <w:szCs w:val="24"/>
                <w:highlight w:val="yellow"/>
              </w:rPr>
            </w:pPr>
          </w:p>
        </w:tc>
        <w:tc>
          <w:tcPr>
            <w:tcW w:w="1277" w:type="dxa"/>
            <w:vAlign w:val="center"/>
          </w:tcPr>
          <w:p w14:paraId="5D4E5D04" w14:textId="77777777" w:rsidR="00F437C8" w:rsidRPr="001528F9" w:rsidRDefault="00F437C8" w:rsidP="00F437C8">
            <w:pPr>
              <w:spacing w:after="0" w:line="360" w:lineRule="auto"/>
              <w:rPr>
                <w:rFonts w:ascii="Bookman Old Style" w:hAnsi="Bookman Old Style"/>
                <w:szCs w:val="24"/>
                <w:highlight w:val="yellow"/>
              </w:rPr>
            </w:pPr>
          </w:p>
        </w:tc>
      </w:tr>
      <w:tr w:rsidR="00F437C8" w:rsidRPr="001528F9" w14:paraId="2EFF0B31" w14:textId="77777777" w:rsidTr="00C20F2B">
        <w:trPr>
          <w:trHeight w:val="125"/>
        </w:trPr>
        <w:tc>
          <w:tcPr>
            <w:tcW w:w="3543" w:type="dxa"/>
            <w:vAlign w:val="center"/>
          </w:tcPr>
          <w:p w14:paraId="60A9C678" w14:textId="7C7BB68C" w:rsidR="00F437C8" w:rsidRPr="001528F9" w:rsidRDefault="00F437C8" w:rsidP="00F437C8">
            <w:pPr>
              <w:spacing w:after="0" w:line="360" w:lineRule="auto"/>
              <w:rPr>
                <w:rFonts w:ascii="Bookman Old Style" w:hAnsi="Bookman Old Style"/>
                <w:lang w:val="sv-SE"/>
              </w:rPr>
            </w:pPr>
            <w:r w:rsidRPr="001528F9">
              <w:rPr>
                <w:rFonts w:ascii="Bookman Old Style" w:hAnsi="Bookman Old Style"/>
                <w:iCs/>
                <w:color w:val="000000" w:themeColor="text1"/>
                <w:lang w:val="sv-SE"/>
              </w:rPr>
              <w:t>Rasio Umur Piutang Iuran (RUPI)</w:t>
            </w:r>
          </w:p>
        </w:tc>
        <w:tc>
          <w:tcPr>
            <w:tcW w:w="1418" w:type="dxa"/>
            <w:vAlign w:val="center"/>
          </w:tcPr>
          <w:p w14:paraId="6C2FD4E4" w14:textId="77777777" w:rsidR="00F437C8" w:rsidRPr="001528F9" w:rsidRDefault="00F437C8" w:rsidP="00F437C8">
            <w:pPr>
              <w:spacing w:after="0" w:line="360" w:lineRule="auto"/>
              <w:rPr>
                <w:rFonts w:ascii="Bookman Old Style" w:hAnsi="Bookman Old Style"/>
                <w:szCs w:val="24"/>
                <w:highlight w:val="yellow"/>
              </w:rPr>
            </w:pPr>
          </w:p>
        </w:tc>
        <w:tc>
          <w:tcPr>
            <w:tcW w:w="1276" w:type="dxa"/>
            <w:vAlign w:val="center"/>
          </w:tcPr>
          <w:p w14:paraId="02070CDE" w14:textId="77777777" w:rsidR="00F437C8" w:rsidRPr="001528F9" w:rsidRDefault="00F437C8" w:rsidP="00F437C8">
            <w:pPr>
              <w:spacing w:after="0" w:line="360" w:lineRule="auto"/>
              <w:rPr>
                <w:rFonts w:ascii="Bookman Old Style" w:hAnsi="Bookman Old Style"/>
                <w:szCs w:val="24"/>
                <w:highlight w:val="yellow"/>
              </w:rPr>
            </w:pPr>
          </w:p>
        </w:tc>
        <w:tc>
          <w:tcPr>
            <w:tcW w:w="1275" w:type="dxa"/>
            <w:vAlign w:val="center"/>
          </w:tcPr>
          <w:p w14:paraId="638552A0" w14:textId="77777777" w:rsidR="00F437C8" w:rsidRPr="001528F9" w:rsidRDefault="00F437C8" w:rsidP="00F437C8">
            <w:pPr>
              <w:spacing w:after="0" w:line="360" w:lineRule="auto"/>
              <w:rPr>
                <w:rFonts w:ascii="Bookman Old Style" w:hAnsi="Bookman Old Style"/>
                <w:szCs w:val="24"/>
                <w:highlight w:val="yellow"/>
              </w:rPr>
            </w:pPr>
          </w:p>
        </w:tc>
        <w:tc>
          <w:tcPr>
            <w:tcW w:w="1277" w:type="dxa"/>
            <w:vAlign w:val="center"/>
          </w:tcPr>
          <w:p w14:paraId="0CBFA3E4" w14:textId="77777777" w:rsidR="00F437C8" w:rsidRPr="001528F9" w:rsidRDefault="00F437C8" w:rsidP="00F437C8">
            <w:pPr>
              <w:spacing w:after="0" w:line="360" w:lineRule="auto"/>
              <w:rPr>
                <w:rFonts w:ascii="Bookman Old Style" w:hAnsi="Bookman Old Style"/>
                <w:szCs w:val="24"/>
                <w:highlight w:val="yellow"/>
              </w:rPr>
            </w:pPr>
          </w:p>
        </w:tc>
      </w:tr>
      <w:tr w:rsidR="00F437C8" w:rsidRPr="001528F9" w14:paraId="55A02803" w14:textId="77777777" w:rsidTr="00C20F2B">
        <w:trPr>
          <w:trHeight w:val="125"/>
        </w:trPr>
        <w:tc>
          <w:tcPr>
            <w:tcW w:w="3543" w:type="dxa"/>
            <w:vAlign w:val="center"/>
          </w:tcPr>
          <w:p w14:paraId="095D1478" w14:textId="5BB0E902" w:rsidR="00F437C8" w:rsidRPr="001528F9" w:rsidRDefault="00F437C8" w:rsidP="00F437C8">
            <w:pPr>
              <w:spacing w:after="0" w:line="360" w:lineRule="auto"/>
              <w:rPr>
                <w:rFonts w:ascii="Bookman Old Style" w:hAnsi="Bookman Old Style"/>
                <w:color w:val="000000" w:themeColor="text1"/>
              </w:rPr>
            </w:pPr>
            <w:r w:rsidRPr="001528F9">
              <w:rPr>
                <w:rFonts w:ascii="Bookman Old Style" w:hAnsi="Bookman Old Style"/>
                <w:iCs/>
                <w:color w:val="000000" w:themeColor="text1"/>
              </w:rPr>
              <w:t xml:space="preserve">Rasio Pendanaan </w:t>
            </w:r>
            <w:r w:rsidRPr="001528F9">
              <w:rPr>
                <w:rFonts w:ascii="Bookman Old Style" w:hAnsi="Bookman Old Style"/>
                <w:iCs/>
                <w:color w:val="000000" w:themeColor="text1"/>
                <w:lang w:val="en-US"/>
              </w:rPr>
              <w:t>(Khusus PPMP)</w:t>
            </w:r>
          </w:p>
        </w:tc>
        <w:tc>
          <w:tcPr>
            <w:tcW w:w="1418" w:type="dxa"/>
            <w:vAlign w:val="center"/>
          </w:tcPr>
          <w:p w14:paraId="52E705E0" w14:textId="77777777" w:rsidR="00F437C8" w:rsidRPr="001528F9" w:rsidRDefault="00F437C8" w:rsidP="00F437C8">
            <w:pPr>
              <w:spacing w:after="0" w:line="360" w:lineRule="auto"/>
              <w:rPr>
                <w:rFonts w:ascii="Bookman Old Style" w:hAnsi="Bookman Old Style"/>
                <w:color w:val="000000" w:themeColor="text1"/>
                <w:szCs w:val="24"/>
                <w:highlight w:val="yellow"/>
              </w:rPr>
            </w:pPr>
          </w:p>
        </w:tc>
        <w:tc>
          <w:tcPr>
            <w:tcW w:w="1276" w:type="dxa"/>
            <w:vAlign w:val="center"/>
          </w:tcPr>
          <w:p w14:paraId="03D94AC1" w14:textId="77777777" w:rsidR="00F437C8" w:rsidRPr="001528F9" w:rsidRDefault="00F437C8" w:rsidP="00F437C8">
            <w:pPr>
              <w:spacing w:after="0" w:line="360" w:lineRule="auto"/>
              <w:rPr>
                <w:rFonts w:ascii="Bookman Old Style" w:hAnsi="Bookman Old Style"/>
                <w:color w:val="000000" w:themeColor="text1"/>
                <w:szCs w:val="24"/>
                <w:highlight w:val="yellow"/>
              </w:rPr>
            </w:pPr>
          </w:p>
        </w:tc>
        <w:tc>
          <w:tcPr>
            <w:tcW w:w="1275" w:type="dxa"/>
            <w:vAlign w:val="center"/>
          </w:tcPr>
          <w:p w14:paraId="42158290" w14:textId="77777777" w:rsidR="00F437C8" w:rsidRPr="001528F9" w:rsidRDefault="00F437C8" w:rsidP="00F437C8">
            <w:pPr>
              <w:spacing w:after="0" w:line="360" w:lineRule="auto"/>
              <w:rPr>
                <w:rFonts w:ascii="Bookman Old Style" w:hAnsi="Bookman Old Style"/>
                <w:color w:val="000000" w:themeColor="text1"/>
                <w:szCs w:val="24"/>
                <w:highlight w:val="yellow"/>
              </w:rPr>
            </w:pPr>
          </w:p>
        </w:tc>
        <w:tc>
          <w:tcPr>
            <w:tcW w:w="1277" w:type="dxa"/>
            <w:vAlign w:val="center"/>
          </w:tcPr>
          <w:p w14:paraId="4E3EADD8" w14:textId="77777777" w:rsidR="00F437C8" w:rsidRPr="001528F9" w:rsidRDefault="00F437C8" w:rsidP="00F437C8">
            <w:pPr>
              <w:spacing w:after="0" w:line="360" w:lineRule="auto"/>
              <w:rPr>
                <w:rFonts w:ascii="Bookman Old Style" w:hAnsi="Bookman Old Style"/>
                <w:color w:val="000000" w:themeColor="text1"/>
                <w:szCs w:val="24"/>
                <w:highlight w:val="yellow"/>
              </w:rPr>
            </w:pPr>
          </w:p>
        </w:tc>
      </w:tr>
      <w:tr w:rsidR="00F437C8" w:rsidRPr="001528F9" w14:paraId="36251781" w14:textId="77777777" w:rsidTr="00C20F2B">
        <w:trPr>
          <w:trHeight w:val="125"/>
        </w:trPr>
        <w:tc>
          <w:tcPr>
            <w:tcW w:w="3543" w:type="dxa"/>
            <w:vAlign w:val="center"/>
          </w:tcPr>
          <w:p w14:paraId="7C2BCE2F" w14:textId="5816B632" w:rsidR="00F437C8" w:rsidRPr="001528F9" w:rsidRDefault="00F437C8" w:rsidP="00F437C8">
            <w:pPr>
              <w:spacing w:after="0" w:line="360" w:lineRule="auto"/>
              <w:rPr>
                <w:rFonts w:ascii="Bookman Old Style" w:hAnsi="Bookman Old Style"/>
                <w:color w:val="000000" w:themeColor="text1"/>
                <w:highlight w:val="yellow"/>
              </w:rPr>
            </w:pPr>
            <w:r w:rsidRPr="001528F9">
              <w:rPr>
                <w:rFonts w:ascii="Bookman Old Style" w:hAnsi="Bookman Old Style"/>
                <w:iCs/>
                <w:color w:val="000000" w:themeColor="text1"/>
              </w:rPr>
              <w:lastRenderedPageBreak/>
              <w:t>Rasio Solvabilitas</w:t>
            </w:r>
            <w:r w:rsidRPr="001528F9">
              <w:rPr>
                <w:rFonts w:ascii="Bookman Old Style" w:hAnsi="Bookman Old Style"/>
                <w:iCs/>
                <w:color w:val="000000" w:themeColor="text1"/>
                <w:lang w:val="en-US"/>
              </w:rPr>
              <w:t xml:space="preserve"> (Khusus PPMP)</w:t>
            </w:r>
          </w:p>
        </w:tc>
        <w:tc>
          <w:tcPr>
            <w:tcW w:w="1418" w:type="dxa"/>
            <w:vAlign w:val="center"/>
          </w:tcPr>
          <w:p w14:paraId="3791CBC6" w14:textId="77777777" w:rsidR="00F437C8" w:rsidRPr="001528F9" w:rsidRDefault="00F437C8" w:rsidP="00F437C8">
            <w:pPr>
              <w:spacing w:after="0" w:line="360" w:lineRule="auto"/>
              <w:rPr>
                <w:rFonts w:ascii="Bookman Old Style" w:hAnsi="Bookman Old Style"/>
                <w:color w:val="000000" w:themeColor="text1"/>
                <w:szCs w:val="24"/>
                <w:highlight w:val="yellow"/>
              </w:rPr>
            </w:pPr>
          </w:p>
        </w:tc>
        <w:tc>
          <w:tcPr>
            <w:tcW w:w="1276" w:type="dxa"/>
            <w:vAlign w:val="center"/>
          </w:tcPr>
          <w:p w14:paraId="6F433794" w14:textId="77777777" w:rsidR="00F437C8" w:rsidRPr="001528F9" w:rsidRDefault="00F437C8" w:rsidP="00F437C8">
            <w:pPr>
              <w:spacing w:after="0" w:line="360" w:lineRule="auto"/>
              <w:rPr>
                <w:rFonts w:ascii="Bookman Old Style" w:hAnsi="Bookman Old Style"/>
                <w:color w:val="000000" w:themeColor="text1"/>
                <w:szCs w:val="24"/>
                <w:highlight w:val="yellow"/>
              </w:rPr>
            </w:pPr>
          </w:p>
        </w:tc>
        <w:tc>
          <w:tcPr>
            <w:tcW w:w="1275" w:type="dxa"/>
            <w:vAlign w:val="center"/>
          </w:tcPr>
          <w:p w14:paraId="00B82201" w14:textId="77777777" w:rsidR="00F437C8" w:rsidRPr="001528F9" w:rsidRDefault="00F437C8" w:rsidP="00F437C8">
            <w:pPr>
              <w:spacing w:after="0" w:line="360" w:lineRule="auto"/>
              <w:rPr>
                <w:rFonts w:ascii="Bookman Old Style" w:hAnsi="Bookman Old Style"/>
                <w:color w:val="000000" w:themeColor="text1"/>
                <w:szCs w:val="24"/>
                <w:highlight w:val="yellow"/>
              </w:rPr>
            </w:pPr>
          </w:p>
        </w:tc>
        <w:tc>
          <w:tcPr>
            <w:tcW w:w="1277" w:type="dxa"/>
            <w:vAlign w:val="center"/>
          </w:tcPr>
          <w:p w14:paraId="32FD2FF2" w14:textId="77777777" w:rsidR="00F437C8" w:rsidRPr="001528F9" w:rsidRDefault="00F437C8" w:rsidP="00F437C8">
            <w:pPr>
              <w:spacing w:after="0" w:line="360" w:lineRule="auto"/>
              <w:rPr>
                <w:rFonts w:ascii="Bookman Old Style" w:hAnsi="Bookman Old Style"/>
                <w:color w:val="000000" w:themeColor="text1"/>
                <w:szCs w:val="24"/>
                <w:highlight w:val="yellow"/>
              </w:rPr>
            </w:pPr>
          </w:p>
        </w:tc>
      </w:tr>
    </w:tbl>
    <w:p w14:paraId="480384DF" w14:textId="77777777" w:rsidR="00F54B75" w:rsidRPr="001528F9" w:rsidRDefault="00F54B75" w:rsidP="00675DBC">
      <w:pPr>
        <w:spacing w:before="120" w:after="0" w:line="360" w:lineRule="auto"/>
        <w:ind w:left="709"/>
        <w:rPr>
          <w:rFonts w:ascii="Bookman Old Style" w:hAnsi="Bookman Old Style"/>
          <w:bCs/>
          <w:i/>
          <w:color w:val="000000" w:themeColor="text1"/>
          <w:szCs w:val="24"/>
        </w:rPr>
      </w:pPr>
      <w:r w:rsidRPr="001528F9">
        <w:rPr>
          <w:rFonts w:ascii="Bookman Old Style" w:hAnsi="Bookman Old Style"/>
          <w:bCs/>
          <w:i/>
          <w:color w:val="000000" w:themeColor="text1"/>
          <w:szCs w:val="24"/>
        </w:rPr>
        <w:t xml:space="preserve">Keterangan: </w:t>
      </w:r>
    </w:p>
    <w:p w14:paraId="4A0D2871" w14:textId="77777777" w:rsidR="00F54B75" w:rsidRPr="001528F9" w:rsidRDefault="00F54B75" w:rsidP="00C04517">
      <w:pPr>
        <w:numPr>
          <w:ilvl w:val="0"/>
          <w:numId w:val="42"/>
        </w:numPr>
        <w:spacing w:before="120" w:after="60" w:line="360" w:lineRule="auto"/>
        <w:ind w:left="1134" w:hanging="425"/>
        <w:contextualSpacing/>
        <w:jc w:val="both"/>
        <w:rPr>
          <w:rFonts w:ascii="Bookman Old Style" w:hAnsi="Bookman Old Style"/>
          <w:bCs/>
          <w:i/>
          <w:szCs w:val="24"/>
        </w:rPr>
      </w:pPr>
      <w:r w:rsidRPr="001528F9">
        <w:rPr>
          <w:rFonts w:ascii="Bookman Old Style" w:hAnsi="Bookman Old Style"/>
          <w:bCs/>
          <w:i/>
          <w:szCs w:val="24"/>
        </w:rPr>
        <w:t xml:space="preserve">Apabila </w:t>
      </w:r>
      <w:r w:rsidRPr="001528F9">
        <w:rPr>
          <w:rFonts w:ascii="Bookman Old Style" w:hAnsi="Bookman Old Style"/>
          <w:i/>
        </w:rPr>
        <w:t>penyampaian</w:t>
      </w:r>
      <w:r w:rsidRPr="001528F9">
        <w:rPr>
          <w:rFonts w:ascii="Bookman Old Style" w:hAnsi="Bookman Old Style"/>
          <w:bCs/>
          <w:i/>
          <w:szCs w:val="24"/>
        </w:rPr>
        <w:t xml:space="preserve"> rencana bisnis adalah untuk tahun 2020, maka 20XX-1 adalah tahun 2019 (tahun berjalan), 20XX adalah tahun 2020 dst.</w:t>
      </w:r>
    </w:p>
    <w:p w14:paraId="2BA3FD8C" w14:textId="0FC67C09" w:rsidR="003B5B42" w:rsidRPr="001528F9" w:rsidRDefault="003B5B42" w:rsidP="00C04517">
      <w:pPr>
        <w:pStyle w:val="ListParagraph"/>
        <w:numPr>
          <w:ilvl w:val="0"/>
          <w:numId w:val="44"/>
        </w:numPr>
        <w:spacing w:before="120" w:after="60" w:line="360" w:lineRule="auto"/>
        <w:contextualSpacing w:val="0"/>
        <w:jc w:val="both"/>
        <w:rPr>
          <w:rFonts w:ascii="Bookman Old Style" w:hAnsi="Bookman Old Style" w:cs="Times New Roman"/>
        </w:rPr>
      </w:pPr>
      <w:r w:rsidRPr="001528F9">
        <w:rPr>
          <w:rFonts w:ascii="Bookman Old Style" w:hAnsi="Bookman Old Style" w:cs="Times New Roman"/>
        </w:rPr>
        <w:t>Asumsi Yang Digunakan</w:t>
      </w:r>
    </w:p>
    <w:tbl>
      <w:tblPr>
        <w:tblpPr w:leftFromText="180" w:rightFromText="180" w:vertAnchor="text" w:horzAnchor="page" w:tblpX="2127" w:tblpY="262"/>
        <w:tblOverlap w:val="never"/>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410"/>
        <w:gridCol w:w="1417"/>
        <w:gridCol w:w="1418"/>
        <w:gridCol w:w="1417"/>
        <w:gridCol w:w="1394"/>
      </w:tblGrid>
      <w:tr w:rsidR="001537F9" w:rsidRPr="001528F9" w14:paraId="65991236" w14:textId="77777777" w:rsidTr="00675DBC">
        <w:trPr>
          <w:trHeight w:val="113"/>
          <w:tblHeader/>
        </w:trPr>
        <w:tc>
          <w:tcPr>
            <w:tcW w:w="704" w:type="dxa"/>
            <w:vMerge w:val="restart"/>
            <w:tcBorders>
              <w:top w:val="single" w:sz="4" w:space="0" w:color="auto"/>
            </w:tcBorders>
            <w:shd w:val="clear" w:color="auto" w:fill="E7E6E6" w:themeFill="background2"/>
            <w:vAlign w:val="center"/>
          </w:tcPr>
          <w:p w14:paraId="46355ACA" w14:textId="77777777" w:rsidR="001537F9" w:rsidRPr="001528F9" w:rsidRDefault="001537F9" w:rsidP="00675DBC">
            <w:pPr>
              <w:pStyle w:val="ListParagraph"/>
              <w:numPr>
                <w:ilvl w:val="0"/>
                <w:numId w:val="3"/>
              </w:numPr>
              <w:spacing w:after="0" w:line="360" w:lineRule="auto"/>
              <w:jc w:val="center"/>
              <w:rPr>
                <w:rFonts w:ascii="Bookman Old Style" w:hAnsi="Bookman Old Style"/>
              </w:rPr>
            </w:pPr>
            <w:r w:rsidRPr="001528F9">
              <w:rPr>
                <w:rFonts w:ascii="Bookman Old Style" w:hAnsi="Bookman Old Style"/>
              </w:rPr>
              <w:t>No.</w:t>
            </w:r>
          </w:p>
        </w:tc>
        <w:tc>
          <w:tcPr>
            <w:tcW w:w="2410" w:type="dxa"/>
            <w:vMerge w:val="restart"/>
            <w:tcBorders>
              <w:top w:val="single" w:sz="4" w:space="0" w:color="auto"/>
            </w:tcBorders>
            <w:shd w:val="clear" w:color="auto" w:fill="E7E6E6" w:themeFill="background2"/>
            <w:vAlign w:val="center"/>
          </w:tcPr>
          <w:p w14:paraId="07E8E2AF" w14:textId="77777777" w:rsidR="001537F9" w:rsidRPr="001528F9" w:rsidRDefault="001537F9" w:rsidP="00675DBC">
            <w:pPr>
              <w:spacing w:after="0" w:line="360" w:lineRule="auto"/>
              <w:jc w:val="center"/>
              <w:rPr>
                <w:rFonts w:ascii="Bookman Old Style" w:hAnsi="Bookman Old Style"/>
              </w:rPr>
            </w:pPr>
            <w:r w:rsidRPr="001528F9">
              <w:rPr>
                <w:rFonts w:ascii="Bookman Old Style" w:hAnsi="Bookman Old Style"/>
              </w:rPr>
              <w:t>URAIAN</w:t>
            </w:r>
          </w:p>
        </w:tc>
        <w:tc>
          <w:tcPr>
            <w:tcW w:w="1417" w:type="dxa"/>
            <w:vMerge w:val="restart"/>
            <w:tcBorders>
              <w:top w:val="single" w:sz="4" w:space="0" w:color="auto"/>
            </w:tcBorders>
            <w:shd w:val="clear" w:color="auto" w:fill="E7E6E6" w:themeFill="background2"/>
          </w:tcPr>
          <w:p w14:paraId="0C4D0B40" w14:textId="62B852C5" w:rsidR="001537F9" w:rsidRPr="001528F9" w:rsidRDefault="001537F9" w:rsidP="00675DBC">
            <w:pPr>
              <w:jc w:val="center"/>
              <w:rPr>
                <w:rFonts w:ascii="Bookman Old Style" w:hAnsi="Bookman Old Style"/>
              </w:rPr>
            </w:pPr>
            <w:r w:rsidRPr="001528F9">
              <w:rPr>
                <w:rFonts w:ascii="Bookman Old Style" w:hAnsi="Bookman Old Style"/>
              </w:rPr>
              <w:t>Aktual per 30 Sept 20XX</w:t>
            </w:r>
          </w:p>
          <w:p w14:paraId="02B54828" w14:textId="77777777" w:rsidR="001537F9" w:rsidRPr="001528F9" w:rsidRDefault="001537F9" w:rsidP="00675DBC">
            <w:pPr>
              <w:jc w:val="center"/>
              <w:rPr>
                <w:rFonts w:ascii="Bookman Old Style" w:hAnsi="Bookman Old Style"/>
              </w:rPr>
            </w:pPr>
          </w:p>
        </w:tc>
        <w:tc>
          <w:tcPr>
            <w:tcW w:w="4229" w:type="dxa"/>
            <w:gridSpan w:val="3"/>
            <w:tcBorders>
              <w:top w:val="single" w:sz="4" w:space="0" w:color="auto"/>
            </w:tcBorders>
            <w:shd w:val="clear" w:color="auto" w:fill="E7E6E6" w:themeFill="background2"/>
          </w:tcPr>
          <w:p w14:paraId="7F9DD8F4" w14:textId="77777777" w:rsidR="001537F9" w:rsidRPr="001528F9" w:rsidRDefault="001537F9" w:rsidP="00675DBC">
            <w:pPr>
              <w:jc w:val="center"/>
              <w:rPr>
                <w:rFonts w:ascii="Bookman Old Style" w:hAnsi="Bookman Old Style"/>
              </w:rPr>
            </w:pPr>
            <w:r w:rsidRPr="001528F9">
              <w:rPr>
                <w:rFonts w:ascii="Bookman Old Style" w:hAnsi="Bookman Old Style"/>
              </w:rPr>
              <w:t>Proyeksi</w:t>
            </w:r>
          </w:p>
        </w:tc>
      </w:tr>
      <w:tr w:rsidR="001537F9" w:rsidRPr="001528F9" w14:paraId="28D72E3D" w14:textId="77777777" w:rsidTr="00675DBC">
        <w:trPr>
          <w:trHeight w:val="579"/>
          <w:tblHeader/>
        </w:trPr>
        <w:tc>
          <w:tcPr>
            <w:tcW w:w="704" w:type="dxa"/>
            <w:vMerge/>
            <w:shd w:val="clear" w:color="auto" w:fill="E7E6E6" w:themeFill="background2"/>
          </w:tcPr>
          <w:p w14:paraId="3C5C7F0E" w14:textId="77777777" w:rsidR="001537F9" w:rsidRPr="001528F9" w:rsidRDefault="001537F9" w:rsidP="00675DBC">
            <w:pPr>
              <w:spacing w:after="0" w:line="360" w:lineRule="auto"/>
              <w:rPr>
                <w:rFonts w:ascii="Bookman Old Style" w:hAnsi="Bookman Old Style"/>
              </w:rPr>
            </w:pPr>
          </w:p>
        </w:tc>
        <w:tc>
          <w:tcPr>
            <w:tcW w:w="2410" w:type="dxa"/>
            <w:vMerge/>
            <w:shd w:val="clear" w:color="auto" w:fill="E7E6E6" w:themeFill="background2"/>
            <w:vAlign w:val="center"/>
          </w:tcPr>
          <w:p w14:paraId="438302F8" w14:textId="77777777" w:rsidR="001537F9" w:rsidRPr="001528F9" w:rsidRDefault="001537F9" w:rsidP="00675DBC">
            <w:pPr>
              <w:spacing w:after="0" w:line="360" w:lineRule="auto"/>
              <w:rPr>
                <w:rFonts w:ascii="Bookman Old Style" w:hAnsi="Bookman Old Style"/>
              </w:rPr>
            </w:pPr>
          </w:p>
        </w:tc>
        <w:tc>
          <w:tcPr>
            <w:tcW w:w="1417" w:type="dxa"/>
            <w:vMerge/>
            <w:shd w:val="clear" w:color="auto" w:fill="E7E6E6" w:themeFill="background2"/>
          </w:tcPr>
          <w:p w14:paraId="1415B77E" w14:textId="77777777" w:rsidR="001537F9" w:rsidRPr="001528F9" w:rsidRDefault="001537F9" w:rsidP="00675DBC">
            <w:pPr>
              <w:spacing w:after="0" w:line="360" w:lineRule="auto"/>
              <w:jc w:val="center"/>
              <w:rPr>
                <w:rFonts w:ascii="Bookman Old Style" w:hAnsi="Bookman Old Style"/>
              </w:rPr>
            </w:pPr>
          </w:p>
        </w:tc>
        <w:tc>
          <w:tcPr>
            <w:tcW w:w="1418" w:type="dxa"/>
            <w:shd w:val="clear" w:color="auto" w:fill="E7E6E6" w:themeFill="background2"/>
          </w:tcPr>
          <w:p w14:paraId="202D169F" w14:textId="0BE5698A" w:rsidR="001537F9" w:rsidRPr="001528F9" w:rsidRDefault="001537F9" w:rsidP="00675DBC">
            <w:pPr>
              <w:spacing w:after="0" w:line="360" w:lineRule="auto"/>
              <w:jc w:val="center"/>
              <w:rPr>
                <w:rFonts w:ascii="Bookman Old Style" w:hAnsi="Bookman Old Style"/>
              </w:rPr>
            </w:pPr>
            <w:r w:rsidRPr="001528F9">
              <w:rPr>
                <w:rFonts w:ascii="Bookman Old Style" w:hAnsi="Bookman Old Style"/>
              </w:rPr>
              <w:t>per 31 Des 20XX</w:t>
            </w:r>
          </w:p>
        </w:tc>
        <w:tc>
          <w:tcPr>
            <w:tcW w:w="1417" w:type="dxa"/>
            <w:shd w:val="clear" w:color="auto" w:fill="E7E6E6" w:themeFill="background2"/>
          </w:tcPr>
          <w:p w14:paraId="7CC98DED" w14:textId="00647B67" w:rsidR="001537F9" w:rsidRPr="001528F9" w:rsidRDefault="001537F9" w:rsidP="00675DBC">
            <w:pPr>
              <w:spacing w:after="0" w:line="360" w:lineRule="auto"/>
              <w:jc w:val="center"/>
              <w:rPr>
                <w:rFonts w:ascii="Bookman Old Style" w:hAnsi="Bookman Old Style"/>
              </w:rPr>
            </w:pPr>
            <w:r w:rsidRPr="001528F9">
              <w:rPr>
                <w:rFonts w:ascii="Bookman Old Style" w:hAnsi="Bookman Old Style"/>
              </w:rPr>
              <w:t>per 30 Jun 20XX</w:t>
            </w:r>
            <w:r w:rsidR="008F28C1" w:rsidRPr="001528F9">
              <w:rPr>
                <w:rFonts w:ascii="Bookman Old Style" w:hAnsi="Bookman Old Style"/>
              </w:rPr>
              <w:t>+1</w:t>
            </w:r>
          </w:p>
        </w:tc>
        <w:tc>
          <w:tcPr>
            <w:tcW w:w="1394" w:type="dxa"/>
            <w:shd w:val="clear" w:color="auto" w:fill="E7E6E6" w:themeFill="background2"/>
          </w:tcPr>
          <w:p w14:paraId="5B56B7D4" w14:textId="29DED6EA" w:rsidR="001537F9" w:rsidRPr="001528F9" w:rsidRDefault="001537F9" w:rsidP="00675DBC">
            <w:pPr>
              <w:spacing w:after="0" w:line="360" w:lineRule="auto"/>
              <w:jc w:val="center"/>
              <w:rPr>
                <w:rFonts w:ascii="Bookman Old Style" w:hAnsi="Bookman Old Style"/>
              </w:rPr>
            </w:pPr>
            <w:r w:rsidRPr="001528F9">
              <w:rPr>
                <w:rFonts w:ascii="Bookman Old Style" w:hAnsi="Bookman Old Style"/>
              </w:rPr>
              <w:t>per 31 Des 20XX</w:t>
            </w:r>
            <w:r w:rsidR="008F28C1" w:rsidRPr="001528F9">
              <w:rPr>
                <w:rFonts w:ascii="Bookman Old Style" w:hAnsi="Bookman Old Style"/>
              </w:rPr>
              <w:t>+1</w:t>
            </w:r>
          </w:p>
        </w:tc>
      </w:tr>
      <w:tr w:rsidR="00C2037F" w:rsidRPr="001528F9" w14:paraId="55B79C74" w14:textId="77777777" w:rsidTr="00675DBC">
        <w:trPr>
          <w:trHeight w:val="85"/>
        </w:trPr>
        <w:tc>
          <w:tcPr>
            <w:tcW w:w="704" w:type="dxa"/>
          </w:tcPr>
          <w:p w14:paraId="6215950D" w14:textId="77777777" w:rsidR="00C2037F" w:rsidRPr="001528F9" w:rsidRDefault="00C2037F" w:rsidP="00C2037F">
            <w:pPr>
              <w:spacing w:after="0" w:line="360" w:lineRule="auto"/>
              <w:jc w:val="center"/>
              <w:rPr>
                <w:rFonts w:ascii="Bookman Old Style" w:hAnsi="Bookman Old Style"/>
              </w:rPr>
            </w:pPr>
            <w:r w:rsidRPr="001528F9">
              <w:rPr>
                <w:rFonts w:ascii="Bookman Old Style" w:hAnsi="Bookman Old Style"/>
              </w:rPr>
              <w:t>1.</w:t>
            </w:r>
          </w:p>
        </w:tc>
        <w:tc>
          <w:tcPr>
            <w:tcW w:w="2410" w:type="dxa"/>
            <w:vAlign w:val="center"/>
          </w:tcPr>
          <w:p w14:paraId="71040B15" w14:textId="74890AAB" w:rsidR="00C2037F" w:rsidRPr="001528F9" w:rsidRDefault="00C2037F" w:rsidP="00C2037F">
            <w:pPr>
              <w:spacing w:after="0" w:line="360" w:lineRule="auto"/>
              <w:rPr>
                <w:rFonts w:ascii="Bookman Old Style" w:hAnsi="Bookman Old Style"/>
              </w:rPr>
            </w:pPr>
            <w:r w:rsidRPr="001528F9">
              <w:rPr>
                <w:rFonts w:ascii="Bookman Old Style" w:hAnsi="Bookman Old Style"/>
                <w:lang w:val="en-US"/>
              </w:rPr>
              <w:t>Pertumbuhan Ekonomi</w:t>
            </w:r>
          </w:p>
        </w:tc>
        <w:tc>
          <w:tcPr>
            <w:tcW w:w="1417" w:type="dxa"/>
            <w:vAlign w:val="center"/>
          </w:tcPr>
          <w:p w14:paraId="432A0C08" w14:textId="77777777" w:rsidR="00C2037F" w:rsidRPr="001528F9" w:rsidRDefault="00C2037F" w:rsidP="00C2037F">
            <w:pPr>
              <w:spacing w:after="0" w:line="360" w:lineRule="auto"/>
              <w:rPr>
                <w:rFonts w:ascii="Bookman Old Style" w:hAnsi="Bookman Old Style"/>
              </w:rPr>
            </w:pPr>
          </w:p>
        </w:tc>
        <w:tc>
          <w:tcPr>
            <w:tcW w:w="1418" w:type="dxa"/>
            <w:vAlign w:val="center"/>
          </w:tcPr>
          <w:p w14:paraId="3F1C5BDC" w14:textId="77777777" w:rsidR="00C2037F" w:rsidRPr="001528F9" w:rsidRDefault="00C2037F" w:rsidP="00C2037F">
            <w:pPr>
              <w:spacing w:after="0" w:line="360" w:lineRule="auto"/>
              <w:rPr>
                <w:rFonts w:ascii="Bookman Old Style" w:hAnsi="Bookman Old Style"/>
              </w:rPr>
            </w:pPr>
          </w:p>
        </w:tc>
        <w:tc>
          <w:tcPr>
            <w:tcW w:w="1417" w:type="dxa"/>
            <w:vAlign w:val="center"/>
          </w:tcPr>
          <w:p w14:paraId="3DFCCF4E" w14:textId="77777777" w:rsidR="00C2037F" w:rsidRPr="001528F9" w:rsidRDefault="00C2037F" w:rsidP="00C2037F">
            <w:pPr>
              <w:spacing w:after="0" w:line="360" w:lineRule="auto"/>
              <w:rPr>
                <w:rFonts w:ascii="Bookman Old Style" w:hAnsi="Bookman Old Style"/>
              </w:rPr>
            </w:pPr>
          </w:p>
        </w:tc>
        <w:tc>
          <w:tcPr>
            <w:tcW w:w="1394" w:type="dxa"/>
            <w:vAlign w:val="center"/>
          </w:tcPr>
          <w:p w14:paraId="26A9A8A5" w14:textId="77777777" w:rsidR="00C2037F" w:rsidRPr="001528F9" w:rsidRDefault="00C2037F" w:rsidP="00C2037F">
            <w:pPr>
              <w:spacing w:after="0" w:line="360" w:lineRule="auto"/>
              <w:rPr>
                <w:rFonts w:ascii="Bookman Old Style" w:hAnsi="Bookman Old Style"/>
              </w:rPr>
            </w:pPr>
          </w:p>
        </w:tc>
      </w:tr>
      <w:tr w:rsidR="00C2037F" w:rsidRPr="001528F9" w14:paraId="27E16FDC" w14:textId="77777777" w:rsidTr="00675DBC">
        <w:trPr>
          <w:trHeight w:val="85"/>
        </w:trPr>
        <w:tc>
          <w:tcPr>
            <w:tcW w:w="704" w:type="dxa"/>
          </w:tcPr>
          <w:p w14:paraId="7FF9F829" w14:textId="77777777" w:rsidR="00C2037F" w:rsidRPr="001528F9" w:rsidRDefault="00C2037F" w:rsidP="00C2037F">
            <w:pPr>
              <w:spacing w:after="0" w:line="360" w:lineRule="auto"/>
              <w:jc w:val="center"/>
              <w:rPr>
                <w:rFonts w:ascii="Bookman Old Style" w:hAnsi="Bookman Old Style"/>
              </w:rPr>
            </w:pPr>
            <w:r w:rsidRPr="001528F9">
              <w:rPr>
                <w:rFonts w:ascii="Bookman Old Style" w:hAnsi="Bookman Old Style"/>
              </w:rPr>
              <w:t>2.</w:t>
            </w:r>
          </w:p>
        </w:tc>
        <w:tc>
          <w:tcPr>
            <w:tcW w:w="2410" w:type="dxa"/>
            <w:vAlign w:val="center"/>
          </w:tcPr>
          <w:p w14:paraId="33B23DEC" w14:textId="486B46E5" w:rsidR="00C2037F" w:rsidRPr="001528F9" w:rsidRDefault="00C2037F" w:rsidP="00C2037F">
            <w:pPr>
              <w:spacing w:after="0" w:line="360" w:lineRule="auto"/>
              <w:rPr>
                <w:rFonts w:ascii="Bookman Old Style" w:hAnsi="Bookman Old Style"/>
              </w:rPr>
            </w:pPr>
            <w:r w:rsidRPr="001528F9">
              <w:rPr>
                <w:rFonts w:ascii="Bookman Old Style" w:hAnsi="Bookman Old Style"/>
                <w:lang w:val="en-US"/>
              </w:rPr>
              <w:t>Suku Bunga Acuan</w:t>
            </w:r>
          </w:p>
        </w:tc>
        <w:tc>
          <w:tcPr>
            <w:tcW w:w="1417" w:type="dxa"/>
            <w:vAlign w:val="center"/>
          </w:tcPr>
          <w:p w14:paraId="57FE587B" w14:textId="77777777" w:rsidR="00C2037F" w:rsidRPr="001528F9" w:rsidRDefault="00C2037F" w:rsidP="00C2037F">
            <w:pPr>
              <w:spacing w:after="0" w:line="360" w:lineRule="auto"/>
              <w:rPr>
                <w:rFonts w:ascii="Bookman Old Style" w:hAnsi="Bookman Old Style"/>
              </w:rPr>
            </w:pPr>
          </w:p>
        </w:tc>
        <w:tc>
          <w:tcPr>
            <w:tcW w:w="1418" w:type="dxa"/>
            <w:vAlign w:val="center"/>
          </w:tcPr>
          <w:p w14:paraId="5395470A" w14:textId="77777777" w:rsidR="00C2037F" w:rsidRPr="001528F9" w:rsidRDefault="00C2037F" w:rsidP="00C2037F">
            <w:pPr>
              <w:spacing w:after="0" w:line="360" w:lineRule="auto"/>
              <w:rPr>
                <w:rFonts w:ascii="Bookman Old Style" w:hAnsi="Bookman Old Style"/>
              </w:rPr>
            </w:pPr>
          </w:p>
        </w:tc>
        <w:tc>
          <w:tcPr>
            <w:tcW w:w="1417" w:type="dxa"/>
            <w:vAlign w:val="center"/>
          </w:tcPr>
          <w:p w14:paraId="20D33B1A" w14:textId="77777777" w:rsidR="00C2037F" w:rsidRPr="001528F9" w:rsidRDefault="00C2037F" w:rsidP="00C2037F">
            <w:pPr>
              <w:spacing w:after="0" w:line="360" w:lineRule="auto"/>
              <w:rPr>
                <w:rFonts w:ascii="Bookman Old Style" w:hAnsi="Bookman Old Style"/>
              </w:rPr>
            </w:pPr>
          </w:p>
        </w:tc>
        <w:tc>
          <w:tcPr>
            <w:tcW w:w="1394" w:type="dxa"/>
            <w:vAlign w:val="center"/>
          </w:tcPr>
          <w:p w14:paraId="628F2092" w14:textId="77777777" w:rsidR="00C2037F" w:rsidRPr="001528F9" w:rsidRDefault="00C2037F" w:rsidP="00C2037F">
            <w:pPr>
              <w:spacing w:after="0" w:line="360" w:lineRule="auto"/>
              <w:rPr>
                <w:rFonts w:ascii="Bookman Old Style" w:hAnsi="Bookman Old Style"/>
              </w:rPr>
            </w:pPr>
          </w:p>
        </w:tc>
      </w:tr>
      <w:tr w:rsidR="00C2037F" w:rsidRPr="001528F9" w14:paraId="3D22F313" w14:textId="77777777" w:rsidTr="00675DBC">
        <w:trPr>
          <w:trHeight w:val="85"/>
        </w:trPr>
        <w:tc>
          <w:tcPr>
            <w:tcW w:w="704" w:type="dxa"/>
          </w:tcPr>
          <w:p w14:paraId="0E8D1734" w14:textId="77777777" w:rsidR="00C2037F" w:rsidRPr="001528F9" w:rsidRDefault="00C2037F" w:rsidP="00C2037F">
            <w:pPr>
              <w:spacing w:after="0" w:line="360" w:lineRule="auto"/>
              <w:jc w:val="center"/>
              <w:rPr>
                <w:rFonts w:ascii="Bookman Old Style" w:hAnsi="Bookman Old Style"/>
              </w:rPr>
            </w:pPr>
            <w:r w:rsidRPr="001528F9">
              <w:rPr>
                <w:rFonts w:ascii="Bookman Old Style" w:hAnsi="Bookman Old Style"/>
              </w:rPr>
              <w:t>3.</w:t>
            </w:r>
          </w:p>
        </w:tc>
        <w:tc>
          <w:tcPr>
            <w:tcW w:w="2410" w:type="dxa"/>
            <w:vAlign w:val="center"/>
          </w:tcPr>
          <w:p w14:paraId="55BFD5EB" w14:textId="6373444A" w:rsidR="00C2037F" w:rsidRPr="001528F9" w:rsidRDefault="00C2037F" w:rsidP="00C2037F">
            <w:pPr>
              <w:spacing w:after="0" w:line="360" w:lineRule="auto"/>
              <w:rPr>
                <w:rFonts w:ascii="Bookman Old Style" w:hAnsi="Bookman Old Style"/>
              </w:rPr>
            </w:pPr>
            <w:r w:rsidRPr="001528F9">
              <w:rPr>
                <w:rFonts w:ascii="Bookman Old Style" w:hAnsi="Bookman Old Style"/>
              </w:rPr>
              <w:t xml:space="preserve">Tingkat inflasi </w:t>
            </w:r>
          </w:p>
        </w:tc>
        <w:tc>
          <w:tcPr>
            <w:tcW w:w="1417" w:type="dxa"/>
            <w:vAlign w:val="center"/>
          </w:tcPr>
          <w:p w14:paraId="3B7E82C5" w14:textId="77777777" w:rsidR="00C2037F" w:rsidRPr="001528F9" w:rsidRDefault="00C2037F" w:rsidP="00C2037F">
            <w:pPr>
              <w:spacing w:after="0" w:line="360" w:lineRule="auto"/>
              <w:rPr>
                <w:rFonts w:ascii="Bookman Old Style" w:hAnsi="Bookman Old Style"/>
                <w:strike/>
              </w:rPr>
            </w:pPr>
          </w:p>
        </w:tc>
        <w:tc>
          <w:tcPr>
            <w:tcW w:w="1418" w:type="dxa"/>
            <w:vAlign w:val="center"/>
          </w:tcPr>
          <w:p w14:paraId="7F6B96B4" w14:textId="77777777" w:rsidR="00C2037F" w:rsidRPr="001528F9" w:rsidRDefault="00C2037F" w:rsidP="00C2037F">
            <w:pPr>
              <w:spacing w:after="0" w:line="360" w:lineRule="auto"/>
              <w:rPr>
                <w:rFonts w:ascii="Bookman Old Style" w:hAnsi="Bookman Old Style"/>
                <w:strike/>
              </w:rPr>
            </w:pPr>
          </w:p>
        </w:tc>
        <w:tc>
          <w:tcPr>
            <w:tcW w:w="1417" w:type="dxa"/>
            <w:vAlign w:val="center"/>
          </w:tcPr>
          <w:p w14:paraId="5D81811B" w14:textId="77777777" w:rsidR="00C2037F" w:rsidRPr="001528F9" w:rsidRDefault="00C2037F" w:rsidP="00C2037F">
            <w:pPr>
              <w:spacing w:after="0" w:line="360" w:lineRule="auto"/>
              <w:rPr>
                <w:rFonts w:ascii="Bookman Old Style" w:hAnsi="Bookman Old Style"/>
                <w:strike/>
              </w:rPr>
            </w:pPr>
          </w:p>
        </w:tc>
        <w:tc>
          <w:tcPr>
            <w:tcW w:w="1394" w:type="dxa"/>
            <w:vAlign w:val="center"/>
          </w:tcPr>
          <w:p w14:paraId="4C42E39E" w14:textId="77777777" w:rsidR="00C2037F" w:rsidRPr="001528F9" w:rsidRDefault="00C2037F" w:rsidP="00C2037F">
            <w:pPr>
              <w:spacing w:after="0" w:line="360" w:lineRule="auto"/>
              <w:rPr>
                <w:rFonts w:ascii="Bookman Old Style" w:hAnsi="Bookman Old Style"/>
                <w:strike/>
              </w:rPr>
            </w:pPr>
          </w:p>
        </w:tc>
      </w:tr>
      <w:tr w:rsidR="00C2037F" w:rsidRPr="001528F9" w14:paraId="376C8F8F" w14:textId="77777777" w:rsidTr="00675DBC">
        <w:trPr>
          <w:trHeight w:val="85"/>
        </w:trPr>
        <w:tc>
          <w:tcPr>
            <w:tcW w:w="704" w:type="dxa"/>
          </w:tcPr>
          <w:p w14:paraId="3978F662" w14:textId="59E1C7C1" w:rsidR="00C2037F" w:rsidRPr="001528F9" w:rsidRDefault="00C2037F" w:rsidP="00C2037F">
            <w:pPr>
              <w:spacing w:after="0" w:line="360" w:lineRule="auto"/>
              <w:jc w:val="center"/>
              <w:rPr>
                <w:rFonts w:ascii="Bookman Old Style" w:hAnsi="Bookman Old Style"/>
              </w:rPr>
            </w:pPr>
            <w:r w:rsidRPr="001528F9">
              <w:rPr>
                <w:rFonts w:ascii="Bookman Old Style" w:hAnsi="Bookman Old Style"/>
              </w:rPr>
              <w:t>4.</w:t>
            </w:r>
          </w:p>
        </w:tc>
        <w:tc>
          <w:tcPr>
            <w:tcW w:w="2410" w:type="dxa"/>
            <w:vAlign w:val="center"/>
          </w:tcPr>
          <w:p w14:paraId="7090CF89" w14:textId="6ABDF220" w:rsidR="00C2037F" w:rsidRPr="001528F9" w:rsidRDefault="00C2037F" w:rsidP="00C2037F">
            <w:pPr>
              <w:spacing w:after="0" w:line="360" w:lineRule="auto"/>
              <w:rPr>
                <w:rFonts w:ascii="Bookman Old Style" w:hAnsi="Bookman Old Style"/>
              </w:rPr>
            </w:pPr>
            <w:r w:rsidRPr="001528F9">
              <w:rPr>
                <w:rFonts w:ascii="Bookman Old Style" w:hAnsi="Bookman Old Style"/>
                <w:lang w:val="en-US"/>
              </w:rPr>
              <w:t>Proyeksi IHSG</w:t>
            </w:r>
          </w:p>
        </w:tc>
        <w:tc>
          <w:tcPr>
            <w:tcW w:w="1417" w:type="dxa"/>
            <w:vAlign w:val="center"/>
          </w:tcPr>
          <w:p w14:paraId="7E76B4F9" w14:textId="77777777" w:rsidR="00C2037F" w:rsidRPr="001528F9" w:rsidRDefault="00C2037F" w:rsidP="00C2037F">
            <w:pPr>
              <w:spacing w:after="0" w:line="360" w:lineRule="auto"/>
              <w:rPr>
                <w:rFonts w:ascii="Bookman Old Style" w:hAnsi="Bookman Old Style"/>
                <w:strike/>
              </w:rPr>
            </w:pPr>
          </w:p>
        </w:tc>
        <w:tc>
          <w:tcPr>
            <w:tcW w:w="1418" w:type="dxa"/>
            <w:vAlign w:val="center"/>
          </w:tcPr>
          <w:p w14:paraId="2B09BE8D" w14:textId="77777777" w:rsidR="00C2037F" w:rsidRPr="001528F9" w:rsidRDefault="00C2037F" w:rsidP="00C2037F">
            <w:pPr>
              <w:spacing w:after="0" w:line="360" w:lineRule="auto"/>
              <w:rPr>
                <w:rFonts w:ascii="Bookman Old Style" w:hAnsi="Bookman Old Style"/>
                <w:strike/>
              </w:rPr>
            </w:pPr>
          </w:p>
        </w:tc>
        <w:tc>
          <w:tcPr>
            <w:tcW w:w="1417" w:type="dxa"/>
            <w:vAlign w:val="center"/>
          </w:tcPr>
          <w:p w14:paraId="2FDFF812" w14:textId="77777777" w:rsidR="00C2037F" w:rsidRPr="001528F9" w:rsidRDefault="00C2037F" w:rsidP="00C2037F">
            <w:pPr>
              <w:spacing w:after="0" w:line="360" w:lineRule="auto"/>
              <w:rPr>
                <w:rFonts w:ascii="Bookman Old Style" w:hAnsi="Bookman Old Style"/>
                <w:strike/>
              </w:rPr>
            </w:pPr>
          </w:p>
        </w:tc>
        <w:tc>
          <w:tcPr>
            <w:tcW w:w="1394" w:type="dxa"/>
            <w:vAlign w:val="center"/>
          </w:tcPr>
          <w:p w14:paraId="3E3CA401" w14:textId="77777777" w:rsidR="00C2037F" w:rsidRPr="001528F9" w:rsidRDefault="00C2037F" w:rsidP="00C2037F">
            <w:pPr>
              <w:spacing w:after="0" w:line="360" w:lineRule="auto"/>
              <w:rPr>
                <w:rFonts w:ascii="Bookman Old Style" w:hAnsi="Bookman Old Style"/>
                <w:strike/>
              </w:rPr>
            </w:pPr>
          </w:p>
        </w:tc>
      </w:tr>
      <w:tr w:rsidR="00C2037F" w:rsidRPr="001528F9" w14:paraId="27C88071" w14:textId="77777777" w:rsidTr="00675DBC">
        <w:trPr>
          <w:trHeight w:val="85"/>
        </w:trPr>
        <w:tc>
          <w:tcPr>
            <w:tcW w:w="704" w:type="dxa"/>
          </w:tcPr>
          <w:p w14:paraId="5ACC2894" w14:textId="45B91586" w:rsidR="00C2037F" w:rsidRPr="001528F9" w:rsidRDefault="00C2037F" w:rsidP="00C2037F">
            <w:pPr>
              <w:spacing w:after="0" w:line="360" w:lineRule="auto"/>
              <w:jc w:val="center"/>
              <w:rPr>
                <w:rFonts w:ascii="Bookman Old Style" w:hAnsi="Bookman Old Style"/>
              </w:rPr>
            </w:pPr>
            <w:r w:rsidRPr="001528F9">
              <w:rPr>
                <w:rFonts w:ascii="Bookman Old Style" w:hAnsi="Bookman Old Style"/>
              </w:rPr>
              <w:t>5.</w:t>
            </w:r>
          </w:p>
        </w:tc>
        <w:tc>
          <w:tcPr>
            <w:tcW w:w="2410" w:type="dxa"/>
            <w:vAlign w:val="center"/>
          </w:tcPr>
          <w:p w14:paraId="653DA87B" w14:textId="13FE9995" w:rsidR="00C2037F" w:rsidRPr="001528F9" w:rsidRDefault="00C2037F" w:rsidP="00C2037F">
            <w:pPr>
              <w:spacing w:after="0" w:line="360" w:lineRule="auto"/>
              <w:rPr>
                <w:rFonts w:ascii="Bookman Old Style" w:hAnsi="Bookman Old Style"/>
              </w:rPr>
            </w:pPr>
            <w:r w:rsidRPr="001528F9">
              <w:rPr>
                <w:rFonts w:ascii="Bookman Old Style" w:hAnsi="Bookman Old Style"/>
                <w:i/>
                <w:iCs/>
                <w:lang w:val="en-US"/>
              </w:rPr>
              <w:t>Yield</w:t>
            </w:r>
            <w:r w:rsidRPr="001528F9">
              <w:rPr>
                <w:rFonts w:ascii="Bookman Old Style" w:hAnsi="Bookman Old Style"/>
                <w:lang w:val="en-US"/>
              </w:rPr>
              <w:t xml:space="preserve"> SBN 10 tahun</w:t>
            </w:r>
          </w:p>
        </w:tc>
        <w:tc>
          <w:tcPr>
            <w:tcW w:w="1417" w:type="dxa"/>
            <w:vAlign w:val="center"/>
          </w:tcPr>
          <w:p w14:paraId="0975540C" w14:textId="77777777" w:rsidR="00C2037F" w:rsidRPr="001528F9" w:rsidRDefault="00C2037F" w:rsidP="00C2037F">
            <w:pPr>
              <w:spacing w:after="0" w:line="360" w:lineRule="auto"/>
              <w:rPr>
                <w:rFonts w:ascii="Bookman Old Style" w:hAnsi="Bookman Old Style"/>
                <w:strike/>
              </w:rPr>
            </w:pPr>
          </w:p>
        </w:tc>
        <w:tc>
          <w:tcPr>
            <w:tcW w:w="1418" w:type="dxa"/>
            <w:vAlign w:val="center"/>
          </w:tcPr>
          <w:p w14:paraId="75261045" w14:textId="77777777" w:rsidR="00C2037F" w:rsidRPr="001528F9" w:rsidRDefault="00C2037F" w:rsidP="00C2037F">
            <w:pPr>
              <w:spacing w:after="0" w:line="360" w:lineRule="auto"/>
              <w:rPr>
                <w:rFonts w:ascii="Bookman Old Style" w:hAnsi="Bookman Old Style"/>
                <w:strike/>
              </w:rPr>
            </w:pPr>
          </w:p>
        </w:tc>
        <w:tc>
          <w:tcPr>
            <w:tcW w:w="1417" w:type="dxa"/>
            <w:vAlign w:val="center"/>
          </w:tcPr>
          <w:p w14:paraId="504B24F2" w14:textId="77777777" w:rsidR="00C2037F" w:rsidRPr="001528F9" w:rsidRDefault="00C2037F" w:rsidP="00C2037F">
            <w:pPr>
              <w:spacing w:after="0" w:line="360" w:lineRule="auto"/>
              <w:rPr>
                <w:rFonts w:ascii="Bookman Old Style" w:hAnsi="Bookman Old Style"/>
                <w:strike/>
              </w:rPr>
            </w:pPr>
          </w:p>
        </w:tc>
        <w:tc>
          <w:tcPr>
            <w:tcW w:w="1394" w:type="dxa"/>
            <w:vAlign w:val="center"/>
          </w:tcPr>
          <w:p w14:paraId="6DD537BF" w14:textId="77777777" w:rsidR="00C2037F" w:rsidRPr="001528F9" w:rsidRDefault="00C2037F" w:rsidP="00C2037F">
            <w:pPr>
              <w:spacing w:after="0" w:line="360" w:lineRule="auto"/>
              <w:rPr>
                <w:rFonts w:ascii="Bookman Old Style" w:hAnsi="Bookman Old Style"/>
                <w:strike/>
              </w:rPr>
            </w:pPr>
          </w:p>
        </w:tc>
      </w:tr>
      <w:tr w:rsidR="00C2037F" w:rsidRPr="001528F9" w14:paraId="564024E4" w14:textId="77777777" w:rsidTr="00675DBC">
        <w:trPr>
          <w:trHeight w:val="85"/>
        </w:trPr>
        <w:tc>
          <w:tcPr>
            <w:tcW w:w="704" w:type="dxa"/>
          </w:tcPr>
          <w:p w14:paraId="00D3EF1B" w14:textId="687B8A6C" w:rsidR="00C2037F" w:rsidRPr="001528F9" w:rsidRDefault="00C2037F" w:rsidP="00C2037F">
            <w:pPr>
              <w:spacing w:after="0" w:line="360" w:lineRule="auto"/>
              <w:jc w:val="center"/>
              <w:rPr>
                <w:rFonts w:ascii="Bookman Old Style" w:hAnsi="Bookman Old Style"/>
              </w:rPr>
            </w:pPr>
            <w:r w:rsidRPr="001528F9">
              <w:rPr>
                <w:rFonts w:ascii="Bookman Old Style" w:hAnsi="Bookman Old Style"/>
                <w:lang w:val="en-US"/>
              </w:rPr>
              <w:t>6.</w:t>
            </w:r>
          </w:p>
        </w:tc>
        <w:tc>
          <w:tcPr>
            <w:tcW w:w="2410" w:type="dxa"/>
            <w:vAlign w:val="center"/>
          </w:tcPr>
          <w:p w14:paraId="5D88920F" w14:textId="5CA6B184" w:rsidR="00C2037F" w:rsidRPr="001528F9" w:rsidRDefault="00C2037F" w:rsidP="00C2037F">
            <w:pPr>
              <w:spacing w:after="0" w:line="360" w:lineRule="auto"/>
              <w:rPr>
                <w:rFonts w:ascii="Bookman Old Style" w:hAnsi="Bookman Old Style"/>
              </w:rPr>
            </w:pPr>
            <w:r w:rsidRPr="001528F9">
              <w:rPr>
                <w:rFonts w:ascii="Bookman Old Style" w:hAnsi="Bookman Old Style"/>
              </w:rPr>
              <w:t xml:space="preserve">Asumsi Tingkat Bunga </w:t>
            </w:r>
            <w:r w:rsidRPr="001528F9">
              <w:rPr>
                <w:rFonts w:ascii="Bookman Old Style" w:hAnsi="Bookman Old Style"/>
                <w:lang w:val="sv-SE"/>
              </w:rPr>
              <w:t xml:space="preserve"> Aktuaria (khusus PPMP)</w:t>
            </w:r>
            <w:r w:rsidR="005D6D1A" w:rsidRPr="001528F9">
              <w:rPr>
                <w:rFonts w:ascii="Bookman Old Style" w:hAnsi="Bookman Old Style"/>
                <w:lang w:val="sv-SE"/>
              </w:rPr>
              <w:t xml:space="preserve"> </w:t>
            </w:r>
            <w:r w:rsidRPr="001528F9">
              <w:rPr>
                <w:rFonts w:ascii="Bookman Old Style" w:eastAsia="Calibri" w:hAnsi="Bookman Old Style" w:cs="Times New Roman"/>
                <w:color w:val="000000" w:themeColor="text1"/>
                <w:szCs w:val="24"/>
              </w:rPr>
              <w:t>(%)</w:t>
            </w:r>
          </w:p>
        </w:tc>
        <w:tc>
          <w:tcPr>
            <w:tcW w:w="1417" w:type="dxa"/>
            <w:vAlign w:val="center"/>
          </w:tcPr>
          <w:p w14:paraId="5B582C94" w14:textId="77777777" w:rsidR="00C2037F" w:rsidRPr="001528F9" w:rsidRDefault="00C2037F" w:rsidP="00C2037F">
            <w:pPr>
              <w:spacing w:after="0" w:line="360" w:lineRule="auto"/>
              <w:rPr>
                <w:rFonts w:ascii="Bookman Old Style" w:hAnsi="Bookman Old Style"/>
              </w:rPr>
            </w:pPr>
          </w:p>
        </w:tc>
        <w:tc>
          <w:tcPr>
            <w:tcW w:w="1418" w:type="dxa"/>
            <w:vAlign w:val="center"/>
          </w:tcPr>
          <w:p w14:paraId="60B31AFB" w14:textId="77777777" w:rsidR="00C2037F" w:rsidRPr="001528F9" w:rsidRDefault="00C2037F" w:rsidP="00C2037F">
            <w:pPr>
              <w:spacing w:after="0" w:line="360" w:lineRule="auto"/>
              <w:rPr>
                <w:rFonts w:ascii="Bookman Old Style" w:hAnsi="Bookman Old Style"/>
              </w:rPr>
            </w:pPr>
          </w:p>
        </w:tc>
        <w:tc>
          <w:tcPr>
            <w:tcW w:w="1417" w:type="dxa"/>
            <w:vAlign w:val="center"/>
          </w:tcPr>
          <w:p w14:paraId="521EFAA1" w14:textId="77777777" w:rsidR="00C2037F" w:rsidRPr="001528F9" w:rsidRDefault="00C2037F" w:rsidP="00C2037F">
            <w:pPr>
              <w:spacing w:after="0" w:line="360" w:lineRule="auto"/>
              <w:rPr>
                <w:rFonts w:ascii="Bookman Old Style" w:hAnsi="Bookman Old Style"/>
              </w:rPr>
            </w:pPr>
          </w:p>
        </w:tc>
        <w:tc>
          <w:tcPr>
            <w:tcW w:w="1394" w:type="dxa"/>
            <w:vAlign w:val="center"/>
          </w:tcPr>
          <w:p w14:paraId="0981DE77" w14:textId="77777777" w:rsidR="00C2037F" w:rsidRPr="001528F9" w:rsidRDefault="00C2037F" w:rsidP="00C2037F">
            <w:pPr>
              <w:spacing w:after="0" w:line="360" w:lineRule="auto"/>
              <w:rPr>
                <w:rFonts w:ascii="Bookman Old Style" w:hAnsi="Bookman Old Style"/>
              </w:rPr>
            </w:pPr>
          </w:p>
        </w:tc>
      </w:tr>
      <w:tr w:rsidR="00C2037F" w:rsidRPr="001528F9" w14:paraId="13E6E2D9" w14:textId="77777777" w:rsidTr="00675DBC">
        <w:trPr>
          <w:trHeight w:val="85"/>
        </w:trPr>
        <w:tc>
          <w:tcPr>
            <w:tcW w:w="704" w:type="dxa"/>
          </w:tcPr>
          <w:p w14:paraId="75D4185D" w14:textId="667A3BC8" w:rsidR="00C2037F" w:rsidRPr="001528F9" w:rsidRDefault="00C2037F" w:rsidP="00C2037F">
            <w:pPr>
              <w:spacing w:after="0" w:line="360" w:lineRule="auto"/>
              <w:jc w:val="center"/>
              <w:rPr>
                <w:rFonts w:ascii="Bookman Old Style" w:hAnsi="Bookman Old Style"/>
              </w:rPr>
            </w:pPr>
            <w:r w:rsidRPr="001528F9">
              <w:rPr>
                <w:rFonts w:ascii="Bookman Old Style" w:hAnsi="Bookman Old Style"/>
                <w:lang w:val="en-US"/>
              </w:rPr>
              <w:t>7.</w:t>
            </w:r>
          </w:p>
        </w:tc>
        <w:tc>
          <w:tcPr>
            <w:tcW w:w="2410" w:type="dxa"/>
            <w:vAlign w:val="center"/>
          </w:tcPr>
          <w:p w14:paraId="64B7AA4F" w14:textId="4C79A274" w:rsidR="00C2037F" w:rsidRPr="001528F9" w:rsidRDefault="00C2037F" w:rsidP="00C2037F">
            <w:pPr>
              <w:spacing w:after="0" w:line="360" w:lineRule="auto"/>
              <w:rPr>
                <w:rFonts w:ascii="Bookman Old Style" w:hAnsi="Bookman Old Style"/>
              </w:rPr>
            </w:pPr>
            <w:r w:rsidRPr="001528F9">
              <w:rPr>
                <w:rFonts w:ascii="Bookman Old Style" w:hAnsi="Bookman Old Style"/>
              </w:rPr>
              <w:t>Asumsi Metode Perhitungan Aktuaria</w:t>
            </w:r>
          </w:p>
        </w:tc>
        <w:tc>
          <w:tcPr>
            <w:tcW w:w="1417" w:type="dxa"/>
            <w:vAlign w:val="center"/>
          </w:tcPr>
          <w:p w14:paraId="750D82B8" w14:textId="77777777" w:rsidR="00C2037F" w:rsidRPr="001528F9" w:rsidRDefault="00C2037F" w:rsidP="00C2037F">
            <w:pPr>
              <w:spacing w:after="0" w:line="360" w:lineRule="auto"/>
              <w:rPr>
                <w:rFonts w:ascii="Bookman Old Style" w:hAnsi="Bookman Old Style"/>
              </w:rPr>
            </w:pPr>
          </w:p>
        </w:tc>
        <w:tc>
          <w:tcPr>
            <w:tcW w:w="1418" w:type="dxa"/>
            <w:vAlign w:val="center"/>
          </w:tcPr>
          <w:p w14:paraId="225CCDDF" w14:textId="77777777" w:rsidR="00C2037F" w:rsidRPr="001528F9" w:rsidRDefault="00C2037F" w:rsidP="00C2037F">
            <w:pPr>
              <w:spacing w:after="0" w:line="360" w:lineRule="auto"/>
              <w:rPr>
                <w:rFonts w:ascii="Bookman Old Style" w:hAnsi="Bookman Old Style"/>
              </w:rPr>
            </w:pPr>
          </w:p>
        </w:tc>
        <w:tc>
          <w:tcPr>
            <w:tcW w:w="1417" w:type="dxa"/>
            <w:vAlign w:val="center"/>
          </w:tcPr>
          <w:p w14:paraId="5D52B5C2" w14:textId="77777777" w:rsidR="00C2037F" w:rsidRPr="001528F9" w:rsidRDefault="00C2037F" w:rsidP="00C2037F">
            <w:pPr>
              <w:spacing w:after="0" w:line="360" w:lineRule="auto"/>
              <w:rPr>
                <w:rFonts w:ascii="Bookman Old Style" w:hAnsi="Bookman Old Style"/>
              </w:rPr>
            </w:pPr>
          </w:p>
        </w:tc>
        <w:tc>
          <w:tcPr>
            <w:tcW w:w="1394" w:type="dxa"/>
            <w:vAlign w:val="center"/>
          </w:tcPr>
          <w:p w14:paraId="4913B3D6" w14:textId="77777777" w:rsidR="00C2037F" w:rsidRPr="001528F9" w:rsidRDefault="00C2037F" w:rsidP="00C2037F">
            <w:pPr>
              <w:spacing w:after="0" w:line="360" w:lineRule="auto"/>
              <w:rPr>
                <w:rFonts w:ascii="Bookman Old Style" w:hAnsi="Bookman Old Style"/>
              </w:rPr>
            </w:pPr>
          </w:p>
        </w:tc>
      </w:tr>
      <w:tr w:rsidR="00C2037F" w:rsidRPr="001528F9" w14:paraId="51478A17" w14:textId="77777777" w:rsidTr="00675DBC">
        <w:trPr>
          <w:trHeight w:val="85"/>
        </w:trPr>
        <w:tc>
          <w:tcPr>
            <w:tcW w:w="704" w:type="dxa"/>
          </w:tcPr>
          <w:p w14:paraId="43E253C4" w14:textId="7A544CBB" w:rsidR="00C2037F" w:rsidRPr="001528F9" w:rsidRDefault="00C2037F" w:rsidP="00C2037F">
            <w:pPr>
              <w:spacing w:after="0" w:line="360" w:lineRule="auto"/>
              <w:jc w:val="center"/>
              <w:rPr>
                <w:rFonts w:ascii="Bookman Old Style" w:hAnsi="Bookman Old Style"/>
                <w:lang w:val="en-US"/>
              </w:rPr>
            </w:pPr>
            <w:r w:rsidRPr="001528F9">
              <w:rPr>
                <w:rFonts w:ascii="Bookman Old Style" w:hAnsi="Bookman Old Style"/>
                <w:lang w:val="en-US"/>
              </w:rPr>
              <w:t>8.</w:t>
            </w:r>
          </w:p>
        </w:tc>
        <w:tc>
          <w:tcPr>
            <w:tcW w:w="2410" w:type="dxa"/>
            <w:vAlign w:val="center"/>
          </w:tcPr>
          <w:p w14:paraId="5CB46A88" w14:textId="715A0D36" w:rsidR="00C2037F" w:rsidRPr="001528F9" w:rsidRDefault="00C2037F" w:rsidP="00C2037F">
            <w:pPr>
              <w:spacing w:after="0" w:line="360" w:lineRule="auto"/>
              <w:rPr>
                <w:rFonts w:ascii="Bookman Old Style" w:hAnsi="Bookman Old Style"/>
              </w:rPr>
            </w:pPr>
            <w:r w:rsidRPr="001528F9">
              <w:rPr>
                <w:rFonts w:ascii="Bookman Old Style" w:hAnsi="Bookman Old Style"/>
              </w:rPr>
              <w:t>Asumsi Tingkat Mortalita</w:t>
            </w:r>
          </w:p>
        </w:tc>
        <w:tc>
          <w:tcPr>
            <w:tcW w:w="1417" w:type="dxa"/>
            <w:vAlign w:val="center"/>
          </w:tcPr>
          <w:p w14:paraId="1067C591" w14:textId="77777777" w:rsidR="00C2037F" w:rsidRPr="001528F9" w:rsidRDefault="00C2037F" w:rsidP="00C2037F">
            <w:pPr>
              <w:spacing w:after="0" w:line="360" w:lineRule="auto"/>
              <w:rPr>
                <w:rFonts w:ascii="Bookman Old Style" w:hAnsi="Bookman Old Style"/>
              </w:rPr>
            </w:pPr>
          </w:p>
        </w:tc>
        <w:tc>
          <w:tcPr>
            <w:tcW w:w="1418" w:type="dxa"/>
            <w:vAlign w:val="center"/>
          </w:tcPr>
          <w:p w14:paraId="7812FD33" w14:textId="77777777" w:rsidR="00C2037F" w:rsidRPr="001528F9" w:rsidRDefault="00C2037F" w:rsidP="00C2037F">
            <w:pPr>
              <w:spacing w:after="0" w:line="360" w:lineRule="auto"/>
              <w:rPr>
                <w:rFonts w:ascii="Bookman Old Style" w:hAnsi="Bookman Old Style"/>
              </w:rPr>
            </w:pPr>
          </w:p>
        </w:tc>
        <w:tc>
          <w:tcPr>
            <w:tcW w:w="1417" w:type="dxa"/>
            <w:vAlign w:val="center"/>
          </w:tcPr>
          <w:p w14:paraId="0B889035" w14:textId="77777777" w:rsidR="00C2037F" w:rsidRPr="001528F9" w:rsidRDefault="00C2037F" w:rsidP="00C2037F">
            <w:pPr>
              <w:spacing w:after="0" w:line="360" w:lineRule="auto"/>
              <w:rPr>
                <w:rFonts w:ascii="Bookman Old Style" w:hAnsi="Bookman Old Style"/>
              </w:rPr>
            </w:pPr>
          </w:p>
        </w:tc>
        <w:tc>
          <w:tcPr>
            <w:tcW w:w="1394" w:type="dxa"/>
            <w:vAlign w:val="center"/>
          </w:tcPr>
          <w:p w14:paraId="1110EC57" w14:textId="77777777" w:rsidR="00C2037F" w:rsidRPr="001528F9" w:rsidRDefault="00C2037F" w:rsidP="00C2037F">
            <w:pPr>
              <w:spacing w:after="0" w:line="360" w:lineRule="auto"/>
              <w:rPr>
                <w:rFonts w:ascii="Bookman Old Style" w:hAnsi="Bookman Old Style"/>
              </w:rPr>
            </w:pPr>
          </w:p>
        </w:tc>
      </w:tr>
      <w:tr w:rsidR="00C2037F" w:rsidRPr="001528F9" w14:paraId="485E76B2" w14:textId="77777777" w:rsidTr="00675DBC">
        <w:trPr>
          <w:trHeight w:val="85"/>
        </w:trPr>
        <w:tc>
          <w:tcPr>
            <w:tcW w:w="704" w:type="dxa"/>
          </w:tcPr>
          <w:p w14:paraId="760A2A0D" w14:textId="0C59C831" w:rsidR="00C2037F" w:rsidRPr="001528F9" w:rsidRDefault="00C2037F" w:rsidP="00C2037F">
            <w:pPr>
              <w:spacing w:after="0" w:line="360" w:lineRule="auto"/>
              <w:jc w:val="center"/>
              <w:rPr>
                <w:rFonts w:ascii="Bookman Old Style" w:hAnsi="Bookman Old Style"/>
                <w:lang w:val="en-US"/>
              </w:rPr>
            </w:pPr>
            <w:r w:rsidRPr="001528F9">
              <w:rPr>
                <w:rFonts w:ascii="Bookman Old Style" w:hAnsi="Bookman Old Style"/>
                <w:lang w:val="en-US"/>
              </w:rPr>
              <w:t>9.</w:t>
            </w:r>
          </w:p>
        </w:tc>
        <w:tc>
          <w:tcPr>
            <w:tcW w:w="2410" w:type="dxa"/>
            <w:vAlign w:val="center"/>
          </w:tcPr>
          <w:p w14:paraId="7EFC330C" w14:textId="26B9BEFD" w:rsidR="00C2037F" w:rsidRPr="001528F9" w:rsidRDefault="00C2037F" w:rsidP="00C2037F">
            <w:pPr>
              <w:spacing w:after="0" w:line="360" w:lineRule="auto"/>
              <w:rPr>
                <w:rFonts w:ascii="Bookman Old Style" w:hAnsi="Bookman Old Style"/>
              </w:rPr>
            </w:pPr>
            <w:r w:rsidRPr="001528F9">
              <w:rPr>
                <w:rFonts w:ascii="Bookman Old Style" w:hAnsi="Bookman Old Style"/>
                <w:lang w:val="sv-SE"/>
              </w:rPr>
              <w:t>Target t</w:t>
            </w:r>
            <w:r w:rsidRPr="001528F9">
              <w:rPr>
                <w:rFonts w:ascii="Bookman Old Style" w:hAnsi="Bookman Old Style"/>
              </w:rPr>
              <w:t>ingkat hasil investasi</w:t>
            </w:r>
            <w:r w:rsidRPr="001528F9">
              <w:rPr>
                <w:rFonts w:ascii="Bookman Old Style" w:hAnsi="Bookman Old Style"/>
                <w:lang w:val="sv-SE"/>
              </w:rPr>
              <w:t xml:space="preserve"> dalam Arahan Investasi</w:t>
            </w:r>
            <w:r w:rsidRPr="001528F9">
              <w:rPr>
                <w:rFonts w:ascii="Bookman Old Style" w:hAnsi="Bookman Old Style"/>
              </w:rPr>
              <w:t xml:space="preserve"> </w:t>
            </w:r>
            <w:r w:rsidRPr="001528F9">
              <w:rPr>
                <w:rFonts w:ascii="Bookman Old Style" w:eastAsia="Calibri" w:hAnsi="Bookman Old Style" w:cs="Times New Roman"/>
                <w:color w:val="000000" w:themeColor="text1"/>
                <w:szCs w:val="24"/>
              </w:rPr>
              <w:t>(%)</w:t>
            </w:r>
          </w:p>
        </w:tc>
        <w:tc>
          <w:tcPr>
            <w:tcW w:w="1417" w:type="dxa"/>
            <w:vAlign w:val="center"/>
          </w:tcPr>
          <w:p w14:paraId="2C3F5D27" w14:textId="77777777" w:rsidR="00C2037F" w:rsidRPr="001528F9" w:rsidRDefault="00C2037F" w:rsidP="00C2037F">
            <w:pPr>
              <w:spacing w:after="0" w:line="360" w:lineRule="auto"/>
              <w:rPr>
                <w:rFonts w:ascii="Bookman Old Style" w:hAnsi="Bookman Old Style"/>
              </w:rPr>
            </w:pPr>
          </w:p>
        </w:tc>
        <w:tc>
          <w:tcPr>
            <w:tcW w:w="1418" w:type="dxa"/>
            <w:vAlign w:val="center"/>
          </w:tcPr>
          <w:p w14:paraId="15E57C82" w14:textId="77777777" w:rsidR="00C2037F" w:rsidRPr="001528F9" w:rsidRDefault="00C2037F" w:rsidP="00C2037F">
            <w:pPr>
              <w:spacing w:after="0" w:line="360" w:lineRule="auto"/>
              <w:rPr>
                <w:rFonts w:ascii="Bookman Old Style" w:hAnsi="Bookman Old Style"/>
              </w:rPr>
            </w:pPr>
          </w:p>
        </w:tc>
        <w:tc>
          <w:tcPr>
            <w:tcW w:w="1417" w:type="dxa"/>
            <w:vAlign w:val="center"/>
          </w:tcPr>
          <w:p w14:paraId="1FE64AD0" w14:textId="77777777" w:rsidR="00C2037F" w:rsidRPr="001528F9" w:rsidRDefault="00C2037F" w:rsidP="00C2037F">
            <w:pPr>
              <w:spacing w:after="0" w:line="360" w:lineRule="auto"/>
              <w:rPr>
                <w:rFonts w:ascii="Bookman Old Style" w:hAnsi="Bookman Old Style"/>
              </w:rPr>
            </w:pPr>
          </w:p>
        </w:tc>
        <w:tc>
          <w:tcPr>
            <w:tcW w:w="1394" w:type="dxa"/>
            <w:vAlign w:val="center"/>
          </w:tcPr>
          <w:p w14:paraId="60D0E141" w14:textId="77777777" w:rsidR="00C2037F" w:rsidRPr="001528F9" w:rsidRDefault="00C2037F" w:rsidP="00C2037F">
            <w:pPr>
              <w:spacing w:after="0" w:line="360" w:lineRule="auto"/>
              <w:rPr>
                <w:rFonts w:ascii="Bookman Old Style" w:hAnsi="Bookman Old Style"/>
              </w:rPr>
            </w:pPr>
          </w:p>
        </w:tc>
      </w:tr>
      <w:tr w:rsidR="00C2037F" w:rsidRPr="001528F9" w14:paraId="2954F5B8" w14:textId="77777777" w:rsidTr="00675DBC">
        <w:trPr>
          <w:trHeight w:val="85"/>
        </w:trPr>
        <w:tc>
          <w:tcPr>
            <w:tcW w:w="704" w:type="dxa"/>
          </w:tcPr>
          <w:p w14:paraId="441446A0" w14:textId="2CB30F9F" w:rsidR="00C2037F" w:rsidRPr="001528F9" w:rsidRDefault="00C2037F" w:rsidP="00C2037F">
            <w:pPr>
              <w:spacing w:after="0" w:line="360" w:lineRule="auto"/>
              <w:jc w:val="center"/>
              <w:rPr>
                <w:rFonts w:ascii="Bookman Old Style" w:hAnsi="Bookman Old Style"/>
                <w:lang w:val="en-US"/>
              </w:rPr>
            </w:pPr>
            <w:r w:rsidRPr="001528F9">
              <w:rPr>
                <w:rFonts w:ascii="Bookman Old Style" w:hAnsi="Bookman Old Style"/>
                <w:lang w:val="en-US"/>
              </w:rPr>
              <w:t>10.</w:t>
            </w:r>
          </w:p>
        </w:tc>
        <w:tc>
          <w:tcPr>
            <w:tcW w:w="2410" w:type="dxa"/>
            <w:vAlign w:val="center"/>
          </w:tcPr>
          <w:p w14:paraId="58E652BF" w14:textId="3EE0B8D1" w:rsidR="00C2037F" w:rsidRPr="001528F9" w:rsidRDefault="00C2037F" w:rsidP="00C2037F">
            <w:pPr>
              <w:spacing w:after="0" w:line="360" w:lineRule="auto"/>
              <w:rPr>
                <w:rFonts w:ascii="Bookman Old Style" w:hAnsi="Bookman Old Style"/>
              </w:rPr>
            </w:pPr>
            <w:r w:rsidRPr="001528F9">
              <w:rPr>
                <w:rFonts w:ascii="Bookman Old Style" w:hAnsi="Bookman Old Style"/>
              </w:rPr>
              <w:t>dst (asumsi lain yang relevan)</w:t>
            </w:r>
          </w:p>
        </w:tc>
        <w:tc>
          <w:tcPr>
            <w:tcW w:w="1417" w:type="dxa"/>
            <w:vAlign w:val="center"/>
          </w:tcPr>
          <w:p w14:paraId="17015570" w14:textId="77777777" w:rsidR="00C2037F" w:rsidRPr="001528F9" w:rsidRDefault="00C2037F" w:rsidP="00C2037F">
            <w:pPr>
              <w:spacing w:after="0" w:line="360" w:lineRule="auto"/>
              <w:rPr>
                <w:rFonts w:ascii="Bookman Old Style" w:hAnsi="Bookman Old Style"/>
              </w:rPr>
            </w:pPr>
          </w:p>
        </w:tc>
        <w:tc>
          <w:tcPr>
            <w:tcW w:w="1418" w:type="dxa"/>
            <w:vAlign w:val="center"/>
          </w:tcPr>
          <w:p w14:paraId="29375A51" w14:textId="77777777" w:rsidR="00C2037F" w:rsidRPr="001528F9" w:rsidRDefault="00C2037F" w:rsidP="00C2037F">
            <w:pPr>
              <w:spacing w:after="0" w:line="360" w:lineRule="auto"/>
              <w:rPr>
                <w:rFonts w:ascii="Bookman Old Style" w:hAnsi="Bookman Old Style"/>
              </w:rPr>
            </w:pPr>
          </w:p>
        </w:tc>
        <w:tc>
          <w:tcPr>
            <w:tcW w:w="1417" w:type="dxa"/>
            <w:vAlign w:val="center"/>
          </w:tcPr>
          <w:p w14:paraId="4B90AAD8" w14:textId="77777777" w:rsidR="00C2037F" w:rsidRPr="001528F9" w:rsidRDefault="00C2037F" w:rsidP="00C2037F">
            <w:pPr>
              <w:spacing w:after="0" w:line="360" w:lineRule="auto"/>
              <w:rPr>
                <w:rFonts w:ascii="Bookman Old Style" w:hAnsi="Bookman Old Style"/>
              </w:rPr>
            </w:pPr>
          </w:p>
        </w:tc>
        <w:tc>
          <w:tcPr>
            <w:tcW w:w="1394" w:type="dxa"/>
            <w:vAlign w:val="center"/>
          </w:tcPr>
          <w:p w14:paraId="07F6FD02" w14:textId="77777777" w:rsidR="00C2037F" w:rsidRPr="001528F9" w:rsidRDefault="00C2037F" w:rsidP="00C2037F">
            <w:pPr>
              <w:spacing w:after="0" w:line="360" w:lineRule="auto"/>
              <w:rPr>
                <w:rFonts w:ascii="Bookman Old Style" w:hAnsi="Bookman Old Style"/>
              </w:rPr>
            </w:pPr>
          </w:p>
        </w:tc>
      </w:tr>
    </w:tbl>
    <w:p w14:paraId="150E5858" w14:textId="77777777" w:rsidR="00FA433F" w:rsidRPr="001528F9" w:rsidRDefault="00FA433F" w:rsidP="00675DBC">
      <w:pPr>
        <w:spacing w:before="120" w:after="60" w:line="360" w:lineRule="auto"/>
        <w:ind w:left="993" w:hanging="284"/>
        <w:jc w:val="both"/>
        <w:rPr>
          <w:rFonts w:ascii="Bookman Old Style" w:hAnsi="Bookman Old Style"/>
          <w:i/>
        </w:rPr>
      </w:pPr>
      <w:r w:rsidRPr="001528F9">
        <w:rPr>
          <w:rFonts w:ascii="Bookman Old Style" w:hAnsi="Bookman Old Style"/>
          <w:i/>
        </w:rPr>
        <w:t>Keterangan:</w:t>
      </w:r>
    </w:p>
    <w:p w14:paraId="1A663F48" w14:textId="37807366" w:rsidR="008D4B87" w:rsidRPr="001528F9" w:rsidRDefault="001537F9" w:rsidP="00C04517">
      <w:pPr>
        <w:pStyle w:val="ListParagraph"/>
        <w:numPr>
          <w:ilvl w:val="0"/>
          <w:numId w:val="42"/>
        </w:numPr>
        <w:spacing w:before="120" w:after="60" w:line="360" w:lineRule="auto"/>
        <w:ind w:left="1134" w:hanging="425"/>
        <w:jc w:val="both"/>
        <w:rPr>
          <w:rFonts w:ascii="Bookman Old Style" w:hAnsi="Bookman Old Style"/>
          <w:i/>
        </w:rPr>
      </w:pPr>
      <w:r w:rsidRPr="001528F9">
        <w:rPr>
          <w:rFonts w:ascii="Bookman Old Style" w:hAnsi="Bookman Old Style"/>
          <w:i/>
          <w:szCs w:val="24"/>
        </w:rPr>
        <w:t>Apabila</w:t>
      </w:r>
      <w:r w:rsidRPr="001528F9">
        <w:rPr>
          <w:rFonts w:ascii="Bookman Old Style" w:hAnsi="Bookman Old Style"/>
          <w:i/>
        </w:rPr>
        <w:t xml:space="preserve"> penyampaian rencana bisnis adalah untuk tahun 2020, maka 20XX-1 adalah tahun 2019 (tahun berjalan), 20XX adalah tahun 2020 dst.</w:t>
      </w:r>
    </w:p>
    <w:p w14:paraId="778F2FA3" w14:textId="7ADA1905" w:rsidR="00020636" w:rsidRPr="001528F9" w:rsidRDefault="00F54B75" w:rsidP="00F54B75">
      <w:pPr>
        <w:spacing w:before="240" w:after="0" w:line="360" w:lineRule="auto"/>
        <w:jc w:val="both"/>
        <w:rPr>
          <w:rFonts w:ascii="Bookman Old Style" w:eastAsia="Calibri" w:hAnsi="Bookman Old Style" w:cs="Times New Roman"/>
          <w:b/>
          <w:lang w:val="sv-SE"/>
        </w:rPr>
      </w:pPr>
      <w:r w:rsidRPr="001528F9">
        <w:rPr>
          <w:rFonts w:ascii="Bookman Old Style" w:hAnsi="Bookman Old Style" w:cs="Times New Roman"/>
          <w:b/>
          <w:bCs/>
          <w:szCs w:val="24"/>
        </w:rPr>
        <w:lastRenderedPageBreak/>
        <w:t>Format 13</w:t>
      </w:r>
      <w:r w:rsidRPr="001528F9">
        <w:rPr>
          <w:rFonts w:ascii="Bookman Old Style" w:hAnsi="Bookman Old Style" w:cs="Times New Roman"/>
          <w:b/>
          <w:bCs/>
          <w:szCs w:val="24"/>
        </w:rPr>
        <w:tab/>
        <w:t>:</w:t>
      </w:r>
      <w:r w:rsidRPr="001528F9">
        <w:rPr>
          <w:rFonts w:ascii="Bookman Old Style" w:hAnsi="Bookman Old Style" w:cs="Times New Roman"/>
          <w:b/>
          <w:bCs/>
          <w:szCs w:val="24"/>
        </w:rPr>
        <w:tab/>
      </w:r>
      <w:r w:rsidR="00020636" w:rsidRPr="001528F9">
        <w:rPr>
          <w:rFonts w:ascii="Bookman Old Style" w:hAnsi="Bookman Old Style" w:cs="Times New Roman"/>
          <w:b/>
        </w:rPr>
        <w:t>Informasi</w:t>
      </w:r>
      <w:r w:rsidR="00020636" w:rsidRPr="001528F9">
        <w:rPr>
          <w:rFonts w:ascii="Bookman Old Style" w:eastAsia="Calibri" w:hAnsi="Bookman Old Style" w:cs="Times New Roman"/>
          <w:b/>
        </w:rPr>
        <w:t xml:space="preserve"> </w:t>
      </w:r>
      <w:r w:rsidR="00020636" w:rsidRPr="001528F9">
        <w:rPr>
          <w:rFonts w:ascii="Bookman Old Style" w:hAnsi="Bookman Old Style" w:cs="Times New Roman"/>
          <w:b/>
        </w:rPr>
        <w:t>Lainnya</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020636" w:rsidRPr="001528F9" w14:paraId="75D569BB" w14:textId="77777777" w:rsidTr="005717A3">
        <w:trPr>
          <w:trHeight w:val="4812"/>
        </w:trPr>
        <w:tc>
          <w:tcPr>
            <w:tcW w:w="9498" w:type="dxa"/>
          </w:tcPr>
          <w:p w14:paraId="5581F40C" w14:textId="1D6E7456" w:rsidR="00AF66E7" w:rsidRPr="001528F9" w:rsidRDefault="00AF66E7" w:rsidP="005717A3">
            <w:pPr>
              <w:pStyle w:val="ListParagraph"/>
              <w:spacing w:before="60" w:after="0" w:line="360" w:lineRule="auto"/>
              <w:ind w:left="171"/>
              <w:contextualSpacing w:val="0"/>
              <w:jc w:val="both"/>
              <w:rPr>
                <w:rFonts w:ascii="Bookman Old Style" w:eastAsia="Calibri" w:hAnsi="Bookman Old Style" w:cs="Times New Roman"/>
                <w:i/>
                <w:color w:val="000000" w:themeColor="text1"/>
                <w:szCs w:val="24"/>
              </w:rPr>
            </w:pPr>
            <w:r w:rsidRPr="001528F9">
              <w:rPr>
                <w:rFonts w:ascii="Bookman Old Style" w:eastAsia="Calibri" w:hAnsi="Bookman Old Style" w:cs="Times New Roman"/>
                <w:i/>
                <w:color w:val="000000" w:themeColor="text1"/>
                <w:szCs w:val="24"/>
              </w:rPr>
              <w:t>Informasi lainnya paling sedikit meliputi informasi yang perlu disampaikan karena memengaruhi kegiatan usaha Dana Pensiun, yang tidak disebutkan dalam cakupan Rencana Bisnis.</w:t>
            </w:r>
          </w:p>
          <w:p w14:paraId="757C6565" w14:textId="77777777" w:rsidR="00AF66E7" w:rsidRPr="001528F9" w:rsidRDefault="00AF66E7" w:rsidP="005717A3">
            <w:pPr>
              <w:pStyle w:val="ListParagraph"/>
              <w:spacing w:before="60" w:after="0" w:line="360" w:lineRule="auto"/>
              <w:ind w:left="454" w:hanging="283"/>
              <w:contextualSpacing w:val="0"/>
              <w:jc w:val="both"/>
              <w:rPr>
                <w:rFonts w:ascii="Bookman Old Style" w:eastAsia="Calibri" w:hAnsi="Bookman Old Style" w:cs="Times New Roman"/>
                <w:i/>
                <w:szCs w:val="24"/>
              </w:rPr>
            </w:pPr>
            <w:r w:rsidRPr="001528F9">
              <w:rPr>
                <w:rFonts w:ascii="Bookman Old Style" w:eastAsia="Calibri" w:hAnsi="Bookman Old Style" w:cs="Times New Roman"/>
                <w:i/>
                <w:szCs w:val="24"/>
              </w:rPr>
              <w:t>Contoh:</w:t>
            </w:r>
          </w:p>
          <w:p w14:paraId="404AC941" w14:textId="77777777" w:rsidR="00AF66E7" w:rsidRPr="001528F9" w:rsidRDefault="00AF66E7" w:rsidP="005717A3">
            <w:pPr>
              <w:pStyle w:val="ListParagraph"/>
              <w:spacing w:before="60" w:after="0" w:line="360" w:lineRule="auto"/>
              <w:ind w:left="454" w:hanging="283"/>
              <w:contextualSpacing w:val="0"/>
              <w:jc w:val="both"/>
              <w:rPr>
                <w:rFonts w:ascii="Bookman Old Style" w:eastAsia="Calibri" w:hAnsi="Bookman Old Style" w:cs="Times New Roman"/>
                <w:i/>
                <w:szCs w:val="24"/>
              </w:rPr>
            </w:pPr>
            <w:r w:rsidRPr="001528F9">
              <w:rPr>
                <w:rFonts w:ascii="Bookman Old Style" w:eastAsia="Calibri" w:hAnsi="Bookman Old Style" w:cs="Times New Roman"/>
                <w:i/>
                <w:szCs w:val="24"/>
              </w:rPr>
              <w:t>a.</w:t>
            </w:r>
            <w:r w:rsidRPr="001528F9">
              <w:rPr>
                <w:rFonts w:ascii="Bookman Old Style" w:eastAsia="Calibri" w:hAnsi="Bookman Old Style" w:cs="Times New Roman"/>
                <w:i/>
                <w:szCs w:val="24"/>
              </w:rPr>
              <w:tab/>
              <w:t>rencana pembubaran;</w:t>
            </w:r>
          </w:p>
          <w:p w14:paraId="10179C4E" w14:textId="77777777" w:rsidR="00AF66E7" w:rsidRPr="001528F9" w:rsidRDefault="00AF66E7" w:rsidP="005717A3">
            <w:pPr>
              <w:pStyle w:val="ListParagraph"/>
              <w:spacing w:before="60" w:after="0" w:line="360" w:lineRule="auto"/>
              <w:ind w:left="454" w:hanging="283"/>
              <w:contextualSpacing w:val="0"/>
              <w:jc w:val="both"/>
              <w:rPr>
                <w:rFonts w:ascii="Bookman Old Style" w:eastAsia="Calibri" w:hAnsi="Bookman Old Style" w:cs="Times New Roman"/>
                <w:i/>
                <w:szCs w:val="24"/>
              </w:rPr>
            </w:pPr>
            <w:r w:rsidRPr="001528F9">
              <w:rPr>
                <w:rFonts w:ascii="Bookman Old Style" w:eastAsia="Calibri" w:hAnsi="Bookman Old Style" w:cs="Times New Roman"/>
                <w:i/>
                <w:szCs w:val="24"/>
              </w:rPr>
              <w:t>b.</w:t>
            </w:r>
            <w:r w:rsidRPr="001528F9">
              <w:rPr>
                <w:rFonts w:ascii="Bookman Old Style" w:eastAsia="Calibri" w:hAnsi="Bookman Old Style" w:cs="Times New Roman"/>
                <w:i/>
                <w:szCs w:val="24"/>
              </w:rPr>
              <w:tab/>
              <w:t>rencana pembubaran mitra pendiri;</w:t>
            </w:r>
          </w:p>
          <w:p w14:paraId="74D42011" w14:textId="77777777" w:rsidR="00AF66E7" w:rsidRPr="001528F9" w:rsidRDefault="00AF66E7" w:rsidP="005717A3">
            <w:pPr>
              <w:pStyle w:val="ListParagraph"/>
              <w:spacing w:before="60" w:after="0" w:line="360" w:lineRule="auto"/>
              <w:ind w:left="454" w:hanging="283"/>
              <w:contextualSpacing w:val="0"/>
              <w:jc w:val="both"/>
              <w:rPr>
                <w:rFonts w:ascii="Bookman Old Style" w:eastAsia="Calibri" w:hAnsi="Bookman Old Style" w:cs="Times New Roman"/>
                <w:i/>
                <w:szCs w:val="24"/>
              </w:rPr>
            </w:pPr>
            <w:r w:rsidRPr="001528F9">
              <w:rPr>
                <w:rFonts w:ascii="Bookman Old Style" w:eastAsia="Calibri" w:hAnsi="Bookman Old Style" w:cs="Times New Roman"/>
                <w:i/>
                <w:szCs w:val="24"/>
              </w:rPr>
              <w:t>c.</w:t>
            </w:r>
            <w:r w:rsidRPr="001528F9">
              <w:rPr>
                <w:rFonts w:ascii="Bookman Old Style" w:eastAsia="Calibri" w:hAnsi="Bookman Old Style" w:cs="Times New Roman"/>
                <w:i/>
                <w:szCs w:val="24"/>
              </w:rPr>
              <w:tab/>
              <w:t>rencana pengalihan kepesertaan;</w:t>
            </w:r>
          </w:p>
          <w:p w14:paraId="08DF342D" w14:textId="22ADFDED" w:rsidR="00AF66E7" w:rsidRPr="001528F9" w:rsidRDefault="00AF66E7" w:rsidP="005717A3">
            <w:pPr>
              <w:pStyle w:val="ListParagraph"/>
              <w:spacing w:before="60" w:after="0" w:line="360" w:lineRule="auto"/>
              <w:ind w:left="454" w:hanging="283"/>
              <w:contextualSpacing w:val="0"/>
              <w:jc w:val="both"/>
              <w:rPr>
                <w:rFonts w:ascii="Bookman Old Style" w:eastAsia="Calibri" w:hAnsi="Bookman Old Style" w:cs="Times New Roman"/>
                <w:i/>
                <w:szCs w:val="24"/>
              </w:rPr>
            </w:pPr>
            <w:r w:rsidRPr="001528F9">
              <w:rPr>
                <w:rFonts w:ascii="Bookman Old Style" w:eastAsia="Calibri" w:hAnsi="Bookman Old Style" w:cs="Times New Roman"/>
                <w:i/>
                <w:szCs w:val="24"/>
              </w:rPr>
              <w:t>d.</w:t>
            </w:r>
            <w:r w:rsidRPr="001528F9">
              <w:rPr>
                <w:rFonts w:ascii="Bookman Old Style" w:eastAsia="Calibri" w:hAnsi="Bookman Old Style" w:cs="Times New Roman"/>
                <w:i/>
                <w:szCs w:val="24"/>
              </w:rPr>
              <w:tab/>
              <w:t>rencana perubahan kegiatan usaha tidak berdasarkan prinsip syariah menjadi berdasarkan prinsip syariah; dan</w:t>
            </w:r>
          </w:p>
          <w:p w14:paraId="345773A5" w14:textId="0A8836E9" w:rsidR="00467378" w:rsidRPr="001528F9" w:rsidRDefault="00AF66E7" w:rsidP="00467378">
            <w:pPr>
              <w:pStyle w:val="ListParagraph"/>
              <w:numPr>
                <w:ilvl w:val="0"/>
                <w:numId w:val="39"/>
              </w:numPr>
              <w:spacing w:before="60" w:after="0" w:line="360" w:lineRule="auto"/>
              <w:ind w:left="454" w:hanging="283"/>
              <w:contextualSpacing w:val="0"/>
              <w:jc w:val="both"/>
              <w:rPr>
                <w:rFonts w:ascii="Bookman Old Style" w:eastAsia="Calibri" w:hAnsi="Bookman Old Style" w:cs="Times New Roman"/>
                <w:i/>
                <w:szCs w:val="24"/>
              </w:rPr>
            </w:pPr>
            <w:r w:rsidRPr="001528F9">
              <w:rPr>
                <w:rFonts w:ascii="Bookman Old Style" w:eastAsia="Calibri" w:hAnsi="Bookman Old Style" w:cs="Times New Roman"/>
                <w:i/>
                <w:szCs w:val="24"/>
              </w:rPr>
              <w:t>Rencana Aksi Keuangan Berkelanjutan berdasarkan POJK mengenai Penerapan Keuangan Berkelanjutan bagi Lembaga Jasa Keuangan, Emiten, dan Perusahaan Publik</w:t>
            </w:r>
            <w:r w:rsidR="00122DF7" w:rsidRPr="001528F9">
              <w:rPr>
                <w:rFonts w:ascii="Bookman Old Style" w:eastAsia="Calibri" w:hAnsi="Bookman Old Style" w:cs="Times New Roman"/>
                <w:i/>
                <w:szCs w:val="24"/>
                <w:lang w:val="en-US"/>
              </w:rPr>
              <w:t xml:space="preserve"> </w:t>
            </w:r>
            <w:r w:rsidR="00467378" w:rsidRPr="001528F9">
              <w:rPr>
                <w:rFonts w:ascii="Bookman Old Style" w:hAnsi="Bookman Old Style"/>
                <w:i/>
              </w:rPr>
              <w:t>paling sedikit memuat:</w:t>
            </w:r>
          </w:p>
          <w:p w14:paraId="19FC4FB2" w14:textId="77777777" w:rsidR="00467378" w:rsidRPr="001528F9" w:rsidRDefault="00467378" w:rsidP="0059181A">
            <w:pPr>
              <w:pStyle w:val="ListParagraph"/>
              <w:numPr>
                <w:ilvl w:val="0"/>
                <w:numId w:val="88"/>
              </w:numPr>
              <w:spacing w:before="60" w:after="60" w:line="360" w:lineRule="auto"/>
              <w:jc w:val="both"/>
              <w:rPr>
                <w:rFonts w:ascii="Bookman Old Style" w:hAnsi="Bookman Old Style"/>
                <w:i/>
              </w:rPr>
            </w:pPr>
            <w:r w:rsidRPr="001528F9">
              <w:rPr>
                <w:rFonts w:ascii="Bookman Old Style" w:hAnsi="Bookman Old Style"/>
                <w:i/>
              </w:rPr>
              <w:t>ringkasan eksekutif</w:t>
            </w:r>
            <w:r w:rsidRPr="001528F9">
              <w:rPr>
                <w:rFonts w:ascii="Bookman Old Style" w:hAnsi="Bookman Old Style"/>
                <w:i/>
                <w:lang w:val="en-US"/>
              </w:rPr>
              <w:t>;</w:t>
            </w:r>
          </w:p>
          <w:p w14:paraId="7F8A0F77" w14:textId="77777777" w:rsidR="00467378" w:rsidRPr="001528F9" w:rsidRDefault="00467378" w:rsidP="0059181A">
            <w:pPr>
              <w:pStyle w:val="ListParagraph"/>
              <w:numPr>
                <w:ilvl w:val="0"/>
                <w:numId w:val="88"/>
              </w:numPr>
              <w:spacing w:before="60" w:after="60" w:line="360" w:lineRule="auto"/>
              <w:jc w:val="both"/>
              <w:rPr>
                <w:rFonts w:ascii="Bookman Old Style" w:hAnsi="Bookman Old Style"/>
                <w:i/>
              </w:rPr>
            </w:pPr>
            <w:r w:rsidRPr="001528F9">
              <w:rPr>
                <w:rFonts w:ascii="Bookman Old Style" w:hAnsi="Bookman Old Style"/>
                <w:i/>
              </w:rPr>
              <w:t>proses penyusunan Rencana Aksi Keuangan Berkelanjutan</w:t>
            </w:r>
            <w:r w:rsidRPr="001528F9">
              <w:rPr>
                <w:rFonts w:ascii="Bookman Old Style" w:hAnsi="Bookman Old Style"/>
                <w:i/>
                <w:lang w:val="en-US"/>
              </w:rPr>
              <w:t>;</w:t>
            </w:r>
          </w:p>
          <w:p w14:paraId="6E804416" w14:textId="77777777" w:rsidR="00467378" w:rsidRPr="001528F9" w:rsidRDefault="00467378" w:rsidP="0059181A">
            <w:pPr>
              <w:pStyle w:val="ListParagraph"/>
              <w:numPr>
                <w:ilvl w:val="0"/>
                <w:numId w:val="88"/>
              </w:numPr>
              <w:spacing w:before="60" w:after="60" w:line="360" w:lineRule="auto"/>
              <w:jc w:val="both"/>
              <w:rPr>
                <w:rFonts w:ascii="Bookman Old Style" w:hAnsi="Bookman Old Style"/>
                <w:i/>
              </w:rPr>
            </w:pPr>
            <w:r w:rsidRPr="001528F9">
              <w:rPr>
                <w:rFonts w:ascii="Bookman Old Style" w:hAnsi="Bookman Old Style"/>
                <w:i/>
              </w:rPr>
              <w:t>faktor penentu Rencana Aksi Keuangan Berkelanjutan</w:t>
            </w:r>
            <w:r w:rsidRPr="001528F9">
              <w:rPr>
                <w:rFonts w:ascii="Bookman Old Style" w:hAnsi="Bookman Old Style"/>
                <w:i/>
                <w:lang w:val="en-US"/>
              </w:rPr>
              <w:t>;</w:t>
            </w:r>
          </w:p>
          <w:p w14:paraId="44FE395D" w14:textId="77777777" w:rsidR="00467378" w:rsidRPr="001528F9" w:rsidRDefault="00467378" w:rsidP="0059181A">
            <w:pPr>
              <w:pStyle w:val="ListParagraph"/>
              <w:numPr>
                <w:ilvl w:val="0"/>
                <w:numId w:val="88"/>
              </w:numPr>
              <w:spacing w:before="60" w:after="60" w:line="360" w:lineRule="auto"/>
              <w:jc w:val="both"/>
              <w:rPr>
                <w:rFonts w:ascii="Bookman Old Style" w:hAnsi="Bookman Old Style"/>
                <w:i/>
              </w:rPr>
            </w:pPr>
            <w:r w:rsidRPr="001528F9">
              <w:rPr>
                <w:rFonts w:ascii="Bookman Old Style" w:hAnsi="Bookman Old Style"/>
                <w:i/>
              </w:rPr>
              <w:t>prioritas dan uraian Rencana Aksi Keuangan Berkelanjutan</w:t>
            </w:r>
            <w:r w:rsidRPr="001528F9">
              <w:rPr>
                <w:rFonts w:ascii="Bookman Old Style" w:hAnsi="Bookman Old Style"/>
                <w:i/>
                <w:lang w:val="en-US"/>
              </w:rPr>
              <w:t>; dan</w:t>
            </w:r>
          </w:p>
          <w:p w14:paraId="2A5ECCFA" w14:textId="0613E9D5" w:rsidR="00467378" w:rsidRPr="001528F9" w:rsidRDefault="00467378" w:rsidP="0059181A">
            <w:pPr>
              <w:pStyle w:val="ListParagraph"/>
              <w:numPr>
                <w:ilvl w:val="0"/>
                <w:numId w:val="88"/>
              </w:numPr>
              <w:spacing w:before="60" w:after="60" w:line="360" w:lineRule="auto"/>
              <w:jc w:val="both"/>
              <w:rPr>
                <w:rFonts w:ascii="Bookman Old Style" w:hAnsi="Bookman Old Style"/>
                <w:i/>
              </w:rPr>
            </w:pPr>
            <w:r w:rsidRPr="001528F9">
              <w:rPr>
                <w:rFonts w:ascii="Bookman Old Style" w:hAnsi="Bookman Old Style"/>
                <w:i/>
              </w:rPr>
              <w:t>tindak lanjut Rencana Aksi Keuangan Berkelanjutan.</w:t>
            </w:r>
          </w:p>
        </w:tc>
      </w:tr>
    </w:tbl>
    <w:p w14:paraId="51FF6CF5" w14:textId="77777777" w:rsidR="00952FE4" w:rsidRPr="001528F9" w:rsidRDefault="00952FE4">
      <w:pPr>
        <w:rPr>
          <w:rFonts w:ascii="Bookman Old Style" w:hAnsi="Bookman Old Style"/>
          <w:b/>
          <w:bCs/>
          <w:szCs w:val="24"/>
          <w:lang w:val="en-US"/>
        </w:rPr>
      </w:pPr>
      <w:r w:rsidRPr="001528F9">
        <w:rPr>
          <w:rFonts w:ascii="Bookman Old Style" w:hAnsi="Bookman Old Style"/>
          <w:b/>
          <w:bCs/>
          <w:szCs w:val="24"/>
          <w:lang w:val="en-US"/>
        </w:rPr>
        <w:br w:type="page"/>
      </w:r>
    </w:p>
    <w:p w14:paraId="42272AA2" w14:textId="36400B54" w:rsidR="001612FE" w:rsidRPr="001528F9" w:rsidRDefault="001612FE" w:rsidP="00097956">
      <w:pPr>
        <w:pStyle w:val="ListParagraph"/>
        <w:numPr>
          <w:ilvl w:val="0"/>
          <w:numId w:val="16"/>
        </w:numPr>
        <w:spacing w:after="0" w:line="360" w:lineRule="auto"/>
        <w:ind w:left="426" w:hanging="426"/>
        <w:jc w:val="both"/>
        <w:rPr>
          <w:rFonts w:ascii="Bookman Old Style" w:hAnsi="Bookman Old Style"/>
          <w:b/>
          <w:bCs/>
          <w:szCs w:val="24"/>
          <w:lang w:val="en-US"/>
        </w:rPr>
      </w:pPr>
      <w:r w:rsidRPr="001528F9">
        <w:rPr>
          <w:rFonts w:ascii="Bookman Old Style" w:hAnsi="Bookman Old Style"/>
          <w:b/>
          <w:bCs/>
          <w:szCs w:val="24"/>
          <w:lang w:val="en-US"/>
        </w:rPr>
        <w:lastRenderedPageBreak/>
        <w:t xml:space="preserve">Laporan Realisasi </w:t>
      </w:r>
      <w:r w:rsidRPr="001528F9">
        <w:rPr>
          <w:rFonts w:ascii="Bookman Old Style" w:hAnsi="Bookman Old Style" w:cs="Times New Roman"/>
          <w:b/>
        </w:rPr>
        <w:t>Rencana</w:t>
      </w:r>
      <w:r w:rsidRPr="001528F9">
        <w:rPr>
          <w:rFonts w:ascii="Bookman Old Style" w:hAnsi="Bookman Old Style"/>
          <w:b/>
          <w:bCs/>
          <w:szCs w:val="24"/>
          <w:lang w:val="en-US"/>
        </w:rPr>
        <w:t xml:space="preserve"> Bisnis </w:t>
      </w:r>
      <w:r w:rsidR="00366150" w:rsidRPr="001528F9">
        <w:rPr>
          <w:rFonts w:ascii="Bookman Old Style" w:hAnsi="Bookman Old Style"/>
          <w:b/>
          <w:bCs/>
          <w:szCs w:val="24"/>
        </w:rPr>
        <w:t>Dana Pensiun</w:t>
      </w:r>
    </w:p>
    <w:tbl>
      <w:tblPr>
        <w:tblStyle w:val="TableGrid"/>
        <w:tblW w:w="8931" w:type="dxa"/>
        <w:tblInd w:w="562" w:type="dxa"/>
        <w:tblLook w:val="04A0" w:firstRow="1" w:lastRow="0" w:firstColumn="1" w:lastColumn="0" w:noHBand="0" w:noVBand="1"/>
      </w:tblPr>
      <w:tblGrid>
        <w:gridCol w:w="8931"/>
      </w:tblGrid>
      <w:tr w:rsidR="005C77D1" w:rsidRPr="001528F9" w14:paraId="7EE7F18E" w14:textId="77777777" w:rsidTr="00170648">
        <w:trPr>
          <w:trHeight w:val="1277"/>
        </w:trPr>
        <w:tc>
          <w:tcPr>
            <w:tcW w:w="8931" w:type="dxa"/>
            <w:vAlign w:val="center"/>
          </w:tcPr>
          <w:p w14:paraId="72E2B934" w14:textId="7B0E8601" w:rsidR="005C77D1" w:rsidRPr="001528F9" w:rsidRDefault="005C77D1" w:rsidP="00170648">
            <w:pPr>
              <w:spacing w:line="300" w:lineRule="exact"/>
              <w:ind w:right="34"/>
              <w:jc w:val="center"/>
              <w:rPr>
                <w:rFonts w:ascii="Bookman Old Style" w:eastAsia="Bookman Old Style" w:hAnsi="Bookman Old Style" w:cs="Bookman Old Style"/>
                <w:i/>
                <w:color w:val="000000" w:themeColor="text1"/>
                <w:szCs w:val="24"/>
                <w:lang w:val="en-US"/>
              </w:rPr>
            </w:pPr>
            <w:r w:rsidRPr="001528F9">
              <w:rPr>
                <w:rFonts w:ascii="Bookman Old Style" w:hAnsi="Bookman Old Style"/>
                <w:i/>
                <w:color w:val="000000" w:themeColor="text1"/>
                <w:szCs w:val="24"/>
              </w:rPr>
              <w:br w:type="page"/>
              <w:t xml:space="preserve">Laporan </w:t>
            </w:r>
            <w:r w:rsidR="000709A5" w:rsidRPr="001528F9">
              <w:rPr>
                <w:rFonts w:ascii="Bookman Old Style" w:hAnsi="Bookman Old Style"/>
                <w:i/>
                <w:color w:val="000000" w:themeColor="text1"/>
                <w:szCs w:val="24"/>
              </w:rPr>
              <w:t xml:space="preserve">Realisasi </w:t>
            </w:r>
            <w:r w:rsidRPr="001528F9">
              <w:rPr>
                <w:rFonts w:ascii="Bookman Old Style" w:hAnsi="Bookman Old Style"/>
                <w:i/>
                <w:color w:val="000000" w:themeColor="text1"/>
                <w:szCs w:val="24"/>
              </w:rPr>
              <w:t xml:space="preserve">Rencana Bisnis sesuai dengan </w:t>
            </w:r>
            <w:r w:rsidRPr="001528F9">
              <w:rPr>
                <w:rFonts w:ascii="Bookman Old Style" w:hAnsi="Bookman Old Style"/>
                <w:i/>
                <w:color w:val="000000" w:themeColor="text1"/>
                <w:spacing w:val="-2"/>
                <w:szCs w:val="24"/>
              </w:rPr>
              <w:t xml:space="preserve">ketentuan pasal 14 ayat (5) POJK Nomor 24/POJK.05/2019 tentang Rencana Bisnis Lembaga Jasa Keuangan Non-Bank dengan batas waktu penyampaian paling lambat </w:t>
            </w:r>
            <w:r w:rsidR="00946B5F" w:rsidRPr="001528F9">
              <w:rPr>
                <w:rFonts w:ascii="Bookman Old Style" w:hAnsi="Bookman Old Style"/>
                <w:i/>
                <w:color w:val="000000" w:themeColor="text1"/>
                <w:spacing w:val="-2"/>
                <w:szCs w:val="24"/>
                <w:lang w:val="en-US"/>
              </w:rPr>
              <w:t>1 (satu) bulan setelah semester yang bersangkutan berakhir</w:t>
            </w:r>
          </w:p>
        </w:tc>
      </w:tr>
    </w:tbl>
    <w:p w14:paraId="4AE86409" w14:textId="77777777" w:rsidR="005C77D1" w:rsidRPr="001528F9" w:rsidRDefault="005C77D1" w:rsidP="005C77D1">
      <w:pPr>
        <w:spacing w:line="300" w:lineRule="exact"/>
        <w:ind w:left="1196"/>
        <w:jc w:val="center"/>
        <w:rPr>
          <w:rFonts w:ascii="Bookman Old Style" w:eastAsia="Calibri" w:hAnsi="Bookman Old Style" w:cs="Times New Roman"/>
          <w:b/>
          <w:sz w:val="24"/>
          <w:szCs w:val="24"/>
        </w:rPr>
      </w:pPr>
    </w:p>
    <w:p w14:paraId="074984E3" w14:textId="29916BFC" w:rsidR="005C77D1" w:rsidRPr="001528F9" w:rsidRDefault="005C77D1" w:rsidP="00170648">
      <w:pPr>
        <w:spacing w:line="300" w:lineRule="exact"/>
        <w:ind w:left="567"/>
        <w:jc w:val="center"/>
        <w:rPr>
          <w:rFonts w:ascii="Bookman Old Style" w:eastAsia="Calibri" w:hAnsi="Bookman Old Style" w:cs="Times New Roman"/>
          <w:b/>
          <w:szCs w:val="24"/>
        </w:rPr>
      </w:pPr>
      <w:r w:rsidRPr="001528F9">
        <w:rPr>
          <w:rFonts w:ascii="Bookman Old Style" w:eastAsia="Calibri" w:hAnsi="Bookman Old Style" w:cs="Times New Roman"/>
          <w:b/>
          <w:szCs w:val="24"/>
        </w:rPr>
        <w:t>LAPORAN  REALISASI RENCANA BISNIS</w:t>
      </w:r>
    </w:p>
    <w:p w14:paraId="2A7BBE73" w14:textId="77777777" w:rsidR="005C77D1" w:rsidRPr="001528F9" w:rsidRDefault="005C77D1" w:rsidP="005C77D1">
      <w:pPr>
        <w:spacing w:line="300" w:lineRule="exact"/>
        <w:ind w:left="1196"/>
        <w:jc w:val="center"/>
        <w:rPr>
          <w:rFonts w:ascii="Bookman Old Style" w:eastAsia="Calibri" w:hAnsi="Bookman Old Style" w:cs="Times New Roman"/>
          <w:b/>
          <w:szCs w:val="24"/>
        </w:rPr>
      </w:pPr>
    </w:p>
    <w:p w14:paraId="68460E47" w14:textId="77777777" w:rsidR="005C77D1" w:rsidRPr="001528F9" w:rsidRDefault="005C77D1" w:rsidP="00170648">
      <w:pPr>
        <w:spacing w:line="300" w:lineRule="exact"/>
        <w:ind w:left="567"/>
        <w:jc w:val="center"/>
        <w:rPr>
          <w:rFonts w:ascii="Bookman Old Style" w:eastAsia="Calibri" w:hAnsi="Bookman Old Style" w:cs="Times New Roman"/>
          <w:b/>
          <w:szCs w:val="24"/>
        </w:rPr>
      </w:pPr>
      <w:r w:rsidRPr="001528F9">
        <w:rPr>
          <w:rFonts w:ascii="Bookman Old Style" w:eastAsia="Calibri" w:hAnsi="Bookman Old Style" w:cs="Times New Roman"/>
          <w:b/>
          <w:szCs w:val="24"/>
        </w:rPr>
        <w:t>Tahun ...............................</w:t>
      </w:r>
    </w:p>
    <w:p w14:paraId="629EA517" w14:textId="77777777" w:rsidR="005C77D1" w:rsidRPr="001528F9" w:rsidRDefault="005C77D1" w:rsidP="005C77D1">
      <w:pPr>
        <w:spacing w:before="3" w:line="300" w:lineRule="exact"/>
        <w:rPr>
          <w:rFonts w:ascii="Bookman Old Style" w:eastAsia="Bookman Old Style" w:hAnsi="Bookman Old Style" w:cs="Bookman Old Style"/>
          <w:szCs w:val="24"/>
        </w:rPr>
      </w:pPr>
    </w:p>
    <w:p w14:paraId="7B304163" w14:textId="77777777" w:rsidR="005C77D1" w:rsidRPr="001528F9" w:rsidRDefault="005C77D1" w:rsidP="00170648">
      <w:pPr>
        <w:spacing w:line="300" w:lineRule="exact"/>
        <w:ind w:left="567"/>
        <w:jc w:val="center"/>
        <w:rPr>
          <w:rFonts w:ascii="Bookman Old Style" w:eastAsia="Bookman Old Style" w:hAnsi="Bookman Old Style" w:cs="Bookman Old Style"/>
          <w:szCs w:val="24"/>
        </w:rPr>
      </w:pPr>
      <w:r w:rsidRPr="001528F9">
        <w:rPr>
          <w:rFonts w:ascii="Bookman Old Style" w:eastAsia="Calibri" w:hAnsi="Bookman Old Style" w:cs="Times New Roman"/>
          <w:szCs w:val="24"/>
        </w:rPr>
        <w:t>(diisi</w:t>
      </w:r>
      <w:r w:rsidRPr="001528F9">
        <w:rPr>
          <w:rFonts w:ascii="Bookman Old Style" w:eastAsia="Calibri" w:hAnsi="Bookman Old Style" w:cs="Times New Roman"/>
          <w:spacing w:val="-10"/>
          <w:szCs w:val="24"/>
        </w:rPr>
        <w:t xml:space="preserve"> </w:t>
      </w:r>
      <w:r w:rsidRPr="001528F9">
        <w:rPr>
          <w:rFonts w:ascii="Bookman Old Style" w:eastAsia="Calibri" w:hAnsi="Bookman Old Style" w:cs="Times New Roman"/>
          <w:szCs w:val="24"/>
        </w:rPr>
        <w:t>nama</w:t>
      </w:r>
      <w:r w:rsidRPr="001528F9">
        <w:rPr>
          <w:rFonts w:ascii="Bookman Old Style" w:eastAsia="Calibri" w:hAnsi="Bookman Old Style" w:cs="Times New Roman"/>
          <w:spacing w:val="-9"/>
          <w:szCs w:val="24"/>
        </w:rPr>
        <w:t xml:space="preserve"> </w:t>
      </w:r>
      <w:r w:rsidRPr="001528F9">
        <w:rPr>
          <w:rFonts w:ascii="Bookman Old Style" w:eastAsia="Calibri" w:hAnsi="Bookman Old Style" w:cs="Times New Roman"/>
          <w:szCs w:val="24"/>
        </w:rPr>
        <w:t>dan</w:t>
      </w:r>
      <w:r w:rsidRPr="001528F9">
        <w:rPr>
          <w:rFonts w:ascii="Bookman Old Style" w:eastAsia="Calibri" w:hAnsi="Bookman Old Style" w:cs="Times New Roman"/>
          <w:spacing w:val="-9"/>
          <w:szCs w:val="24"/>
        </w:rPr>
        <w:t xml:space="preserve"> </w:t>
      </w:r>
      <w:r w:rsidRPr="001528F9">
        <w:rPr>
          <w:rFonts w:ascii="Bookman Old Style" w:eastAsia="Calibri" w:hAnsi="Bookman Old Style" w:cs="Times New Roman"/>
          <w:szCs w:val="24"/>
        </w:rPr>
        <w:t>alamat</w:t>
      </w:r>
      <w:r w:rsidRPr="001528F9">
        <w:rPr>
          <w:rFonts w:ascii="Bookman Old Style" w:eastAsia="Calibri" w:hAnsi="Bookman Old Style" w:cs="Times New Roman"/>
          <w:spacing w:val="-10"/>
          <w:szCs w:val="24"/>
        </w:rPr>
        <w:t xml:space="preserve"> </w:t>
      </w:r>
      <w:r w:rsidRPr="001528F9">
        <w:rPr>
          <w:rFonts w:ascii="Bookman Old Style" w:eastAsia="Calibri" w:hAnsi="Bookman Old Style" w:cs="Times New Roman"/>
          <w:szCs w:val="24"/>
        </w:rPr>
        <w:t>Dana Pensiun)</w:t>
      </w:r>
    </w:p>
    <w:p w14:paraId="05497199" w14:textId="77777777" w:rsidR="005C77D1" w:rsidRPr="001528F9" w:rsidRDefault="005C77D1" w:rsidP="00170648">
      <w:pPr>
        <w:spacing w:line="300" w:lineRule="exact"/>
        <w:ind w:left="567"/>
        <w:jc w:val="center"/>
        <w:rPr>
          <w:rFonts w:ascii="Bookman Old Style" w:eastAsia="Bookman Old Style" w:hAnsi="Bookman Old Style" w:cs="Bookman Old Style"/>
          <w:szCs w:val="24"/>
        </w:rPr>
      </w:pPr>
      <w:r w:rsidRPr="001528F9">
        <w:rPr>
          <w:rFonts w:ascii="Bookman Old Style" w:eastAsia="Calibri" w:hAnsi="Bookman Old Style" w:cs="Times New Roman"/>
          <w:noProof/>
          <w:szCs w:val="24"/>
          <w:lang w:eastAsia="id-ID"/>
        </w:rPr>
        <mc:AlternateContent>
          <mc:Choice Requires="wpg">
            <w:drawing>
              <wp:inline distT="0" distB="0" distL="0" distR="0" wp14:anchorId="708A7C9A" wp14:editId="0BDB252C">
                <wp:extent cx="4341495" cy="13970"/>
                <wp:effectExtent l="6350" t="7620" r="5080" b="6985"/>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41495" cy="13970"/>
                          <a:chOff x="0" y="0"/>
                          <a:chExt cx="6837" cy="22"/>
                        </a:xfrm>
                      </wpg:grpSpPr>
                      <wpg:grpSp>
                        <wpg:cNvPr id="24" name="Group 101"/>
                        <wpg:cNvGrpSpPr>
                          <a:grpSpLocks/>
                        </wpg:cNvGrpSpPr>
                        <wpg:grpSpPr bwMode="auto">
                          <a:xfrm>
                            <a:off x="12" y="2"/>
                            <a:ext cx="6813" cy="2"/>
                            <a:chOff x="12" y="2"/>
                            <a:chExt cx="6813" cy="2"/>
                          </a:xfrm>
                        </wpg:grpSpPr>
                        <wps:wsp>
                          <wps:cNvPr id="25" name="Freeform 102"/>
                          <wps:cNvSpPr>
                            <a:spLocks/>
                          </wps:cNvSpPr>
                          <wps:spPr bwMode="auto">
                            <a:xfrm>
                              <a:off x="12" y="2"/>
                              <a:ext cx="6813" cy="2"/>
                            </a:xfrm>
                            <a:custGeom>
                              <a:avLst/>
                              <a:gdLst>
                                <a:gd name="T0" fmla="+- 0 12 12"/>
                                <a:gd name="T1" fmla="*/ T0 w 6813"/>
                                <a:gd name="T2" fmla="+- 0 6825 12"/>
                                <a:gd name="T3" fmla="*/ T2 w 6813"/>
                              </a:gdLst>
                              <a:ahLst/>
                              <a:cxnLst>
                                <a:cxn ang="0">
                                  <a:pos x="T1" y="0"/>
                                </a:cxn>
                                <a:cxn ang="0">
                                  <a:pos x="T3" y="0"/>
                                </a:cxn>
                              </a:cxnLst>
                              <a:rect l="0" t="0" r="r" b="b"/>
                              <a:pathLst>
                                <a:path w="6813">
                                  <a:moveTo>
                                    <a:pt x="0" y="0"/>
                                  </a:moveTo>
                                  <a:lnTo>
                                    <a:pt x="6813" y="0"/>
                                  </a:lnTo>
                                </a:path>
                              </a:pathLst>
                            </a:custGeom>
                            <a:noFill/>
                            <a:ln w="177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6" name="Group 103"/>
                        <wpg:cNvGrpSpPr>
                          <a:grpSpLocks/>
                        </wpg:cNvGrpSpPr>
                        <wpg:grpSpPr bwMode="auto">
                          <a:xfrm>
                            <a:off x="11" y="11"/>
                            <a:ext cx="6815" cy="2"/>
                            <a:chOff x="11" y="11"/>
                            <a:chExt cx="6815" cy="2"/>
                          </a:xfrm>
                        </wpg:grpSpPr>
                        <wps:wsp>
                          <wps:cNvPr id="29" name="Freeform 104"/>
                          <wps:cNvSpPr>
                            <a:spLocks/>
                          </wps:cNvSpPr>
                          <wps:spPr bwMode="auto">
                            <a:xfrm>
                              <a:off x="11" y="11"/>
                              <a:ext cx="6815" cy="2"/>
                            </a:xfrm>
                            <a:custGeom>
                              <a:avLst/>
                              <a:gdLst>
                                <a:gd name="T0" fmla="+- 0 11 11"/>
                                <a:gd name="T1" fmla="*/ T0 w 6815"/>
                                <a:gd name="T2" fmla="+- 0 6826 11"/>
                                <a:gd name="T3" fmla="*/ T2 w 6815"/>
                              </a:gdLst>
                              <a:ahLst/>
                              <a:cxnLst>
                                <a:cxn ang="0">
                                  <a:pos x="T1" y="0"/>
                                </a:cxn>
                                <a:cxn ang="0">
                                  <a:pos x="T3" y="0"/>
                                </a:cxn>
                              </a:cxnLst>
                              <a:rect l="0" t="0" r="r" b="b"/>
                              <a:pathLst>
                                <a:path w="6815">
                                  <a:moveTo>
                                    <a:pt x="0" y="0"/>
                                  </a:moveTo>
                                  <a:lnTo>
                                    <a:pt x="6815"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2F5905E1" id="Group 21" o:spid="_x0000_s1026" style="width:341.85pt;height:1.1pt;mso-position-horizontal-relative:char;mso-position-vertical-relative:line" coordsize="683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">
                <v:group id="Group 101" o:spid="_x0000_s1027" style="position:absolute;left:12;top:2;width:6813;height:2" coordorigin="12,2" coordsize="681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Freeform 102" o:spid="_x0000_s1028" style="position:absolute;left:12;top:2;width:6813;height:2;visibility:visible;mso-wrap-style:square;v-text-anchor:top" coordsize="68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7cEMIA&#10;AADbAAAADwAAAGRycy9kb3ducmV2LnhtbESPzarCMBSE94LvEI7gRjS14g/VKCIUvBvhqguXh+bY&#10;FpuT0kRb3/5GEO5ymJlvmM2uM5V4UeNKywqmkwgEcWZ1ybmC6yUdr0A4j6yxskwK3uRgt+33Npho&#10;2/Ivvc4+FwHCLkEFhfd1IqXLCjLoJrYmDt7dNgZ9kE0udYNtgJtKxlG0kAZLDgsF1nQoKHucn0ZB&#10;2s2XntLIrDI+/NxmrXmMTrFSw0G3X4Pw1Pn/8Ld91AriOXy+hB8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HtwQwgAAANsAAAAPAAAAAAAAAAAAAAAAAJgCAABkcnMvZG93&#10;bnJldi54bWxQSwUGAAAAAAQABAD1AAAAhwMAAAAA&#10;" path="m,l6813,e" filled="f" strokeweight=".14pt">
                    <v:path arrowok="t" o:connecttype="custom" o:connectlocs="0,0;6813,0" o:connectangles="0,0"/>
                  </v:shape>
                </v:group>
                <v:group id="Group 103" o:spid="_x0000_s1029" style="position:absolute;left:11;top:11;width:6815;height:2" coordorigin="11,11" coordsize="681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Freeform 104" o:spid="_x0000_s1030" style="position:absolute;left:11;top:11;width:6815;height:2;visibility:visible;mso-wrap-style:square;v-text-anchor:top" coordsize="68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lmvsQA&#10;AADbAAAADwAAAGRycy9kb3ducmV2LnhtbESPS2sCMRSF9wX/Q7hCN0UzShUdjSKFaQVXPkCXl8l1&#10;ZtrJzZCkOvrrm4Lg8nAeH2e+bE0tLuR8ZVnBoJ+AIM6trrhQcNhnvQkIH5A11pZJwY08LBedlzmm&#10;2l55S5ddKEQcYZ+igjKEJpXS5yUZ9H3bEEfvbJ3BEKUrpHZ4jeOmlsMkGUuDFUdCiQ19lJT/7H5N&#10;hNzf3zafp+/WrZ0eVfSVjY4yU+q1265mIAK14Rl+tNdawXAK/1/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JZr7EAAAA2wAAAA8AAAAAAAAAAAAAAAAAmAIAAGRycy9k&#10;b3ducmV2LnhtbFBLBQYAAAAABAAEAPUAAACJAwAAAAA=&#10;" path="m,l6815,e" filled="f" strokeweight="1.06pt">
                    <v:path arrowok="t" o:connecttype="custom" o:connectlocs="0,0;6815,0" o:connectangles="0,0"/>
                  </v:shape>
                </v:group>
                <w10:anchorlock/>
              </v:group>
            </w:pict>
          </mc:Fallback>
        </mc:AlternateContent>
      </w:r>
    </w:p>
    <w:p w14:paraId="6D97AD28" w14:textId="77777777" w:rsidR="005C77D1" w:rsidRPr="001528F9" w:rsidRDefault="005C77D1" w:rsidP="005C77D1">
      <w:pPr>
        <w:spacing w:line="300" w:lineRule="exact"/>
        <w:ind w:left="585"/>
        <w:jc w:val="center"/>
        <w:rPr>
          <w:rFonts w:ascii="Bookman Old Style" w:eastAsia="Bookman Old Style" w:hAnsi="Bookman Old Style" w:cs="Bookman Old Style"/>
          <w:szCs w:val="24"/>
        </w:rPr>
      </w:pPr>
      <w:r w:rsidRPr="001528F9">
        <w:rPr>
          <w:rFonts w:ascii="Bookman Old Style" w:eastAsia="Bookman Old Style" w:hAnsi="Bookman Old Style" w:cs="Bookman Old Style"/>
          <w:noProof/>
          <w:szCs w:val="24"/>
          <w:lang w:eastAsia="id-ID"/>
        </w:rPr>
        <mc:AlternateContent>
          <mc:Choice Requires="wpg">
            <w:drawing>
              <wp:inline distT="0" distB="0" distL="0" distR="0" wp14:anchorId="712DBAF5" wp14:editId="026A4F21">
                <wp:extent cx="4341495" cy="13970"/>
                <wp:effectExtent l="6350" t="4445" r="5080" b="635"/>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41495" cy="13970"/>
                          <a:chOff x="0" y="0"/>
                          <a:chExt cx="6837" cy="22"/>
                        </a:xfrm>
                      </wpg:grpSpPr>
                      <wpg:grpSp>
                        <wpg:cNvPr id="31" name="Group 96"/>
                        <wpg:cNvGrpSpPr>
                          <a:grpSpLocks/>
                        </wpg:cNvGrpSpPr>
                        <wpg:grpSpPr bwMode="auto">
                          <a:xfrm>
                            <a:off x="12" y="2"/>
                            <a:ext cx="6813" cy="2"/>
                            <a:chOff x="12" y="2"/>
                            <a:chExt cx="6813" cy="2"/>
                          </a:xfrm>
                        </wpg:grpSpPr>
                        <wps:wsp>
                          <wps:cNvPr id="32" name="Freeform 97"/>
                          <wps:cNvSpPr>
                            <a:spLocks/>
                          </wps:cNvSpPr>
                          <wps:spPr bwMode="auto">
                            <a:xfrm>
                              <a:off x="12" y="2"/>
                              <a:ext cx="6813" cy="2"/>
                            </a:xfrm>
                            <a:custGeom>
                              <a:avLst/>
                              <a:gdLst>
                                <a:gd name="T0" fmla="+- 0 12 12"/>
                                <a:gd name="T1" fmla="*/ T0 w 6813"/>
                                <a:gd name="T2" fmla="+- 0 6825 12"/>
                                <a:gd name="T3" fmla="*/ T2 w 6813"/>
                              </a:gdLst>
                              <a:ahLst/>
                              <a:cxnLst>
                                <a:cxn ang="0">
                                  <a:pos x="T1" y="0"/>
                                </a:cxn>
                                <a:cxn ang="0">
                                  <a:pos x="T3" y="0"/>
                                </a:cxn>
                              </a:cxnLst>
                              <a:rect l="0" t="0" r="r" b="b"/>
                              <a:pathLst>
                                <a:path w="6813">
                                  <a:moveTo>
                                    <a:pt x="0" y="0"/>
                                  </a:moveTo>
                                  <a:lnTo>
                                    <a:pt x="6813" y="0"/>
                                  </a:lnTo>
                                </a:path>
                              </a:pathLst>
                            </a:custGeom>
                            <a:noFill/>
                            <a:ln w="177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3" name="Group 98"/>
                        <wpg:cNvGrpSpPr>
                          <a:grpSpLocks/>
                        </wpg:cNvGrpSpPr>
                        <wpg:grpSpPr bwMode="auto">
                          <a:xfrm>
                            <a:off x="11" y="11"/>
                            <a:ext cx="6815" cy="2"/>
                            <a:chOff x="11" y="11"/>
                            <a:chExt cx="6815" cy="2"/>
                          </a:xfrm>
                        </wpg:grpSpPr>
                        <wps:wsp>
                          <wps:cNvPr id="34" name="Freeform 99"/>
                          <wps:cNvSpPr>
                            <a:spLocks/>
                          </wps:cNvSpPr>
                          <wps:spPr bwMode="auto">
                            <a:xfrm>
                              <a:off x="11" y="11"/>
                              <a:ext cx="6815" cy="2"/>
                            </a:xfrm>
                            <a:custGeom>
                              <a:avLst/>
                              <a:gdLst>
                                <a:gd name="T0" fmla="+- 0 11 11"/>
                                <a:gd name="T1" fmla="*/ T0 w 6815"/>
                                <a:gd name="T2" fmla="+- 0 6826 11"/>
                                <a:gd name="T3" fmla="*/ T2 w 6815"/>
                              </a:gdLst>
                              <a:ahLst/>
                              <a:cxnLst>
                                <a:cxn ang="0">
                                  <a:pos x="T1" y="0"/>
                                </a:cxn>
                                <a:cxn ang="0">
                                  <a:pos x="T3" y="0"/>
                                </a:cxn>
                              </a:cxnLst>
                              <a:rect l="0" t="0" r="r" b="b"/>
                              <a:pathLst>
                                <a:path w="6815">
                                  <a:moveTo>
                                    <a:pt x="0" y="0"/>
                                  </a:moveTo>
                                  <a:lnTo>
                                    <a:pt x="6815"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6073E264" id="Group 30" o:spid="_x0000_s1026" style="width:341.85pt;height:1.1pt;mso-position-horizontal-relative:char;mso-position-vertical-relative:line" coordsize="683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">
                <v:group id="Group 96" o:spid="_x0000_s1027" style="position:absolute;left:12;top:2;width:6813;height:2" coordorigin="12,2" coordsize="681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Freeform 97" o:spid="_x0000_s1028" style="position:absolute;left:12;top:2;width:6813;height:2;visibility:visible;mso-wrap-style:square;v-text-anchor:top" coordsize="68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7SucEA&#10;AADbAAAADwAAAGRycy9kb3ducmV2LnhtbESPQYvCMBSE7wv+h/AEL4umVlalGkWEgl6EVQ8eH82z&#10;LTYvpYm2/nsjCB6HmfmGWa47U4kHNa60rGA8ikAQZ1aXnCs4n9LhHITzyBory6TgSQ7Wq97PEhNt&#10;W/6nx9HnIkDYJaig8L5OpHRZQQbdyNbEwbvaxqAPssmlbrANcFPJOIqm0mDJYaHAmrYFZbfj3ShI&#10;u7+ZpzQy84y3+8ukNbffQ6zUoN9tFiA8df4b/rR3WsEkhveX8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u0rnBAAAA2wAAAA8AAAAAAAAAAAAAAAAAmAIAAGRycy9kb3du&#10;cmV2LnhtbFBLBQYAAAAABAAEAPUAAACGAwAAAAA=&#10;" path="m,l6813,e" filled="f" strokeweight=".14pt">
                    <v:path arrowok="t" o:connecttype="custom" o:connectlocs="0,0;6813,0" o:connectangles="0,0"/>
                  </v:shape>
                </v:group>
                <v:group id="Group 98" o:spid="_x0000_s1029" style="position:absolute;left:11;top:11;width:6815;height:2" coordorigin="11,11" coordsize="681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Freeform 99" o:spid="_x0000_s1030" style="position:absolute;left:11;top:11;width:6815;height:2;visibility:visible;mso-wrap-style:square;v-text-anchor:top" coordsize="68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f/cQA&#10;AADbAAAADwAAAGRycy9kb3ducmV2LnhtbESPS2vCQBSF90L/w3AL3YhO2qpIzERKIVZw5QPa5SVz&#10;m6TN3Akzo0Z/facguDycx8fJlr1pxYmcbywreB4nIIhLqxuuFBz2xWgOwgdkja1lUnAhD8v8YZBh&#10;qu2Zt3TahUrEEfYpKqhD6FIpfVmTQT+2HXH0vq0zGKJ0ldQOz3HctPIlSWbSYMORUGNH7zWVv7uj&#10;iZDrZLhZff30bu30tKGPYvopC6WeHvu3BYhAfbiHb+21VvA6gf8v8QfI/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RX/3EAAAA2wAAAA8AAAAAAAAAAAAAAAAAmAIAAGRycy9k&#10;b3ducmV2LnhtbFBLBQYAAAAABAAEAPUAAACJAwAAAAA=&#10;" path="m,l6815,e" filled="f" strokeweight="1.06pt">
                    <v:path arrowok="t" o:connecttype="custom" o:connectlocs="0,0;6815,0" o:connectangles="0,0"/>
                  </v:shape>
                </v:group>
                <w10:anchorlock/>
              </v:group>
            </w:pict>
          </mc:Fallback>
        </mc:AlternateContent>
      </w:r>
    </w:p>
    <w:p w14:paraId="6EDAC8AC" w14:textId="77777777" w:rsidR="005C77D1" w:rsidRPr="001528F9" w:rsidRDefault="005C77D1" w:rsidP="005C77D1">
      <w:pPr>
        <w:spacing w:line="300" w:lineRule="exact"/>
        <w:ind w:left="585"/>
        <w:jc w:val="center"/>
        <w:rPr>
          <w:rFonts w:ascii="Bookman Old Style" w:eastAsia="Bookman Old Style" w:hAnsi="Bookman Old Style" w:cs="Bookman Old Style"/>
          <w:szCs w:val="24"/>
        </w:rPr>
      </w:pPr>
      <w:r w:rsidRPr="001528F9">
        <w:rPr>
          <w:rFonts w:ascii="Bookman Old Style" w:eastAsia="Bookman Old Style" w:hAnsi="Bookman Old Style" w:cs="Bookman Old Style"/>
          <w:noProof/>
          <w:szCs w:val="24"/>
          <w:lang w:eastAsia="id-ID"/>
        </w:rPr>
        <mc:AlternateContent>
          <mc:Choice Requires="wpg">
            <w:drawing>
              <wp:inline distT="0" distB="0" distL="0" distR="0" wp14:anchorId="436A5DDC" wp14:editId="629F9597">
                <wp:extent cx="4341495" cy="13970"/>
                <wp:effectExtent l="6350" t="10795" r="5080" b="3810"/>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41495" cy="13970"/>
                          <a:chOff x="0" y="0"/>
                          <a:chExt cx="6837" cy="22"/>
                        </a:xfrm>
                      </wpg:grpSpPr>
                      <wpg:grpSp>
                        <wpg:cNvPr id="36" name="Group 91"/>
                        <wpg:cNvGrpSpPr>
                          <a:grpSpLocks/>
                        </wpg:cNvGrpSpPr>
                        <wpg:grpSpPr bwMode="auto">
                          <a:xfrm>
                            <a:off x="12" y="2"/>
                            <a:ext cx="6813" cy="2"/>
                            <a:chOff x="12" y="2"/>
                            <a:chExt cx="6813" cy="2"/>
                          </a:xfrm>
                        </wpg:grpSpPr>
                        <wps:wsp>
                          <wps:cNvPr id="37" name="Freeform 92"/>
                          <wps:cNvSpPr>
                            <a:spLocks/>
                          </wps:cNvSpPr>
                          <wps:spPr bwMode="auto">
                            <a:xfrm>
                              <a:off x="12" y="2"/>
                              <a:ext cx="6813" cy="2"/>
                            </a:xfrm>
                            <a:custGeom>
                              <a:avLst/>
                              <a:gdLst>
                                <a:gd name="T0" fmla="+- 0 12 12"/>
                                <a:gd name="T1" fmla="*/ T0 w 6813"/>
                                <a:gd name="T2" fmla="+- 0 6825 12"/>
                                <a:gd name="T3" fmla="*/ T2 w 6813"/>
                              </a:gdLst>
                              <a:ahLst/>
                              <a:cxnLst>
                                <a:cxn ang="0">
                                  <a:pos x="T1" y="0"/>
                                </a:cxn>
                                <a:cxn ang="0">
                                  <a:pos x="T3" y="0"/>
                                </a:cxn>
                              </a:cxnLst>
                              <a:rect l="0" t="0" r="r" b="b"/>
                              <a:pathLst>
                                <a:path w="6813">
                                  <a:moveTo>
                                    <a:pt x="0" y="0"/>
                                  </a:moveTo>
                                  <a:lnTo>
                                    <a:pt x="6813" y="0"/>
                                  </a:lnTo>
                                </a:path>
                              </a:pathLst>
                            </a:custGeom>
                            <a:noFill/>
                            <a:ln w="177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8" name="Group 93"/>
                        <wpg:cNvGrpSpPr>
                          <a:grpSpLocks/>
                        </wpg:cNvGrpSpPr>
                        <wpg:grpSpPr bwMode="auto">
                          <a:xfrm>
                            <a:off x="11" y="11"/>
                            <a:ext cx="6815" cy="2"/>
                            <a:chOff x="11" y="11"/>
                            <a:chExt cx="6815" cy="2"/>
                          </a:xfrm>
                        </wpg:grpSpPr>
                        <wps:wsp>
                          <wps:cNvPr id="39" name="Freeform 94"/>
                          <wps:cNvSpPr>
                            <a:spLocks/>
                          </wps:cNvSpPr>
                          <wps:spPr bwMode="auto">
                            <a:xfrm>
                              <a:off x="11" y="11"/>
                              <a:ext cx="6815" cy="2"/>
                            </a:xfrm>
                            <a:custGeom>
                              <a:avLst/>
                              <a:gdLst>
                                <a:gd name="T0" fmla="+- 0 11 11"/>
                                <a:gd name="T1" fmla="*/ T0 w 6815"/>
                                <a:gd name="T2" fmla="+- 0 6826 11"/>
                                <a:gd name="T3" fmla="*/ T2 w 6815"/>
                              </a:gdLst>
                              <a:ahLst/>
                              <a:cxnLst>
                                <a:cxn ang="0">
                                  <a:pos x="T1" y="0"/>
                                </a:cxn>
                                <a:cxn ang="0">
                                  <a:pos x="T3" y="0"/>
                                </a:cxn>
                              </a:cxnLst>
                              <a:rect l="0" t="0" r="r" b="b"/>
                              <a:pathLst>
                                <a:path w="6815">
                                  <a:moveTo>
                                    <a:pt x="0" y="0"/>
                                  </a:moveTo>
                                  <a:lnTo>
                                    <a:pt x="6815"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78A87A01" id="Group 35" o:spid="_x0000_s1026" style="width:341.85pt;height:1.1pt;mso-position-horizontal-relative:char;mso-position-vertical-relative:line" coordsize="683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">
                <v:group id="Group 91" o:spid="_x0000_s1027" style="position:absolute;left:12;top:2;width:6813;height:2" coordorigin="12,2" coordsize="681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 id="Freeform 92" o:spid="_x0000_s1028" style="position:absolute;left:12;top:2;width:6813;height:2;visibility:visible;mso-wrap-style:square;v-text-anchor:top" coordsize="68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lxIcIA&#10;AADbAAAADwAAAGRycy9kb3ducmV2LnhtbESPzarCMBSE94LvEI7gRjRV8YdqFBEKurlgdeHy0Bzb&#10;YnNSmmjr25sLF+5ymJlvmO2+M5V4U+NKywqmkwgEcWZ1ybmC2zUZr0E4j6yxskwKPuRgv+v3thhr&#10;2/KF3qnPRYCwi1FB4X0dS+myggy6ia2Jg/ewjUEfZJNL3WAb4KaSsyhaSoMlh4UCazoWlD3Tl1GQ&#10;dIuVpyQy64yP5/u8Nc/Rz0yp4aA7bEB46vx/+K990grmK/j9En6A3H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WXEhwgAAANsAAAAPAAAAAAAAAAAAAAAAAJgCAABkcnMvZG93&#10;bnJldi54bWxQSwUGAAAAAAQABAD1AAAAhwMAAAAA&#10;" path="m,l6813,e" filled="f" strokeweight=".14pt">
                    <v:path arrowok="t" o:connecttype="custom" o:connectlocs="0,0;6813,0" o:connectangles="0,0"/>
                  </v:shape>
                </v:group>
                <v:group id="Group 93" o:spid="_x0000_s1029" style="position:absolute;left:11;top:11;width:6815;height:2" coordorigin="11,11" coordsize="681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Freeform 94" o:spid="_x0000_s1030" style="position:absolute;left:11;top:11;width:6815;height:2;visibility:visible;mso-wrap-style:square;v-text-anchor:top" coordsize="68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DwY8QA&#10;AADbAAAADwAAAGRycy9kb3ducmV2LnhtbESPX2vCMBTF3wd+h3CFvYyZbs6h1Sgi1Al7sg7m46W5&#10;tnXNTUmi1n16Iwz2eDh/fpzZojONOJPztWUFL4MEBHFhdc2lgq9d9jwG4QOyxsYyKbiSh8W89zDD&#10;VNsLb+mch1LEEfYpKqhCaFMpfVGRQT+wLXH0DtYZDFG6UmqHlzhuGvmaJO/SYM2RUGFLq4qKn/xk&#10;IuT37elzvT92buP0qKaPbPQtM6Ue+91yCiJQF/7Df+2NVjCcwP1L/AF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Q8GPEAAAA2wAAAA8AAAAAAAAAAAAAAAAAmAIAAGRycy9k&#10;b3ducmV2LnhtbFBLBQYAAAAABAAEAPUAAACJAwAAAAA=&#10;" path="m,l6815,e" filled="f" strokeweight="1.06pt">
                    <v:path arrowok="t" o:connecttype="custom" o:connectlocs="0,0;6815,0" o:connectangles="0,0"/>
                  </v:shape>
                </v:group>
                <w10:anchorlock/>
              </v:group>
            </w:pict>
          </mc:Fallback>
        </mc:AlternateContent>
      </w:r>
    </w:p>
    <w:p w14:paraId="5A51531D" w14:textId="77777777" w:rsidR="005C77D1" w:rsidRPr="001528F9" w:rsidRDefault="005C77D1" w:rsidP="005C77D1">
      <w:pPr>
        <w:spacing w:line="300" w:lineRule="exact"/>
        <w:ind w:left="585"/>
        <w:jc w:val="center"/>
        <w:rPr>
          <w:rFonts w:ascii="Bookman Old Style" w:eastAsia="Bookman Old Style" w:hAnsi="Bookman Old Style" w:cs="Bookman Old Style"/>
          <w:szCs w:val="24"/>
        </w:rPr>
      </w:pPr>
      <w:r w:rsidRPr="001528F9">
        <w:rPr>
          <w:rFonts w:ascii="Bookman Old Style" w:eastAsia="Bookman Old Style" w:hAnsi="Bookman Old Style" w:cs="Bookman Old Style"/>
          <w:noProof/>
          <w:szCs w:val="24"/>
          <w:lang w:eastAsia="id-ID"/>
        </w:rPr>
        <mc:AlternateContent>
          <mc:Choice Requires="wpg">
            <w:drawing>
              <wp:inline distT="0" distB="0" distL="0" distR="0" wp14:anchorId="1F3ABC71" wp14:editId="2B5BF4D2">
                <wp:extent cx="4341495" cy="13970"/>
                <wp:effectExtent l="6350" t="8255" r="5080" b="6350"/>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41495" cy="13970"/>
                          <a:chOff x="0" y="0"/>
                          <a:chExt cx="6837" cy="22"/>
                        </a:xfrm>
                      </wpg:grpSpPr>
                      <wpg:grpSp>
                        <wpg:cNvPr id="41" name="Group 86"/>
                        <wpg:cNvGrpSpPr>
                          <a:grpSpLocks/>
                        </wpg:cNvGrpSpPr>
                        <wpg:grpSpPr bwMode="auto">
                          <a:xfrm>
                            <a:off x="12" y="2"/>
                            <a:ext cx="6813" cy="2"/>
                            <a:chOff x="12" y="2"/>
                            <a:chExt cx="6813" cy="2"/>
                          </a:xfrm>
                        </wpg:grpSpPr>
                        <wps:wsp>
                          <wps:cNvPr id="42" name="Freeform 87"/>
                          <wps:cNvSpPr>
                            <a:spLocks/>
                          </wps:cNvSpPr>
                          <wps:spPr bwMode="auto">
                            <a:xfrm>
                              <a:off x="12" y="2"/>
                              <a:ext cx="6813" cy="2"/>
                            </a:xfrm>
                            <a:custGeom>
                              <a:avLst/>
                              <a:gdLst>
                                <a:gd name="T0" fmla="+- 0 12 12"/>
                                <a:gd name="T1" fmla="*/ T0 w 6813"/>
                                <a:gd name="T2" fmla="+- 0 6825 12"/>
                                <a:gd name="T3" fmla="*/ T2 w 6813"/>
                              </a:gdLst>
                              <a:ahLst/>
                              <a:cxnLst>
                                <a:cxn ang="0">
                                  <a:pos x="T1" y="0"/>
                                </a:cxn>
                                <a:cxn ang="0">
                                  <a:pos x="T3" y="0"/>
                                </a:cxn>
                              </a:cxnLst>
                              <a:rect l="0" t="0" r="r" b="b"/>
                              <a:pathLst>
                                <a:path w="6813">
                                  <a:moveTo>
                                    <a:pt x="0" y="0"/>
                                  </a:moveTo>
                                  <a:lnTo>
                                    <a:pt x="6813" y="0"/>
                                  </a:lnTo>
                                </a:path>
                              </a:pathLst>
                            </a:custGeom>
                            <a:noFill/>
                            <a:ln w="177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3" name="Group 88"/>
                        <wpg:cNvGrpSpPr>
                          <a:grpSpLocks/>
                        </wpg:cNvGrpSpPr>
                        <wpg:grpSpPr bwMode="auto">
                          <a:xfrm>
                            <a:off x="11" y="11"/>
                            <a:ext cx="6815" cy="2"/>
                            <a:chOff x="11" y="11"/>
                            <a:chExt cx="6815" cy="2"/>
                          </a:xfrm>
                        </wpg:grpSpPr>
                        <wps:wsp>
                          <wps:cNvPr id="44" name="Freeform 89"/>
                          <wps:cNvSpPr>
                            <a:spLocks/>
                          </wps:cNvSpPr>
                          <wps:spPr bwMode="auto">
                            <a:xfrm>
                              <a:off x="11" y="11"/>
                              <a:ext cx="6815" cy="2"/>
                            </a:xfrm>
                            <a:custGeom>
                              <a:avLst/>
                              <a:gdLst>
                                <a:gd name="T0" fmla="+- 0 11 11"/>
                                <a:gd name="T1" fmla="*/ T0 w 6815"/>
                                <a:gd name="T2" fmla="+- 0 6826 11"/>
                                <a:gd name="T3" fmla="*/ T2 w 6815"/>
                              </a:gdLst>
                              <a:ahLst/>
                              <a:cxnLst>
                                <a:cxn ang="0">
                                  <a:pos x="T1" y="0"/>
                                </a:cxn>
                                <a:cxn ang="0">
                                  <a:pos x="T3" y="0"/>
                                </a:cxn>
                              </a:cxnLst>
                              <a:rect l="0" t="0" r="r" b="b"/>
                              <a:pathLst>
                                <a:path w="6815">
                                  <a:moveTo>
                                    <a:pt x="0" y="0"/>
                                  </a:moveTo>
                                  <a:lnTo>
                                    <a:pt x="6815"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355831C4" id="Group 40" o:spid="_x0000_s1026" style="width:341.85pt;height:1.1pt;mso-position-horizontal-relative:char;mso-position-vertical-relative:line" coordsize="683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">
                <v:group id="Group 86" o:spid="_x0000_s1027" style="position:absolute;left:12;top:2;width:6813;height:2" coordorigin="12,2" coordsize="681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shape id="Freeform 87" o:spid="_x0000_s1028" style="position:absolute;left:12;top:2;width:6813;height:2;visibility:visible;mso-wrap-style:square;v-text-anchor:top" coordsize="68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ihxMMA&#10;AADbAAAADwAAAGRycy9kb3ducmV2LnhtbESPS4vCQBCE74L/YWhhL6ITs76IjiJCYL0IPg4em0yb&#10;BDM9ITNrsv9+RxA8FlX1FbXedqYST2pcaVnBZByBIM6sLjlXcL2koyUI55E1VpZJwR852G76vTUm&#10;2rZ8oufZ5yJA2CWooPC+TqR0WUEG3djWxMG728agD7LJpW6wDXBTyTiK5tJgyWGhwJr2BWWP869R&#10;kHazhac0MsuM94fbd2sew2Os1Neg261AeOr8J/xu/2gF0xheX8IP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ihxMMAAADbAAAADwAAAAAAAAAAAAAAAACYAgAAZHJzL2Rv&#10;d25yZXYueG1sUEsFBgAAAAAEAAQA9QAAAIgDAAAAAA==&#10;" path="m,l6813,e" filled="f" strokeweight=".14pt">
                    <v:path arrowok="t" o:connecttype="custom" o:connectlocs="0,0;6813,0" o:connectangles="0,0"/>
                  </v:shape>
                </v:group>
                <v:group id="Group 88" o:spid="_x0000_s1029" style="position:absolute;left:11;top:11;width:6815;height:2" coordorigin="11,11" coordsize="681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shape id="Freeform 89" o:spid="_x0000_s1030" style="position:absolute;left:11;top:11;width:6815;height:2;visibility:visible;mso-wrap-style:square;v-text-anchor:top" coordsize="68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csgMQA&#10;AADbAAAADwAAAGRycy9kb3ducmV2LnhtbESPX2vCMBTF3wd+h3CFvQxNN+qQzlRkUCf4pBPc46W5&#10;azubm5LE2u3TL4Lg4+H8+XEWy8G0oifnG8sKnqcJCOLS6oYrBYfPYjIH4QOyxtYyKfglD8t89LDA&#10;TNsL76jfh0rEEfYZKqhD6DIpfVmTQT+1HXH0vq0zGKJ0ldQOL3HctPIlSV6lwYYjocaO3msqT/uz&#10;iZC/9Gm7/voZ3MbpWUMfxewoC6Uex8PqDUSgIdzDt/ZGK0hTuH6JP0D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XLIDEAAAA2wAAAA8AAAAAAAAAAAAAAAAAmAIAAGRycy9k&#10;b3ducmV2LnhtbFBLBQYAAAAABAAEAPUAAACJAwAAAAA=&#10;" path="m,l6815,e" filled="f" strokeweight="1.06pt">
                    <v:path arrowok="t" o:connecttype="custom" o:connectlocs="0,0;6815,0" o:connectangles="0,0"/>
                  </v:shape>
                </v:group>
                <w10:anchorlock/>
              </v:group>
            </w:pict>
          </mc:Fallback>
        </mc:AlternateContent>
      </w:r>
    </w:p>
    <w:p w14:paraId="7CEE5746" w14:textId="77777777" w:rsidR="005C77D1" w:rsidRPr="001528F9" w:rsidRDefault="005C77D1" w:rsidP="005C77D1">
      <w:pPr>
        <w:spacing w:before="11" w:line="300" w:lineRule="exact"/>
        <w:rPr>
          <w:rFonts w:ascii="Bookman Old Style" w:eastAsia="Bookman Old Style" w:hAnsi="Bookman Old Style" w:cs="Bookman Old Style"/>
          <w:szCs w:val="24"/>
          <w:lang w:val="en-US"/>
        </w:rPr>
      </w:pPr>
    </w:p>
    <w:p w14:paraId="5B99948C" w14:textId="77777777" w:rsidR="00952FE4" w:rsidRPr="001528F9" w:rsidRDefault="00952FE4" w:rsidP="00952FE4">
      <w:pPr>
        <w:pStyle w:val="ListParagraph"/>
        <w:spacing w:before="60" w:after="0" w:line="300" w:lineRule="exact"/>
        <w:rPr>
          <w:rFonts w:ascii="Bookman Old Style" w:eastAsia="Bookman Old Style" w:hAnsi="Bookman Old Style" w:cs="Bookman Old Style"/>
        </w:rPr>
      </w:pPr>
      <w:bookmarkStart w:id="12" w:name="_Hlk44681863"/>
    </w:p>
    <w:tbl>
      <w:tblPr>
        <w:tblStyle w:val="TableGrid29"/>
        <w:tblW w:w="949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841"/>
      </w:tblGrid>
      <w:tr w:rsidR="00424C53" w:rsidRPr="001528F9" w14:paraId="6557B5CC" w14:textId="77777777" w:rsidTr="001702B3">
        <w:tc>
          <w:tcPr>
            <w:tcW w:w="4656" w:type="dxa"/>
          </w:tcPr>
          <w:p w14:paraId="2DE4A643" w14:textId="77777777" w:rsidR="00952FE4" w:rsidRPr="001528F9" w:rsidRDefault="00952FE4" w:rsidP="00EC6E47">
            <w:pPr>
              <w:spacing w:before="66" w:line="300" w:lineRule="exact"/>
              <w:rPr>
                <w:rFonts w:ascii="Bookman Old Style" w:hAnsi="Bookman Old Style"/>
                <w:color w:val="000000" w:themeColor="text1"/>
              </w:rPr>
            </w:pPr>
          </w:p>
          <w:p w14:paraId="37CB254B" w14:textId="77777777" w:rsidR="00952FE4" w:rsidRPr="001528F9" w:rsidRDefault="00952FE4" w:rsidP="00EC6E47">
            <w:pPr>
              <w:spacing w:before="66" w:line="300" w:lineRule="exact"/>
              <w:rPr>
                <w:rFonts w:ascii="Bookman Old Style" w:hAnsi="Bookman Old Style"/>
                <w:color w:val="000000" w:themeColor="text1"/>
              </w:rPr>
            </w:pPr>
          </w:p>
          <w:p w14:paraId="076276A1" w14:textId="77777777" w:rsidR="00952FE4" w:rsidRPr="001528F9" w:rsidRDefault="00952FE4" w:rsidP="00EC6E47">
            <w:pPr>
              <w:spacing w:before="66" w:line="300" w:lineRule="exact"/>
              <w:rPr>
                <w:rFonts w:ascii="Bookman Old Style" w:hAnsi="Bookman Old Style"/>
                <w:color w:val="000000" w:themeColor="text1"/>
              </w:rPr>
            </w:pPr>
          </w:p>
          <w:p w14:paraId="676DC3CB" w14:textId="77777777" w:rsidR="00952FE4" w:rsidRPr="001528F9" w:rsidRDefault="00952FE4" w:rsidP="00EC6E47">
            <w:pPr>
              <w:spacing w:before="66" w:line="300" w:lineRule="exact"/>
              <w:rPr>
                <w:rFonts w:ascii="Bookman Old Style" w:hAnsi="Bookman Old Style"/>
                <w:color w:val="000000" w:themeColor="text1"/>
              </w:rPr>
            </w:pPr>
            <w:r w:rsidRPr="001528F9">
              <w:rPr>
                <w:rFonts w:ascii="Bookman Old Style" w:hAnsi="Bookman Old Style"/>
                <w:color w:val="000000" w:themeColor="text1"/>
              </w:rPr>
              <w:t>Disetujui,</w:t>
            </w:r>
          </w:p>
          <w:p w14:paraId="78FD439F" w14:textId="08AE0BA9" w:rsidR="00952FE4" w:rsidRPr="001528F9" w:rsidRDefault="00952FE4" w:rsidP="00EC6E47">
            <w:pPr>
              <w:spacing w:before="66" w:line="300" w:lineRule="exact"/>
              <w:rPr>
                <w:rFonts w:ascii="Bookman Old Style" w:eastAsia="Bookman Old Style" w:hAnsi="Bookman Old Style" w:cs="Bookman Old Style"/>
                <w:color w:val="000000" w:themeColor="text1"/>
              </w:rPr>
            </w:pPr>
            <w:r w:rsidRPr="001528F9">
              <w:rPr>
                <w:rFonts w:ascii="Bookman Old Style" w:hAnsi="Bookman Old Style"/>
                <w:color w:val="000000" w:themeColor="text1"/>
              </w:rPr>
              <w:t xml:space="preserve">Dewan </w:t>
            </w:r>
            <w:r w:rsidR="00322E1E" w:rsidRPr="001528F9">
              <w:rPr>
                <w:rFonts w:ascii="Bookman Old Style" w:hAnsi="Bookman Old Style"/>
                <w:color w:val="000000" w:themeColor="text1"/>
              </w:rPr>
              <w:t>Pengawas</w:t>
            </w:r>
          </w:p>
          <w:p w14:paraId="271814C9" w14:textId="77777777" w:rsidR="00952FE4" w:rsidRPr="001528F9" w:rsidRDefault="00952FE4" w:rsidP="00EC6E47">
            <w:pPr>
              <w:spacing w:line="300" w:lineRule="exact"/>
              <w:rPr>
                <w:rFonts w:ascii="Bookman Old Style" w:eastAsia="Bookman Old Style" w:hAnsi="Bookman Old Style" w:cs="Bookman Old Style"/>
                <w:color w:val="000000" w:themeColor="text1"/>
              </w:rPr>
            </w:pPr>
          </w:p>
          <w:p w14:paraId="61E23DC2" w14:textId="7737E160" w:rsidR="00952FE4" w:rsidRPr="001528F9" w:rsidRDefault="00952FE4" w:rsidP="00EC6E47">
            <w:pPr>
              <w:spacing w:before="66" w:line="300" w:lineRule="exact"/>
              <w:rPr>
                <w:rFonts w:ascii="Bookman Old Style" w:eastAsia="Bookman Old Style" w:hAnsi="Bookman Old Style" w:cs="Bookman Old Style"/>
                <w:color w:val="000000" w:themeColor="text1"/>
              </w:rPr>
            </w:pPr>
            <w:r w:rsidRPr="001528F9">
              <w:rPr>
                <w:rFonts w:ascii="Bookman Old Style" w:hAnsi="Bookman Old Style"/>
                <w:color w:val="000000" w:themeColor="text1"/>
              </w:rPr>
              <w:t>(Cap</w:t>
            </w:r>
            <w:r w:rsidRPr="001528F9">
              <w:rPr>
                <w:rFonts w:ascii="Bookman Old Style" w:hAnsi="Bookman Old Style"/>
                <w:color w:val="000000" w:themeColor="text1"/>
                <w:spacing w:val="-20"/>
              </w:rPr>
              <w:t xml:space="preserve"> </w:t>
            </w:r>
            <w:r w:rsidR="00194FC4" w:rsidRPr="001528F9">
              <w:rPr>
                <w:rFonts w:ascii="Bookman Old Style" w:hAnsi="Bookman Old Style"/>
                <w:color w:val="000000" w:themeColor="text1"/>
              </w:rPr>
              <w:t>Dana Pensiun</w:t>
            </w:r>
            <w:r w:rsidRPr="001528F9">
              <w:rPr>
                <w:rFonts w:ascii="Bookman Old Style" w:hAnsi="Bookman Old Style"/>
                <w:color w:val="000000" w:themeColor="text1"/>
              </w:rPr>
              <w:t>)</w:t>
            </w:r>
          </w:p>
          <w:p w14:paraId="3F68140B" w14:textId="77777777" w:rsidR="00952FE4" w:rsidRPr="001528F9" w:rsidRDefault="00952FE4" w:rsidP="00EC6E47">
            <w:pPr>
              <w:spacing w:before="5" w:line="300" w:lineRule="exact"/>
              <w:rPr>
                <w:rFonts w:ascii="Bookman Old Style" w:eastAsia="Bookman Old Style" w:hAnsi="Bookman Old Style" w:cs="Bookman Old Style"/>
                <w:color w:val="000000" w:themeColor="text1"/>
              </w:rPr>
            </w:pPr>
          </w:p>
          <w:p w14:paraId="16D5B84D" w14:textId="77777777" w:rsidR="00952FE4" w:rsidRPr="001528F9" w:rsidRDefault="00952FE4" w:rsidP="00EC6E47">
            <w:pPr>
              <w:tabs>
                <w:tab w:val="left" w:pos="6078"/>
              </w:tabs>
              <w:spacing w:line="300" w:lineRule="exact"/>
              <w:rPr>
                <w:rFonts w:ascii="Bookman Old Style" w:eastAsia="Bookman Old Style" w:hAnsi="Bookman Old Style" w:cs="Bookman Old Style"/>
                <w:color w:val="000000" w:themeColor="text1"/>
              </w:rPr>
            </w:pPr>
            <w:r w:rsidRPr="001528F9">
              <w:rPr>
                <w:rFonts w:ascii="Bookman Old Style" w:hAnsi="Bookman Old Style"/>
                <w:color w:val="000000" w:themeColor="text1"/>
                <w:spacing w:val="16"/>
                <w:u w:val="single" w:color="000000"/>
              </w:rPr>
              <w:t xml:space="preserve"> </w:t>
            </w:r>
            <w:r w:rsidRPr="001528F9">
              <w:rPr>
                <w:rFonts w:ascii="Bookman Old Style" w:hAnsi="Bookman Old Style"/>
                <w:color w:val="000000" w:themeColor="text1"/>
                <w:u w:val="single" w:color="000000"/>
              </w:rPr>
              <w:t>N</w:t>
            </w:r>
            <w:r w:rsidRPr="001528F9">
              <w:rPr>
                <w:rFonts w:ascii="Bookman Old Style" w:hAnsi="Bookman Old Style"/>
                <w:color w:val="000000" w:themeColor="text1"/>
                <w:spacing w:val="-2"/>
                <w:u w:val="single" w:color="000000"/>
              </w:rPr>
              <w:t xml:space="preserve"> </w:t>
            </w:r>
            <w:r w:rsidRPr="001528F9">
              <w:rPr>
                <w:rFonts w:ascii="Bookman Old Style" w:hAnsi="Bookman Old Style"/>
                <w:color w:val="000000" w:themeColor="text1"/>
                <w:u w:val="single" w:color="000000"/>
              </w:rPr>
              <w:t>a</w:t>
            </w:r>
            <w:r w:rsidRPr="001528F9">
              <w:rPr>
                <w:rFonts w:ascii="Bookman Old Style" w:hAnsi="Bookman Old Style"/>
                <w:color w:val="000000" w:themeColor="text1"/>
                <w:spacing w:val="-1"/>
                <w:u w:val="single" w:color="000000"/>
              </w:rPr>
              <w:t xml:space="preserve"> </w:t>
            </w:r>
            <w:r w:rsidRPr="001528F9">
              <w:rPr>
                <w:rFonts w:ascii="Bookman Old Style" w:hAnsi="Bookman Old Style"/>
                <w:color w:val="000000" w:themeColor="text1"/>
                <w:u w:val="single" w:color="000000"/>
              </w:rPr>
              <w:t>ma J e</w:t>
            </w:r>
            <w:r w:rsidRPr="001528F9">
              <w:rPr>
                <w:rFonts w:ascii="Bookman Old Style" w:hAnsi="Bookman Old Style"/>
                <w:color w:val="000000" w:themeColor="text1"/>
                <w:spacing w:val="-1"/>
                <w:u w:val="single" w:color="000000"/>
              </w:rPr>
              <w:t xml:space="preserve"> </w:t>
            </w:r>
            <w:r w:rsidRPr="001528F9">
              <w:rPr>
                <w:rFonts w:ascii="Bookman Old Style" w:hAnsi="Bookman Old Style"/>
                <w:color w:val="000000" w:themeColor="text1"/>
                <w:u w:val="single" w:color="000000"/>
              </w:rPr>
              <w:t>l</w:t>
            </w:r>
            <w:r w:rsidRPr="001528F9">
              <w:rPr>
                <w:rFonts w:ascii="Bookman Old Style" w:hAnsi="Bookman Old Style"/>
                <w:color w:val="000000" w:themeColor="text1"/>
                <w:spacing w:val="-2"/>
                <w:u w:val="single" w:color="000000"/>
              </w:rPr>
              <w:t xml:space="preserve"> </w:t>
            </w:r>
            <w:r w:rsidRPr="001528F9">
              <w:rPr>
                <w:rFonts w:ascii="Bookman Old Style" w:hAnsi="Bookman Old Style"/>
                <w:color w:val="000000" w:themeColor="text1"/>
                <w:u w:val="single" w:color="000000"/>
              </w:rPr>
              <w:t>a s</w:t>
            </w:r>
          </w:p>
          <w:p w14:paraId="200C0E55" w14:textId="77777777" w:rsidR="00952FE4" w:rsidRPr="001528F9" w:rsidRDefault="00952FE4" w:rsidP="00EC6E47">
            <w:pPr>
              <w:spacing w:before="16" w:line="300" w:lineRule="exact"/>
              <w:rPr>
                <w:rFonts w:ascii="Bookman Old Style" w:eastAsia="Bookman Old Style" w:hAnsi="Bookman Old Style" w:cs="Bookman Old Style"/>
                <w:color w:val="000000" w:themeColor="text1"/>
              </w:rPr>
            </w:pPr>
            <w:r w:rsidRPr="001528F9">
              <w:rPr>
                <w:rFonts w:ascii="Bookman Old Style" w:hAnsi="Bookman Old Style"/>
                <w:color w:val="000000" w:themeColor="text1"/>
              </w:rPr>
              <w:t>Jabatan</w:t>
            </w:r>
          </w:p>
          <w:p w14:paraId="098E9ABD" w14:textId="77777777" w:rsidR="00952FE4" w:rsidRPr="001528F9" w:rsidRDefault="00952FE4" w:rsidP="00EC6E47">
            <w:pPr>
              <w:spacing w:line="300" w:lineRule="exact"/>
              <w:rPr>
                <w:rFonts w:ascii="Bookman Old Style" w:eastAsia="Bookman Old Style" w:hAnsi="Bookman Old Style" w:cs="Bookman Old Style"/>
                <w:color w:val="000000" w:themeColor="text1"/>
              </w:rPr>
            </w:pPr>
          </w:p>
        </w:tc>
        <w:tc>
          <w:tcPr>
            <w:tcW w:w="4841" w:type="dxa"/>
          </w:tcPr>
          <w:p w14:paraId="3ED2FF8E" w14:textId="77777777" w:rsidR="00952FE4" w:rsidRPr="001528F9" w:rsidRDefault="00952FE4" w:rsidP="00EC6E47">
            <w:pPr>
              <w:tabs>
                <w:tab w:val="left" w:pos="3471"/>
                <w:tab w:val="left" w:pos="6559"/>
              </w:tabs>
              <w:spacing w:before="67" w:line="300" w:lineRule="exact"/>
              <w:rPr>
                <w:rFonts w:ascii="Bookman Old Style" w:eastAsia="Bookman Old Style" w:hAnsi="Bookman Old Style" w:cs="Bookman Old Style"/>
                <w:color w:val="000000" w:themeColor="text1"/>
              </w:rPr>
            </w:pPr>
            <w:r w:rsidRPr="001528F9">
              <w:rPr>
                <w:rFonts w:ascii="Bookman Old Style" w:hAnsi="Bookman Old Style"/>
                <w:color w:val="000000" w:themeColor="text1"/>
                <w:u w:val="single" w:color="000000"/>
              </w:rPr>
              <w:tab/>
            </w:r>
            <w:r w:rsidRPr="001528F9">
              <w:rPr>
                <w:rFonts w:ascii="Bookman Old Style" w:hAnsi="Bookman Old Style"/>
                <w:color w:val="000000" w:themeColor="text1"/>
                <w:w w:val="95"/>
              </w:rPr>
              <w:t>,</w:t>
            </w:r>
            <w:r w:rsidRPr="001528F9">
              <w:rPr>
                <w:rFonts w:ascii="Bookman Old Style" w:hAnsi="Bookman Old Style"/>
                <w:color w:val="000000" w:themeColor="text1"/>
                <w:w w:val="95"/>
                <w:u w:val="single" w:color="000000"/>
              </w:rPr>
              <w:tab/>
            </w:r>
            <w:r w:rsidRPr="001528F9">
              <w:rPr>
                <w:rFonts w:ascii="Bookman Old Style" w:hAnsi="Bookman Old Style"/>
                <w:color w:val="000000" w:themeColor="text1"/>
              </w:rPr>
              <w:t>20xx</w:t>
            </w:r>
          </w:p>
          <w:p w14:paraId="3FA2BB95" w14:textId="77777777" w:rsidR="00952FE4" w:rsidRPr="001528F9" w:rsidRDefault="00952FE4" w:rsidP="00EC6E47">
            <w:pPr>
              <w:spacing w:before="66" w:line="300" w:lineRule="exact"/>
              <w:rPr>
                <w:rFonts w:ascii="Bookman Old Style" w:hAnsi="Bookman Old Style"/>
                <w:color w:val="000000" w:themeColor="text1"/>
              </w:rPr>
            </w:pPr>
          </w:p>
          <w:p w14:paraId="61032A87" w14:textId="77777777" w:rsidR="00952FE4" w:rsidRPr="001528F9" w:rsidRDefault="00952FE4" w:rsidP="00EC6E47">
            <w:pPr>
              <w:spacing w:before="66" w:line="300" w:lineRule="exact"/>
              <w:rPr>
                <w:rFonts w:ascii="Bookman Old Style" w:hAnsi="Bookman Old Style"/>
                <w:color w:val="000000" w:themeColor="text1"/>
              </w:rPr>
            </w:pPr>
          </w:p>
          <w:p w14:paraId="5183705B" w14:textId="0BD63EDE" w:rsidR="00952FE4" w:rsidRPr="001528F9" w:rsidRDefault="00322E1E" w:rsidP="00EC6E47">
            <w:pPr>
              <w:spacing w:before="66" w:line="300" w:lineRule="exact"/>
              <w:rPr>
                <w:rFonts w:ascii="Bookman Old Style" w:eastAsia="Bookman Old Style" w:hAnsi="Bookman Old Style" w:cs="Bookman Old Style"/>
                <w:color w:val="000000" w:themeColor="text1"/>
              </w:rPr>
            </w:pPr>
            <w:r w:rsidRPr="001528F9">
              <w:rPr>
                <w:rFonts w:ascii="Bookman Old Style" w:hAnsi="Bookman Old Style"/>
                <w:color w:val="000000" w:themeColor="text1"/>
              </w:rPr>
              <w:t>Pengurus</w:t>
            </w:r>
            <w:r w:rsidR="00952FE4" w:rsidRPr="001528F9">
              <w:rPr>
                <w:rFonts w:ascii="Bookman Old Style" w:hAnsi="Bookman Old Style"/>
                <w:color w:val="000000" w:themeColor="text1"/>
              </w:rPr>
              <w:t>,</w:t>
            </w:r>
          </w:p>
          <w:p w14:paraId="3A7A41CE" w14:textId="77777777" w:rsidR="00952FE4" w:rsidRPr="001528F9" w:rsidRDefault="00952FE4" w:rsidP="00EC6E47">
            <w:pPr>
              <w:spacing w:line="300" w:lineRule="exact"/>
              <w:rPr>
                <w:rFonts w:ascii="Bookman Old Style" w:eastAsia="Bookman Old Style" w:hAnsi="Bookman Old Style" w:cs="Bookman Old Style"/>
                <w:color w:val="000000" w:themeColor="text1"/>
              </w:rPr>
            </w:pPr>
          </w:p>
          <w:p w14:paraId="7F3B4124" w14:textId="35CE1A62" w:rsidR="00952FE4" w:rsidRPr="001528F9" w:rsidRDefault="00952FE4" w:rsidP="00EC6E47">
            <w:pPr>
              <w:spacing w:before="66" w:line="300" w:lineRule="exact"/>
              <w:rPr>
                <w:rFonts w:ascii="Bookman Old Style" w:eastAsia="Bookman Old Style" w:hAnsi="Bookman Old Style" w:cs="Bookman Old Style"/>
                <w:color w:val="000000" w:themeColor="text1"/>
              </w:rPr>
            </w:pPr>
            <w:r w:rsidRPr="001528F9">
              <w:rPr>
                <w:rFonts w:ascii="Bookman Old Style" w:hAnsi="Bookman Old Style"/>
                <w:color w:val="000000" w:themeColor="text1"/>
              </w:rPr>
              <w:t>(Cap</w:t>
            </w:r>
            <w:r w:rsidRPr="001528F9">
              <w:rPr>
                <w:rFonts w:ascii="Bookman Old Style" w:hAnsi="Bookman Old Style"/>
                <w:color w:val="000000" w:themeColor="text1"/>
                <w:spacing w:val="-20"/>
              </w:rPr>
              <w:t xml:space="preserve"> </w:t>
            </w:r>
            <w:r w:rsidR="00194FC4" w:rsidRPr="001528F9">
              <w:rPr>
                <w:rFonts w:ascii="Bookman Old Style" w:hAnsi="Bookman Old Style"/>
                <w:color w:val="000000" w:themeColor="text1"/>
              </w:rPr>
              <w:t>Dana Pensiun</w:t>
            </w:r>
            <w:r w:rsidRPr="001528F9">
              <w:rPr>
                <w:rFonts w:ascii="Bookman Old Style" w:hAnsi="Bookman Old Style"/>
                <w:color w:val="000000" w:themeColor="text1"/>
              </w:rPr>
              <w:t>)</w:t>
            </w:r>
          </w:p>
          <w:p w14:paraId="1F3F02F5" w14:textId="77777777" w:rsidR="00952FE4" w:rsidRPr="001528F9" w:rsidRDefault="00952FE4" w:rsidP="00EC6E47">
            <w:pPr>
              <w:spacing w:before="5" w:line="300" w:lineRule="exact"/>
              <w:rPr>
                <w:rFonts w:ascii="Bookman Old Style" w:eastAsia="Bookman Old Style" w:hAnsi="Bookman Old Style" w:cs="Bookman Old Style"/>
                <w:color w:val="000000" w:themeColor="text1"/>
              </w:rPr>
            </w:pPr>
          </w:p>
          <w:p w14:paraId="4F6134AA" w14:textId="77777777" w:rsidR="00952FE4" w:rsidRPr="001528F9" w:rsidRDefault="00952FE4" w:rsidP="00EC6E47">
            <w:pPr>
              <w:tabs>
                <w:tab w:val="left" w:pos="6078"/>
              </w:tabs>
              <w:spacing w:line="300" w:lineRule="exact"/>
              <w:rPr>
                <w:rFonts w:ascii="Bookman Old Style" w:eastAsia="Bookman Old Style" w:hAnsi="Bookman Old Style" w:cs="Bookman Old Style"/>
                <w:color w:val="000000" w:themeColor="text1"/>
              </w:rPr>
            </w:pPr>
            <w:r w:rsidRPr="001528F9">
              <w:rPr>
                <w:rFonts w:ascii="Bookman Old Style" w:hAnsi="Bookman Old Style"/>
                <w:color w:val="000000" w:themeColor="text1"/>
                <w:spacing w:val="16"/>
                <w:u w:val="single" w:color="000000"/>
              </w:rPr>
              <w:t xml:space="preserve"> </w:t>
            </w:r>
            <w:r w:rsidRPr="001528F9">
              <w:rPr>
                <w:rFonts w:ascii="Bookman Old Style" w:hAnsi="Bookman Old Style"/>
                <w:color w:val="000000" w:themeColor="text1"/>
                <w:u w:val="single" w:color="000000"/>
              </w:rPr>
              <w:t>N</w:t>
            </w:r>
            <w:r w:rsidRPr="001528F9">
              <w:rPr>
                <w:rFonts w:ascii="Bookman Old Style" w:hAnsi="Bookman Old Style"/>
                <w:color w:val="000000" w:themeColor="text1"/>
                <w:spacing w:val="-2"/>
                <w:u w:val="single" w:color="000000"/>
              </w:rPr>
              <w:t xml:space="preserve"> </w:t>
            </w:r>
            <w:r w:rsidRPr="001528F9">
              <w:rPr>
                <w:rFonts w:ascii="Bookman Old Style" w:hAnsi="Bookman Old Style"/>
                <w:color w:val="000000" w:themeColor="text1"/>
                <w:u w:val="single" w:color="000000"/>
              </w:rPr>
              <w:t>a</w:t>
            </w:r>
            <w:r w:rsidRPr="001528F9">
              <w:rPr>
                <w:rFonts w:ascii="Bookman Old Style" w:hAnsi="Bookman Old Style"/>
                <w:color w:val="000000" w:themeColor="text1"/>
                <w:spacing w:val="-1"/>
                <w:u w:val="single" w:color="000000"/>
              </w:rPr>
              <w:t xml:space="preserve"> </w:t>
            </w:r>
            <w:r w:rsidRPr="001528F9">
              <w:rPr>
                <w:rFonts w:ascii="Bookman Old Style" w:hAnsi="Bookman Old Style"/>
                <w:color w:val="000000" w:themeColor="text1"/>
                <w:u w:val="single" w:color="000000"/>
              </w:rPr>
              <w:t>m</w:t>
            </w:r>
            <w:r w:rsidRPr="001528F9">
              <w:rPr>
                <w:rFonts w:ascii="Bookman Old Style" w:hAnsi="Bookman Old Style"/>
                <w:color w:val="000000" w:themeColor="text1"/>
                <w:spacing w:val="-1"/>
                <w:u w:val="single" w:color="000000"/>
              </w:rPr>
              <w:t xml:space="preserve"> </w:t>
            </w:r>
            <w:r w:rsidRPr="001528F9">
              <w:rPr>
                <w:rFonts w:ascii="Bookman Old Style" w:hAnsi="Bookman Old Style"/>
                <w:color w:val="000000" w:themeColor="text1"/>
                <w:u w:val="single" w:color="000000"/>
              </w:rPr>
              <w:t>a J e</w:t>
            </w:r>
            <w:r w:rsidRPr="001528F9">
              <w:rPr>
                <w:rFonts w:ascii="Bookman Old Style" w:hAnsi="Bookman Old Style"/>
                <w:color w:val="000000" w:themeColor="text1"/>
                <w:spacing w:val="-1"/>
                <w:u w:val="single" w:color="000000"/>
              </w:rPr>
              <w:t xml:space="preserve"> </w:t>
            </w:r>
            <w:r w:rsidRPr="001528F9">
              <w:rPr>
                <w:rFonts w:ascii="Bookman Old Style" w:hAnsi="Bookman Old Style"/>
                <w:color w:val="000000" w:themeColor="text1"/>
                <w:u w:val="single" w:color="000000"/>
              </w:rPr>
              <w:t>l</w:t>
            </w:r>
            <w:r w:rsidRPr="001528F9">
              <w:rPr>
                <w:rFonts w:ascii="Bookman Old Style" w:hAnsi="Bookman Old Style"/>
                <w:color w:val="000000" w:themeColor="text1"/>
                <w:spacing w:val="-2"/>
                <w:u w:val="single" w:color="000000"/>
              </w:rPr>
              <w:t xml:space="preserve"> </w:t>
            </w:r>
            <w:r w:rsidRPr="001528F9">
              <w:rPr>
                <w:rFonts w:ascii="Bookman Old Style" w:hAnsi="Bookman Old Style"/>
                <w:color w:val="000000" w:themeColor="text1"/>
                <w:u w:val="single" w:color="000000"/>
              </w:rPr>
              <w:t>a s</w:t>
            </w:r>
          </w:p>
          <w:p w14:paraId="5F2E386B" w14:textId="77777777" w:rsidR="00952FE4" w:rsidRPr="001528F9" w:rsidRDefault="00952FE4" w:rsidP="00EC6E47">
            <w:pPr>
              <w:spacing w:before="16" w:line="300" w:lineRule="exact"/>
              <w:rPr>
                <w:rFonts w:ascii="Bookman Old Style" w:eastAsia="Bookman Old Style" w:hAnsi="Bookman Old Style" w:cs="Bookman Old Style"/>
                <w:color w:val="000000" w:themeColor="text1"/>
              </w:rPr>
            </w:pPr>
            <w:r w:rsidRPr="001528F9">
              <w:rPr>
                <w:rFonts w:ascii="Bookman Old Style" w:hAnsi="Bookman Old Style"/>
                <w:color w:val="000000" w:themeColor="text1"/>
              </w:rPr>
              <w:t>Jabatan</w:t>
            </w:r>
          </w:p>
          <w:p w14:paraId="0B3758D6" w14:textId="77777777" w:rsidR="00952FE4" w:rsidRPr="001528F9" w:rsidRDefault="00952FE4" w:rsidP="00EC6E47">
            <w:pPr>
              <w:spacing w:line="300" w:lineRule="exact"/>
              <w:rPr>
                <w:rFonts w:ascii="Bookman Old Style" w:eastAsia="Bookman Old Style" w:hAnsi="Bookman Old Style" w:cs="Bookman Old Style"/>
                <w:color w:val="000000" w:themeColor="text1"/>
              </w:rPr>
            </w:pPr>
          </w:p>
        </w:tc>
      </w:tr>
    </w:tbl>
    <w:p w14:paraId="70E64BD1" w14:textId="77777777" w:rsidR="00952FE4" w:rsidRPr="001528F9" w:rsidRDefault="00952FE4" w:rsidP="00952FE4">
      <w:pPr>
        <w:pStyle w:val="ListParagraph"/>
        <w:spacing w:before="60" w:after="0" w:line="300" w:lineRule="exact"/>
        <w:rPr>
          <w:rFonts w:ascii="Bookman Old Style" w:eastAsia="Bookman Old Style" w:hAnsi="Bookman Old Style" w:cs="Bookman Old Style"/>
        </w:rPr>
      </w:pPr>
    </w:p>
    <w:p w14:paraId="4DF782AB" w14:textId="77777777" w:rsidR="00952FE4" w:rsidRPr="001528F9" w:rsidRDefault="00952FE4" w:rsidP="00952FE4">
      <w:pPr>
        <w:pStyle w:val="ListParagraph"/>
        <w:spacing w:before="60" w:after="0" w:line="300" w:lineRule="exact"/>
        <w:rPr>
          <w:rFonts w:ascii="Bookman Old Style" w:eastAsia="Bookman Old Style" w:hAnsi="Bookman Old Style" w:cs="Bookman Old Style"/>
        </w:rPr>
      </w:pPr>
    </w:p>
    <w:bookmarkEnd w:id="12"/>
    <w:p w14:paraId="0A635535" w14:textId="77777777" w:rsidR="00952FE4" w:rsidRPr="001528F9" w:rsidRDefault="00952FE4">
      <w:pPr>
        <w:rPr>
          <w:rFonts w:ascii="Bookman Old Style" w:eastAsia="Calibri" w:hAnsi="Bookman Old Style" w:cs="Times New Roman"/>
          <w:b/>
          <w:szCs w:val="24"/>
        </w:rPr>
      </w:pPr>
      <w:r w:rsidRPr="001528F9">
        <w:rPr>
          <w:rFonts w:ascii="Bookman Old Style" w:eastAsia="Calibri" w:hAnsi="Bookman Old Style" w:cs="Times New Roman"/>
          <w:b/>
          <w:szCs w:val="24"/>
        </w:rPr>
        <w:br w:type="page"/>
      </w:r>
    </w:p>
    <w:p w14:paraId="2DBEBBC0" w14:textId="04D8C0A6" w:rsidR="005C77D1" w:rsidRPr="001528F9" w:rsidRDefault="005C77D1" w:rsidP="00C04517">
      <w:pPr>
        <w:numPr>
          <w:ilvl w:val="1"/>
          <w:numId w:val="30"/>
        </w:numPr>
        <w:spacing w:after="120" w:line="300" w:lineRule="exact"/>
        <w:ind w:left="426" w:hanging="426"/>
        <w:jc w:val="both"/>
        <w:rPr>
          <w:rFonts w:ascii="Bookman Old Style" w:eastAsia="Calibri" w:hAnsi="Bookman Old Style" w:cs="Times New Roman"/>
          <w:b/>
          <w:szCs w:val="24"/>
        </w:rPr>
      </w:pPr>
      <w:r w:rsidRPr="001528F9">
        <w:rPr>
          <w:rFonts w:ascii="Bookman Old Style" w:eastAsia="Calibri" w:hAnsi="Bookman Old Style" w:cs="Times New Roman"/>
          <w:b/>
          <w:szCs w:val="24"/>
        </w:rPr>
        <w:lastRenderedPageBreak/>
        <w:t>Penjelasan Mengenai Pencapaian Rencana Bisnis</w:t>
      </w:r>
    </w:p>
    <w:p w14:paraId="09359124" w14:textId="77777777" w:rsidR="005C77D1" w:rsidRPr="001528F9" w:rsidRDefault="005C77D1" w:rsidP="00424C53">
      <w:pPr>
        <w:spacing w:after="120" w:line="300" w:lineRule="exact"/>
        <w:ind w:left="426"/>
        <w:jc w:val="both"/>
        <w:rPr>
          <w:rFonts w:ascii="Bookman Old Style" w:eastAsia="Calibri" w:hAnsi="Bookman Old Style" w:cs="Times New Roman"/>
          <w:i/>
          <w:szCs w:val="24"/>
        </w:rPr>
      </w:pPr>
      <w:r w:rsidRPr="001528F9">
        <w:rPr>
          <w:rFonts w:ascii="Bookman Old Style" w:eastAsia="Calibri" w:hAnsi="Bookman Old Style" w:cs="Times New Roman"/>
          <w:i/>
          <w:szCs w:val="24"/>
        </w:rPr>
        <w:t xml:space="preserve">Diisi penjelasan mengenai </w:t>
      </w:r>
      <w:r w:rsidRPr="001528F9">
        <w:rPr>
          <w:rFonts w:ascii="Bookman Old Style" w:eastAsia="Calibri" w:hAnsi="Bookman Old Style" w:cs="Bookman Old Style"/>
          <w:i/>
          <w:szCs w:val="24"/>
        </w:rPr>
        <w:t>pencapaian Rencana Bisnis, meliputi pencapaian Rencana Bisnis serta perbandingan rencana dan realisasinya</w:t>
      </w:r>
      <w:r w:rsidRPr="001528F9">
        <w:rPr>
          <w:rFonts w:ascii="Bookman Old Style" w:eastAsia="Calibri" w:hAnsi="Bookman Old Style" w:cs="Times New Roman"/>
          <w:i/>
          <w:szCs w:val="24"/>
        </w:rPr>
        <w:t xml:space="preserve"> yang paling sedikit meliputi:</w:t>
      </w:r>
    </w:p>
    <w:tbl>
      <w:tblPr>
        <w:tblStyle w:val="TableGrid16"/>
        <w:tblW w:w="9072" w:type="dxa"/>
        <w:tblInd w:w="421" w:type="dxa"/>
        <w:tblLook w:val="04A0" w:firstRow="1" w:lastRow="0" w:firstColumn="1" w:lastColumn="0" w:noHBand="0" w:noVBand="1"/>
      </w:tblPr>
      <w:tblGrid>
        <w:gridCol w:w="9072"/>
      </w:tblGrid>
      <w:tr w:rsidR="00424C53" w:rsidRPr="001528F9" w14:paraId="00DE5E85" w14:textId="77777777" w:rsidTr="007347FB">
        <w:tc>
          <w:tcPr>
            <w:tcW w:w="9072" w:type="dxa"/>
          </w:tcPr>
          <w:p w14:paraId="670DC421" w14:textId="40768F0D" w:rsidR="005C77D1" w:rsidRPr="001528F9" w:rsidRDefault="005C77D1" w:rsidP="00C04517">
            <w:pPr>
              <w:numPr>
                <w:ilvl w:val="0"/>
                <w:numId w:val="31"/>
              </w:numPr>
              <w:spacing w:before="60" w:after="60" w:line="300" w:lineRule="exact"/>
              <w:ind w:left="459" w:hanging="459"/>
              <w:jc w:val="both"/>
              <w:rPr>
                <w:rFonts w:ascii="Bookman Old Style" w:hAnsi="Bookman Old Style"/>
                <w:color w:val="000000" w:themeColor="text1"/>
                <w:sz w:val="22"/>
                <w:szCs w:val="22"/>
              </w:rPr>
            </w:pPr>
            <w:r w:rsidRPr="001528F9">
              <w:rPr>
                <w:rFonts w:ascii="Bookman Old Style" w:hAnsi="Bookman Old Style"/>
                <w:color w:val="000000" w:themeColor="text1"/>
                <w:sz w:val="22"/>
                <w:szCs w:val="22"/>
              </w:rPr>
              <w:t xml:space="preserve">realisasi atas rencana kegiatan usaha sebagaimana dimaksud </w:t>
            </w:r>
            <w:r w:rsidR="009719FA" w:rsidRPr="001528F9">
              <w:rPr>
                <w:rFonts w:ascii="Bookman Old Style" w:hAnsi="Bookman Old Style"/>
                <w:color w:val="000000" w:themeColor="text1"/>
                <w:sz w:val="22"/>
                <w:szCs w:val="22"/>
                <w:lang w:val="en-US"/>
              </w:rPr>
              <w:t xml:space="preserve">pada Format </w:t>
            </w:r>
            <w:r w:rsidR="004C4D84" w:rsidRPr="001528F9">
              <w:rPr>
                <w:rFonts w:ascii="Bookman Old Style" w:hAnsi="Bookman Old Style"/>
                <w:color w:val="000000" w:themeColor="text1"/>
                <w:sz w:val="22"/>
                <w:szCs w:val="22"/>
              </w:rPr>
              <w:t>5</w:t>
            </w:r>
            <w:r w:rsidR="009719FA" w:rsidRPr="001528F9">
              <w:rPr>
                <w:rFonts w:ascii="Bookman Old Style" w:hAnsi="Bookman Old Style"/>
                <w:color w:val="000000" w:themeColor="text1"/>
                <w:sz w:val="22"/>
                <w:szCs w:val="22"/>
                <w:lang w:val="en-US"/>
              </w:rPr>
              <w:t xml:space="preserve"> dalam rencana bisnis dana pensiun</w:t>
            </w:r>
            <w:r w:rsidRPr="001528F9">
              <w:rPr>
                <w:rFonts w:ascii="Bookman Old Style" w:hAnsi="Bookman Old Style"/>
                <w:color w:val="000000" w:themeColor="text1"/>
                <w:sz w:val="22"/>
                <w:szCs w:val="22"/>
              </w:rPr>
              <w:t>;</w:t>
            </w:r>
          </w:p>
          <w:p w14:paraId="162A0CB8" w14:textId="509FF648" w:rsidR="005C77D1" w:rsidRPr="001528F9" w:rsidRDefault="005C77D1" w:rsidP="00C04517">
            <w:pPr>
              <w:numPr>
                <w:ilvl w:val="0"/>
                <w:numId w:val="31"/>
              </w:numPr>
              <w:spacing w:before="60" w:after="60" w:line="300" w:lineRule="exact"/>
              <w:ind w:left="459" w:hanging="459"/>
              <w:jc w:val="both"/>
              <w:rPr>
                <w:rFonts w:ascii="Bookman Old Style" w:hAnsi="Bookman Old Style"/>
                <w:color w:val="000000" w:themeColor="text1"/>
                <w:sz w:val="22"/>
                <w:szCs w:val="22"/>
              </w:rPr>
            </w:pPr>
            <w:r w:rsidRPr="001528F9">
              <w:rPr>
                <w:rFonts w:ascii="Bookman Old Style" w:hAnsi="Bookman Old Style"/>
                <w:color w:val="000000" w:themeColor="text1"/>
                <w:sz w:val="22"/>
                <w:szCs w:val="22"/>
              </w:rPr>
              <w:t xml:space="preserve">realisasi atas rencana pengembangan atau perluasan kegiatan usaha sebagaimana dimaksud </w:t>
            </w:r>
            <w:r w:rsidR="009719FA" w:rsidRPr="001528F9">
              <w:rPr>
                <w:rFonts w:ascii="Bookman Old Style" w:hAnsi="Bookman Old Style"/>
                <w:color w:val="000000" w:themeColor="text1"/>
                <w:sz w:val="22"/>
                <w:szCs w:val="22"/>
                <w:lang w:val="en-US"/>
              </w:rPr>
              <w:t xml:space="preserve">pada Format </w:t>
            </w:r>
            <w:r w:rsidR="004C4D84" w:rsidRPr="001528F9">
              <w:rPr>
                <w:rFonts w:ascii="Bookman Old Style" w:hAnsi="Bookman Old Style"/>
                <w:color w:val="000000" w:themeColor="text1"/>
                <w:sz w:val="22"/>
                <w:szCs w:val="22"/>
              </w:rPr>
              <w:t>6</w:t>
            </w:r>
            <w:r w:rsidR="009719FA" w:rsidRPr="001528F9">
              <w:rPr>
                <w:rFonts w:ascii="Bookman Old Style" w:hAnsi="Bookman Old Style"/>
                <w:color w:val="000000" w:themeColor="text1"/>
                <w:sz w:val="22"/>
                <w:szCs w:val="22"/>
                <w:lang w:val="en-US"/>
              </w:rPr>
              <w:t xml:space="preserve"> dalam rencana bisnis dana pensiun</w:t>
            </w:r>
            <w:r w:rsidRPr="001528F9">
              <w:rPr>
                <w:rFonts w:ascii="Bookman Old Style" w:hAnsi="Bookman Old Style"/>
                <w:color w:val="000000" w:themeColor="text1"/>
                <w:sz w:val="22"/>
                <w:szCs w:val="22"/>
              </w:rPr>
              <w:t>;</w:t>
            </w:r>
          </w:p>
          <w:p w14:paraId="6636A371" w14:textId="23B7F988" w:rsidR="005C77D1" w:rsidRPr="001528F9" w:rsidRDefault="005C77D1" w:rsidP="00C04517">
            <w:pPr>
              <w:numPr>
                <w:ilvl w:val="0"/>
                <w:numId w:val="31"/>
              </w:numPr>
              <w:spacing w:before="60" w:after="60" w:line="300" w:lineRule="exact"/>
              <w:ind w:left="459" w:hanging="459"/>
              <w:jc w:val="both"/>
              <w:rPr>
                <w:rFonts w:ascii="Bookman Old Style" w:hAnsi="Bookman Old Style"/>
                <w:color w:val="000000" w:themeColor="text1"/>
                <w:sz w:val="22"/>
                <w:szCs w:val="22"/>
              </w:rPr>
            </w:pPr>
            <w:r w:rsidRPr="001528F9">
              <w:rPr>
                <w:rFonts w:ascii="Bookman Old Style" w:hAnsi="Bookman Old Style"/>
                <w:color w:val="000000" w:themeColor="text1"/>
                <w:sz w:val="22"/>
                <w:szCs w:val="22"/>
              </w:rPr>
              <w:t xml:space="preserve">realisasi atas rencana investasi sebagaimana dimaksud </w:t>
            </w:r>
            <w:r w:rsidR="009719FA" w:rsidRPr="001528F9">
              <w:rPr>
                <w:rFonts w:ascii="Bookman Old Style" w:hAnsi="Bookman Old Style"/>
                <w:color w:val="000000" w:themeColor="text1"/>
                <w:sz w:val="22"/>
                <w:szCs w:val="22"/>
                <w:lang w:val="en-US"/>
              </w:rPr>
              <w:t xml:space="preserve">pada Format </w:t>
            </w:r>
            <w:r w:rsidR="004C4D84" w:rsidRPr="001528F9">
              <w:rPr>
                <w:rFonts w:ascii="Bookman Old Style" w:hAnsi="Bookman Old Style"/>
                <w:color w:val="000000" w:themeColor="text1"/>
                <w:sz w:val="22"/>
                <w:szCs w:val="22"/>
              </w:rPr>
              <w:t>7</w:t>
            </w:r>
            <w:r w:rsidR="004C4D84" w:rsidRPr="001528F9">
              <w:rPr>
                <w:rFonts w:ascii="Bookman Old Style" w:hAnsi="Bookman Old Style"/>
                <w:color w:val="000000" w:themeColor="text1"/>
                <w:sz w:val="22"/>
                <w:szCs w:val="22"/>
                <w:lang w:val="en-US"/>
              </w:rPr>
              <w:t xml:space="preserve"> </w:t>
            </w:r>
            <w:r w:rsidR="009719FA" w:rsidRPr="001528F9">
              <w:rPr>
                <w:rFonts w:ascii="Bookman Old Style" w:hAnsi="Bookman Old Style"/>
                <w:color w:val="000000" w:themeColor="text1"/>
                <w:sz w:val="22"/>
                <w:szCs w:val="22"/>
                <w:lang w:val="en-US"/>
              </w:rPr>
              <w:t>dalam rencana bisnis dana pensiun</w:t>
            </w:r>
            <w:r w:rsidRPr="001528F9">
              <w:rPr>
                <w:rFonts w:ascii="Bookman Old Style" w:hAnsi="Bookman Old Style"/>
                <w:color w:val="000000" w:themeColor="text1"/>
                <w:sz w:val="22"/>
                <w:szCs w:val="22"/>
              </w:rPr>
              <w:t>;</w:t>
            </w:r>
          </w:p>
          <w:p w14:paraId="59291385" w14:textId="0CBC7830" w:rsidR="005C77D1" w:rsidRPr="001528F9" w:rsidRDefault="005C77D1" w:rsidP="00C04517">
            <w:pPr>
              <w:numPr>
                <w:ilvl w:val="0"/>
                <w:numId w:val="31"/>
              </w:numPr>
              <w:spacing w:before="60" w:after="60" w:line="300" w:lineRule="exact"/>
              <w:ind w:left="459" w:hanging="459"/>
              <w:jc w:val="both"/>
              <w:rPr>
                <w:rFonts w:ascii="Bookman Old Style" w:hAnsi="Bookman Old Style"/>
                <w:color w:val="000000" w:themeColor="text1"/>
                <w:sz w:val="22"/>
                <w:szCs w:val="22"/>
              </w:rPr>
            </w:pPr>
            <w:r w:rsidRPr="001528F9">
              <w:rPr>
                <w:rFonts w:ascii="Bookman Old Style" w:hAnsi="Bookman Old Style"/>
                <w:color w:val="000000" w:themeColor="text1"/>
                <w:sz w:val="22"/>
                <w:szCs w:val="22"/>
              </w:rPr>
              <w:t xml:space="preserve">realisasi atas rencana pendanaan sebagaimana dimaksud </w:t>
            </w:r>
            <w:r w:rsidR="009719FA" w:rsidRPr="001528F9">
              <w:rPr>
                <w:rFonts w:ascii="Bookman Old Style" w:hAnsi="Bookman Old Style"/>
                <w:color w:val="000000" w:themeColor="text1"/>
                <w:sz w:val="22"/>
                <w:szCs w:val="22"/>
                <w:lang w:val="en-US"/>
              </w:rPr>
              <w:t xml:space="preserve">pada Format </w:t>
            </w:r>
            <w:r w:rsidR="004C4D84" w:rsidRPr="001528F9">
              <w:rPr>
                <w:rFonts w:ascii="Bookman Old Style" w:hAnsi="Bookman Old Style"/>
                <w:color w:val="000000" w:themeColor="text1"/>
                <w:sz w:val="22"/>
                <w:szCs w:val="22"/>
              </w:rPr>
              <w:t>8</w:t>
            </w:r>
            <w:r w:rsidR="009719FA" w:rsidRPr="001528F9">
              <w:rPr>
                <w:rFonts w:ascii="Bookman Old Style" w:hAnsi="Bookman Old Style"/>
                <w:color w:val="000000" w:themeColor="text1"/>
                <w:sz w:val="22"/>
                <w:szCs w:val="22"/>
                <w:lang w:val="en-US"/>
              </w:rPr>
              <w:t xml:space="preserve"> dalam rencana bisnis dana pensiun</w:t>
            </w:r>
            <w:r w:rsidRPr="001528F9">
              <w:rPr>
                <w:rFonts w:ascii="Bookman Old Style" w:hAnsi="Bookman Old Style"/>
                <w:color w:val="000000" w:themeColor="text1"/>
                <w:sz w:val="22"/>
                <w:szCs w:val="22"/>
              </w:rPr>
              <w:t>;</w:t>
            </w:r>
          </w:p>
          <w:p w14:paraId="17DEBD9F" w14:textId="7EB15F0B" w:rsidR="005C77D1" w:rsidRPr="001528F9" w:rsidRDefault="005C77D1" w:rsidP="00C04517">
            <w:pPr>
              <w:numPr>
                <w:ilvl w:val="0"/>
                <w:numId w:val="31"/>
              </w:numPr>
              <w:spacing w:before="60" w:after="60" w:line="300" w:lineRule="exact"/>
              <w:ind w:left="459" w:hanging="459"/>
              <w:jc w:val="both"/>
              <w:rPr>
                <w:rFonts w:ascii="Bookman Old Style" w:hAnsi="Bookman Old Style"/>
                <w:color w:val="000000" w:themeColor="text1"/>
                <w:sz w:val="22"/>
                <w:szCs w:val="22"/>
              </w:rPr>
            </w:pPr>
            <w:r w:rsidRPr="001528F9">
              <w:rPr>
                <w:rFonts w:ascii="Bookman Old Style" w:hAnsi="Bookman Old Style"/>
                <w:color w:val="000000" w:themeColor="text1"/>
                <w:sz w:val="22"/>
                <w:szCs w:val="22"/>
              </w:rPr>
              <w:t xml:space="preserve">realisasi atas rencana pengembangan dan/atau perubahan jaringan kantor atau saluran distribusi sebagaimana dimaksud </w:t>
            </w:r>
            <w:r w:rsidR="009719FA" w:rsidRPr="001528F9">
              <w:rPr>
                <w:rFonts w:ascii="Bookman Old Style" w:hAnsi="Bookman Old Style"/>
                <w:color w:val="000000" w:themeColor="text1"/>
                <w:sz w:val="22"/>
                <w:szCs w:val="22"/>
                <w:lang w:val="en-US"/>
              </w:rPr>
              <w:t xml:space="preserve">pada Format </w:t>
            </w:r>
            <w:r w:rsidR="004C4D84" w:rsidRPr="001528F9">
              <w:rPr>
                <w:rFonts w:ascii="Bookman Old Style" w:hAnsi="Bookman Old Style"/>
                <w:color w:val="000000" w:themeColor="text1"/>
                <w:sz w:val="22"/>
                <w:szCs w:val="22"/>
              </w:rPr>
              <w:t>9</w:t>
            </w:r>
            <w:r w:rsidR="009719FA" w:rsidRPr="001528F9">
              <w:rPr>
                <w:rFonts w:ascii="Bookman Old Style" w:hAnsi="Bookman Old Style"/>
                <w:color w:val="000000" w:themeColor="text1"/>
                <w:sz w:val="22"/>
                <w:szCs w:val="22"/>
                <w:lang w:val="en-US"/>
              </w:rPr>
              <w:t xml:space="preserve"> dalam rencana bisnis dana pensiun</w:t>
            </w:r>
            <w:r w:rsidRPr="001528F9">
              <w:rPr>
                <w:rFonts w:ascii="Bookman Old Style" w:hAnsi="Bookman Old Style"/>
                <w:color w:val="000000" w:themeColor="text1"/>
                <w:sz w:val="22"/>
                <w:szCs w:val="22"/>
              </w:rPr>
              <w:t>;</w:t>
            </w:r>
          </w:p>
          <w:p w14:paraId="571D2A3E" w14:textId="60FEAB91" w:rsidR="005C77D1" w:rsidRPr="001528F9" w:rsidRDefault="005C77D1" w:rsidP="00C04517">
            <w:pPr>
              <w:numPr>
                <w:ilvl w:val="0"/>
                <w:numId w:val="31"/>
              </w:numPr>
              <w:spacing w:before="60" w:after="60" w:line="300" w:lineRule="exact"/>
              <w:ind w:left="459" w:hanging="459"/>
              <w:jc w:val="both"/>
              <w:rPr>
                <w:rFonts w:ascii="Bookman Old Style" w:hAnsi="Bookman Old Style"/>
                <w:color w:val="000000" w:themeColor="text1"/>
                <w:sz w:val="22"/>
                <w:szCs w:val="22"/>
              </w:rPr>
            </w:pPr>
            <w:r w:rsidRPr="001528F9">
              <w:rPr>
                <w:rFonts w:ascii="Bookman Old Style" w:hAnsi="Bookman Old Style"/>
                <w:color w:val="000000" w:themeColor="text1"/>
                <w:sz w:val="22"/>
                <w:szCs w:val="22"/>
              </w:rPr>
              <w:t xml:space="preserve">realisasi atas rencana pengembangan organisasi, sumber daya manusia, dan/atau teknologi informasi </w:t>
            </w:r>
            <w:r w:rsidR="002F3655" w:rsidRPr="001528F9">
              <w:rPr>
                <w:rFonts w:ascii="Bookman Old Style" w:hAnsi="Bookman Old Style"/>
                <w:color w:val="000000" w:themeColor="text1"/>
                <w:sz w:val="22"/>
                <w:szCs w:val="22"/>
                <w:lang w:val="en-US"/>
              </w:rPr>
              <w:t>serta dukungan pendiri</w:t>
            </w:r>
            <w:r w:rsidR="002F3655" w:rsidRPr="001528F9">
              <w:rPr>
                <w:rFonts w:ascii="Bookman Old Style" w:hAnsi="Bookman Old Style"/>
                <w:color w:val="000000" w:themeColor="text1"/>
                <w:sz w:val="22"/>
                <w:szCs w:val="22"/>
              </w:rPr>
              <w:t xml:space="preserve"> </w:t>
            </w:r>
            <w:r w:rsidRPr="001528F9">
              <w:rPr>
                <w:rFonts w:ascii="Bookman Old Style" w:hAnsi="Bookman Old Style"/>
                <w:color w:val="000000" w:themeColor="text1"/>
                <w:sz w:val="22"/>
                <w:szCs w:val="22"/>
              </w:rPr>
              <w:t xml:space="preserve">sebagaimana dimaksud </w:t>
            </w:r>
            <w:r w:rsidR="009719FA" w:rsidRPr="001528F9">
              <w:rPr>
                <w:rFonts w:ascii="Bookman Old Style" w:hAnsi="Bookman Old Style"/>
                <w:color w:val="000000" w:themeColor="text1"/>
                <w:sz w:val="22"/>
                <w:szCs w:val="22"/>
                <w:lang w:val="en-US"/>
              </w:rPr>
              <w:t xml:space="preserve">pada Format </w:t>
            </w:r>
            <w:r w:rsidR="004C4D84" w:rsidRPr="001528F9">
              <w:rPr>
                <w:rFonts w:ascii="Bookman Old Style" w:hAnsi="Bookman Old Style"/>
                <w:color w:val="000000" w:themeColor="text1"/>
                <w:sz w:val="22"/>
                <w:szCs w:val="22"/>
              </w:rPr>
              <w:t>10</w:t>
            </w:r>
            <w:r w:rsidR="009719FA" w:rsidRPr="001528F9">
              <w:rPr>
                <w:rFonts w:ascii="Bookman Old Style" w:hAnsi="Bookman Old Style"/>
                <w:color w:val="000000" w:themeColor="text1"/>
                <w:sz w:val="22"/>
                <w:szCs w:val="22"/>
                <w:lang w:val="en-US"/>
              </w:rPr>
              <w:t xml:space="preserve"> dalam rencana bisnis dana pensiun</w:t>
            </w:r>
            <w:r w:rsidRPr="001528F9">
              <w:rPr>
                <w:rFonts w:ascii="Bookman Old Style" w:hAnsi="Bookman Old Style"/>
                <w:color w:val="000000" w:themeColor="text1"/>
                <w:sz w:val="22"/>
                <w:szCs w:val="22"/>
              </w:rPr>
              <w:t xml:space="preserve">; </w:t>
            </w:r>
          </w:p>
          <w:p w14:paraId="736304B9" w14:textId="404BD9EE" w:rsidR="00285A88" w:rsidRPr="001528F9" w:rsidRDefault="005C77D1" w:rsidP="00C04517">
            <w:pPr>
              <w:numPr>
                <w:ilvl w:val="0"/>
                <w:numId w:val="31"/>
              </w:numPr>
              <w:spacing w:before="60" w:after="60" w:line="300" w:lineRule="exact"/>
              <w:ind w:left="459" w:hanging="459"/>
              <w:jc w:val="both"/>
              <w:rPr>
                <w:rFonts w:ascii="Bookman Old Style" w:hAnsi="Bookman Old Style"/>
                <w:color w:val="000000" w:themeColor="text1"/>
                <w:sz w:val="22"/>
                <w:szCs w:val="22"/>
              </w:rPr>
            </w:pPr>
            <w:r w:rsidRPr="001528F9">
              <w:rPr>
                <w:rFonts w:ascii="Bookman Old Style" w:hAnsi="Bookman Old Style"/>
                <w:color w:val="000000" w:themeColor="text1"/>
                <w:sz w:val="22"/>
                <w:szCs w:val="22"/>
              </w:rPr>
              <w:t xml:space="preserve">realisasi atas </w:t>
            </w:r>
            <w:r w:rsidR="00680058" w:rsidRPr="001528F9">
              <w:rPr>
                <w:rFonts w:ascii="Bookman Old Style" w:hAnsi="Bookman Old Style"/>
                <w:color w:val="000000" w:themeColor="text1"/>
                <w:sz w:val="22"/>
                <w:szCs w:val="22"/>
              </w:rPr>
              <w:t xml:space="preserve">proyeksi </w:t>
            </w:r>
            <w:r w:rsidRPr="001528F9">
              <w:rPr>
                <w:rFonts w:ascii="Bookman Old Style" w:hAnsi="Bookman Old Style"/>
                <w:bCs/>
                <w:color w:val="000000" w:themeColor="text1"/>
                <w:sz w:val="22"/>
                <w:szCs w:val="22"/>
              </w:rPr>
              <w:t xml:space="preserve">laporan keuangan, </w:t>
            </w:r>
            <w:r w:rsidR="00285A88" w:rsidRPr="001528F9">
              <w:rPr>
                <w:rFonts w:ascii="Bookman Old Style" w:hAnsi="Bookman Old Style"/>
                <w:color w:val="000000" w:themeColor="text1"/>
                <w:sz w:val="22"/>
                <w:szCs w:val="22"/>
              </w:rPr>
              <w:t xml:space="preserve">sebagaimana dimaksud </w:t>
            </w:r>
            <w:r w:rsidR="00285A88" w:rsidRPr="001528F9">
              <w:rPr>
                <w:rFonts w:ascii="Bookman Old Style" w:hAnsi="Bookman Old Style"/>
                <w:color w:val="000000" w:themeColor="text1"/>
                <w:sz w:val="22"/>
                <w:szCs w:val="22"/>
                <w:lang w:val="en-US"/>
              </w:rPr>
              <w:t xml:space="preserve">pada Format </w:t>
            </w:r>
            <w:r w:rsidR="00285A88" w:rsidRPr="001528F9">
              <w:rPr>
                <w:rFonts w:ascii="Bookman Old Style" w:hAnsi="Bookman Old Style"/>
                <w:color w:val="000000" w:themeColor="text1"/>
                <w:sz w:val="22"/>
                <w:szCs w:val="22"/>
              </w:rPr>
              <w:t>11</w:t>
            </w:r>
            <w:r w:rsidR="00285A88" w:rsidRPr="001528F9">
              <w:rPr>
                <w:rFonts w:ascii="Bookman Old Style" w:hAnsi="Bookman Old Style"/>
                <w:color w:val="000000" w:themeColor="text1"/>
                <w:sz w:val="22"/>
                <w:szCs w:val="22"/>
                <w:lang w:val="en-US"/>
              </w:rPr>
              <w:t xml:space="preserve"> dalam rencana bisnis dana pensiun</w:t>
            </w:r>
            <w:r w:rsidR="00C43BB3" w:rsidRPr="001528F9">
              <w:rPr>
                <w:rFonts w:ascii="Bookman Old Style" w:hAnsi="Bookman Old Style"/>
                <w:color w:val="000000" w:themeColor="text1"/>
                <w:sz w:val="22"/>
                <w:szCs w:val="22"/>
              </w:rPr>
              <w:t>;</w:t>
            </w:r>
          </w:p>
          <w:p w14:paraId="0A54810A" w14:textId="2D328C25" w:rsidR="004D1C61" w:rsidRPr="001528F9" w:rsidRDefault="00285A88" w:rsidP="00C04517">
            <w:pPr>
              <w:numPr>
                <w:ilvl w:val="0"/>
                <w:numId w:val="31"/>
              </w:numPr>
              <w:spacing w:before="60" w:after="60" w:line="300" w:lineRule="exact"/>
              <w:ind w:left="459" w:hanging="459"/>
              <w:jc w:val="both"/>
              <w:rPr>
                <w:rFonts w:ascii="Bookman Old Style" w:hAnsi="Bookman Old Style"/>
                <w:color w:val="000000" w:themeColor="text1"/>
                <w:sz w:val="22"/>
                <w:szCs w:val="22"/>
              </w:rPr>
            </w:pPr>
            <w:r w:rsidRPr="001528F9">
              <w:rPr>
                <w:rFonts w:ascii="Bookman Old Style" w:hAnsi="Bookman Old Style"/>
                <w:bCs/>
                <w:color w:val="000000" w:themeColor="text1"/>
                <w:sz w:val="22"/>
                <w:szCs w:val="22"/>
              </w:rPr>
              <w:t xml:space="preserve">realisasi atas </w:t>
            </w:r>
            <w:r w:rsidR="005C77D1" w:rsidRPr="001528F9">
              <w:rPr>
                <w:rFonts w:ascii="Bookman Old Style" w:hAnsi="Bookman Old Style"/>
                <w:bCs/>
                <w:color w:val="000000" w:themeColor="text1"/>
                <w:sz w:val="22"/>
                <w:szCs w:val="22"/>
              </w:rPr>
              <w:t>proyeksi rasio-rasio dan pos tertentu lainnya, serta asumsi yang digunakan</w:t>
            </w:r>
            <w:r w:rsidR="005C77D1" w:rsidRPr="001528F9">
              <w:rPr>
                <w:rFonts w:ascii="Bookman Old Style" w:hAnsi="Bookman Old Style"/>
                <w:color w:val="000000" w:themeColor="text1"/>
                <w:sz w:val="22"/>
                <w:szCs w:val="22"/>
              </w:rPr>
              <w:t xml:space="preserve"> sebagaimana dimaksud</w:t>
            </w:r>
            <w:r w:rsidR="00F3320C" w:rsidRPr="001528F9">
              <w:rPr>
                <w:rFonts w:ascii="Bookman Old Style" w:hAnsi="Bookman Old Style"/>
                <w:color w:val="000000" w:themeColor="text1"/>
                <w:sz w:val="22"/>
                <w:szCs w:val="22"/>
                <w:lang w:val="en-US"/>
              </w:rPr>
              <w:t xml:space="preserve"> </w:t>
            </w:r>
            <w:r w:rsidR="009719FA" w:rsidRPr="001528F9">
              <w:rPr>
                <w:rFonts w:ascii="Bookman Old Style" w:hAnsi="Bookman Old Style"/>
                <w:color w:val="000000" w:themeColor="text1"/>
                <w:sz w:val="22"/>
                <w:szCs w:val="22"/>
                <w:lang w:val="en-US"/>
              </w:rPr>
              <w:t xml:space="preserve">pada Format </w:t>
            </w:r>
            <w:r w:rsidRPr="001528F9">
              <w:rPr>
                <w:rFonts w:ascii="Bookman Old Style" w:hAnsi="Bookman Old Style"/>
                <w:color w:val="000000" w:themeColor="text1"/>
                <w:sz w:val="22"/>
                <w:szCs w:val="22"/>
              </w:rPr>
              <w:t>12</w:t>
            </w:r>
            <w:r w:rsidR="009719FA" w:rsidRPr="001528F9">
              <w:rPr>
                <w:rFonts w:ascii="Bookman Old Style" w:hAnsi="Bookman Old Style"/>
                <w:color w:val="000000" w:themeColor="text1"/>
                <w:sz w:val="22"/>
                <w:szCs w:val="22"/>
                <w:lang w:val="en-US"/>
              </w:rPr>
              <w:t xml:space="preserve"> dalam rencana bisnis dana pensiun</w:t>
            </w:r>
            <w:r w:rsidR="00C43BB3" w:rsidRPr="001528F9">
              <w:rPr>
                <w:rFonts w:ascii="Bookman Old Style" w:hAnsi="Bookman Old Style"/>
                <w:color w:val="000000" w:themeColor="text1"/>
                <w:sz w:val="22"/>
                <w:szCs w:val="22"/>
              </w:rPr>
              <w:t>; dan</w:t>
            </w:r>
          </w:p>
          <w:p w14:paraId="14EA702E" w14:textId="49849317" w:rsidR="004D1C61" w:rsidRPr="001528F9" w:rsidRDefault="004D1C61" w:rsidP="00C04517">
            <w:pPr>
              <w:numPr>
                <w:ilvl w:val="0"/>
                <w:numId w:val="31"/>
              </w:numPr>
              <w:spacing w:before="60" w:after="60" w:line="300" w:lineRule="exact"/>
              <w:ind w:left="459" w:hanging="459"/>
              <w:jc w:val="both"/>
              <w:rPr>
                <w:rFonts w:ascii="Bookman Old Style" w:hAnsi="Bookman Old Style"/>
                <w:sz w:val="22"/>
                <w:szCs w:val="22"/>
              </w:rPr>
            </w:pPr>
            <w:r w:rsidRPr="001528F9">
              <w:rPr>
                <w:rFonts w:ascii="Bookman Old Style" w:hAnsi="Bookman Old Style"/>
                <w:color w:val="000000" w:themeColor="text1"/>
                <w:sz w:val="22"/>
                <w:szCs w:val="22"/>
              </w:rPr>
              <w:t>pengisian rencana bisnis berdasarkan laporan rencana bisnis yang disampaikan kepada OJK paling terakhir</w:t>
            </w:r>
          </w:p>
        </w:tc>
      </w:tr>
    </w:tbl>
    <w:p w14:paraId="1721E78C" w14:textId="77777777" w:rsidR="00914FBA" w:rsidRPr="001528F9" w:rsidRDefault="00914FBA" w:rsidP="00424C53">
      <w:pPr>
        <w:spacing w:before="240" w:after="0" w:line="300" w:lineRule="exact"/>
        <w:contextualSpacing/>
        <w:jc w:val="both"/>
        <w:rPr>
          <w:rFonts w:ascii="Bookman Old Style" w:eastAsia="Calibri" w:hAnsi="Bookman Old Style" w:cs="Times New Roman"/>
          <w:b/>
          <w:bCs/>
          <w:sz w:val="24"/>
          <w:szCs w:val="24"/>
        </w:rPr>
      </w:pPr>
    </w:p>
    <w:p w14:paraId="6DDCC491" w14:textId="745C61D4" w:rsidR="005C77D1" w:rsidRPr="001528F9" w:rsidRDefault="005C77D1" w:rsidP="00C04517">
      <w:pPr>
        <w:numPr>
          <w:ilvl w:val="1"/>
          <w:numId w:val="30"/>
        </w:numPr>
        <w:spacing w:after="120" w:line="300" w:lineRule="exact"/>
        <w:ind w:left="426" w:hanging="426"/>
        <w:jc w:val="both"/>
        <w:rPr>
          <w:rFonts w:ascii="Bookman Old Style" w:eastAsia="Calibri" w:hAnsi="Bookman Old Style" w:cs="Times New Roman"/>
          <w:b/>
          <w:bCs/>
        </w:rPr>
      </w:pPr>
      <w:r w:rsidRPr="001528F9">
        <w:rPr>
          <w:rFonts w:ascii="Bookman Old Style" w:eastAsia="Calibri" w:hAnsi="Bookman Old Style" w:cs="Times New Roman"/>
          <w:b/>
        </w:rPr>
        <w:t>Penjelasan</w:t>
      </w:r>
      <w:r w:rsidRPr="001528F9">
        <w:rPr>
          <w:rFonts w:ascii="Bookman Old Style" w:eastAsia="Calibri" w:hAnsi="Bookman Old Style" w:cs="Times New Roman"/>
          <w:b/>
          <w:bCs/>
        </w:rPr>
        <w:t xml:space="preserve"> </w:t>
      </w:r>
      <w:r w:rsidRPr="001528F9">
        <w:rPr>
          <w:rFonts w:ascii="Bookman Old Style" w:eastAsia="Calibri" w:hAnsi="Bookman Old Style" w:cs="Times New Roman"/>
          <w:b/>
          <w:szCs w:val="24"/>
        </w:rPr>
        <w:t>Mengenai</w:t>
      </w:r>
      <w:r w:rsidRPr="001528F9">
        <w:rPr>
          <w:rFonts w:ascii="Bookman Old Style" w:eastAsia="Calibri" w:hAnsi="Bookman Old Style" w:cs="Times New Roman"/>
          <w:b/>
          <w:bCs/>
        </w:rPr>
        <w:t xml:space="preserve"> Deviasi atas Realisasi Rencana Bisnis</w:t>
      </w:r>
    </w:p>
    <w:p w14:paraId="52B84092" w14:textId="3C1032D1" w:rsidR="00544283" w:rsidRPr="001528F9" w:rsidRDefault="000C6847" w:rsidP="00C04517">
      <w:pPr>
        <w:pStyle w:val="ListParagraph"/>
        <w:numPr>
          <w:ilvl w:val="0"/>
          <w:numId w:val="32"/>
        </w:numPr>
        <w:spacing w:before="120" w:after="120" w:line="300" w:lineRule="exact"/>
        <w:ind w:left="851" w:hanging="425"/>
        <w:jc w:val="both"/>
        <w:rPr>
          <w:rFonts w:ascii="Bookman Old Style" w:hAnsi="Bookman Old Style"/>
          <w:b/>
          <w:bCs/>
          <w:szCs w:val="24"/>
        </w:rPr>
      </w:pPr>
      <w:bookmarkStart w:id="13" w:name="_Hlk44681915"/>
      <w:r w:rsidRPr="001528F9">
        <w:rPr>
          <w:rFonts w:ascii="Bookman Old Style" w:eastAsia="Calibri" w:hAnsi="Bookman Old Style" w:cs="Times New Roman"/>
        </w:rPr>
        <w:t xml:space="preserve">Realisasi </w:t>
      </w:r>
      <w:r w:rsidR="00544283" w:rsidRPr="001528F9">
        <w:rPr>
          <w:rFonts w:ascii="Bookman Old Style" w:hAnsi="Bookman Old Style"/>
          <w:bCs/>
          <w:szCs w:val="24"/>
          <w:lang w:val="en-US"/>
        </w:rPr>
        <w:t xml:space="preserve">Laporan Aset Neto </w:t>
      </w:r>
      <w:r w:rsidR="00544283" w:rsidRPr="001528F9">
        <w:rPr>
          <w:rFonts w:ascii="Bookman Old Style" w:hAnsi="Bookman Old Style"/>
          <w:bCs/>
          <w:szCs w:val="24"/>
        </w:rPr>
        <w:t>Untuk Dana Pensiun</w:t>
      </w:r>
    </w:p>
    <w:tbl>
      <w:tblPr>
        <w:tblW w:w="864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843"/>
        <w:gridCol w:w="1701"/>
        <w:gridCol w:w="1701"/>
      </w:tblGrid>
      <w:tr w:rsidR="00424C53" w:rsidRPr="001528F9" w14:paraId="7DBC7F11" w14:textId="77777777" w:rsidTr="007347FB">
        <w:trPr>
          <w:trHeight w:val="423"/>
          <w:tblHeader/>
        </w:trPr>
        <w:tc>
          <w:tcPr>
            <w:tcW w:w="8647" w:type="dxa"/>
            <w:gridSpan w:val="4"/>
            <w:tcBorders>
              <w:top w:val="nil"/>
              <w:left w:val="nil"/>
              <w:bottom w:val="single" w:sz="4" w:space="0" w:color="auto"/>
              <w:right w:val="nil"/>
            </w:tcBorders>
            <w:vAlign w:val="center"/>
          </w:tcPr>
          <w:bookmarkEnd w:id="13"/>
          <w:p w14:paraId="37FCF129" w14:textId="073744CE" w:rsidR="00544283" w:rsidRPr="001528F9" w:rsidRDefault="00544283" w:rsidP="00544283">
            <w:pPr>
              <w:spacing w:after="0" w:line="360" w:lineRule="auto"/>
              <w:jc w:val="right"/>
              <w:rPr>
                <w:rFonts w:ascii="Bookman Old Style" w:eastAsia="Calibri" w:hAnsi="Bookman Old Style" w:cs="Times New Roman"/>
                <w:i/>
                <w:color w:val="000000" w:themeColor="text1"/>
              </w:rPr>
            </w:pPr>
            <w:r w:rsidRPr="001528F9">
              <w:rPr>
                <w:rFonts w:ascii="Bookman Old Style" w:eastAsia="Calibri" w:hAnsi="Bookman Old Style" w:cs="Times New Roman"/>
                <w:i/>
                <w:color w:val="000000" w:themeColor="text1"/>
              </w:rPr>
              <w:t xml:space="preserve">(dalam </w:t>
            </w:r>
            <w:r w:rsidR="0085559F" w:rsidRPr="001528F9">
              <w:rPr>
                <w:rFonts w:ascii="Bookman Old Style" w:hAnsi="Bookman Old Style"/>
                <w:bCs/>
                <w:i/>
                <w:color w:val="000000" w:themeColor="text1"/>
              </w:rPr>
              <w:t xml:space="preserve">satuan penuh </w:t>
            </w:r>
            <w:r w:rsidRPr="001528F9">
              <w:rPr>
                <w:rFonts w:ascii="Bookman Old Style" w:eastAsia="Calibri" w:hAnsi="Bookman Old Style" w:cs="Times New Roman"/>
                <w:i/>
                <w:color w:val="000000" w:themeColor="text1"/>
              </w:rPr>
              <w:t>rupiah)</w:t>
            </w:r>
          </w:p>
        </w:tc>
      </w:tr>
      <w:tr w:rsidR="00964269" w:rsidRPr="001528F9" w14:paraId="29198711" w14:textId="77777777" w:rsidTr="00FF76C2">
        <w:trPr>
          <w:trHeight w:val="429"/>
          <w:tblHeader/>
        </w:trPr>
        <w:tc>
          <w:tcPr>
            <w:tcW w:w="3402" w:type="dxa"/>
            <w:vMerge w:val="restart"/>
            <w:tcBorders>
              <w:top w:val="single" w:sz="4" w:space="0" w:color="auto"/>
            </w:tcBorders>
            <w:shd w:val="clear" w:color="auto" w:fill="E7E6E6" w:themeFill="background2"/>
            <w:vAlign w:val="center"/>
          </w:tcPr>
          <w:p w14:paraId="4363B2D3" w14:textId="77777777" w:rsidR="00964269" w:rsidRPr="001528F9" w:rsidRDefault="00964269" w:rsidP="00964269">
            <w:pPr>
              <w:spacing w:after="0" w:line="360" w:lineRule="auto"/>
              <w:jc w:val="center"/>
              <w:rPr>
                <w:rFonts w:ascii="Bookman Old Style" w:eastAsia="Calibri" w:hAnsi="Bookman Old Style" w:cs="Times New Roman"/>
              </w:rPr>
            </w:pPr>
            <w:r w:rsidRPr="001528F9">
              <w:rPr>
                <w:rFonts w:ascii="Bookman Old Style" w:eastAsia="Calibri" w:hAnsi="Bookman Old Style" w:cs="Times New Roman"/>
              </w:rPr>
              <w:t>URAIAN</w:t>
            </w:r>
          </w:p>
        </w:tc>
        <w:tc>
          <w:tcPr>
            <w:tcW w:w="1843" w:type="dxa"/>
            <w:vMerge w:val="restart"/>
            <w:tcBorders>
              <w:top w:val="single" w:sz="4" w:space="0" w:color="auto"/>
            </w:tcBorders>
            <w:shd w:val="clear" w:color="auto" w:fill="E7E6E6" w:themeFill="background2"/>
          </w:tcPr>
          <w:p w14:paraId="6D85D1CC" w14:textId="5519F57B" w:rsidR="00733D99" w:rsidRPr="001528F9" w:rsidRDefault="00964269" w:rsidP="00FF76C2">
            <w:pPr>
              <w:spacing w:after="0" w:line="360" w:lineRule="auto"/>
              <w:jc w:val="center"/>
              <w:rPr>
                <w:rFonts w:ascii="Bookman Old Style" w:eastAsia="Calibri" w:hAnsi="Bookman Old Style" w:cs="Times New Roman"/>
                <w:color w:val="000000" w:themeColor="text1"/>
              </w:rPr>
            </w:pPr>
            <w:r w:rsidRPr="001528F9">
              <w:rPr>
                <w:rFonts w:ascii="Bookman Old Style" w:eastAsia="Calibri" w:hAnsi="Bookman Old Style" w:cs="Times New Roman"/>
                <w:color w:val="000000" w:themeColor="text1"/>
              </w:rPr>
              <w:t>Rencana Bisnis</w:t>
            </w:r>
          </w:p>
          <w:p w14:paraId="62D02809" w14:textId="7C8AC16A" w:rsidR="0054142D" w:rsidRPr="001528F9" w:rsidRDefault="00BB683D" w:rsidP="00BB683D">
            <w:pPr>
              <w:tabs>
                <w:tab w:val="left" w:pos="569"/>
                <w:tab w:val="center" w:pos="813"/>
              </w:tabs>
              <w:spacing w:after="0" w:line="360" w:lineRule="auto"/>
              <w:rPr>
                <w:rFonts w:ascii="Bookman Old Style" w:eastAsia="Calibri" w:hAnsi="Bookman Old Style" w:cs="Times New Roman"/>
              </w:rPr>
            </w:pPr>
            <w:r w:rsidRPr="001528F9">
              <w:rPr>
                <w:rFonts w:ascii="Bookman Old Style" w:eastAsia="Calibri" w:hAnsi="Bookman Old Style" w:cs="Times New Roman"/>
                <w:color w:val="000000" w:themeColor="text1"/>
              </w:rPr>
              <w:tab/>
            </w:r>
            <w:r w:rsidRPr="001528F9">
              <w:rPr>
                <w:rFonts w:ascii="Bookman Old Style" w:eastAsia="Calibri" w:hAnsi="Bookman Old Style" w:cs="Times New Roman"/>
                <w:color w:val="000000" w:themeColor="text1"/>
              </w:rPr>
              <w:tab/>
            </w:r>
            <w:r w:rsidR="0054142D" w:rsidRPr="001528F9">
              <w:rPr>
                <w:rFonts w:ascii="Bookman Old Style" w:eastAsia="Calibri" w:hAnsi="Bookman Old Style" w:cs="Times New Roman"/>
                <w:color w:val="000000" w:themeColor="text1"/>
              </w:rPr>
              <w:t>(1)</w:t>
            </w:r>
          </w:p>
        </w:tc>
        <w:tc>
          <w:tcPr>
            <w:tcW w:w="1701" w:type="dxa"/>
            <w:vMerge w:val="restart"/>
            <w:tcBorders>
              <w:top w:val="single" w:sz="4" w:space="0" w:color="auto"/>
            </w:tcBorders>
            <w:shd w:val="clear" w:color="auto" w:fill="E7E6E6" w:themeFill="background2"/>
          </w:tcPr>
          <w:p w14:paraId="46B73ADF" w14:textId="77777777" w:rsidR="00964269" w:rsidRPr="001528F9" w:rsidRDefault="00964269" w:rsidP="00964269">
            <w:pPr>
              <w:spacing w:after="0" w:line="360" w:lineRule="auto"/>
              <w:jc w:val="center"/>
              <w:rPr>
                <w:rFonts w:ascii="Bookman Old Style" w:eastAsia="Calibri" w:hAnsi="Bookman Old Style" w:cs="Times New Roman"/>
                <w:color w:val="000000" w:themeColor="text1"/>
              </w:rPr>
            </w:pPr>
            <w:r w:rsidRPr="001528F9">
              <w:rPr>
                <w:rFonts w:ascii="Bookman Old Style" w:eastAsia="Calibri" w:hAnsi="Bookman Old Style" w:cs="Times New Roman"/>
                <w:color w:val="000000" w:themeColor="text1"/>
              </w:rPr>
              <w:t>Realisasi</w:t>
            </w:r>
          </w:p>
          <w:p w14:paraId="41CE7C17" w14:textId="77777777" w:rsidR="00733D99" w:rsidRPr="001528F9" w:rsidRDefault="00733D99" w:rsidP="00FF76C2">
            <w:pPr>
              <w:spacing w:after="0" w:line="360" w:lineRule="auto"/>
              <w:rPr>
                <w:rFonts w:ascii="Bookman Old Style" w:eastAsia="Calibri" w:hAnsi="Bookman Old Style" w:cs="Times New Roman"/>
                <w:color w:val="000000" w:themeColor="text1"/>
              </w:rPr>
            </w:pPr>
          </w:p>
          <w:p w14:paraId="669CC3E0" w14:textId="7E5A5340" w:rsidR="0054142D" w:rsidRPr="001528F9" w:rsidRDefault="0054142D" w:rsidP="00964269">
            <w:pPr>
              <w:spacing w:after="0" w:line="360" w:lineRule="auto"/>
              <w:jc w:val="center"/>
              <w:rPr>
                <w:rFonts w:ascii="Bookman Old Style" w:eastAsia="Calibri" w:hAnsi="Bookman Old Style" w:cs="Times New Roman"/>
                <w:color w:val="000000" w:themeColor="text1"/>
              </w:rPr>
            </w:pPr>
            <w:r w:rsidRPr="001528F9">
              <w:rPr>
                <w:rFonts w:ascii="Bookman Old Style" w:eastAsia="Calibri" w:hAnsi="Bookman Old Style" w:cs="Times New Roman"/>
                <w:color w:val="000000" w:themeColor="text1"/>
              </w:rPr>
              <w:t>(2)</w:t>
            </w:r>
          </w:p>
        </w:tc>
        <w:tc>
          <w:tcPr>
            <w:tcW w:w="1701" w:type="dxa"/>
            <w:tcBorders>
              <w:top w:val="single" w:sz="4" w:space="0" w:color="auto"/>
            </w:tcBorders>
            <w:shd w:val="clear" w:color="auto" w:fill="E7E6E6" w:themeFill="background2"/>
          </w:tcPr>
          <w:p w14:paraId="271343B7" w14:textId="39D64ADC" w:rsidR="00964269" w:rsidRPr="001528F9" w:rsidRDefault="00964269" w:rsidP="003126F6">
            <w:pPr>
              <w:tabs>
                <w:tab w:val="left" w:pos="770"/>
                <w:tab w:val="center" w:pos="1239"/>
              </w:tabs>
              <w:spacing w:after="0" w:line="360" w:lineRule="auto"/>
              <w:jc w:val="center"/>
              <w:rPr>
                <w:rFonts w:ascii="Bookman Old Style" w:hAnsi="Bookman Old Style"/>
                <w:color w:val="000000" w:themeColor="text1"/>
                <w:lang w:val="en-US"/>
              </w:rPr>
            </w:pPr>
            <w:r w:rsidRPr="001528F9">
              <w:rPr>
                <w:rFonts w:ascii="Bookman Old Style" w:hAnsi="Bookman Old Style"/>
                <w:color w:val="000000" w:themeColor="text1"/>
                <w:lang w:val="en-US"/>
              </w:rPr>
              <w:t>Pencapaian</w:t>
            </w:r>
          </w:p>
        </w:tc>
      </w:tr>
      <w:tr w:rsidR="00733D99" w:rsidRPr="001528F9" w14:paraId="47AD1761" w14:textId="77777777" w:rsidTr="007347FB">
        <w:trPr>
          <w:trHeight w:val="607"/>
          <w:tblHeader/>
        </w:trPr>
        <w:tc>
          <w:tcPr>
            <w:tcW w:w="3402" w:type="dxa"/>
            <w:vMerge/>
            <w:shd w:val="clear" w:color="auto" w:fill="E7E6E6" w:themeFill="background2"/>
            <w:vAlign w:val="center"/>
          </w:tcPr>
          <w:p w14:paraId="535F6ADF" w14:textId="77777777" w:rsidR="00733D99" w:rsidRPr="001528F9" w:rsidRDefault="00733D99" w:rsidP="00964269">
            <w:pPr>
              <w:spacing w:after="0" w:line="360" w:lineRule="auto"/>
              <w:jc w:val="center"/>
              <w:rPr>
                <w:rFonts w:ascii="Bookman Old Style" w:eastAsia="Calibri" w:hAnsi="Bookman Old Style" w:cs="Times New Roman"/>
              </w:rPr>
            </w:pPr>
          </w:p>
        </w:tc>
        <w:tc>
          <w:tcPr>
            <w:tcW w:w="1843" w:type="dxa"/>
            <w:vMerge/>
            <w:shd w:val="clear" w:color="auto" w:fill="E7E6E6" w:themeFill="background2"/>
          </w:tcPr>
          <w:p w14:paraId="0E93C2BC" w14:textId="77777777" w:rsidR="00733D99" w:rsidRPr="001528F9" w:rsidRDefault="00733D99" w:rsidP="00964269">
            <w:pPr>
              <w:spacing w:after="0" w:line="360" w:lineRule="auto"/>
              <w:jc w:val="center"/>
              <w:rPr>
                <w:rFonts w:ascii="Bookman Old Style" w:eastAsia="Calibri" w:hAnsi="Bookman Old Style" w:cs="Times New Roman"/>
              </w:rPr>
            </w:pPr>
          </w:p>
        </w:tc>
        <w:tc>
          <w:tcPr>
            <w:tcW w:w="1701" w:type="dxa"/>
            <w:vMerge/>
            <w:shd w:val="clear" w:color="auto" w:fill="E7E6E6" w:themeFill="background2"/>
          </w:tcPr>
          <w:p w14:paraId="55A251FB" w14:textId="77777777" w:rsidR="00733D99" w:rsidRPr="001528F9" w:rsidRDefault="00733D99" w:rsidP="00964269">
            <w:pPr>
              <w:spacing w:after="0" w:line="360" w:lineRule="auto"/>
              <w:jc w:val="center"/>
              <w:rPr>
                <w:rFonts w:ascii="Bookman Old Style" w:eastAsia="Calibri" w:hAnsi="Bookman Old Style" w:cs="Times New Roman"/>
                <w:color w:val="000000" w:themeColor="text1"/>
              </w:rPr>
            </w:pPr>
          </w:p>
        </w:tc>
        <w:tc>
          <w:tcPr>
            <w:tcW w:w="1701" w:type="dxa"/>
            <w:shd w:val="clear" w:color="auto" w:fill="E7E6E6" w:themeFill="background2"/>
          </w:tcPr>
          <w:p w14:paraId="77AB5EBE" w14:textId="77777777" w:rsidR="00733D99" w:rsidRPr="001528F9" w:rsidRDefault="00733D99" w:rsidP="00964269">
            <w:pPr>
              <w:spacing w:after="0" w:line="360" w:lineRule="auto"/>
              <w:jc w:val="center"/>
              <w:rPr>
                <w:rFonts w:ascii="Bookman Old Style" w:hAnsi="Bookman Old Style"/>
                <w:color w:val="000000" w:themeColor="text1"/>
                <w:lang w:val="en-US"/>
              </w:rPr>
            </w:pPr>
            <w:r w:rsidRPr="001528F9">
              <w:rPr>
                <w:rFonts w:ascii="Bookman Old Style" w:hAnsi="Bookman Old Style"/>
                <w:color w:val="000000" w:themeColor="text1"/>
                <w:lang w:val="en-US"/>
              </w:rPr>
              <w:t>%</w:t>
            </w:r>
          </w:p>
          <w:p w14:paraId="7AB332B4" w14:textId="045E89BA" w:rsidR="00733D99" w:rsidRPr="001528F9" w:rsidRDefault="00733D99" w:rsidP="00964269">
            <w:pPr>
              <w:spacing w:after="0" w:line="360" w:lineRule="auto"/>
              <w:jc w:val="center"/>
              <w:rPr>
                <w:rFonts w:ascii="Bookman Old Style" w:eastAsia="Calibri" w:hAnsi="Bookman Old Style" w:cs="Times New Roman"/>
                <w:color w:val="000000" w:themeColor="text1"/>
              </w:rPr>
            </w:pPr>
            <w:r w:rsidRPr="001528F9">
              <w:rPr>
                <w:rFonts w:ascii="Bookman Old Style" w:hAnsi="Bookman Old Style"/>
                <w:color w:val="000000" w:themeColor="text1"/>
              </w:rPr>
              <w:t>(2)/(1)</w:t>
            </w:r>
          </w:p>
        </w:tc>
      </w:tr>
      <w:tr w:rsidR="00733D99" w:rsidRPr="001528F9" w14:paraId="1868A8EA" w14:textId="77777777" w:rsidTr="007347FB">
        <w:tc>
          <w:tcPr>
            <w:tcW w:w="3402" w:type="dxa"/>
          </w:tcPr>
          <w:p w14:paraId="5666C4F8" w14:textId="77777777" w:rsidR="00733D99" w:rsidRPr="001528F9" w:rsidRDefault="00733D99" w:rsidP="00544283">
            <w:pPr>
              <w:spacing w:after="0" w:line="360" w:lineRule="auto"/>
              <w:rPr>
                <w:rFonts w:ascii="Bookman Old Style" w:eastAsia="Calibri" w:hAnsi="Bookman Old Style" w:cs="Times New Roman"/>
              </w:rPr>
            </w:pPr>
            <w:r w:rsidRPr="001528F9">
              <w:rPr>
                <w:rFonts w:ascii="Bookman Old Style" w:eastAsia="Calibri" w:hAnsi="Bookman Old Style" w:cs="Times New Roman"/>
              </w:rPr>
              <w:t xml:space="preserve">ASET </w:t>
            </w:r>
          </w:p>
        </w:tc>
        <w:tc>
          <w:tcPr>
            <w:tcW w:w="1843" w:type="dxa"/>
          </w:tcPr>
          <w:p w14:paraId="3F9F4B0A"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5D0E9C84"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0EFCEEFA"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7087BDDC" w14:textId="77777777" w:rsidTr="007347FB">
        <w:tc>
          <w:tcPr>
            <w:tcW w:w="3402" w:type="dxa"/>
          </w:tcPr>
          <w:p w14:paraId="0224E66A" w14:textId="77777777" w:rsidR="00733D99" w:rsidRPr="001528F9" w:rsidRDefault="00733D99" w:rsidP="00544283">
            <w:pPr>
              <w:spacing w:after="0" w:line="360" w:lineRule="auto"/>
              <w:ind w:firstLine="317"/>
              <w:rPr>
                <w:rFonts w:ascii="Bookman Old Style" w:eastAsia="Calibri" w:hAnsi="Bookman Old Style" w:cs="Times New Roman"/>
              </w:rPr>
            </w:pPr>
            <w:r w:rsidRPr="001528F9">
              <w:rPr>
                <w:rFonts w:ascii="Bookman Old Style" w:eastAsia="Calibri" w:hAnsi="Bookman Old Style" w:cs="Times New Roman"/>
              </w:rPr>
              <w:t>INVESTASI</w:t>
            </w:r>
          </w:p>
        </w:tc>
        <w:tc>
          <w:tcPr>
            <w:tcW w:w="1843" w:type="dxa"/>
          </w:tcPr>
          <w:p w14:paraId="5CA815F8"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375FC468"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14FAB1E8"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5CF45283" w14:textId="77777777" w:rsidTr="007347FB">
        <w:tc>
          <w:tcPr>
            <w:tcW w:w="3402" w:type="dxa"/>
          </w:tcPr>
          <w:p w14:paraId="04F59036" w14:textId="77777777" w:rsidR="00733D99" w:rsidRPr="001528F9" w:rsidRDefault="00733D99" w:rsidP="001A5A5A">
            <w:pPr>
              <w:spacing w:after="0" w:line="360" w:lineRule="auto"/>
              <w:ind w:left="317"/>
              <w:rPr>
                <w:rFonts w:ascii="Bookman Old Style" w:eastAsia="Calibri" w:hAnsi="Bookman Old Style" w:cs="Times New Roman"/>
              </w:rPr>
            </w:pPr>
            <w:r w:rsidRPr="001528F9">
              <w:rPr>
                <w:rFonts w:ascii="Bookman Old Style" w:eastAsia="Calibri" w:hAnsi="Bookman Old Style" w:cs="Times New Roman"/>
              </w:rPr>
              <w:t xml:space="preserve">Deposito </w:t>
            </w:r>
            <w:r w:rsidRPr="001528F9">
              <w:rPr>
                <w:rFonts w:ascii="Bookman Old Style" w:eastAsia="Calibri" w:hAnsi="Bookman Old Style" w:cs="Times New Roman"/>
                <w:i/>
                <w:iCs/>
              </w:rPr>
              <w:t>on call</w:t>
            </w:r>
            <w:r w:rsidRPr="001528F9">
              <w:rPr>
                <w:rFonts w:ascii="Bookman Old Style" w:eastAsia="Calibri" w:hAnsi="Bookman Old Style" w:cs="Times New Roman"/>
              </w:rPr>
              <w:t xml:space="preserve"> pada Bank</w:t>
            </w:r>
          </w:p>
        </w:tc>
        <w:tc>
          <w:tcPr>
            <w:tcW w:w="1843" w:type="dxa"/>
          </w:tcPr>
          <w:p w14:paraId="5BAA1D57"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28347583"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5D63E927"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398E1E2D" w14:textId="77777777" w:rsidTr="007347FB">
        <w:tc>
          <w:tcPr>
            <w:tcW w:w="3402" w:type="dxa"/>
          </w:tcPr>
          <w:p w14:paraId="240E4129" w14:textId="77777777" w:rsidR="00733D99" w:rsidRPr="001528F9" w:rsidRDefault="00733D99" w:rsidP="001A5A5A">
            <w:pPr>
              <w:spacing w:after="0" w:line="360" w:lineRule="auto"/>
              <w:ind w:left="317"/>
              <w:rPr>
                <w:rFonts w:ascii="Bookman Old Style" w:eastAsia="Calibri" w:hAnsi="Bookman Old Style" w:cs="Times New Roman"/>
              </w:rPr>
            </w:pPr>
            <w:r w:rsidRPr="001528F9">
              <w:rPr>
                <w:rFonts w:ascii="Bookman Old Style" w:eastAsia="Calibri" w:hAnsi="Bookman Old Style" w:cs="Times New Roman"/>
              </w:rPr>
              <w:t>Deposito Berjangka pada Bank</w:t>
            </w:r>
          </w:p>
        </w:tc>
        <w:tc>
          <w:tcPr>
            <w:tcW w:w="1843" w:type="dxa"/>
          </w:tcPr>
          <w:p w14:paraId="51E68601"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13AFB27A"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08DA4B79"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4D81CB2A" w14:textId="77777777" w:rsidTr="007347FB">
        <w:tc>
          <w:tcPr>
            <w:tcW w:w="3402" w:type="dxa"/>
          </w:tcPr>
          <w:p w14:paraId="1C286730" w14:textId="77777777" w:rsidR="00733D99" w:rsidRPr="001528F9" w:rsidRDefault="00733D99" w:rsidP="001A5A5A">
            <w:pPr>
              <w:spacing w:after="0" w:line="360" w:lineRule="auto"/>
              <w:ind w:left="317"/>
              <w:rPr>
                <w:rFonts w:ascii="Bookman Old Style" w:eastAsia="Calibri" w:hAnsi="Bookman Old Style" w:cs="Times New Roman"/>
              </w:rPr>
            </w:pPr>
            <w:r w:rsidRPr="001528F9">
              <w:rPr>
                <w:rFonts w:ascii="Bookman Old Style" w:eastAsia="Calibri" w:hAnsi="Bookman Old Style" w:cs="Times New Roman"/>
              </w:rPr>
              <w:t>Sertifikat Deposito pada Bank</w:t>
            </w:r>
          </w:p>
        </w:tc>
        <w:tc>
          <w:tcPr>
            <w:tcW w:w="1843" w:type="dxa"/>
          </w:tcPr>
          <w:p w14:paraId="550B50D0"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2E281421"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53465D9A"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0A7A5BE4" w14:textId="77777777" w:rsidTr="007347FB">
        <w:tc>
          <w:tcPr>
            <w:tcW w:w="3402" w:type="dxa"/>
          </w:tcPr>
          <w:p w14:paraId="075BEB85" w14:textId="77777777" w:rsidR="00733D99" w:rsidRPr="001528F9" w:rsidRDefault="00733D99" w:rsidP="001A5A5A">
            <w:pPr>
              <w:spacing w:after="0" w:line="360" w:lineRule="auto"/>
              <w:ind w:left="317"/>
              <w:rPr>
                <w:rFonts w:ascii="Bookman Old Style" w:eastAsia="Calibri" w:hAnsi="Bookman Old Style" w:cs="Times New Roman"/>
              </w:rPr>
            </w:pPr>
            <w:r w:rsidRPr="001528F9">
              <w:rPr>
                <w:rFonts w:ascii="Bookman Old Style" w:eastAsia="Calibri" w:hAnsi="Bookman Old Style" w:cs="Times New Roman"/>
              </w:rPr>
              <w:t>Surat Berharga yang diterbitkan oleh Bank Indonesia</w:t>
            </w:r>
          </w:p>
        </w:tc>
        <w:tc>
          <w:tcPr>
            <w:tcW w:w="1843" w:type="dxa"/>
          </w:tcPr>
          <w:p w14:paraId="6C66F7F3"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45430CAE"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12F2DFA4"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1C804860" w14:textId="77777777" w:rsidTr="007347FB">
        <w:tc>
          <w:tcPr>
            <w:tcW w:w="3402" w:type="dxa"/>
          </w:tcPr>
          <w:p w14:paraId="1323EDFB" w14:textId="77777777" w:rsidR="00733D99" w:rsidRPr="001528F9" w:rsidRDefault="00733D99" w:rsidP="001A5A5A">
            <w:pPr>
              <w:spacing w:after="0" w:line="360" w:lineRule="auto"/>
              <w:ind w:left="317"/>
              <w:rPr>
                <w:rFonts w:ascii="Bookman Old Style" w:eastAsia="Calibri" w:hAnsi="Bookman Old Style" w:cs="Times New Roman"/>
              </w:rPr>
            </w:pPr>
            <w:r w:rsidRPr="001528F9">
              <w:rPr>
                <w:rFonts w:ascii="Bookman Old Style" w:eastAsia="Calibri" w:hAnsi="Bookman Old Style" w:cs="Times New Roman"/>
              </w:rPr>
              <w:t>Surat Berharga Negara</w:t>
            </w:r>
          </w:p>
        </w:tc>
        <w:tc>
          <w:tcPr>
            <w:tcW w:w="1843" w:type="dxa"/>
          </w:tcPr>
          <w:p w14:paraId="646D79D8"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56E82E22"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118AFFB4"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3C49907D" w14:textId="77777777" w:rsidTr="007347FB">
        <w:tc>
          <w:tcPr>
            <w:tcW w:w="3402" w:type="dxa"/>
          </w:tcPr>
          <w:p w14:paraId="00655642" w14:textId="77777777" w:rsidR="00733D99" w:rsidRPr="001528F9" w:rsidRDefault="00733D99" w:rsidP="001A5A5A">
            <w:pPr>
              <w:spacing w:after="0" w:line="360" w:lineRule="auto"/>
              <w:ind w:left="317"/>
              <w:rPr>
                <w:rFonts w:ascii="Bookman Old Style" w:eastAsia="Calibri" w:hAnsi="Bookman Old Style" w:cs="Times New Roman"/>
              </w:rPr>
            </w:pPr>
            <w:r w:rsidRPr="001528F9">
              <w:rPr>
                <w:rFonts w:ascii="Bookman Old Style" w:eastAsia="Calibri" w:hAnsi="Bookman Old Style" w:cs="Times New Roman"/>
              </w:rPr>
              <w:lastRenderedPageBreak/>
              <w:t>Saham yang tercatat di Bursa Efek di Indonesia</w:t>
            </w:r>
          </w:p>
        </w:tc>
        <w:tc>
          <w:tcPr>
            <w:tcW w:w="1843" w:type="dxa"/>
          </w:tcPr>
          <w:p w14:paraId="4AAACB1D"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153EE6AA"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5BE6B20D"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757CA206" w14:textId="77777777" w:rsidTr="007347FB">
        <w:tc>
          <w:tcPr>
            <w:tcW w:w="3402" w:type="dxa"/>
          </w:tcPr>
          <w:p w14:paraId="6D38D73C" w14:textId="2EA31041" w:rsidR="00733D99" w:rsidRPr="001528F9" w:rsidRDefault="00733D99" w:rsidP="001A5A5A">
            <w:pPr>
              <w:spacing w:after="0" w:line="360" w:lineRule="auto"/>
              <w:ind w:left="317"/>
              <w:rPr>
                <w:rFonts w:ascii="Bookman Old Style" w:eastAsia="Calibri" w:hAnsi="Bookman Old Style" w:cs="Times New Roman"/>
                <w:color w:val="000000" w:themeColor="text1"/>
              </w:rPr>
            </w:pPr>
            <w:r w:rsidRPr="001528F9">
              <w:rPr>
                <w:rFonts w:ascii="Bookman Old Style" w:eastAsia="Calibri" w:hAnsi="Bookman Old Style" w:cs="Times New Roman"/>
                <w:color w:val="000000" w:themeColor="text1"/>
              </w:rPr>
              <w:t xml:space="preserve">Obligasi korporasi yang tercatat di </w:t>
            </w:r>
            <w:r w:rsidR="000C5D54" w:rsidRPr="001528F9">
              <w:rPr>
                <w:rFonts w:ascii="Bookman Old Style" w:eastAsia="Calibri" w:hAnsi="Bookman Old Style" w:cs="Times New Roman"/>
                <w:color w:val="000000" w:themeColor="text1"/>
                <w:lang w:val="en-US"/>
              </w:rPr>
              <w:t>B</w:t>
            </w:r>
            <w:r w:rsidRPr="001528F9">
              <w:rPr>
                <w:rFonts w:ascii="Bookman Old Style" w:eastAsia="Calibri" w:hAnsi="Bookman Old Style" w:cs="Times New Roman"/>
                <w:color w:val="000000" w:themeColor="text1"/>
              </w:rPr>
              <w:t xml:space="preserve">ursa </w:t>
            </w:r>
            <w:r w:rsidR="000C5D54" w:rsidRPr="001528F9">
              <w:rPr>
                <w:rFonts w:ascii="Bookman Old Style" w:eastAsia="Calibri" w:hAnsi="Bookman Old Style" w:cs="Times New Roman"/>
                <w:color w:val="000000" w:themeColor="text1"/>
                <w:lang w:val="en-US"/>
              </w:rPr>
              <w:t>E</w:t>
            </w:r>
            <w:r w:rsidRPr="001528F9">
              <w:rPr>
                <w:rFonts w:ascii="Bookman Old Style" w:eastAsia="Calibri" w:hAnsi="Bookman Old Style" w:cs="Times New Roman"/>
                <w:color w:val="000000" w:themeColor="text1"/>
              </w:rPr>
              <w:t>fek di Indonesia</w:t>
            </w:r>
          </w:p>
        </w:tc>
        <w:tc>
          <w:tcPr>
            <w:tcW w:w="1843" w:type="dxa"/>
          </w:tcPr>
          <w:p w14:paraId="38A6121B"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561172A5"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0ECD4FD7"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22FB1BE7" w14:textId="77777777" w:rsidTr="007347FB">
        <w:tc>
          <w:tcPr>
            <w:tcW w:w="3402" w:type="dxa"/>
          </w:tcPr>
          <w:p w14:paraId="4960C5DA" w14:textId="77777777" w:rsidR="00733D99" w:rsidRPr="001528F9" w:rsidRDefault="00733D99" w:rsidP="001A5A5A">
            <w:pPr>
              <w:spacing w:after="0" w:line="360" w:lineRule="auto"/>
              <w:ind w:left="317"/>
              <w:rPr>
                <w:rFonts w:ascii="Bookman Old Style" w:eastAsia="Calibri" w:hAnsi="Bookman Old Style" w:cs="Times New Roman"/>
              </w:rPr>
            </w:pPr>
            <w:r w:rsidRPr="001528F9">
              <w:rPr>
                <w:rFonts w:ascii="Bookman Old Style" w:eastAsia="Calibri" w:hAnsi="Bookman Old Style" w:cs="Times New Roman"/>
              </w:rPr>
              <w:t>Sukuk Korporasi yang Tercatat di Bursa Efek di Indonesia</w:t>
            </w:r>
          </w:p>
        </w:tc>
        <w:tc>
          <w:tcPr>
            <w:tcW w:w="1843" w:type="dxa"/>
          </w:tcPr>
          <w:p w14:paraId="209317D6"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460625D6"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46D636A4"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080A37AE" w14:textId="77777777" w:rsidTr="007347FB">
        <w:tc>
          <w:tcPr>
            <w:tcW w:w="3402" w:type="dxa"/>
          </w:tcPr>
          <w:p w14:paraId="166A3D18" w14:textId="77777777" w:rsidR="00733D99" w:rsidRPr="001528F9" w:rsidRDefault="00733D99" w:rsidP="001A5A5A">
            <w:pPr>
              <w:spacing w:after="0" w:line="360" w:lineRule="auto"/>
              <w:ind w:left="317"/>
              <w:rPr>
                <w:rFonts w:ascii="Bookman Old Style" w:eastAsia="Calibri" w:hAnsi="Bookman Old Style" w:cs="Times New Roman"/>
              </w:rPr>
            </w:pPr>
            <w:r w:rsidRPr="001528F9">
              <w:rPr>
                <w:rFonts w:ascii="Bookman Old Style" w:eastAsia="Calibri" w:hAnsi="Bookman Old Style" w:cs="Times New Roman"/>
              </w:rPr>
              <w:t>Obligasi/Sukuk Daerah</w:t>
            </w:r>
          </w:p>
        </w:tc>
        <w:tc>
          <w:tcPr>
            <w:tcW w:w="1843" w:type="dxa"/>
          </w:tcPr>
          <w:p w14:paraId="04B682D6"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68C5F94C"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41C39A7B"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2EE9308B" w14:textId="77777777" w:rsidTr="007347FB">
        <w:tc>
          <w:tcPr>
            <w:tcW w:w="3402" w:type="dxa"/>
          </w:tcPr>
          <w:p w14:paraId="0B06BD45" w14:textId="77777777" w:rsidR="00733D99" w:rsidRPr="001528F9" w:rsidRDefault="00733D99" w:rsidP="00544283">
            <w:pPr>
              <w:spacing w:after="0" w:line="360" w:lineRule="auto"/>
              <w:ind w:firstLine="317"/>
              <w:rPr>
                <w:rFonts w:ascii="Bookman Old Style" w:eastAsia="Calibri" w:hAnsi="Bookman Old Style" w:cs="Times New Roman"/>
              </w:rPr>
            </w:pPr>
            <w:r w:rsidRPr="001528F9">
              <w:rPr>
                <w:rFonts w:ascii="Bookman Old Style" w:eastAsia="Calibri" w:hAnsi="Bookman Old Style" w:cs="Times New Roman"/>
              </w:rPr>
              <w:t>Reksa Dana</w:t>
            </w:r>
          </w:p>
        </w:tc>
        <w:tc>
          <w:tcPr>
            <w:tcW w:w="1843" w:type="dxa"/>
          </w:tcPr>
          <w:p w14:paraId="1C97B63E"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03372884"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5FB49C9E"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260093A5" w14:textId="77777777" w:rsidTr="007347FB">
        <w:tc>
          <w:tcPr>
            <w:tcW w:w="3402" w:type="dxa"/>
          </w:tcPr>
          <w:p w14:paraId="42F8017D" w14:textId="77777777" w:rsidR="00733D99" w:rsidRPr="001528F9" w:rsidRDefault="00733D99" w:rsidP="00544283">
            <w:pPr>
              <w:spacing w:after="0" w:line="360" w:lineRule="auto"/>
              <w:ind w:firstLine="317"/>
              <w:rPr>
                <w:rFonts w:ascii="Bookman Old Style" w:eastAsia="Calibri" w:hAnsi="Bookman Old Style" w:cs="Times New Roman"/>
              </w:rPr>
            </w:pPr>
            <w:r w:rsidRPr="001528F9">
              <w:rPr>
                <w:rFonts w:ascii="Bookman Old Style" w:eastAsia="Calibri" w:hAnsi="Bookman Old Style" w:cs="Times New Roman"/>
              </w:rPr>
              <w:t>MTN</w:t>
            </w:r>
          </w:p>
        </w:tc>
        <w:tc>
          <w:tcPr>
            <w:tcW w:w="1843" w:type="dxa"/>
          </w:tcPr>
          <w:p w14:paraId="3F5DECB4"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114E9C7F"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2EF5C7D9"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39D966E0" w14:textId="77777777" w:rsidTr="007347FB">
        <w:tc>
          <w:tcPr>
            <w:tcW w:w="3402" w:type="dxa"/>
          </w:tcPr>
          <w:p w14:paraId="7F2CE32D" w14:textId="77777777" w:rsidR="00733D99" w:rsidRPr="001528F9" w:rsidRDefault="00733D99" w:rsidP="00544283">
            <w:pPr>
              <w:spacing w:after="0" w:line="360" w:lineRule="auto"/>
              <w:ind w:firstLine="317"/>
              <w:rPr>
                <w:rFonts w:ascii="Bookman Old Style" w:eastAsia="Calibri" w:hAnsi="Bookman Old Style" w:cs="Times New Roman"/>
              </w:rPr>
            </w:pPr>
            <w:r w:rsidRPr="001528F9">
              <w:rPr>
                <w:rFonts w:ascii="Bookman Old Style" w:eastAsia="Calibri" w:hAnsi="Bookman Old Style" w:cs="Times New Roman"/>
              </w:rPr>
              <w:t>Efek Beragun Aset</w:t>
            </w:r>
          </w:p>
        </w:tc>
        <w:tc>
          <w:tcPr>
            <w:tcW w:w="1843" w:type="dxa"/>
          </w:tcPr>
          <w:p w14:paraId="78142510"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37DED06C"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5053CC82"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64BBCDE6" w14:textId="77777777" w:rsidTr="007347FB">
        <w:tc>
          <w:tcPr>
            <w:tcW w:w="3402" w:type="dxa"/>
          </w:tcPr>
          <w:p w14:paraId="644C7C6F" w14:textId="77777777" w:rsidR="00733D99" w:rsidRPr="001528F9" w:rsidRDefault="00733D99" w:rsidP="001A5A5A">
            <w:pPr>
              <w:spacing w:after="0" w:line="360" w:lineRule="auto"/>
              <w:ind w:left="317"/>
              <w:rPr>
                <w:rFonts w:ascii="Bookman Old Style" w:eastAsia="Calibri" w:hAnsi="Bookman Old Style" w:cs="Times New Roman"/>
              </w:rPr>
            </w:pPr>
            <w:r w:rsidRPr="001528F9">
              <w:rPr>
                <w:rFonts w:ascii="Bookman Old Style" w:eastAsia="Calibri" w:hAnsi="Bookman Old Style" w:cs="Times New Roman"/>
              </w:rPr>
              <w:t>Dana investasi real estate berbetuk kontrak investasi kolektif</w:t>
            </w:r>
          </w:p>
        </w:tc>
        <w:tc>
          <w:tcPr>
            <w:tcW w:w="1843" w:type="dxa"/>
          </w:tcPr>
          <w:p w14:paraId="654E9F17"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143A1D5C"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4EEC9277"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2F6C45E4" w14:textId="77777777" w:rsidTr="007347FB">
        <w:tc>
          <w:tcPr>
            <w:tcW w:w="3402" w:type="dxa"/>
          </w:tcPr>
          <w:p w14:paraId="13D6D543" w14:textId="77777777" w:rsidR="00733D99" w:rsidRPr="001528F9" w:rsidRDefault="00733D99" w:rsidP="001A5A5A">
            <w:pPr>
              <w:spacing w:after="0" w:line="360" w:lineRule="auto"/>
              <w:ind w:left="317"/>
              <w:rPr>
                <w:rFonts w:ascii="Bookman Old Style" w:eastAsia="Calibri" w:hAnsi="Bookman Old Style" w:cs="Times New Roman"/>
              </w:rPr>
            </w:pPr>
            <w:r w:rsidRPr="001528F9">
              <w:rPr>
                <w:rFonts w:ascii="Bookman Old Style" w:eastAsia="Calibri" w:hAnsi="Bookman Old Style" w:cs="Times New Roman"/>
              </w:rPr>
              <w:t>Dana investasi infrastruktur berbentuk kontrak investasi kolektif</w:t>
            </w:r>
          </w:p>
        </w:tc>
        <w:tc>
          <w:tcPr>
            <w:tcW w:w="1843" w:type="dxa"/>
          </w:tcPr>
          <w:p w14:paraId="33C0239D"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6D230151"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76582ABB"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022F01AF" w14:textId="77777777" w:rsidTr="007347FB">
        <w:tc>
          <w:tcPr>
            <w:tcW w:w="3402" w:type="dxa"/>
          </w:tcPr>
          <w:p w14:paraId="67C1FC57" w14:textId="77777777" w:rsidR="00733D99" w:rsidRPr="001528F9" w:rsidRDefault="00733D99" w:rsidP="001A5A5A">
            <w:pPr>
              <w:spacing w:after="0" w:line="360" w:lineRule="auto"/>
              <w:ind w:left="317"/>
              <w:rPr>
                <w:rFonts w:ascii="Bookman Old Style" w:eastAsia="Calibri" w:hAnsi="Bookman Old Style" w:cs="Times New Roman"/>
              </w:rPr>
            </w:pPr>
            <w:r w:rsidRPr="001528F9">
              <w:rPr>
                <w:rFonts w:ascii="Bookman Old Style" w:eastAsia="Calibri" w:hAnsi="Bookman Old Style" w:cs="Times New Roman"/>
              </w:rPr>
              <w:t>Kontrak opsi dan kontrak berjangka efek yang tercatat di Bursa Efek di Indonesia</w:t>
            </w:r>
          </w:p>
        </w:tc>
        <w:tc>
          <w:tcPr>
            <w:tcW w:w="1843" w:type="dxa"/>
          </w:tcPr>
          <w:p w14:paraId="17FA7E82"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7FD40016"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3F0371BC"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386ADD34" w14:textId="77777777" w:rsidTr="007347FB">
        <w:tc>
          <w:tcPr>
            <w:tcW w:w="3402" w:type="dxa"/>
          </w:tcPr>
          <w:p w14:paraId="60604C85" w14:textId="77777777" w:rsidR="00733D99" w:rsidRPr="001528F9" w:rsidRDefault="00733D99" w:rsidP="00544283">
            <w:pPr>
              <w:spacing w:after="0" w:line="360" w:lineRule="auto"/>
              <w:ind w:firstLine="317"/>
              <w:rPr>
                <w:rFonts w:ascii="Bookman Old Style" w:eastAsia="Calibri" w:hAnsi="Bookman Old Style" w:cs="Times New Roman"/>
              </w:rPr>
            </w:pPr>
            <w:r w:rsidRPr="001528F9">
              <w:rPr>
                <w:rFonts w:ascii="Bookman Old Style" w:eastAsia="Calibri" w:hAnsi="Bookman Old Style" w:cs="Times New Roman"/>
              </w:rPr>
              <w:t>REPO</w:t>
            </w:r>
          </w:p>
        </w:tc>
        <w:tc>
          <w:tcPr>
            <w:tcW w:w="1843" w:type="dxa"/>
          </w:tcPr>
          <w:p w14:paraId="69648220"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4FE1077A"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2608BDEC"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32739FA7" w14:textId="77777777" w:rsidTr="007347FB">
        <w:tc>
          <w:tcPr>
            <w:tcW w:w="3402" w:type="dxa"/>
          </w:tcPr>
          <w:p w14:paraId="76B4DEE4" w14:textId="77777777" w:rsidR="00733D99" w:rsidRPr="001528F9" w:rsidRDefault="00733D99" w:rsidP="00544283">
            <w:pPr>
              <w:spacing w:after="0" w:line="360" w:lineRule="auto"/>
              <w:ind w:firstLine="317"/>
              <w:rPr>
                <w:rFonts w:ascii="Bookman Old Style" w:eastAsia="Calibri" w:hAnsi="Bookman Old Style" w:cs="Times New Roman"/>
              </w:rPr>
            </w:pPr>
            <w:r w:rsidRPr="001528F9">
              <w:rPr>
                <w:rFonts w:ascii="Bookman Old Style" w:eastAsia="Calibri" w:hAnsi="Bookman Old Style" w:cs="Times New Roman"/>
              </w:rPr>
              <w:t>Penyertaan langsung</w:t>
            </w:r>
          </w:p>
        </w:tc>
        <w:tc>
          <w:tcPr>
            <w:tcW w:w="1843" w:type="dxa"/>
          </w:tcPr>
          <w:p w14:paraId="13D7CA37"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58755D58"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522A0E4E"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4111FBA2" w14:textId="77777777" w:rsidTr="007347FB">
        <w:tc>
          <w:tcPr>
            <w:tcW w:w="3402" w:type="dxa"/>
          </w:tcPr>
          <w:p w14:paraId="18C090ED" w14:textId="77777777" w:rsidR="00733D99" w:rsidRPr="001528F9" w:rsidRDefault="00733D99" w:rsidP="00544283">
            <w:pPr>
              <w:spacing w:after="0" w:line="360" w:lineRule="auto"/>
              <w:ind w:firstLine="317"/>
              <w:rPr>
                <w:rFonts w:ascii="Bookman Old Style" w:eastAsia="Calibri" w:hAnsi="Bookman Old Style" w:cs="Times New Roman"/>
              </w:rPr>
            </w:pPr>
            <w:r w:rsidRPr="001528F9">
              <w:rPr>
                <w:rFonts w:ascii="Bookman Old Style" w:eastAsia="Calibri" w:hAnsi="Bookman Old Style" w:cs="Times New Roman"/>
              </w:rPr>
              <w:t>Tanah di Indonesia</w:t>
            </w:r>
          </w:p>
        </w:tc>
        <w:tc>
          <w:tcPr>
            <w:tcW w:w="1843" w:type="dxa"/>
          </w:tcPr>
          <w:p w14:paraId="2E84A3F9"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31935310"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4CD27652"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5610F49C" w14:textId="77777777" w:rsidTr="007347FB">
        <w:tc>
          <w:tcPr>
            <w:tcW w:w="3402" w:type="dxa"/>
          </w:tcPr>
          <w:p w14:paraId="69EF5981" w14:textId="77777777" w:rsidR="00733D99" w:rsidRPr="001528F9" w:rsidRDefault="00733D99" w:rsidP="001A5A5A">
            <w:pPr>
              <w:spacing w:after="0" w:line="360" w:lineRule="auto"/>
              <w:ind w:left="317"/>
              <w:rPr>
                <w:rFonts w:ascii="Bookman Old Style" w:eastAsia="Calibri" w:hAnsi="Bookman Old Style" w:cs="Times New Roman"/>
              </w:rPr>
            </w:pPr>
            <w:r w:rsidRPr="001528F9">
              <w:rPr>
                <w:rFonts w:ascii="Bookman Old Style" w:eastAsia="Calibri" w:hAnsi="Bookman Old Style" w:cs="Times New Roman"/>
              </w:rPr>
              <w:t>Bangunan di Indonesia</w:t>
            </w:r>
          </w:p>
        </w:tc>
        <w:tc>
          <w:tcPr>
            <w:tcW w:w="1843" w:type="dxa"/>
          </w:tcPr>
          <w:p w14:paraId="1E499A09"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08A6FB87"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30B2CA8B"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6E009B6C" w14:textId="77777777" w:rsidTr="007347FB">
        <w:tc>
          <w:tcPr>
            <w:tcW w:w="3402" w:type="dxa"/>
          </w:tcPr>
          <w:p w14:paraId="6384F4C3" w14:textId="77777777" w:rsidR="00733D99" w:rsidRPr="001528F9" w:rsidRDefault="00733D99" w:rsidP="001A5A5A">
            <w:pPr>
              <w:spacing w:after="0" w:line="360" w:lineRule="auto"/>
              <w:ind w:left="317"/>
              <w:rPr>
                <w:rFonts w:ascii="Bookman Old Style" w:eastAsia="Calibri" w:hAnsi="Bookman Old Style" w:cs="Times New Roman"/>
              </w:rPr>
            </w:pPr>
            <w:r w:rsidRPr="001528F9">
              <w:rPr>
                <w:rFonts w:ascii="Bookman Old Style" w:eastAsia="Calibri" w:hAnsi="Bookman Old Style" w:cs="Times New Roman"/>
              </w:rPr>
              <w:t>Tanah dan Bangunan di Indonesia</w:t>
            </w:r>
          </w:p>
        </w:tc>
        <w:tc>
          <w:tcPr>
            <w:tcW w:w="1843" w:type="dxa"/>
          </w:tcPr>
          <w:p w14:paraId="7EAED2D9"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13DBD242"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5FD448FA"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4A931728" w14:textId="77777777" w:rsidTr="007347FB">
        <w:tc>
          <w:tcPr>
            <w:tcW w:w="3402" w:type="dxa"/>
            <w:shd w:val="clear" w:color="auto" w:fill="auto"/>
          </w:tcPr>
          <w:p w14:paraId="28578110" w14:textId="77777777" w:rsidR="00733D99" w:rsidRPr="001528F9" w:rsidRDefault="00733D99" w:rsidP="00544283">
            <w:pPr>
              <w:spacing w:after="0" w:line="360" w:lineRule="auto"/>
              <w:ind w:firstLine="317"/>
              <w:rPr>
                <w:rFonts w:ascii="Bookman Old Style" w:eastAsia="Calibri" w:hAnsi="Bookman Old Style" w:cs="Times New Roman"/>
              </w:rPr>
            </w:pPr>
            <w:r w:rsidRPr="001528F9">
              <w:rPr>
                <w:rFonts w:ascii="Bookman Old Style" w:eastAsia="Calibri" w:hAnsi="Bookman Old Style" w:cs="Times New Roman"/>
              </w:rPr>
              <w:t>TOTAL INVESTASI</w:t>
            </w:r>
          </w:p>
        </w:tc>
        <w:tc>
          <w:tcPr>
            <w:tcW w:w="1843" w:type="dxa"/>
          </w:tcPr>
          <w:p w14:paraId="3FFEFBFC"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3415BCBA"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3837AA75"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652CF9A7" w14:textId="77777777" w:rsidTr="007347FB">
        <w:tc>
          <w:tcPr>
            <w:tcW w:w="3402" w:type="dxa"/>
          </w:tcPr>
          <w:p w14:paraId="07EC2C68" w14:textId="77777777" w:rsidR="00733D99" w:rsidRPr="001528F9" w:rsidRDefault="00733D99" w:rsidP="00A27B9D">
            <w:pPr>
              <w:spacing w:after="0" w:line="360" w:lineRule="auto"/>
              <w:ind w:left="317"/>
              <w:rPr>
                <w:rFonts w:ascii="Bookman Old Style" w:eastAsia="Calibri" w:hAnsi="Bookman Old Style" w:cs="Times New Roman"/>
              </w:rPr>
            </w:pPr>
            <w:r w:rsidRPr="001528F9">
              <w:rPr>
                <w:rFonts w:ascii="Bookman Old Style" w:eastAsia="Calibri" w:hAnsi="Bookman Old Style" w:cs="Times New Roman"/>
              </w:rPr>
              <w:t>ASET LANCAR DI LUAR INVESTASI</w:t>
            </w:r>
          </w:p>
        </w:tc>
        <w:tc>
          <w:tcPr>
            <w:tcW w:w="1843" w:type="dxa"/>
          </w:tcPr>
          <w:p w14:paraId="0A704137"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0F828DA3"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3BC73AF1"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3EC89293" w14:textId="77777777" w:rsidTr="007347FB">
        <w:tc>
          <w:tcPr>
            <w:tcW w:w="3402" w:type="dxa"/>
          </w:tcPr>
          <w:p w14:paraId="09726E29" w14:textId="77777777" w:rsidR="00733D99" w:rsidRPr="001528F9" w:rsidRDefault="00733D99" w:rsidP="00544283">
            <w:pPr>
              <w:spacing w:after="0" w:line="360" w:lineRule="auto"/>
              <w:ind w:firstLine="317"/>
              <w:rPr>
                <w:rFonts w:ascii="Bookman Old Style" w:eastAsia="Calibri" w:hAnsi="Bookman Old Style" w:cs="Times New Roman"/>
              </w:rPr>
            </w:pPr>
            <w:r w:rsidRPr="001528F9">
              <w:rPr>
                <w:rFonts w:ascii="Bookman Old Style" w:eastAsia="Calibri" w:hAnsi="Bookman Old Style" w:cs="Times New Roman"/>
              </w:rPr>
              <w:t>Kas dan Bank</w:t>
            </w:r>
          </w:p>
        </w:tc>
        <w:tc>
          <w:tcPr>
            <w:tcW w:w="1843" w:type="dxa"/>
          </w:tcPr>
          <w:p w14:paraId="05F8E35B"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3836BFF9"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7D08343A"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03D22352" w14:textId="77777777" w:rsidTr="007347FB">
        <w:tc>
          <w:tcPr>
            <w:tcW w:w="3402" w:type="dxa"/>
          </w:tcPr>
          <w:p w14:paraId="2FABF4D5" w14:textId="57C59B08" w:rsidR="00733D99" w:rsidRPr="001528F9" w:rsidRDefault="007D2218" w:rsidP="00544283">
            <w:pPr>
              <w:spacing w:after="0" w:line="360" w:lineRule="auto"/>
              <w:ind w:firstLine="317"/>
              <w:rPr>
                <w:rFonts w:ascii="Bookman Old Style" w:eastAsia="Calibri" w:hAnsi="Bookman Old Style" w:cs="Times New Roman"/>
              </w:rPr>
            </w:pPr>
            <w:r w:rsidRPr="001528F9">
              <w:rPr>
                <w:rFonts w:ascii="Bookman Old Style" w:hAnsi="Bookman Old Style"/>
                <w:color w:val="000000" w:themeColor="text1"/>
                <w:lang w:val="en-US"/>
              </w:rPr>
              <w:t>Tagihan</w:t>
            </w:r>
            <w:r w:rsidRPr="001528F9">
              <w:rPr>
                <w:rFonts w:ascii="Bookman Old Style" w:hAnsi="Bookman Old Style"/>
                <w:color w:val="000000" w:themeColor="text1"/>
              </w:rPr>
              <w:t xml:space="preserve"> </w:t>
            </w:r>
            <w:r w:rsidR="00733D99" w:rsidRPr="001528F9">
              <w:rPr>
                <w:rFonts w:ascii="Bookman Old Style" w:eastAsia="Calibri" w:hAnsi="Bookman Old Style" w:cs="Times New Roman"/>
              </w:rPr>
              <w:t>Iuran</w:t>
            </w:r>
          </w:p>
        </w:tc>
        <w:tc>
          <w:tcPr>
            <w:tcW w:w="1843" w:type="dxa"/>
          </w:tcPr>
          <w:p w14:paraId="72DC6AA4"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0CF3F890"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5E83DD6A"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2275CCE3" w14:textId="77777777" w:rsidTr="007347FB">
        <w:tc>
          <w:tcPr>
            <w:tcW w:w="3402" w:type="dxa"/>
          </w:tcPr>
          <w:p w14:paraId="48CE7E23" w14:textId="1EAEA4A8" w:rsidR="00733D99" w:rsidRPr="001528F9" w:rsidRDefault="00733D99" w:rsidP="00C04517">
            <w:pPr>
              <w:pStyle w:val="ListParagraph"/>
              <w:numPr>
                <w:ilvl w:val="0"/>
                <w:numId w:val="40"/>
              </w:numPr>
              <w:spacing w:after="0" w:line="240" w:lineRule="auto"/>
              <w:ind w:left="884" w:hanging="283"/>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Iuran Normal Pemberi Kerja</w:t>
            </w:r>
          </w:p>
        </w:tc>
        <w:tc>
          <w:tcPr>
            <w:tcW w:w="1843" w:type="dxa"/>
          </w:tcPr>
          <w:p w14:paraId="34C9D6B0"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3E3DECD6"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50BA9F15"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33F0DB6F" w14:textId="77777777" w:rsidTr="007347FB">
        <w:tc>
          <w:tcPr>
            <w:tcW w:w="3402" w:type="dxa"/>
          </w:tcPr>
          <w:p w14:paraId="1C41D54B" w14:textId="045400BF" w:rsidR="00733D99" w:rsidRPr="001528F9" w:rsidRDefault="00733D99" w:rsidP="00C04517">
            <w:pPr>
              <w:pStyle w:val="ListParagraph"/>
              <w:numPr>
                <w:ilvl w:val="0"/>
                <w:numId w:val="40"/>
              </w:numPr>
              <w:spacing w:after="0" w:line="240" w:lineRule="auto"/>
              <w:ind w:left="884" w:hanging="283"/>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lastRenderedPageBreak/>
              <w:t>Iuran Normal Peserta</w:t>
            </w:r>
          </w:p>
        </w:tc>
        <w:tc>
          <w:tcPr>
            <w:tcW w:w="1843" w:type="dxa"/>
          </w:tcPr>
          <w:p w14:paraId="24A053E6"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35BF5421"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34477218"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45A07FE5" w14:textId="77777777" w:rsidTr="007347FB">
        <w:tc>
          <w:tcPr>
            <w:tcW w:w="3402" w:type="dxa"/>
          </w:tcPr>
          <w:p w14:paraId="3A1F0D90" w14:textId="18E53DA9" w:rsidR="00733D99" w:rsidRPr="001528F9" w:rsidRDefault="00733D99" w:rsidP="00C04517">
            <w:pPr>
              <w:pStyle w:val="ListParagraph"/>
              <w:numPr>
                <w:ilvl w:val="0"/>
                <w:numId w:val="40"/>
              </w:numPr>
              <w:spacing w:after="0" w:line="240" w:lineRule="auto"/>
              <w:ind w:left="884" w:hanging="283"/>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Iuran Sukarela Peserta</w:t>
            </w:r>
          </w:p>
        </w:tc>
        <w:tc>
          <w:tcPr>
            <w:tcW w:w="1843" w:type="dxa"/>
          </w:tcPr>
          <w:p w14:paraId="545817CA"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52958F5A"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4F853DCB"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5DFF1892" w14:textId="77777777" w:rsidTr="007347FB">
        <w:tc>
          <w:tcPr>
            <w:tcW w:w="3402" w:type="dxa"/>
          </w:tcPr>
          <w:p w14:paraId="3957444A" w14:textId="25AD5E54" w:rsidR="00733D99" w:rsidRPr="001528F9" w:rsidRDefault="00733D99" w:rsidP="00C04517">
            <w:pPr>
              <w:pStyle w:val="ListParagraph"/>
              <w:numPr>
                <w:ilvl w:val="0"/>
                <w:numId w:val="40"/>
              </w:numPr>
              <w:spacing w:after="0" w:line="240" w:lineRule="auto"/>
              <w:ind w:left="884" w:hanging="283"/>
              <w:rPr>
                <w:rFonts w:ascii="Bookman Old Style" w:eastAsia="Times New Roman" w:hAnsi="Bookman Old Style" w:cs="Calibri"/>
                <w:lang w:val="sv-SE" w:eastAsia="sv-SE"/>
              </w:rPr>
            </w:pPr>
            <w:r w:rsidRPr="001528F9">
              <w:rPr>
                <w:rFonts w:ascii="Bookman Old Style" w:eastAsia="Times New Roman" w:hAnsi="Bookman Old Style" w:cs="Calibri"/>
                <w:lang w:val="sv-SE" w:eastAsia="sv-SE"/>
              </w:rPr>
              <w:t>Iuran Tambahan</w:t>
            </w:r>
          </w:p>
        </w:tc>
        <w:tc>
          <w:tcPr>
            <w:tcW w:w="1843" w:type="dxa"/>
          </w:tcPr>
          <w:p w14:paraId="63E3AB63"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3032F35F"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3852DD43"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180F6757" w14:textId="77777777" w:rsidTr="007347FB">
        <w:tc>
          <w:tcPr>
            <w:tcW w:w="3402" w:type="dxa"/>
          </w:tcPr>
          <w:p w14:paraId="1E5E92F3" w14:textId="770C06C8" w:rsidR="00733D99" w:rsidRPr="001528F9" w:rsidRDefault="007D2218" w:rsidP="00A27B9D">
            <w:pPr>
              <w:spacing w:after="0" w:line="360" w:lineRule="auto"/>
              <w:ind w:left="317"/>
              <w:rPr>
                <w:rFonts w:ascii="Bookman Old Style" w:eastAsia="Calibri" w:hAnsi="Bookman Old Style" w:cs="Times New Roman"/>
              </w:rPr>
            </w:pPr>
            <w:r w:rsidRPr="001528F9">
              <w:rPr>
                <w:rFonts w:ascii="Bookman Old Style" w:hAnsi="Bookman Old Style"/>
                <w:color w:val="000000" w:themeColor="text1"/>
                <w:lang w:val="en-US"/>
              </w:rPr>
              <w:t>Tagihan</w:t>
            </w:r>
            <w:r w:rsidRPr="001528F9">
              <w:rPr>
                <w:rFonts w:ascii="Bookman Old Style" w:hAnsi="Bookman Old Style"/>
                <w:color w:val="000000" w:themeColor="text1"/>
              </w:rPr>
              <w:t xml:space="preserve"> </w:t>
            </w:r>
            <w:r w:rsidR="00733D99" w:rsidRPr="001528F9">
              <w:rPr>
                <w:rFonts w:ascii="Bookman Old Style" w:eastAsia="Calibri" w:hAnsi="Bookman Old Style" w:cs="Times New Roman"/>
              </w:rPr>
              <w:t>Bunga Keterlambatan Iuran</w:t>
            </w:r>
          </w:p>
        </w:tc>
        <w:tc>
          <w:tcPr>
            <w:tcW w:w="1843" w:type="dxa"/>
          </w:tcPr>
          <w:p w14:paraId="2D383C0F"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6164E5BC"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6530B151"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426FC4D1" w14:textId="77777777" w:rsidTr="007347FB">
        <w:tc>
          <w:tcPr>
            <w:tcW w:w="3402" w:type="dxa"/>
          </w:tcPr>
          <w:p w14:paraId="21FC3233" w14:textId="77777777" w:rsidR="00733D99" w:rsidRPr="001528F9" w:rsidRDefault="00733D99" w:rsidP="00A27B9D">
            <w:pPr>
              <w:spacing w:after="0" w:line="360" w:lineRule="auto"/>
              <w:ind w:left="317"/>
              <w:rPr>
                <w:rFonts w:ascii="Bookman Old Style" w:eastAsia="Calibri" w:hAnsi="Bookman Old Style" w:cs="Times New Roman"/>
              </w:rPr>
            </w:pPr>
            <w:r w:rsidRPr="001528F9">
              <w:rPr>
                <w:rFonts w:ascii="Bookman Old Style" w:eastAsia="Calibri" w:hAnsi="Bookman Old Style" w:cs="Times New Roman"/>
              </w:rPr>
              <w:t>Beban Dibayar di Muka</w:t>
            </w:r>
          </w:p>
        </w:tc>
        <w:tc>
          <w:tcPr>
            <w:tcW w:w="1843" w:type="dxa"/>
          </w:tcPr>
          <w:p w14:paraId="631E8DD7"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26345D9B"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57430DA8"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6F6352FF" w14:textId="77777777" w:rsidTr="007347FB">
        <w:tc>
          <w:tcPr>
            <w:tcW w:w="3402" w:type="dxa"/>
          </w:tcPr>
          <w:p w14:paraId="54DE5726" w14:textId="2B05F3DD" w:rsidR="00733D99" w:rsidRPr="001528F9" w:rsidRDefault="007D2218" w:rsidP="00544283">
            <w:pPr>
              <w:spacing w:after="0" w:line="360" w:lineRule="auto"/>
              <w:ind w:firstLine="317"/>
              <w:rPr>
                <w:rFonts w:ascii="Bookman Old Style" w:eastAsia="Calibri" w:hAnsi="Bookman Old Style" w:cs="Times New Roman"/>
              </w:rPr>
            </w:pPr>
            <w:r w:rsidRPr="001528F9">
              <w:rPr>
                <w:rFonts w:ascii="Bookman Old Style" w:hAnsi="Bookman Old Style"/>
                <w:color w:val="000000" w:themeColor="text1"/>
                <w:lang w:val="en-US"/>
              </w:rPr>
              <w:t>Tagihan</w:t>
            </w:r>
            <w:r w:rsidRPr="001528F9">
              <w:rPr>
                <w:rFonts w:ascii="Bookman Old Style" w:hAnsi="Bookman Old Style"/>
                <w:color w:val="000000" w:themeColor="text1"/>
              </w:rPr>
              <w:t xml:space="preserve"> </w:t>
            </w:r>
            <w:r w:rsidR="00733D99" w:rsidRPr="001528F9">
              <w:rPr>
                <w:rFonts w:ascii="Bookman Old Style" w:eastAsia="Calibri" w:hAnsi="Bookman Old Style" w:cs="Times New Roman"/>
              </w:rPr>
              <w:t>Investasi</w:t>
            </w:r>
          </w:p>
        </w:tc>
        <w:tc>
          <w:tcPr>
            <w:tcW w:w="1843" w:type="dxa"/>
          </w:tcPr>
          <w:p w14:paraId="70C222BF"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62BBE056"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22AD5A06"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06377ACB" w14:textId="77777777" w:rsidTr="007347FB">
        <w:tc>
          <w:tcPr>
            <w:tcW w:w="3402" w:type="dxa"/>
          </w:tcPr>
          <w:p w14:paraId="5073F107" w14:textId="4448FB96" w:rsidR="00733D99" w:rsidRPr="001528F9" w:rsidRDefault="007D2218" w:rsidP="00A27B9D">
            <w:pPr>
              <w:spacing w:after="0" w:line="360" w:lineRule="auto"/>
              <w:ind w:left="317"/>
              <w:rPr>
                <w:rFonts w:ascii="Bookman Old Style" w:eastAsia="Calibri" w:hAnsi="Bookman Old Style" w:cs="Times New Roman"/>
              </w:rPr>
            </w:pPr>
            <w:r w:rsidRPr="001528F9">
              <w:rPr>
                <w:rFonts w:ascii="Bookman Old Style" w:hAnsi="Bookman Old Style"/>
                <w:color w:val="000000" w:themeColor="text1"/>
                <w:lang w:val="en-US"/>
              </w:rPr>
              <w:t>Tagihan</w:t>
            </w:r>
            <w:r w:rsidRPr="001528F9">
              <w:rPr>
                <w:rFonts w:ascii="Bookman Old Style" w:hAnsi="Bookman Old Style"/>
                <w:color w:val="000000" w:themeColor="text1"/>
              </w:rPr>
              <w:t xml:space="preserve"> </w:t>
            </w:r>
            <w:r w:rsidR="00733D99" w:rsidRPr="001528F9">
              <w:rPr>
                <w:rFonts w:ascii="Bookman Old Style" w:eastAsia="Calibri" w:hAnsi="Bookman Old Style" w:cs="Times New Roman"/>
              </w:rPr>
              <w:t>Hasil Investasi</w:t>
            </w:r>
          </w:p>
        </w:tc>
        <w:tc>
          <w:tcPr>
            <w:tcW w:w="1843" w:type="dxa"/>
          </w:tcPr>
          <w:p w14:paraId="0AF28512"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14E7A9C1"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332DFC5E"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3120B17C" w14:textId="77777777" w:rsidTr="007347FB">
        <w:tc>
          <w:tcPr>
            <w:tcW w:w="3402" w:type="dxa"/>
          </w:tcPr>
          <w:p w14:paraId="196E6CA7" w14:textId="77065C70" w:rsidR="00733D99" w:rsidRPr="001528F9" w:rsidRDefault="007D2218" w:rsidP="00544283">
            <w:pPr>
              <w:spacing w:after="0" w:line="360" w:lineRule="auto"/>
              <w:ind w:firstLine="317"/>
              <w:rPr>
                <w:rFonts w:ascii="Bookman Old Style" w:eastAsia="Calibri" w:hAnsi="Bookman Old Style" w:cs="Times New Roman"/>
              </w:rPr>
            </w:pPr>
            <w:r w:rsidRPr="001528F9">
              <w:rPr>
                <w:rFonts w:ascii="Bookman Old Style" w:hAnsi="Bookman Old Style"/>
                <w:color w:val="000000" w:themeColor="text1"/>
                <w:lang w:val="en-US"/>
              </w:rPr>
              <w:t>Tagihan</w:t>
            </w:r>
            <w:r w:rsidRPr="001528F9">
              <w:rPr>
                <w:rFonts w:ascii="Bookman Old Style" w:hAnsi="Bookman Old Style"/>
                <w:color w:val="000000" w:themeColor="text1"/>
              </w:rPr>
              <w:t xml:space="preserve"> </w:t>
            </w:r>
            <w:r w:rsidR="00733D99" w:rsidRPr="001528F9">
              <w:rPr>
                <w:rFonts w:ascii="Bookman Old Style" w:eastAsia="Calibri" w:hAnsi="Bookman Old Style" w:cs="Times New Roman"/>
              </w:rPr>
              <w:t>Lain-lain</w:t>
            </w:r>
          </w:p>
        </w:tc>
        <w:tc>
          <w:tcPr>
            <w:tcW w:w="1843" w:type="dxa"/>
          </w:tcPr>
          <w:p w14:paraId="3C4B1145"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26E24C4D"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5A595BB9"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469B3B3C" w14:textId="77777777" w:rsidTr="007347FB">
        <w:tc>
          <w:tcPr>
            <w:tcW w:w="3402" w:type="dxa"/>
            <w:shd w:val="clear" w:color="auto" w:fill="auto"/>
          </w:tcPr>
          <w:p w14:paraId="4E459D64" w14:textId="77777777" w:rsidR="00733D99" w:rsidRPr="001528F9" w:rsidRDefault="00733D99" w:rsidP="00A27B9D">
            <w:pPr>
              <w:spacing w:after="0" w:line="360" w:lineRule="auto"/>
              <w:ind w:left="317"/>
              <w:rPr>
                <w:rFonts w:ascii="Bookman Old Style" w:eastAsia="Calibri" w:hAnsi="Bookman Old Style" w:cs="Times New Roman"/>
              </w:rPr>
            </w:pPr>
            <w:r w:rsidRPr="001528F9">
              <w:rPr>
                <w:rFonts w:ascii="Bookman Old Style" w:eastAsia="Calibri" w:hAnsi="Bookman Old Style" w:cs="Times New Roman"/>
              </w:rPr>
              <w:t>TOTAL ASET LANCAR DI LUAR INVESTASI</w:t>
            </w:r>
          </w:p>
        </w:tc>
        <w:tc>
          <w:tcPr>
            <w:tcW w:w="1843" w:type="dxa"/>
          </w:tcPr>
          <w:p w14:paraId="5FB3D9C5"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11B64F9C"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4204A0D7"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12569C09" w14:textId="77777777" w:rsidTr="007347FB">
        <w:tc>
          <w:tcPr>
            <w:tcW w:w="3402" w:type="dxa"/>
          </w:tcPr>
          <w:p w14:paraId="4C3C528D" w14:textId="77777777" w:rsidR="00733D99" w:rsidRPr="001528F9" w:rsidRDefault="00733D99" w:rsidP="00544283">
            <w:pPr>
              <w:spacing w:after="0" w:line="360" w:lineRule="auto"/>
              <w:ind w:firstLine="317"/>
              <w:rPr>
                <w:rFonts w:ascii="Bookman Old Style" w:eastAsia="Calibri" w:hAnsi="Bookman Old Style" w:cs="Times New Roman"/>
              </w:rPr>
            </w:pPr>
            <w:r w:rsidRPr="001528F9">
              <w:rPr>
                <w:rFonts w:ascii="Bookman Old Style" w:eastAsia="Calibri" w:hAnsi="Bookman Old Style" w:cs="Times New Roman"/>
              </w:rPr>
              <w:t>ASET OPERASIONAL</w:t>
            </w:r>
          </w:p>
        </w:tc>
        <w:tc>
          <w:tcPr>
            <w:tcW w:w="1843" w:type="dxa"/>
          </w:tcPr>
          <w:p w14:paraId="4137B853"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11A71E79"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29BB5272"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75F8335A" w14:textId="77777777" w:rsidTr="007347FB">
        <w:tc>
          <w:tcPr>
            <w:tcW w:w="3402" w:type="dxa"/>
          </w:tcPr>
          <w:p w14:paraId="1FACB6B9" w14:textId="77777777" w:rsidR="00733D99" w:rsidRPr="001528F9" w:rsidRDefault="00733D99" w:rsidP="00A27B9D">
            <w:pPr>
              <w:spacing w:after="0" w:line="360" w:lineRule="auto"/>
              <w:ind w:left="317"/>
              <w:rPr>
                <w:rFonts w:ascii="Bookman Old Style" w:eastAsia="Calibri" w:hAnsi="Bookman Old Style" w:cs="Times New Roman"/>
              </w:rPr>
            </w:pPr>
            <w:r w:rsidRPr="001528F9">
              <w:rPr>
                <w:rFonts w:ascii="Bookman Old Style" w:eastAsia="Calibri" w:hAnsi="Bookman Old Style" w:cs="Times New Roman"/>
              </w:rPr>
              <w:t>Tanah dan Bangunan</w:t>
            </w:r>
          </w:p>
        </w:tc>
        <w:tc>
          <w:tcPr>
            <w:tcW w:w="1843" w:type="dxa"/>
          </w:tcPr>
          <w:p w14:paraId="3FEAAC8D"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28EA72CB"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271544AC"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6A4D1F20" w14:textId="77777777" w:rsidTr="007347FB">
        <w:tc>
          <w:tcPr>
            <w:tcW w:w="3402" w:type="dxa"/>
          </w:tcPr>
          <w:p w14:paraId="4DD6FEBA" w14:textId="77777777" w:rsidR="00733D99" w:rsidRPr="001528F9" w:rsidRDefault="00733D99" w:rsidP="00544283">
            <w:pPr>
              <w:spacing w:after="0" w:line="360" w:lineRule="auto"/>
              <w:ind w:firstLine="317"/>
              <w:rPr>
                <w:rFonts w:ascii="Bookman Old Style" w:eastAsia="Calibri" w:hAnsi="Bookman Old Style" w:cs="Times New Roman"/>
              </w:rPr>
            </w:pPr>
            <w:r w:rsidRPr="001528F9">
              <w:rPr>
                <w:rFonts w:ascii="Bookman Old Style" w:eastAsia="Calibri" w:hAnsi="Bookman Old Style" w:cs="Times New Roman"/>
              </w:rPr>
              <w:t>Kendaraan</w:t>
            </w:r>
          </w:p>
        </w:tc>
        <w:tc>
          <w:tcPr>
            <w:tcW w:w="1843" w:type="dxa"/>
          </w:tcPr>
          <w:p w14:paraId="4BF7094D"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5F2C9FBE"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6C6E9B6A"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2D9ADF9F" w14:textId="77777777" w:rsidTr="007347FB">
        <w:tc>
          <w:tcPr>
            <w:tcW w:w="3402" w:type="dxa"/>
          </w:tcPr>
          <w:p w14:paraId="2BB004F0" w14:textId="77777777" w:rsidR="00733D99" w:rsidRPr="001528F9" w:rsidRDefault="00733D99" w:rsidP="00544283">
            <w:pPr>
              <w:spacing w:after="0" w:line="360" w:lineRule="auto"/>
              <w:ind w:firstLine="317"/>
              <w:rPr>
                <w:rFonts w:ascii="Bookman Old Style" w:eastAsia="Calibri" w:hAnsi="Bookman Old Style" w:cs="Times New Roman"/>
              </w:rPr>
            </w:pPr>
            <w:r w:rsidRPr="001528F9">
              <w:rPr>
                <w:rFonts w:ascii="Bookman Old Style" w:eastAsia="Calibri" w:hAnsi="Bookman Old Style" w:cs="Times New Roman"/>
              </w:rPr>
              <w:t>Peralatan Komputer</w:t>
            </w:r>
          </w:p>
        </w:tc>
        <w:tc>
          <w:tcPr>
            <w:tcW w:w="1843" w:type="dxa"/>
          </w:tcPr>
          <w:p w14:paraId="1ABA3DC3"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75E01BC2"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5A98A911"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3388F001" w14:textId="77777777" w:rsidTr="007347FB">
        <w:tc>
          <w:tcPr>
            <w:tcW w:w="3402" w:type="dxa"/>
          </w:tcPr>
          <w:p w14:paraId="2981A690" w14:textId="77777777" w:rsidR="00733D99" w:rsidRPr="001528F9" w:rsidRDefault="00733D99" w:rsidP="00544283">
            <w:pPr>
              <w:spacing w:after="0" w:line="360" w:lineRule="auto"/>
              <w:ind w:firstLine="317"/>
              <w:rPr>
                <w:rFonts w:ascii="Bookman Old Style" w:eastAsia="Calibri" w:hAnsi="Bookman Old Style" w:cs="Times New Roman"/>
              </w:rPr>
            </w:pPr>
            <w:r w:rsidRPr="001528F9">
              <w:rPr>
                <w:rFonts w:ascii="Bookman Old Style" w:eastAsia="Calibri" w:hAnsi="Bookman Old Style" w:cs="Times New Roman"/>
              </w:rPr>
              <w:t>Peralatan Kantor</w:t>
            </w:r>
          </w:p>
        </w:tc>
        <w:tc>
          <w:tcPr>
            <w:tcW w:w="1843" w:type="dxa"/>
          </w:tcPr>
          <w:p w14:paraId="6DDFA6F2"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38147A71"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095596DA"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044ED0D4" w14:textId="77777777" w:rsidTr="007347FB">
        <w:tc>
          <w:tcPr>
            <w:tcW w:w="3402" w:type="dxa"/>
          </w:tcPr>
          <w:p w14:paraId="276C22CB" w14:textId="77777777" w:rsidR="00733D99" w:rsidRPr="001528F9" w:rsidRDefault="00733D99" w:rsidP="00A27B9D">
            <w:pPr>
              <w:spacing w:after="0" w:line="360" w:lineRule="auto"/>
              <w:ind w:left="317"/>
              <w:rPr>
                <w:rFonts w:ascii="Bookman Old Style" w:eastAsia="Calibri" w:hAnsi="Bookman Old Style" w:cs="Times New Roman"/>
              </w:rPr>
            </w:pPr>
            <w:r w:rsidRPr="001528F9">
              <w:rPr>
                <w:rFonts w:ascii="Bookman Old Style" w:eastAsia="Calibri" w:hAnsi="Bookman Old Style" w:cs="Times New Roman"/>
              </w:rPr>
              <w:t>Aset Operasional Lain</w:t>
            </w:r>
          </w:p>
        </w:tc>
        <w:tc>
          <w:tcPr>
            <w:tcW w:w="1843" w:type="dxa"/>
          </w:tcPr>
          <w:p w14:paraId="7A7F83B5"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08ECBF47"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351BBDD8"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0B500254" w14:textId="77777777" w:rsidTr="007347FB">
        <w:tc>
          <w:tcPr>
            <w:tcW w:w="3402" w:type="dxa"/>
            <w:shd w:val="clear" w:color="auto" w:fill="auto"/>
          </w:tcPr>
          <w:p w14:paraId="58F76ECD" w14:textId="77777777" w:rsidR="00733D99" w:rsidRPr="001528F9" w:rsidRDefault="00733D99" w:rsidP="00A27B9D">
            <w:pPr>
              <w:spacing w:after="0" w:line="360" w:lineRule="auto"/>
              <w:ind w:left="317"/>
              <w:rPr>
                <w:rFonts w:ascii="Bookman Old Style" w:eastAsia="Calibri" w:hAnsi="Bookman Old Style" w:cs="Times New Roman"/>
              </w:rPr>
            </w:pPr>
            <w:r w:rsidRPr="001528F9">
              <w:rPr>
                <w:rFonts w:ascii="Bookman Old Style" w:eastAsia="Calibri" w:hAnsi="Bookman Old Style" w:cs="Times New Roman"/>
              </w:rPr>
              <w:t>TOTAL ASET OPERASIONAL</w:t>
            </w:r>
          </w:p>
        </w:tc>
        <w:tc>
          <w:tcPr>
            <w:tcW w:w="1843" w:type="dxa"/>
          </w:tcPr>
          <w:p w14:paraId="2762A396"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0E2A87AA"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600A6EF8"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67F3B1E2" w14:textId="77777777" w:rsidTr="007347FB">
        <w:tc>
          <w:tcPr>
            <w:tcW w:w="3402" w:type="dxa"/>
          </w:tcPr>
          <w:p w14:paraId="17760904" w14:textId="77777777" w:rsidR="00733D99" w:rsidRPr="001528F9" w:rsidRDefault="00733D99" w:rsidP="00544283">
            <w:pPr>
              <w:spacing w:after="0" w:line="360" w:lineRule="auto"/>
              <w:ind w:firstLine="317"/>
              <w:rPr>
                <w:rFonts w:ascii="Bookman Old Style" w:eastAsia="Calibri" w:hAnsi="Bookman Old Style" w:cs="Times New Roman"/>
              </w:rPr>
            </w:pPr>
            <w:r w:rsidRPr="001528F9">
              <w:rPr>
                <w:rFonts w:ascii="Bookman Old Style" w:eastAsia="Calibri" w:hAnsi="Bookman Old Style" w:cs="Times New Roman"/>
              </w:rPr>
              <w:t>ASET LAIN-LAIN</w:t>
            </w:r>
          </w:p>
        </w:tc>
        <w:tc>
          <w:tcPr>
            <w:tcW w:w="1843" w:type="dxa"/>
          </w:tcPr>
          <w:p w14:paraId="26449048"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2F5FEBFB"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4E2120CA"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0E2E6952" w14:textId="77777777" w:rsidTr="007347FB">
        <w:tc>
          <w:tcPr>
            <w:tcW w:w="3402" w:type="dxa"/>
            <w:shd w:val="clear" w:color="auto" w:fill="auto"/>
          </w:tcPr>
          <w:p w14:paraId="0AFC1667" w14:textId="77777777" w:rsidR="00733D99" w:rsidRPr="001528F9" w:rsidRDefault="00733D99" w:rsidP="00544283">
            <w:pPr>
              <w:spacing w:after="0" w:line="360" w:lineRule="auto"/>
              <w:ind w:firstLine="317"/>
              <w:rPr>
                <w:rFonts w:ascii="Bookman Old Style" w:eastAsia="Calibri" w:hAnsi="Bookman Old Style" w:cs="Times New Roman"/>
                <w:lang w:val="en-US"/>
              </w:rPr>
            </w:pPr>
            <w:r w:rsidRPr="001528F9">
              <w:rPr>
                <w:rFonts w:ascii="Bookman Old Style" w:eastAsia="Calibri" w:hAnsi="Bookman Old Style" w:cs="Times New Roman"/>
                <w:lang w:val="en-US"/>
              </w:rPr>
              <w:t>ASET TERSEDIA</w:t>
            </w:r>
          </w:p>
        </w:tc>
        <w:tc>
          <w:tcPr>
            <w:tcW w:w="1843" w:type="dxa"/>
          </w:tcPr>
          <w:p w14:paraId="03F42518" w14:textId="77777777" w:rsidR="00733D99" w:rsidRPr="001528F9" w:rsidRDefault="00733D99" w:rsidP="00544283">
            <w:pPr>
              <w:spacing w:after="0" w:line="360" w:lineRule="auto"/>
              <w:rPr>
                <w:rFonts w:ascii="Bookman Old Style" w:eastAsia="Calibri" w:hAnsi="Bookman Old Style" w:cs="Times New Roman"/>
                <w:lang w:val="en-US"/>
              </w:rPr>
            </w:pPr>
          </w:p>
        </w:tc>
        <w:tc>
          <w:tcPr>
            <w:tcW w:w="1701" w:type="dxa"/>
          </w:tcPr>
          <w:p w14:paraId="483FBB9F" w14:textId="77777777" w:rsidR="00733D99" w:rsidRPr="001528F9" w:rsidRDefault="00733D99" w:rsidP="00544283">
            <w:pPr>
              <w:spacing w:after="0" w:line="360" w:lineRule="auto"/>
              <w:rPr>
                <w:rFonts w:ascii="Bookman Old Style" w:eastAsia="Calibri" w:hAnsi="Bookman Old Style" w:cs="Times New Roman"/>
                <w:lang w:val="en-US"/>
              </w:rPr>
            </w:pPr>
          </w:p>
        </w:tc>
        <w:tc>
          <w:tcPr>
            <w:tcW w:w="1701" w:type="dxa"/>
          </w:tcPr>
          <w:p w14:paraId="3515536E" w14:textId="77777777" w:rsidR="00733D99" w:rsidRPr="001528F9" w:rsidRDefault="00733D99" w:rsidP="00544283">
            <w:pPr>
              <w:spacing w:after="0" w:line="360" w:lineRule="auto"/>
              <w:rPr>
                <w:rFonts w:ascii="Bookman Old Style" w:eastAsia="Calibri" w:hAnsi="Bookman Old Style" w:cs="Times New Roman"/>
                <w:lang w:val="en-US"/>
              </w:rPr>
            </w:pPr>
          </w:p>
        </w:tc>
      </w:tr>
      <w:tr w:rsidR="00733D99" w:rsidRPr="001528F9" w14:paraId="0531A01C" w14:textId="77777777" w:rsidTr="007347FB">
        <w:tc>
          <w:tcPr>
            <w:tcW w:w="3402" w:type="dxa"/>
          </w:tcPr>
          <w:p w14:paraId="258B37C5" w14:textId="77777777" w:rsidR="00733D99" w:rsidRPr="001528F9" w:rsidRDefault="00733D99" w:rsidP="00B33EB9">
            <w:pPr>
              <w:spacing w:after="0" w:line="360" w:lineRule="auto"/>
              <w:rPr>
                <w:rFonts w:ascii="Bookman Old Style" w:eastAsia="Calibri" w:hAnsi="Bookman Old Style" w:cs="Times New Roman"/>
              </w:rPr>
            </w:pPr>
            <w:r w:rsidRPr="001528F9">
              <w:rPr>
                <w:rFonts w:ascii="Bookman Old Style" w:eastAsia="Calibri" w:hAnsi="Bookman Old Style" w:cs="Times New Roman"/>
              </w:rPr>
              <w:t>LIABILITAS</w:t>
            </w:r>
          </w:p>
        </w:tc>
        <w:tc>
          <w:tcPr>
            <w:tcW w:w="1843" w:type="dxa"/>
          </w:tcPr>
          <w:p w14:paraId="68E75742"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0E0B5EE3"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7A86171D"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5E11C024" w14:textId="77777777" w:rsidTr="007347FB">
        <w:tc>
          <w:tcPr>
            <w:tcW w:w="3402" w:type="dxa"/>
          </w:tcPr>
          <w:p w14:paraId="5BD80D4A" w14:textId="77777777" w:rsidR="00733D99" w:rsidRPr="001528F9" w:rsidRDefault="00733D99" w:rsidP="00A27B9D">
            <w:pPr>
              <w:spacing w:after="0" w:line="360" w:lineRule="auto"/>
              <w:ind w:left="317"/>
              <w:rPr>
                <w:rFonts w:ascii="Bookman Old Style" w:eastAsia="Calibri" w:hAnsi="Bookman Old Style" w:cs="Times New Roman"/>
                <w:lang w:val="sv-SE"/>
              </w:rPr>
            </w:pPr>
            <w:r w:rsidRPr="001528F9">
              <w:rPr>
                <w:rFonts w:ascii="Bookman Old Style" w:eastAsia="Calibri" w:hAnsi="Bookman Old Style" w:cs="Times New Roman"/>
              </w:rPr>
              <w:t>Liabilitas di Luar Nilai Kini Aktuarial</w:t>
            </w:r>
            <w:r w:rsidRPr="001528F9">
              <w:rPr>
                <w:rFonts w:ascii="Bookman Old Style" w:eastAsia="Calibri" w:hAnsi="Bookman Old Style" w:cs="Times New Roman"/>
                <w:lang w:val="sv-SE"/>
              </w:rPr>
              <w:t xml:space="preserve"> (PPMP)</w:t>
            </w:r>
          </w:p>
        </w:tc>
        <w:tc>
          <w:tcPr>
            <w:tcW w:w="1843" w:type="dxa"/>
          </w:tcPr>
          <w:p w14:paraId="0A82B5CA"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5384BB0E"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41CC84DC"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5F787CB4" w14:textId="77777777" w:rsidTr="007347FB">
        <w:tc>
          <w:tcPr>
            <w:tcW w:w="3402" w:type="dxa"/>
          </w:tcPr>
          <w:p w14:paraId="6A050535" w14:textId="77777777" w:rsidR="00733D99" w:rsidRPr="001528F9" w:rsidRDefault="00733D99" w:rsidP="00A27B9D">
            <w:pPr>
              <w:spacing w:after="0" w:line="360" w:lineRule="auto"/>
              <w:ind w:left="317"/>
              <w:rPr>
                <w:rFonts w:ascii="Bookman Old Style" w:eastAsia="Calibri" w:hAnsi="Bookman Old Style" w:cs="Times New Roman"/>
              </w:rPr>
            </w:pPr>
            <w:r w:rsidRPr="001528F9">
              <w:rPr>
                <w:rFonts w:ascii="Bookman Old Style" w:eastAsia="Calibri" w:hAnsi="Bookman Old Style" w:cs="Times New Roman"/>
                <w:lang w:val="sv-SE"/>
              </w:rPr>
              <w:t xml:space="preserve">Liabilitas di luar Liabilitas </w:t>
            </w:r>
            <w:r w:rsidRPr="001528F9">
              <w:rPr>
                <w:rFonts w:ascii="Bookman Old Style" w:eastAsia="Calibri" w:hAnsi="Bookman Old Style" w:cs="Times New Roman"/>
              </w:rPr>
              <w:t>Manfaat</w:t>
            </w:r>
            <w:r w:rsidRPr="001528F9">
              <w:rPr>
                <w:rFonts w:ascii="Bookman Old Style" w:eastAsia="Calibri" w:hAnsi="Bookman Old Style" w:cs="Times New Roman"/>
                <w:lang w:val="sv-SE"/>
              </w:rPr>
              <w:t xml:space="preserve"> Pensiun (PPIP)</w:t>
            </w:r>
          </w:p>
        </w:tc>
        <w:tc>
          <w:tcPr>
            <w:tcW w:w="1843" w:type="dxa"/>
          </w:tcPr>
          <w:p w14:paraId="5DA5C42E" w14:textId="77777777" w:rsidR="00733D99" w:rsidRPr="001528F9" w:rsidRDefault="00733D99" w:rsidP="00544283">
            <w:pPr>
              <w:spacing w:after="0" w:line="360" w:lineRule="auto"/>
              <w:rPr>
                <w:rFonts w:ascii="Bookman Old Style" w:eastAsia="Calibri" w:hAnsi="Bookman Old Style" w:cs="Times New Roman"/>
                <w:lang w:val="sv-SE"/>
              </w:rPr>
            </w:pPr>
          </w:p>
        </w:tc>
        <w:tc>
          <w:tcPr>
            <w:tcW w:w="1701" w:type="dxa"/>
          </w:tcPr>
          <w:p w14:paraId="3B63F134" w14:textId="77777777" w:rsidR="00733D99" w:rsidRPr="001528F9" w:rsidRDefault="00733D99" w:rsidP="00544283">
            <w:pPr>
              <w:spacing w:after="0" w:line="360" w:lineRule="auto"/>
              <w:rPr>
                <w:rFonts w:ascii="Bookman Old Style" w:eastAsia="Calibri" w:hAnsi="Bookman Old Style" w:cs="Times New Roman"/>
                <w:lang w:val="sv-SE"/>
              </w:rPr>
            </w:pPr>
          </w:p>
        </w:tc>
        <w:tc>
          <w:tcPr>
            <w:tcW w:w="1701" w:type="dxa"/>
          </w:tcPr>
          <w:p w14:paraId="389FA48D" w14:textId="77777777" w:rsidR="00733D99" w:rsidRPr="001528F9" w:rsidRDefault="00733D99" w:rsidP="00544283">
            <w:pPr>
              <w:spacing w:after="0" w:line="360" w:lineRule="auto"/>
              <w:rPr>
                <w:rFonts w:ascii="Bookman Old Style" w:eastAsia="Calibri" w:hAnsi="Bookman Old Style" w:cs="Times New Roman"/>
                <w:lang w:val="sv-SE"/>
              </w:rPr>
            </w:pPr>
          </w:p>
        </w:tc>
      </w:tr>
      <w:tr w:rsidR="00733D99" w:rsidRPr="001528F9" w14:paraId="3B4A1AF7" w14:textId="77777777" w:rsidTr="007347FB">
        <w:tc>
          <w:tcPr>
            <w:tcW w:w="3402" w:type="dxa"/>
          </w:tcPr>
          <w:p w14:paraId="2C54EA2C" w14:textId="77777777" w:rsidR="00733D99" w:rsidRPr="001528F9" w:rsidRDefault="00733D99" w:rsidP="00A27B9D">
            <w:pPr>
              <w:spacing w:after="0" w:line="360" w:lineRule="auto"/>
              <w:ind w:left="317"/>
              <w:rPr>
                <w:rFonts w:ascii="Bookman Old Style" w:eastAsia="Calibri" w:hAnsi="Bookman Old Style" w:cs="Times New Roman"/>
              </w:rPr>
            </w:pPr>
            <w:r w:rsidRPr="001528F9">
              <w:rPr>
                <w:rFonts w:ascii="Bookman Old Style" w:eastAsia="Calibri" w:hAnsi="Bookman Old Style" w:cs="Times New Roman"/>
              </w:rPr>
              <w:t>Utang Manfaat Pensiun dan Manfaat Lain Jatuh Tempo</w:t>
            </w:r>
          </w:p>
        </w:tc>
        <w:tc>
          <w:tcPr>
            <w:tcW w:w="1843" w:type="dxa"/>
          </w:tcPr>
          <w:p w14:paraId="50A85939"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6573C53C"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4C0A1EBD"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15BFA834" w14:textId="77777777" w:rsidTr="007347FB">
        <w:tc>
          <w:tcPr>
            <w:tcW w:w="3402" w:type="dxa"/>
          </w:tcPr>
          <w:p w14:paraId="24F95B8F" w14:textId="77777777" w:rsidR="00733D99" w:rsidRPr="001528F9" w:rsidRDefault="00733D99" w:rsidP="00A27B9D">
            <w:pPr>
              <w:spacing w:after="0" w:line="360" w:lineRule="auto"/>
              <w:ind w:left="317"/>
              <w:rPr>
                <w:rFonts w:ascii="Bookman Old Style" w:eastAsia="Calibri" w:hAnsi="Bookman Old Style" w:cs="Times New Roman"/>
              </w:rPr>
            </w:pPr>
            <w:r w:rsidRPr="001528F9">
              <w:rPr>
                <w:rFonts w:ascii="Bookman Old Style" w:eastAsia="Calibri" w:hAnsi="Bookman Old Style" w:cs="Times New Roman"/>
              </w:rPr>
              <w:t>Utang Manfaat Sukarela</w:t>
            </w:r>
          </w:p>
        </w:tc>
        <w:tc>
          <w:tcPr>
            <w:tcW w:w="1843" w:type="dxa"/>
          </w:tcPr>
          <w:p w14:paraId="0D3A5106"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1142FF04"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2EA89DEF"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4D70DC37" w14:textId="77777777" w:rsidTr="007347FB">
        <w:tc>
          <w:tcPr>
            <w:tcW w:w="3402" w:type="dxa"/>
          </w:tcPr>
          <w:p w14:paraId="74A48637" w14:textId="77777777" w:rsidR="00733D99" w:rsidRPr="001528F9" w:rsidRDefault="00733D99" w:rsidP="00544283">
            <w:pPr>
              <w:spacing w:after="0" w:line="360" w:lineRule="auto"/>
              <w:ind w:firstLine="317"/>
              <w:rPr>
                <w:rFonts w:ascii="Bookman Old Style" w:eastAsia="Calibri" w:hAnsi="Bookman Old Style" w:cs="Times New Roman"/>
              </w:rPr>
            </w:pPr>
            <w:r w:rsidRPr="001528F9">
              <w:rPr>
                <w:rFonts w:ascii="Bookman Old Style" w:eastAsia="Calibri" w:hAnsi="Bookman Old Style" w:cs="Times New Roman"/>
              </w:rPr>
              <w:t>Utang Investasi</w:t>
            </w:r>
          </w:p>
        </w:tc>
        <w:tc>
          <w:tcPr>
            <w:tcW w:w="1843" w:type="dxa"/>
          </w:tcPr>
          <w:p w14:paraId="66BDD614"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1BCA9EE6"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4A3424B4"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770EEDB3" w14:textId="77777777" w:rsidTr="007347FB">
        <w:tc>
          <w:tcPr>
            <w:tcW w:w="3402" w:type="dxa"/>
          </w:tcPr>
          <w:p w14:paraId="7DBD071D" w14:textId="77777777" w:rsidR="00733D99" w:rsidRPr="001528F9" w:rsidRDefault="00733D99" w:rsidP="00A27B9D">
            <w:pPr>
              <w:spacing w:after="0" w:line="360" w:lineRule="auto"/>
              <w:ind w:left="317"/>
              <w:rPr>
                <w:rFonts w:ascii="Bookman Old Style" w:eastAsia="Calibri" w:hAnsi="Bookman Old Style" w:cs="Times New Roman"/>
              </w:rPr>
            </w:pPr>
            <w:r w:rsidRPr="001528F9">
              <w:rPr>
                <w:rFonts w:ascii="Bookman Old Style" w:eastAsia="Calibri" w:hAnsi="Bookman Old Style" w:cs="Times New Roman"/>
              </w:rPr>
              <w:t>Pendapatan Diterima di Muka</w:t>
            </w:r>
          </w:p>
        </w:tc>
        <w:tc>
          <w:tcPr>
            <w:tcW w:w="1843" w:type="dxa"/>
          </w:tcPr>
          <w:p w14:paraId="57C6DB45"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02D6CA1A"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679FC329"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514396A9" w14:textId="77777777" w:rsidTr="007347FB">
        <w:tc>
          <w:tcPr>
            <w:tcW w:w="3402" w:type="dxa"/>
          </w:tcPr>
          <w:p w14:paraId="12C1D993" w14:textId="1A7C9383" w:rsidR="00733D99" w:rsidRPr="001528F9" w:rsidRDefault="00733D99" w:rsidP="00DA5315">
            <w:pPr>
              <w:spacing w:after="0" w:line="360" w:lineRule="auto"/>
              <w:ind w:left="317"/>
              <w:rPr>
                <w:rFonts w:ascii="Bookman Old Style" w:eastAsia="Calibri" w:hAnsi="Bookman Old Style" w:cs="Times New Roman"/>
              </w:rPr>
            </w:pPr>
            <w:r w:rsidRPr="001528F9">
              <w:rPr>
                <w:rFonts w:ascii="Bookman Old Style" w:eastAsia="Calibri" w:hAnsi="Bookman Old Style" w:cs="Times New Roman"/>
              </w:rPr>
              <w:lastRenderedPageBreak/>
              <w:t xml:space="preserve">Beban Yang Masih Harus </w:t>
            </w:r>
            <w:r w:rsidR="00DA5315" w:rsidRPr="001528F9">
              <w:rPr>
                <w:rFonts w:ascii="Bookman Old Style" w:eastAsia="Calibri" w:hAnsi="Bookman Old Style" w:cs="Times New Roman"/>
              </w:rPr>
              <w:t>d</w:t>
            </w:r>
            <w:r w:rsidRPr="001528F9">
              <w:rPr>
                <w:rFonts w:ascii="Bookman Old Style" w:eastAsia="Calibri" w:hAnsi="Bookman Old Style" w:cs="Times New Roman"/>
              </w:rPr>
              <w:t>i Bayar</w:t>
            </w:r>
          </w:p>
        </w:tc>
        <w:tc>
          <w:tcPr>
            <w:tcW w:w="1843" w:type="dxa"/>
          </w:tcPr>
          <w:p w14:paraId="31C4A575"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600C572A"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37B90D64"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393119E5" w14:textId="77777777" w:rsidTr="007347FB">
        <w:tc>
          <w:tcPr>
            <w:tcW w:w="3402" w:type="dxa"/>
          </w:tcPr>
          <w:p w14:paraId="28F7A95D" w14:textId="77777777" w:rsidR="00733D99" w:rsidRPr="001528F9" w:rsidRDefault="00733D99" w:rsidP="00544283">
            <w:pPr>
              <w:spacing w:after="0" w:line="360" w:lineRule="auto"/>
              <w:ind w:firstLine="317"/>
              <w:rPr>
                <w:rFonts w:ascii="Bookman Old Style" w:eastAsia="Calibri" w:hAnsi="Bookman Old Style" w:cs="Times New Roman"/>
              </w:rPr>
            </w:pPr>
            <w:r w:rsidRPr="001528F9">
              <w:rPr>
                <w:rFonts w:ascii="Bookman Old Style" w:eastAsia="Calibri" w:hAnsi="Bookman Old Style" w:cs="Times New Roman"/>
              </w:rPr>
              <w:t>Utang Lain</w:t>
            </w:r>
          </w:p>
        </w:tc>
        <w:tc>
          <w:tcPr>
            <w:tcW w:w="1843" w:type="dxa"/>
          </w:tcPr>
          <w:p w14:paraId="402911B4"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0298F3B8"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38373676"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523F8582" w14:textId="77777777" w:rsidTr="007347FB">
        <w:tc>
          <w:tcPr>
            <w:tcW w:w="3402" w:type="dxa"/>
          </w:tcPr>
          <w:p w14:paraId="2BBB358B" w14:textId="0FE15BBD" w:rsidR="00733D99" w:rsidRPr="001528F9" w:rsidRDefault="00733D99" w:rsidP="00A27B9D">
            <w:pPr>
              <w:spacing w:after="0" w:line="360" w:lineRule="auto"/>
              <w:ind w:left="317"/>
              <w:rPr>
                <w:rFonts w:ascii="Bookman Old Style" w:eastAsia="Calibri" w:hAnsi="Bookman Old Style" w:cs="Times New Roman"/>
                <w:color w:val="000000" w:themeColor="text1"/>
              </w:rPr>
            </w:pPr>
            <w:r w:rsidRPr="001528F9">
              <w:rPr>
                <w:rFonts w:ascii="Bookman Old Style" w:eastAsia="Calibri" w:hAnsi="Bookman Old Style" w:cs="Times New Roman"/>
                <w:color w:val="000000" w:themeColor="text1"/>
              </w:rPr>
              <w:t>Total Liabilitas di Luar Nilai Kini Aktuarial/</w:t>
            </w:r>
            <w:r w:rsidRPr="001528F9">
              <w:rPr>
                <w:rFonts w:ascii="Bookman Old Style" w:hAnsi="Bookman Old Style"/>
                <w:color w:val="000000" w:themeColor="text1"/>
              </w:rPr>
              <w:t xml:space="preserve"> </w:t>
            </w:r>
            <w:r w:rsidRPr="001528F9">
              <w:rPr>
                <w:rFonts w:ascii="Bookman Old Style" w:eastAsia="Calibri" w:hAnsi="Bookman Old Style" w:cs="Times New Roman"/>
                <w:color w:val="000000" w:themeColor="text1"/>
              </w:rPr>
              <w:t>Liabilitas Manfaat Pensiun</w:t>
            </w:r>
          </w:p>
        </w:tc>
        <w:tc>
          <w:tcPr>
            <w:tcW w:w="1843" w:type="dxa"/>
          </w:tcPr>
          <w:p w14:paraId="4801D6AF"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0995D277"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50010592"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5DF61DFB" w14:textId="77777777" w:rsidTr="007347FB">
        <w:tc>
          <w:tcPr>
            <w:tcW w:w="3402" w:type="dxa"/>
            <w:shd w:val="clear" w:color="auto" w:fill="auto"/>
          </w:tcPr>
          <w:p w14:paraId="69F1B367" w14:textId="77777777" w:rsidR="00733D99" w:rsidRPr="001528F9" w:rsidRDefault="00733D99" w:rsidP="00544283">
            <w:pPr>
              <w:spacing w:after="0" w:line="360" w:lineRule="auto"/>
              <w:rPr>
                <w:rFonts w:ascii="Bookman Old Style" w:eastAsia="Calibri" w:hAnsi="Bookman Old Style" w:cs="Times New Roman"/>
              </w:rPr>
            </w:pPr>
            <w:r w:rsidRPr="001528F9">
              <w:rPr>
                <w:rFonts w:ascii="Bookman Old Style" w:eastAsia="Calibri" w:hAnsi="Bookman Old Style" w:cs="Times New Roman"/>
              </w:rPr>
              <w:t>TOTAL LIABILITAS</w:t>
            </w:r>
          </w:p>
        </w:tc>
        <w:tc>
          <w:tcPr>
            <w:tcW w:w="1843" w:type="dxa"/>
          </w:tcPr>
          <w:p w14:paraId="787C54D3"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54CF1DC2"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56E65921" w14:textId="77777777" w:rsidR="00733D99" w:rsidRPr="001528F9" w:rsidRDefault="00733D99" w:rsidP="00544283">
            <w:pPr>
              <w:spacing w:after="0" w:line="360" w:lineRule="auto"/>
              <w:rPr>
                <w:rFonts w:ascii="Bookman Old Style" w:eastAsia="Calibri" w:hAnsi="Bookman Old Style" w:cs="Times New Roman"/>
              </w:rPr>
            </w:pPr>
          </w:p>
        </w:tc>
      </w:tr>
      <w:tr w:rsidR="00733D99" w:rsidRPr="001528F9" w14:paraId="0C9AD6F4" w14:textId="77777777" w:rsidTr="007347FB">
        <w:tc>
          <w:tcPr>
            <w:tcW w:w="3402" w:type="dxa"/>
            <w:shd w:val="clear" w:color="auto" w:fill="auto"/>
          </w:tcPr>
          <w:p w14:paraId="45E8FB9A" w14:textId="77777777" w:rsidR="00733D99" w:rsidRPr="001528F9" w:rsidRDefault="00733D99" w:rsidP="00544283">
            <w:pPr>
              <w:spacing w:after="0" w:line="360" w:lineRule="auto"/>
              <w:rPr>
                <w:rFonts w:ascii="Bookman Old Style" w:eastAsia="Calibri" w:hAnsi="Bookman Old Style" w:cs="Times New Roman"/>
              </w:rPr>
            </w:pPr>
            <w:r w:rsidRPr="001528F9">
              <w:rPr>
                <w:rFonts w:ascii="Bookman Old Style" w:eastAsia="Times New Roman" w:hAnsi="Bookman Old Style" w:cs="Calibri"/>
                <w:lang w:val="sv-SE" w:eastAsia="sv-SE"/>
              </w:rPr>
              <w:t>ASET NETO</w:t>
            </w:r>
          </w:p>
        </w:tc>
        <w:tc>
          <w:tcPr>
            <w:tcW w:w="1843" w:type="dxa"/>
          </w:tcPr>
          <w:p w14:paraId="16091F7C"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77099808" w14:textId="77777777" w:rsidR="00733D99" w:rsidRPr="001528F9" w:rsidRDefault="00733D99" w:rsidP="00544283">
            <w:pPr>
              <w:spacing w:after="0" w:line="360" w:lineRule="auto"/>
              <w:rPr>
                <w:rFonts w:ascii="Bookman Old Style" w:eastAsia="Calibri" w:hAnsi="Bookman Old Style" w:cs="Times New Roman"/>
              </w:rPr>
            </w:pPr>
          </w:p>
        </w:tc>
        <w:tc>
          <w:tcPr>
            <w:tcW w:w="1701" w:type="dxa"/>
          </w:tcPr>
          <w:p w14:paraId="7F3E1AE6" w14:textId="77777777" w:rsidR="00733D99" w:rsidRPr="001528F9" w:rsidRDefault="00733D99" w:rsidP="00544283">
            <w:pPr>
              <w:spacing w:after="0" w:line="360" w:lineRule="auto"/>
              <w:rPr>
                <w:rFonts w:ascii="Bookman Old Style" w:eastAsia="Calibri" w:hAnsi="Bookman Old Style" w:cs="Times New Roman"/>
              </w:rPr>
            </w:pPr>
          </w:p>
        </w:tc>
      </w:tr>
    </w:tbl>
    <w:p w14:paraId="0215C785" w14:textId="77777777" w:rsidR="005C77D1" w:rsidRPr="001528F9" w:rsidRDefault="005C77D1" w:rsidP="00424C53">
      <w:pPr>
        <w:spacing w:before="120" w:after="120" w:line="300" w:lineRule="exact"/>
        <w:ind w:left="284"/>
        <w:contextualSpacing/>
        <w:jc w:val="both"/>
        <w:rPr>
          <w:rFonts w:ascii="Bookman Old Style" w:eastAsia="Calibri" w:hAnsi="Bookman Old Style" w:cs="Times New Roman"/>
          <w:b/>
          <w:bCs/>
          <w:sz w:val="24"/>
          <w:szCs w:val="24"/>
          <w:highlight w:val="yellow"/>
        </w:rPr>
      </w:pPr>
    </w:p>
    <w:p w14:paraId="41026516" w14:textId="5B37AD9F" w:rsidR="00544283" w:rsidRPr="001528F9" w:rsidRDefault="000C6847" w:rsidP="00C04517">
      <w:pPr>
        <w:pStyle w:val="ListParagraph"/>
        <w:numPr>
          <w:ilvl w:val="0"/>
          <w:numId w:val="32"/>
        </w:numPr>
        <w:spacing w:before="120" w:after="120" w:line="300" w:lineRule="exact"/>
        <w:ind w:left="851" w:hanging="425"/>
        <w:jc w:val="both"/>
        <w:rPr>
          <w:rFonts w:ascii="Bookman Old Style" w:eastAsia="Calibri" w:hAnsi="Bookman Old Style" w:cs="Times New Roman"/>
          <w:bCs/>
          <w:szCs w:val="24"/>
        </w:rPr>
      </w:pPr>
      <w:r w:rsidRPr="001528F9">
        <w:rPr>
          <w:rFonts w:ascii="Bookman Old Style" w:eastAsia="Calibri" w:hAnsi="Bookman Old Style" w:cs="Times New Roman"/>
        </w:rPr>
        <w:t xml:space="preserve">Realisasi </w:t>
      </w:r>
      <w:r w:rsidR="00544283" w:rsidRPr="001528F9">
        <w:rPr>
          <w:rFonts w:ascii="Bookman Old Style" w:eastAsia="Calibri" w:hAnsi="Bookman Old Style" w:cs="Times New Roman"/>
          <w:bCs/>
          <w:szCs w:val="24"/>
          <w:lang w:val="en-US"/>
        </w:rPr>
        <w:t xml:space="preserve">Laporan Perubahan Aset </w:t>
      </w:r>
      <w:r w:rsidR="00544283" w:rsidRPr="001528F9">
        <w:rPr>
          <w:rFonts w:ascii="Bookman Old Style" w:eastAsia="Calibri" w:hAnsi="Bookman Old Style" w:cs="Times New Roman"/>
          <w:bCs/>
          <w:color w:val="000000" w:themeColor="text1"/>
          <w:szCs w:val="24"/>
          <w:lang w:val="en-US"/>
        </w:rPr>
        <w:t>Neto</w:t>
      </w:r>
    </w:p>
    <w:tbl>
      <w:tblPr>
        <w:tblW w:w="864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843"/>
        <w:gridCol w:w="1701"/>
        <w:gridCol w:w="1701"/>
      </w:tblGrid>
      <w:tr w:rsidR="00BB683D" w:rsidRPr="001528F9" w14:paraId="2A02F537" w14:textId="77777777" w:rsidTr="007347FB">
        <w:trPr>
          <w:trHeight w:val="423"/>
          <w:tblHeader/>
        </w:trPr>
        <w:tc>
          <w:tcPr>
            <w:tcW w:w="8647" w:type="dxa"/>
            <w:gridSpan w:val="4"/>
            <w:tcBorders>
              <w:top w:val="nil"/>
              <w:left w:val="nil"/>
              <w:bottom w:val="single" w:sz="4" w:space="0" w:color="auto"/>
              <w:right w:val="nil"/>
            </w:tcBorders>
            <w:vAlign w:val="center"/>
          </w:tcPr>
          <w:p w14:paraId="5D694182" w14:textId="6E5752BF" w:rsidR="00914FBA" w:rsidRPr="001528F9" w:rsidRDefault="00914FBA" w:rsidP="00914FBA">
            <w:pPr>
              <w:spacing w:after="0" w:line="360" w:lineRule="auto"/>
              <w:jc w:val="right"/>
              <w:rPr>
                <w:rFonts w:ascii="Bookman Old Style" w:eastAsia="Calibri" w:hAnsi="Bookman Old Style" w:cs="Times New Roman"/>
                <w:i/>
                <w:color w:val="000000" w:themeColor="text1"/>
              </w:rPr>
            </w:pPr>
            <w:r w:rsidRPr="001528F9">
              <w:rPr>
                <w:rFonts w:ascii="Bookman Old Style" w:eastAsia="Calibri" w:hAnsi="Bookman Old Style" w:cs="Times New Roman"/>
                <w:i/>
                <w:color w:val="000000" w:themeColor="text1"/>
              </w:rPr>
              <w:t>(dalam</w:t>
            </w:r>
            <w:r w:rsidR="0085559F" w:rsidRPr="001528F9">
              <w:rPr>
                <w:rFonts w:ascii="Bookman Old Style" w:hAnsi="Bookman Old Style"/>
                <w:bCs/>
                <w:i/>
                <w:color w:val="000000" w:themeColor="text1"/>
              </w:rPr>
              <w:t xml:space="preserve"> satuan penuh </w:t>
            </w:r>
            <w:r w:rsidRPr="001528F9">
              <w:rPr>
                <w:rFonts w:ascii="Bookman Old Style" w:eastAsia="Calibri" w:hAnsi="Bookman Old Style" w:cs="Times New Roman"/>
                <w:i/>
                <w:color w:val="000000" w:themeColor="text1"/>
              </w:rPr>
              <w:t>rupiah)</w:t>
            </w:r>
          </w:p>
        </w:tc>
      </w:tr>
      <w:tr w:rsidR="00BB683D" w:rsidRPr="001528F9" w14:paraId="252F84D1" w14:textId="77777777" w:rsidTr="007347FB">
        <w:trPr>
          <w:trHeight w:val="423"/>
          <w:tblHeader/>
        </w:trPr>
        <w:tc>
          <w:tcPr>
            <w:tcW w:w="3402" w:type="dxa"/>
            <w:vMerge w:val="restart"/>
            <w:tcBorders>
              <w:top w:val="single" w:sz="4" w:space="0" w:color="auto"/>
            </w:tcBorders>
            <w:shd w:val="clear" w:color="auto" w:fill="E7E6E6" w:themeFill="background2"/>
            <w:vAlign w:val="center"/>
          </w:tcPr>
          <w:p w14:paraId="4E86026A" w14:textId="77777777" w:rsidR="00DB2220" w:rsidRPr="001528F9" w:rsidRDefault="00DB2220" w:rsidP="00DB2220">
            <w:pPr>
              <w:spacing w:after="0" w:line="360" w:lineRule="auto"/>
              <w:jc w:val="center"/>
              <w:rPr>
                <w:rFonts w:ascii="Bookman Old Style" w:eastAsia="Calibri" w:hAnsi="Bookman Old Style" w:cs="Times New Roman"/>
                <w:color w:val="000000" w:themeColor="text1"/>
              </w:rPr>
            </w:pPr>
            <w:r w:rsidRPr="001528F9">
              <w:rPr>
                <w:rFonts w:ascii="Bookman Old Style" w:eastAsia="Calibri" w:hAnsi="Bookman Old Style" w:cs="Times New Roman"/>
                <w:color w:val="000000" w:themeColor="text1"/>
              </w:rPr>
              <w:t>URAIAN</w:t>
            </w:r>
          </w:p>
        </w:tc>
        <w:tc>
          <w:tcPr>
            <w:tcW w:w="1843" w:type="dxa"/>
            <w:vMerge w:val="restart"/>
            <w:tcBorders>
              <w:top w:val="single" w:sz="4" w:space="0" w:color="auto"/>
            </w:tcBorders>
            <w:shd w:val="clear" w:color="auto" w:fill="E7E6E6" w:themeFill="background2"/>
          </w:tcPr>
          <w:p w14:paraId="0BD027AD" w14:textId="4BE8A256" w:rsidR="00733D99" w:rsidRPr="001528F9" w:rsidRDefault="00DB2220" w:rsidP="00FF76C2">
            <w:pPr>
              <w:spacing w:after="0" w:line="360" w:lineRule="auto"/>
              <w:jc w:val="center"/>
              <w:rPr>
                <w:rFonts w:ascii="Bookman Old Style" w:eastAsia="Calibri" w:hAnsi="Bookman Old Style" w:cs="Times New Roman"/>
                <w:color w:val="000000" w:themeColor="text1"/>
              </w:rPr>
            </w:pPr>
            <w:r w:rsidRPr="001528F9">
              <w:rPr>
                <w:rFonts w:ascii="Bookman Old Style" w:eastAsia="Calibri" w:hAnsi="Bookman Old Style" w:cs="Times New Roman"/>
                <w:color w:val="000000" w:themeColor="text1"/>
              </w:rPr>
              <w:t>Rencana Bisnis</w:t>
            </w:r>
          </w:p>
          <w:p w14:paraId="061788A2" w14:textId="4B8ED2D1" w:rsidR="00733D99" w:rsidRPr="001528F9" w:rsidRDefault="00733D99" w:rsidP="00CF13CA">
            <w:pPr>
              <w:spacing w:before="120" w:after="0" w:line="360" w:lineRule="auto"/>
              <w:jc w:val="center"/>
              <w:rPr>
                <w:rFonts w:ascii="Bookman Old Style" w:eastAsia="Calibri" w:hAnsi="Bookman Old Style" w:cs="Times New Roman"/>
                <w:color w:val="000000" w:themeColor="text1"/>
              </w:rPr>
            </w:pPr>
            <w:r w:rsidRPr="001528F9">
              <w:rPr>
                <w:rFonts w:ascii="Bookman Old Style" w:eastAsia="Calibri" w:hAnsi="Bookman Old Style" w:cs="Times New Roman"/>
                <w:color w:val="000000" w:themeColor="text1"/>
              </w:rPr>
              <w:t>(1)</w:t>
            </w:r>
          </w:p>
        </w:tc>
        <w:tc>
          <w:tcPr>
            <w:tcW w:w="1701" w:type="dxa"/>
            <w:vMerge w:val="restart"/>
            <w:tcBorders>
              <w:top w:val="single" w:sz="4" w:space="0" w:color="auto"/>
            </w:tcBorders>
            <w:shd w:val="clear" w:color="auto" w:fill="E7E6E6" w:themeFill="background2"/>
          </w:tcPr>
          <w:p w14:paraId="413A73E4" w14:textId="77777777" w:rsidR="00DB2220" w:rsidRPr="001528F9" w:rsidRDefault="00DB2220" w:rsidP="00DB2220">
            <w:pPr>
              <w:spacing w:after="0" w:line="360" w:lineRule="auto"/>
              <w:jc w:val="center"/>
              <w:rPr>
                <w:rFonts w:ascii="Bookman Old Style" w:eastAsia="Calibri" w:hAnsi="Bookman Old Style" w:cs="Times New Roman"/>
                <w:color w:val="000000" w:themeColor="text1"/>
              </w:rPr>
            </w:pPr>
            <w:r w:rsidRPr="001528F9">
              <w:rPr>
                <w:rFonts w:ascii="Bookman Old Style" w:eastAsia="Calibri" w:hAnsi="Bookman Old Style" w:cs="Times New Roman"/>
                <w:color w:val="000000" w:themeColor="text1"/>
              </w:rPr>
              <w:t>Realisasi</w:t>
            </w:r>
          </w:p>
          <w:p w14:paraId="366AD35C" w14:textId="77777777" w:rsidR="00733D99" w:rsidRPr="001528F9" w:rsidRDefault="00733D99" w:rsidP="00FF76C2">
            <w:pPr>
              <w:spacing w:after="0" w:line="360" w:lineRule="auto"/>
              <w:rPr>
                <w:rFonts w:ascii="Bookman Old Style" w:eastAsia="Calibri" w:hAnsi="Bookman Old Style" w:cs="Times New Roman"/>
                <w:color w:val="000000" w:themeColor="text1"/>
              </w:rPr>
            </w:pPr>
          </w:p>
          <w:p w14:paraId="4FE16673" w14:textId="3B3B477D" w:rsidR="00733D99" w:rsidRPr="001528F9" w:rsidRDefault="00733D99" w:rsidP="00CF13CA">
            <w:pPr>
              <w:spacing w:before="120" w:after="0" w:line="360" w:lineRule="auto"/>
              <w:jc w:val="center"/>
              <w:rPr>
                <w:rFonts w:ascii="Bookman Old Style" w:eastAsia="Calibri" w:hAnsi="Bookman Old Style" w:cs="Times New Roman"/>
                <w:color w:val="000000" w:themeColor="text1"/>
              </w:rPr>
            </w:pPr>
            <w:r w:rsidRPr="001528F9">
              <w:rPr>
                <w:rFonts w:ascii="Bookman Old Style" w:eastAsia="Calibri" w:hAnsi="Bookman Old Style" w:cs="Times New Roman"/>
                <w:color w:val="000000" w:themeColor="text1"/>
              </w:rPr>
              <w:t>(2)</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tcPr>
          <w:p w14:paraId="15241B14" w14:textId="270E6745" w:rsidR="00DB2220" w:rsidRPr="001528F9" w:rsidRDefault="003126F6" w:rsidP="003126F6">
            <w:pPr>
              <w:tabs>
                <w:tab w:val="left" w:pos="770"/>
                <w:tab w:val="center" w:pos="1239"/>
              </w:tabs>
              <w:spacing w:line="360" w:lineRule="auto"/>
              <w:jc w:val="center"/>
              <w:rPr>
                <w:rFonts w:ascii="Bookman Old Style" w:hAnsi="Bookman Old Style"/>
                <w:color w:val="000000" w:themeColor="text1"/>
                <w:lang w:val="en-US"/>
              </w:rPr>
            </w:pPr>
            <w:r w:rsidRPr="001528F9">
              <w:rPr>
                <w:rFonts w:ascii="Bookman Old Style" w:hAnsi="Bookman Old Style"/>
                <w:color w:val="000000" w:themeColor="text1"/>
                <w:lang w:val="en-US"/>
              </w:rPr>
              <w:t>Pencapaian</w:t>
            </w:r>
          </w:p>
        </w:tc>
      </w:tr>
      <w:tr w:rsidR="00BB683D" w:rsidRPr="001528F9" w14:paraId="6CE9DA21" w14:textId="77777777" w:rsidTr="007347FB">
        <w:trPr>
          <w:trHeight w:val="607"/>
          <w:tblHeader/>
        </w:trPr>
        <w:tc>
          <w:tcPr>
            <w:tcW w:w="3402" w:type="dxa"/>
            <w:vMerge/>
            <w:shd w:val="clear" w:color="auto" w:fill="E7E6E6" w:themeFill="background2"/>
            <w:vAlign w:val="center"/>
          </w:tcPr>
          <w:p w14:paraId="2B070265" w14:textId="77777777" w:rsidR="00733D99" w:rsidRPr="001528F9" w:rsidRDefault="00733D99" w:rsidP="00DB2220">
            <w:pPr>
              <w:spacing w:after="0" w:line="360" w:lineRule="auto"/>
              <w:jc w:val="center"/>
              <w:rPr>
                <w:rFonts w:ascii="Bookman Old Style" w:eastAsia="Calibri" w:hAnsi="Bookman Old Style" w:cs="Times New Roman"/>
                <w:color w:val="000000" w:themeColor="text1"/>
              </w:rPr>
            </w:pPr>
          </w:p>
        </w:tc>
        <w:tc>
          <w:tcPr>
            <w:tcW w:w="1843" w:type="dxa"/>
            <w:vMerge/>
            <w:shd w:val="clear" w:color="auto" w:fill="E7E6E6" w:themeFill="background2"/>
          </w:tcPr>
          <w:p w14:paraId="46F3A692" w14:textId="77777777" w:rsidR="00733D99" w:rsidRPr="001528F9" w:rsidRDefault="00733D99" w:rsidP="00DB2220">
            <w:pPr>
              <w:spacing w:after="0" w:line="360" w:lineRule="auto"/>
              <w:jc w:val="center"/>
              <w:rPr>
                <w:rFonts w:ascii="Bookman Old Style" w:eastAsia="Calibri" w:hAnsi="Bookman Old Style" w:cs="Times New Roman"/>
                <w:color w:val="000000" w:themeColor="text1"/>
              </w:rPr>
            </w:pPr>
          </w:p>
        </w:tc>
        <w:tc>
          <w:tcPr>
            <w:tcW w:w="1701" w:type="dxa"/>
            <w:vMerge/>
            <w:shd w:val="clear" w:color="auto" w:fill="E7E6E6" w:themeFill="background2"/>
          </w:tcPr>
          <w:p w14:paraId="0C4A0CA1" w14:textId="77777777" w:rsidR="00733D99" w:rsidRPr="001528F9" w:rsidRDefault="00733D99" w:rsidP="00DB2220">
            <w:pPr>
              <w:spacing w:after="0" w:line="360" w:lineRule="auto"/>
              <w:jc w:val="center"/>
              <w:rPr>
                <w:rFonts w:ascii="Bookman Old Style" w:eastAsia="Calibri" w:hAnsi="Bookman Old Style" w:cs="Times New Roman"/>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tcPr>
          <w:p w14:paraId="6C3262CB" w14:textId="77777777" w:rsidR="00733D99" w:rsidRPr="001528F9" w:rsidRDefault="00733D99" w:rsidP="00CF13CA">
            <w:pPr>
              <w:spacing w:after="0" w:line="360" w:lineRule="auto"/>
              <w:jc w:val="center"/>
              <w:rPr>
                <w:rFonts w:ascii="Bookman Old Style" w:hAnsi="Bookman Old Style"/>
                <w:color w:val="000000" w:themeColor="text1"/>
                <w:lang w:val="en-US"/>
              </w:rPr>
            </w:pPr>
            <w:r w:rsidRPr="001528F9">
              <w:rPr>
                <w:rFonts w:ascii="Bookman Old Style" w:hAnsi="Bookman Old Style"/>
                <w:color w:val="000000" w:themeColor="text1"/>
                <w:lang w:val="en-US"/>
              </w:rPr>
              <w:t>%</w:t>
            </w:r>
          </w:p>
          <w:p w14:paraId="33235111" w14:textId="64050486" w:rsidR="00733D99" w:rsidRPr="001528F9" w:rsidRDefault="00733D99" w:rsidP="00CF13CA">
            <w:pPr>
              <w:spacing w:after="0" w:line="360" w:lineRule="auto"/>
              <w:jc w:val="center"/>
              <w:rPr>
                <w:rFonts w:ascii="Bookman Old Style" w:eastAsia="Calibri" w:hAnsi="Bookman Old Style" w:cs="Times New Roman"/>
                <w:color w:val="000000" w:themeColor="text1"/>
              </w:rPr>
            </w:pPr>
            <w:r w:rsidRPr="001528F9">
              <w:rPr>
                <w:rFonts w:ascii="Bookman Old Style" w:hAnsi="Bookman Old Style"/>
                <w:color w:val="000000" w:themeColor="text1"/>
              </w:rPr>
              <w:t>(2)/(1)</w:t>
            </w:r>
          </w:p>
        </w:tc>
      </w:tr>
      <w:tr w:rsidR="00BB683D" w:rsidRPr="001528F9" w14:paraId="4E86E98C" w14:textId="77777777" w:rsidTr="007347FB">
        <w:tc>
          <w:tcPr>
            <w:tcW w:w="3402" w:type="dxa"/>
          </w:tcPr>
          <w:p w14:paraId="626225D6" w14:textId="15D19AB0" w:rsidR="00733D99" w:rsidRPr="001528F9" w:rsidRDefault="00733D99" w:rsidP="00914FBA">
            <w:pPr>
              <w:spacing w:after="0" w:line="360" w:lineRule="auto"/>
              <w:rPr>
                <w:rFonts w:ascii="Bookman Old Style" w:eastAsia="Calibri" w:hAnsi="Bookman Old Style" w:cs="Times New Roman"/>
                <w:color w:val="000000" w:themeColor="text1"/>
              </w:rPr>
            </w:pPr>
            <w:r w:rsidRPr="001528F9">
              <w:rPr>
                <w:rFonts w:ascii="Bookman Old Style" w:eastAsia="Calibri" w:hAnsi="Bookman Old Style" w:cs="Times New Roman"/>
                <w:color w:val="000000" w:themeColor="text1"/>
              </w:rPr>
              <w:t>PENAMBAHAN</w:t>
            </w:r>
          </w:p>
        </w:tc>
        <w:tc>
          <w:tcPr>
            <w:tcW w:w="1843" w:type="dxa"/>
          </w:tcPr>
          <w:p w14:paraId="6A527AB3"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793A1DCF"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3AC26419"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r>
      <w:tr w:rsidR="00BB683D" w:rsidRPr="001528F9" w14:paraId="7B762457" w14:textId="77777777" w:rsidTr="007347FB">
        <w:tc>
          <w:tcPr>
            <w:tcW w:w="3402" w:type="dxa"/>
          </w:tcPr>
          <w:p w14:paraId="28BA913A" w14:textId="010F1996" w:rsidR="00733D99" w:rsidRPr="001528F9" w:rsidRDefault="00733D99" w:rsidP="00762094">
            <w:pPr>
              <w:spacing w:after="0" w:line="360" w:lineRule="auto"/>
              <w:ind w:left="351" w:hanging="34"/>
              <w:rPr>
                <w:rFonts w:ascii="Bookman Old Style" w:eastAsia="Calibri" w:hAnsi="Bookman Old Style" w:cs="Times New Roman"/>
                <w:color w:val="000000" w:themeColor="text1"/>
              </w:rPr>
            </w:pPr>
            <w:r w:rsidRPr="001528F9">
              <w:rPr>
                <w:rFonts w:ascii="Bookman Old Style" w:eastAsia="Times New Roman" w:hAnsi="Bookman Old Style" w:cs="Calibri"/>
                <w:color w:val="000000" w:themeColor="text1"/>
                <w:lang w:val="sv-SE" w:eastAsia="sv-SE"/>
              </w:rPr>
              <w:t>Pendapatan Investasi</w:t>
            </w:r>
          </w:p>
        </w:tc>
        <w:tc>
          <w:tcPr>
            <w:tcW w:w="1843" w:type="dxa"/>
          </w:tcPr>
          <w:p w14:paraId="18623118"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0A022317"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60B0D8B3"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r>
      <w:tr w:rsidR="00BB683D" w:rsidRPr="001528F9" w14:paraId="7402E86A" w14:textId="77777777" w:rsidTr="007347FB">
        <w:tc>
          <w:tcPr>
            <w:tcW w:w="3402" w:type="dxa"/>
          </w:tcPr>
          <w:p w14:paraId="7E5D0B39" w14:textId="52ABE21C" w:rsidR="00733D99" w:rsidRPr="001528F9" w:rsidRDefault="00733D99" w:rsidP="00762094">
            <w:pPr>
              <w:spacing w:after="0" w:line="360" w:lineRule="auto"/>
              <w:ind w:left="634"/>
              <w:rPr>
                <w:rFonts w:ascii="Bookman Old Style" w:eastAsia="Calibri" w:hAnsi="Bookman Old Style" w:cs="Times New Roman"/>
                <w:color w:val="000000" w:themeColor="text1"/>
              </w:rPr>
            </w:pPr>
            <w:r w:rsidRPr="001528F9">
              <w:rPr>
                <w:rFonts w:ascii="Bookman Old Style" w:eastAsia="Calibri" w:hAnsi="Bookman Old Style" w:cs="Times New Roman"/>
                <w:color w:val="000000" w:themeColor="text1"/>
              </w:rPr>
              <w:t>Bunga/Bagi Hasil</w:t>
            </w:r>
          </w:p>
        </w:tc>
        <w:tc>
          <w:tcPr>
            <w:tcW w:w="1843" w:type="dxa"/>
          </w:tcPr>
          <w:p w14:paraId="52848005"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40301276"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507A0447"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r>
      <w:tr w:rsidR="00BB683D" w:rsidRPr="001528F9" w14:paraId="6942C56F" w14:textId="77777777" w:rsidTr="007347FB">
        <w:tc>
          <w:tcPr>
            <w:tcW w:w="3402" w:type="dxa"/>
          </w:tcPr>
          <w:p w14:paraId="2E9B156F" w14:textId="6498B57A" w:rsidR="00733D99" w:rsidRPr="001528F9" w:rsidRDefault="00733D99" w:rsidP="00762094">
            <w:pPr>
              <w:spacing w:after="0" w:line="360" w:lineRule="auto"/>
              <w:ind w:left="634"/>
              <w:rPr>
                <w:rFonts w:ascii="Bookman Old Style" w:eastAsia="Calibri" w:hAnsi="Bookman Old Style" w:cs="Times New Roman"/>
                <w:color w:val="000000" w:themeColor="text1"/>
              </w:rPr>
            </w:pPr>
            <w:r w:rsidRPr="001528F9">
              <w:rPr>
                <w:rFonts w:ascii="Bookman Old Style" w:eastAsia="Calibri" w:hAnsi="Bookman Old Style" w:cs="Times New Roman"/>
                <w:color w:val="000000" w:themeColor="text1"/>
              </w:rPr>
              <w:t>Dividen</w:t>
            </w:r>
          </w:p>
        </w:tc>
        <w:tc>
          <w:tcPr>
            <w:tcW w:w="1843" w:type="dxa"/>
          </w:tcPr>
          <w:p w14:paraId="0E91FE99"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11E0DAB3"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05CECAB2"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r>
      <w:tr w:rsidR="00BB683D" w:rsidRPr="001528F9" w14:paraId="655A448E" w14:textId="77777777" w:rsidTr="007347FB">
        <w:tc>
          <w:tcPr>
            <w:tcW w:w="3402" w:type="dxa"/>
          </w:tcPr>
          <w:p w14:paraId="419D2B0F" w14:textId="5A5CBD66" w:rsidR="00733D99" w:rsidRPr="001528F9" w:rsidRDefault="00733D99" w:rsidP="00762094">
            <w:pPr>
              <w:spacing w:after="0" w:line="360" w:lineRule="auto"/>
              <w:ind w:left="634"/>
              <w:rPr>
                <w:rFonts w:ascii="Bookman Old Style" w:eastAsia="Calibri" w:hAnsi="Bookman Old Style" w:cs="Times New Roman"/>
                <w:color w:val="000000" w:themeColor="text1"/>
              </w:rPr>
            </w:pPr>
            <w:r w:rsidRPr="001528F9">
              <w:rPr>
                <w:rFonts w:ascii="Bookman Old Style" w:eastAsia="Calibri" w:hAnsi="Bookman Old Style" w:cs="Times New Roman"/>
                <w:color w:val="000000" w:themeColor="text1"/>
              </w:rPr>
              <w:t>Sewa</w:t>
            </w:r>
          </w:p>
        </w:tc>
        <w:tc>
          <w:tcPr>
            <w:tcW w:w="1843" w:type="dxa"/>
          </w:tcPr>
          <w:p w14:paraId="4589C254"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50F0EF39"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60C7A037"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r>
      <w:tr w:rsidR="00BB683D" w:rsidRPr="001528F9" w14:paraId="4F6B89CB" w14:textId="77777777" w:rsidTr="007347FB">
        <w:tc>
          <w:tcPr>
            <w:tcW w:w="3402" w:type="dxa"/>
          </w:tcPr>
          <w:p w14:paraId="5304EEFA" w14:textId="1205DCC0" w:rsidR="00733D99" w:rsidRPr="001528F9" w:rsidRDefault="00733D99" w:rsidP="00762094">
            <w:pPr>
              <w:spacing w:after="0" w:line="360" w:lineRule="auto"/>
              <w:ind w:left="634"/>
              <w:rPr>
                <w:rFonts w:ascii="Bookman Old Style" w:eastAsia="Calibri" w:hAnsi="Bookman Old Style" w:cs="Times New Roman"/>
                <w:color w:val="000000" w:themeColor="text1"/>
              </w:rPr>
            </w:pPr>
            <w:r w:rsidRPr="001528F9">
              <w:rPr>
                <w:rFonts w:ascii="Bookman Old Style" w:eastAsia="Calibri" w:hAnsi="Bookman Old Style" w:cs="Times New Roman"/>
                <w:color w:val="000000" w:themeColor="text1"/>
              </w:rPr>
              <w:t>Laba (Rugi) Pelepasan Investasi</w:t>
            </w:r>
          </w:p>
        </w:tc>
        <w:tc>
          <w:tcPr>
            <w:tcW w:w="1843" w:type="dxa"/>
          </w:tcPr>
          <w:p w14:paraId="7F50BC2A"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574FA52C"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498A0841"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r>
      <w:tr w:rsidR="00BB683D" w:rsidRPr="001528F9" w14:paraId="48A0A017" w14:textId="77777777" w:rsidTr="007347FB">
        <w:tc>
          <w:tcPr>
            <w:tcW w:w="3402" w:type="dxa"/>
          </w:tcPr>
          <w:p w14:paraId="6B9204F7" w14:textId="400B0944" w:rsidR="00733D99" w:rsidRPr="001528F9" w:rsidRDefault="00733D99" w:rsidP="00762094">
            <w:pPr>
              <w:spacing w:after="0" w:line="360" w:lineRule="auto"/>
              <w:ind w:left="634"/>
              <w:rPr>
                <w:rFonts w:ascii="Bookman Old Style" w:eastAsia="Calibri" w:hAnsi="Bookman Old Style" w:cs="Times New Roman"/>
                <w:color w:val="000000" w:themeColor="text1"/>
              </w:rPr>
            </w:pPr>
            <w:r w:rsidRPr="001528F9">
              <w:rPr>
                <w:rFonts w:ascii="Bookman Old Style" w:eastAsia="Calibri" w:hAnsi="Bookman Old Style" w:cs="Times New Roman"/>
                <w:color w:val="000000" w:themeColor="text1"/>
              </w:rPr>
              <w:t xml:space="preserve">Pendapatan Investasi Lain </w:t>
            </w:r>
          </w:p>
        </w:tc>
        <w:tc>
          <w:tcPr>
            <w:tcW w:w="1843" w:type="dxa"/>
          </w:tcPr>
          <w:p w14:paraId="5BD557DD"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229894ED"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5FB89E60"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r>
      <w:tr w:rsidR="00BB683D" w:rsidRPr="001528F9" w14:paraId="50F456C9" w14:textId="77777777" w:rsidTr="007347FB">
        <w:tc>
          <w:tcPr>
            <w:tcW w:w="3402" w:type="dxa"/>
          </w:tcPr>
          <w:p w14:paraId="552A7CAE" w14:textId="04F1E629" w:rsidR="00733D99" w:rsidRPr="001528F9" w:rsidRDefault="00733D99" w:rsidP="00762094">
            <w:pPr>
              <w:spacing w:after="0" w:line="360" w:lineRule="auto"/>
              <w:ind w:left="351" w:hanging="34"/>
              <w:rPr>
                <w:rFonts w:ascii="Bookman Old Style" w:eastAsia="Calibri" w:hAnsi="Bookman Old Style" w:cs="Times New Roman"/>
                <w:color w:val="000000" w:themeColor="text1"/>
              </w:rPr>
            </w:pPr>
            <w:r w:rsidRPr="001528F9">
              <w:rPr>
                <w:rFonts w:ascii="Bookman Old Style" w:eastAsia="Calibri" w:hAnsi="Bookman Old Style" w:cs="Times New Roman"/>
                <w:color w:val="000000" w:themeColor="text1"/>
              </w:rPr>
              <w:t xml:space="preserve">Total Pendapatan </w:t>
            </w:r>
            <w:r w:rsidRPr="001528F9">
              <w:rPr>
                <w:rFonts w:ascii="Bookman Old Style" w:eastAsia="Times New Roman" w:hAnsi="Bookman Old Style" w:cs="Calibri"/>
                <w:color w:val="000000" w:themeColor="text1"/>
                <w:lang w:val="sv-SE" w:eastAsia="sv-SE"/>
              </w:rPr>
              <w:t>Investasi</w:t>
            </w:r>
          </w:p>
        </w:tc>
        <w:tc>
          <w:tcPr>
            <w:tcW w:w="1843" w:type="dxa"/>
          </w:tcPr>
          <w:p w14:paraId="59FDEF62"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7DD56A13"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3AF7D6B3"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r>
      <w:tr w:rsidR="00BB683D" w:rsidRPr="001528F9" w14:paraId="3E22AE88" w14:textId="77777777" w:rsidTr="007347FB">
        <w:tc>
          <w:tcPr>
            <w:tcW w:w="3402" w:type="dxa"/>
          </w:tcPr>
          <w:p w14:paraId="48B23AFB" w14:textId="50E1861D" w:rsidR="00733D99" w:rsidRPr="001528F9" w:rsidRDefault="00733D99" w:rsidP="00762094">
            <w:pPr>
              <w:spacing w:after="0" w:line="360" w:lineRule="auto"/>
              <w:ind w:left="351" w:hanging="34"/>
              <w:rPr>
                <w:rFonts w:ascii="Bookman Old Style" w:eastAsia="Calibri" w:hAnsi="Bookman Old Style" w:cs="Times New Roman"/>
                <w:color w:val="000000" w:themeColor="text1"/>
              </w:rPr>
            </w:pPr>
            <w:r w:rsidRPr="001528F9">
              <w:rPr>
                <w:rFonts w:ascii="Bookman Old Style" w:eastAsia="Times New Roman" w:hAnsi="Bookman Old Style" w:cs="Calibri"/>
                <w:color w:val="000000" w:themeColor="text1"/>
                <w:lang w:val="sv-SE" w:eastAsia="sv-SE"/>
              </w:rPr>
              <w:t>Peningkatan (</w:t>
            </w:r>
            <w:r w:rsidRPr="001528F9">
              <w:rPr>
                <w:rFonts w:ascii="Bookman Old Style" w:eastAsia="Calibri" w:hAnsi="Bookman Old Style" w:cs="Times New Roman"/>
                <w:color w:val="000000" w:themeColor="text1"/>
              </w:rPr>
              <w:t>Penurunan</w:t>
            </w:r>
            <w:r w:rsidRPr="001528F9">
              <w:rPr>
                <w:rFonts w:ascii="Bookman Old Style" w:eastAsia="Times New Roman" w:hAnsi="Bookman Old Style" w:cs="Calibri"/>
                <w:color w:val="000000" w:themeColor="text1"/>
                <w:lang w:val="sv-SE" w:eastAsia="sv-SE"/>
              </w:rPr>
              <w:t xml:space="preserve">) Nilai Investasi </w:t>
            </w:r>
          </w:p>
        </w:tc>
        <w:tc>
          <w:tcPr>
            <w:tcW w:w="1843" w:type="dxa"/>
          </w:tcPr>
          <w:p w14:paraId="788D807A"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6786CB98"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03F3E19B"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r>
      <w:tr w:rsidR="00BB683D" w:rsidRPr="001528F9" w14:paraId="58766D78" w14:textId="77777777" w:rsidTr="007347FB">
        <w:tc>
          <w:tcPr>
            <w:tcW w:w="3402" w:type="dxa"/>
          </w:tcPr>
          <w:p w14:paraId="538E6C39" w14:textId="23199958" w:rsidR="00733D99" w:rsidRPr="001528F9" w:rsidRDefault="00733D99" w:rsidP="00762094">
            <w:pPr>
              <w:spacing w:after="0" w:line="360" w:lineRule="auto"/>
              <w:ind w:left="351" w:hanging="34"/>
              <w:rPr>
                <w:rFonts w:ascii="Bookman Old Style" w:eastAsia="Calibri" w:hAnsi="Bookman Old Style" w:cs="Times New Roman"/>
                <w:color w:val="000000" w:themeColor="text1"/>
              </w:rPr>
            </w:pPr>
            <w:r w:rsidRPr="001528F9">
              <w:rPr>
                <w:rFonts w:ascii="Bookman Old Style" w:eastAsia="Times New Roman" w:hAnsi="Bookman Old Style" w:cs="Calibri"/>
                <w:color w:val="000000" w:themeColor="text1"/>
                <w:lang w:val="sv-SE" w:eastAsia="sv-SE"/>
              </w:rPr>
              <w:t>Iuran:</w:t>
            </w:r>
          </w:p>
        </w:tc>
        <w:tc>
          <w:tcPr>
            <w:tcW w:w="1843" w:type="dxa"/>
          </w:tcPr>
          <w:p w14:paraId="19DAB83A"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76DA43A9"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1A76BE7C"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r>
      <w:tr w:rsidR="00BB683D" w:rsidRPr="001528F9" w14:paraId="13459320" w14:textId="77777777" w:rsidTr="007347FB">
        <w:tc>
          <w:tcPr>
            <w:tcW w:w="3402" w:type="dxa"/>
          </w:tcPr>
          <w:p w14:paraId="525266F0" w14:textId="192D2FFD" w:rsidR="00733D99" w:rsidRPr="001528F9" w:rsidRDefault="00733D99" w:rsidP="00C04517">
            <w:pPr>
              <w:pStyle w:val="ListParagraph"/>
              <w:numPr>
                <w:ilvl w:val="0"/>
                <w:numId w:val="41"/>
              </w:numPr>
              <w:spacing w:after="0" w:line="360" w:lineRule="auto"/>
              <w:ind w:left="918" w:hanging="241"/>
              <w:rPr>
                <w:rFonts w:ascii="Bookman Old Style" w:eastAsia="Calibri" w:hAnsi="Bookman Old Style" w:cs="Times New Roman"/>
                <w:color w:val="000000" w:themeColor="text1"/>
              </w:rPr>
            </w:pPr>
            <w:r w:rsidRPr="001528F9">
              <w:rPr>
                <w:rFonts w:ascii="Bookman Old Style" w:eastAsia="Times New Roman" w:hAnsi="Bookman Old Style" w:cs="Calibri"/>
                <w:color w:val="000000" w:themeColor="text1"/>
                <w:lang w:val="sv-SE" w:eastAsia="sv-SE"/>
              </w:rPr>
              <w:t>Iuran Normal Pemberi Kerja</w:t>
            </w:r>
          </w:p>
        </w:tc>
        <w:tc>
          <w:tcPr>
            <w:tcW w:w="1843" w:type="dxa"/>
          </w:tcPr>
          <w:p w14:paraId="3E43F6EE"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5064D7F6"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569AFF6B"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r>
      <w:tr w:rsidR="00BB683D" w:rsidRPr="001528F9" w14:paraId="195152AB" w14:textId="77777777" w:rsidTr="007347FB">
        <w:tc>
          <w:tcPr>
            <w:tcW w:w="3402" w:type="dxa"/>
          </w:tcPr>
          <w:p w14:paraId="6F29F1A3" w14:textId="73F79211" w:rsidR="00733D99" w:rsidRPr="001528F9" w:rsidRDefault="00733D99" w:rsidP="00C04517">
            <w:pPr>
              <w:pStyle w:val="ListParagraph"/>
              <w:numPr>
                <w:ilvl w:val="0"/>
                <w:numId w:val="41"/>
              </w:numPr>
              <w:spacing w:after="0" w:line="360" w:lineRule="auto"/>
              <w:ind w:left="918" w:hanging="241"/>
              <w:rPr>
                <w:rFonts w:ascii="Bookman Old Style" w:eastAsia="Calibri" w:hAnsi="Bookman Old Style" w:cs="Times New Roman"/>
                <w:color w:val="000000" w:themeColor="text1"/>
              </w:rPr>
            </w:pPr>
            <w:r w:rsidRPr="001528F9">
              <w:rPr>
                <w:rFonts w:ascii="Bookman Old Style" w:eastAsia="Times New Roman" w:hAnsi="Bookman Old Style" w:cs="Calibri"/>
                <w:color w:val="000000" w:themeColor="text1"/>
                <w:lang w:val="sv-SE" w:eastAsia="sv-SE"/>
              </w:rPr>
              <w:t>Iuran Normal Peserta</w:t>
            </w:r>
          </w:p>
        </w:tc>
        <w:tc>
          <w:tcPr>
            <w:tcW w:w="1843" w:type="dxa"/>
          </w:tcPr>
          <w:p w14:paraId="3727F134"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125D1C74"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7A1F2EBF"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r>
      <w:tr w:rsidR="00BB683D" w:rsidRPr="001528F9" w14:paraId="4598CDF8" w14:textId="77777777" w:rsidTr="007347FB">
        <w:tc>
          <w:tcPr>
            <w:tcW w:w="3402" w:type="dxa"/>
          </w:tcPr>
          <w:p w14:paraId="5FDD3892" w14:textId="7BAB7E3F" w:rsidR="00733D99" w:rsidRPr="001528F9" w:rsidRDefault="00733D99" w:rsidP="00C04517">
            <w:pPr>
              <w:pStyle w:val="ListParagraph"/>
              <w:numPr>
                <w:ilvl w:val="0"/>
                <w:numId w:val="41"/>
              </w:numPr>
              <w:spacing w:after="0" w:line="360" w:lineRule="auto"/>
              <w:ind w:left="918" w:hanging="241"/>
              <w:rPr>
                <w:rFonts w:ascii="Bookman Old Style" w:eastAsia="Calibri" w:hAnsi="Bookman Old Style" w:cs="Times New Roman"/>
                <w:color w:val="000000" w:themeColor="text1"/>
              </w:rPr>
            </w:pPr>
            <w:r w:rsidRPr="001528F9">
              <w:rPr>
                <w:rFonts w:ascii="Bookman Old Style" w:eastAsia="Times New Roman" w:hAnsi="Bookman Old Style" w:cs="Calibri"/>
                <w:color w:val="000000" w:themeColor="text1"/>
                <w:lang w:val="sv-SE" w:eastAsia="sv-SE"/>
              </w:rPr>
              <w:lastRenderedPageBreak/>
              <w:t>Iuran Sukarela Peserta</w:t>
            </w:r>
          </w:p>
        </w:tc>
        <w:tc>
          <w:tcPr>
            <w:tcW w:w="1843" w:type="dxa"/>
          </w:tcPr>
          <w:p w14:paraId="44D019B2"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7E76A7A3"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0490E473"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r>
      <w:tr w:rsidR="00BB683D" w:rsidRPr="001528F9" w14:paraId="13BF3FAF" w14:textId="77777777" w:rsidTr="007347FB">
        <w:tc>
          <w:tcPr>
            <w:tcW w:w="3402" w:type="dxa"/>
          </w:tcPr>
          <w:p w14:paraId="122273CB" w14:textId="7D1742A0" w:rsidR="00733D99" w:rsidRPr="001528F9" w:rsidRDefault="00733D99" w:rsidP="00C04517">
            <w:pPr>
              <w:pStyle w:val="ListParagraph"/>
              <w:numPr>
                <w:ilvl w:val="0"/>
                <w:numId w:val="41"/>
              </w:numPr>
              <w:spacing w:after="0" w:line="360" w:lineRule="auto"/>
              <w:ind w:left="918" w:hanging="241"/>
              <w:rPr>
                <w:rFonts w:ascii="Bookman Old Style" w:eastAsia="Calibri" w:hAnsi="Bookman Old Style" w:cs="Times New Roman"/>
                <w:color w:val="000000" w:themeColor="text1"/>
              </w:rPr>
            </w:pPr>
            <w:r w:rsidRPr="001528F9">
              <w:rPr>
                <w:rFonts w:ascii="Bookman Old Style" w:eastAsia="Times New Roman" w:hAnsi="Bookman Old Style" w:cs="Calibri"/>
                <w:color w:val="000000" w:themeColor="text1"/>
                <w:lang w:val="sv-SE" w:eastAsia="sv-SE"/>
              </w:rPr>
              <w:t>Iuran Tambahan</w:t>
            </w:r>
          </w:p>
        </w:tc>
        <w:tc>
          <w:tcPr>
            <w:tcW w:w="1843" w:type="dxa"/>
          </w:tcPr>
          <w:p w14:paraId="4EC0FE46"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5CE7A0DD"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2379D3CE"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r>
      <w:tr w:rsidR="00BB683D" w:rsidRPr="001528F9" w14:paraId="4ACAD814" w14:textId="77777777" w:rsidTr="007347FB">
        <w:tc>
          <w:tcPr>
            <w:tcW w:w="3402" w:type="dxa"/>
          </w:tcPr>
          <w:p w14:paraId="2AFAD8BE" w14:textId="494FBAE1" w:rsidR="00733D99" w:rsidRPr="001528F9" w:rsidRDefault="00733D99" w:rsidP="00762094">
            <w:pPr>
              <w:spacing w:after="0" w:line="360" w:lineRule="auto"/>
              <w:ind w:left="351" w:hanging="34"/>
              <w:rPr>
                <w:rFonts w:ascii="Bookman Old Style" w:eastAsia="Calibri" w:hAnsi="Bookman Old Style" w:cs="Times New Roman"/>
                <w:color w:val="000000" w:themeColor="text1"/>
              </w:rPr>
            </w:pPr>
            <w:r w:rsidRPr="001528F9">
              <w:rPr>
                <w:rFonts w:ascii="Bookman Old Style" w:eastAsia="Times New Roman" w:hAnsi="Bookman Old Style" w:cs="Calibri"/>
                <w:color w:val="000000" w:themeColor="text1"/>
                <w:lang w:val="sv-SE" w:eastAsia="sv-SE"/>
              </w:rPr>
              <w:t xml:space="preserve">Pendapatan di Luar Investasi </w:t>
            </w:r>
          </w:p>
        </w:tc>
        <w:tc>
          <w:tcPr>
            <w:tcW w:w="1843" w:type="dxa"/>
          </w:tcPr>
          <w:p w14:paraId="7459C564"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32F67B66"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61D1DAFC"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r>
      <w:tr w:rsidR="00BB683D" w:rsidRPr="001528F9" w14:paraId="29F7CAD5" w14:textId="77777777" w:rsidTr="007347FB">
        <w:tc>
          <w:tcPr>
            <w:tcW w:w="3402" w:type="dxa"/>
          </w:tcPr>
          <w:p w14:paraId="62D04BA2" w14:textId="16425928" w:rsidR="00733D99" w:rsidRPr="001528F9" w:rsidRDefault="00733D99" w:rsidP="00762094">
            <w:pPr>
              <w:spacing w:after="0" w:line="360" w:lineRule="auto"/>
              <w:ind w:left="351" w:hanging="34"/>
              <w:rPr>
                <w:rFonts w:ascii="Bookman Old Style" w:eastAsia="Calibri" w:hAnsi="Bookman Old Style" w:cs="Times New Roman"/>
                <w:color w:val="000000" w:themeColor="text1"/>
              </w:rPr>
            </w:pPr>
            <w:r w:rsidRPr="001528F9">
              <w:rPr>
                <w:rFonts w:ascii="Bookman Old Style" w:eastAsia="Times New Roman" w:hAnsi="Bookman Old Style" w:cs="Calibri"/>
                <w:color w:val="000000" w:themeColor="text1"/>
                <w:lang w:val="sv-SE" w:eastAsia="sv-SE"/>
              </w:rPr>
              <w:t xml:space="preserve">Pengalihan Dana Dari Dana Pensiun Lain </w:t>
            </w:r>
          </w:p>
        </w:tc>
        <w:tc>
          <w:tcPr>
            <w:tcW w:w="1843" w:type="dxa"/>
          </w:tcPr>
          <w:p w14:paraId="6BF273EB"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4F55F80E"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720AF8CD"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r>
      <w:tr w:rsidR="00BB683D" w:rsidRPr="001528F9" w14:paraId="2C87B000" w14:textId="77777777" w:rsidTr="007347FB">
        <w:tc>
          <w:tcPr>
            <w:tcW w:w="3402" w:type="dxa"/>
          </w:tcPr>
          <w:p w14:paraId="222D18AF" w14:textId="1577F93C" w:rsidR="00733D99" w:rsidRPr="001528F9" w:rsidRDefault="00733D99" w:rsidP="00762094">
            <w:pPr>
              <w:spacing w:after="0" w:line="360" w:lineRule="auto"/>
              <w:ind w:hanging="74"/>
              <w:rPr>
                <w:rFonts w:ascii="Bookman Old Style" w:eastAsia="Calibri" w:hAnsi="Bookman Old Style" w:cs="Times New Roman"/>
                <w:color w:val="000000" w:themeColor="text1"/>
              </w:rPr>
            </w:pPr>
            <w:r w:rsidRPr="001528F9">
              <w:rPr>
                <w:rFonts w:ascii="Bookman Old Style" w:eastAsia="Times New Roman" w:hAnsi="Bookman Old Style" w:cs="Calibri"/>
                <w:color w:val="000000" w:themeColor="text1"/>
                <w:lang w:val="sv-SE" w:eastAsia="sv-SE"/>
              </w:rPr>
              <w:t>Jumlah Penambahan</w:t>
            </w:r>
          </w:p>
        </w:tc>
        <w:tc>
          <w:tcPr>
            <w:tcW w:w="1843" w:type="dxa"/>
          </w:tcPr>
          <w:p w14:paraId="3718BA1B"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4AA8710E"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6F15A5D4"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r>
      <w:tr w:rsidR="00BB683D" w:rsidRPr="001528F9" w14:paraId="331D670B" w14:textId="77777777" w:rsidTr="007347FB">
        <w:tc>
          <w:tcPr>
            <w:tcW w:w="3402" w:type="dxa"/>
          </w:tcPr>
          <w:p w14:paraId="6C77BEBF" w14:textId="627F17FC" w:rsidR="00733D99" w:rsidRPr="001528F9" w:rsidRDefault="00733D99" w:rsidP="00762094">
            <w:pPr>
              <w:spacing w:after="0" w:line="360" w:lineRule="auto"/>
              <w:ind w:hanging="74"/>
              <w:rPr>
                <w:rFonts w:ascii="Bookman Old Style" w:eastAsia="Calibri" w:hAnsi="Bookman Old Style" w:cs="Times New Roman"/>
                <w:color w:val="000000" w:themeColor="text1"/>
              </w:rPr>
            </w:pPr>
            <w:r w:rsidRPr="001528F9">
              <w:rPr>
                <w:rFonts w:ascii="Bookman Old Style" w:eastAsia="Times New Roman" w:hAnsi="Bookman Old Style" w:cs="Calibri"/>
                <w:color w:val="000000" w:themeColor="text1"/>
                <w:lang w:val="sv-SE" w:eastAsia="sv-SE"/>
              </w:rPr>
              <w:t>PENGURANGAN</w:t>
            </w:r>
          </w:p>
        </w:tc>
        <w:tc>
          <w:tcPr>
            <w:tcW w:w="1843" w:type="dxa"/>
          </w:tcPr>
          <w:p w14:paraId="48DDA1EB"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79998A03"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3645E98C"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r>
      <w:tr w:rsidR="00BB683D" w:rsidRPr="001528F9" w14:paraId="43657444" w14:textId="77777777" w:rsidTr="007347FB">
        <w:tc>
          <w:tcPr>
            <w:tcW w:w="3402" w:type="dxa"/>
          </w:tcPr>
          <w:p w14:paraId="0A06D9E8" w14:textId="7A5C2ABF" w:rsidR="00733D99" w:rsidRPr="001528F9" w:rsidRDefault="00733D99" w:rsidP="00914FBA">
            <w:pPr>
              <w:spacing w:after="0" w:line="360" w:lineRule="auto"/>
              <w:ind w:firstLine="317"/>
              <w:rPr>
                <w:rFonts w:ascii="Bookman Old Style" w:eastAsia="Calibri" w:hAnsi="Bookman Old Style" w:cs="Times New Roman"/>
                <w:color w:val="000000" w:themeColor="text1"/>
              </w:rPr>
            </w:pPr>
            <w:r w:rsidRPr="001528F9">
              <w:rPr>
                <w:rFonts w:ascii="Bookman Old Style" w:eastAsia="Calibri" w:hAnsi="Bookman Old Style" w:cs="Times New Roman"/>
                <w:color w:val="000000" w:themeColor="text1"/>
              </w:rPr>
              <w:t>Beban Investasi</w:t>
            </w:r>
          </w:p>
        </w:tc>
        <w:tc>
          <w:tcPr>
            <w:tcW w:w="1843" w:type="dxa"/>
          </w:tcPr>
          <w:p w14:paraId="43E242A4"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5A23719B"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14380005"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r>
      <w:tr w:rsidR="00BB683D" w:rsidRPr="001528F9" w14:paraId="14B000ED" w14:textId="77777777" w:rsidTr="007347FB">
        <w:tc>
          <w:tcPr>
            <w:tcW w:w="3402" w:type="dxa"/>
            <w:shd w:val="clear" w:color="auto" w:fill="auto"/>
          </w:tcPr>
          <w:p w14:paraId="12ED1BDC" w14:textId="42E866B7" w:rsidR="00733D99" w:rsidRPr="001528F9" w:rsidRDefault="00733D99" w:rsidP="00914FBA">
            <w:pPr>
              <w:spacing w:after="0" w:line="360" w:lineRule="auto"/>
              <w:ind w:firstLine="317"/>
              <w:rPr>
                <w:rFonts w:ascii="Bookman Old Style" w:eastAsia="Calibri" w:hAnsi="Bookman Old Style" w:cs="Times New Roman"/>
                <w:color w:val="000000" w:themeColor="text1"/>
              </w:rPr>
            </w:pPr>
            <w:r w:rsidRPr="001528F9">
              <w:rPr>
                <w:rFonts w:ascii="Bookman Old Style" w:eastAsia="Times New Roman" w:hAnsi="Bookman Old Style" w:cs="Calibri"/>
                <w:color w:val="000000" w:themeColor="text1"/>
                <w:lang w:val="sv-SE" w:eastAsia="sv-SE"/>
              </w:rPr>
              <w:t>Beban Operasional</w:t>
            </w:r>
          </w:p>
        </w:tc>
        <w:tc>
          <w:tcPr>
            <w:tcW w:w="1843" w:type="dxa"/>
          </w:tcPr>
          <w:p w14:paraId="2D527B00"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50456BB1"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6CDDD136"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r>
      <w:tr w:rsidR="00BB683D" w:rsidRPr="001528F9" w14:paraId="56375BA1" w14:textId="77777777" w:rsidTr="007347FB">
        <w:tc>
          <w:tcPr>
            <w:tcW w:w="3402" w:type="dxa"/>
          </w:tcPr>
          <w:p w14:paraId="3F2044C3" w14:textId="0D20FDD6" w:rsidR="00733D99" w:rsidRPr="001528F9" w:rsidRDefault="00733D99" w:rsidP="00A84837">
            <w:pPr>
              <w:spacing w:after="0" w:line="360" w:lineRule="auto"/>
              <w:ind w:left="351" w:hanging="34"/>
              <w:rPr>
                <w:rFonts w:ascii="Bookman Old Style" w:eastAsia="Calibri" w:hAnsi="Bookman Old Style" w:cs="Times New Roman"/>
                <w:color w:val="000000" w:themeColor="text1"/>
              </w:rPr>
            </w:pPr>
            <w:r w:rsidRPr="001528F9">
              <w:rPr>
                <w:rFonts w:ascii="Bookman Old Style" w:eastAsia="Times New Roman" w:hAnsi="Bookman Old Style" w:cs="Calibri"/>
                <w:color w:val="000000" w:themeColor="text1"/>
                <w:lang w:val="sv-SE" w:eastAsia="sv-SE"/>
              </w:rPr>
              <w:t>Beban</w:t>
            </w:r>
            <w:r w:rsidRPr="001528F9">
              <w:rPr>
                <w:rFonts w:ascii="Bookman Old Style" w:eastAsia="Calibri" w:hAnsi="Bookman Old Style" w:cs="Times New Roman"/>
                <w:color w:val="000000" w:themeColor="text1"/>
              </w:rPr>
              <w:t xml:space="preserve"> di Luar Investasi dan Operasional</w:t>
            </w:r>
          </w:p>
        </w:tc>
        <w:tc>
          <w:tcPr>
            <w:tcW w:w="1843" w:type="dxa"/>
          </w:tcPr>
          <w:p w14:paraId="53FABD50"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553D830C"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3271E3A7"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r>
      <w:tr w:rsidR="00BB683D" w:rsidRPr="001528F9" w14:paraId="70D6658B" w14:textId="77777777" w:rsidTr="007347FB">
        <w:tc>
          <w:tcPr>
            <w:tcW w:w="3402" w:type="dxa"/>
          </w:tcPr>
          <w:p w14:paraId="0EBD6337" w14:textId="1D53E12D" w:rsidR="00733D99" w:rsidRPr="001528F9" w:rsidRDefault="00733D99" w:rsidP="00A84837">
            <w:pPr>
              <w:spacing w:after="0" w:line="360" w:lineRule="auto"/>
              <w:ind w:left="351" w:hanging="34"/>
              <w:rPr>
                <w:rFonts w:ascii="Bookman Old Style" w:eastAsia="Calibri" w:hAnsi="Bookman Old Style" w:cs="Times New Roman"/>
                <w:color w:val="000000" w:themeColor="text1"/>
              </w:rPr>
            </w:pPr>
            <w:r w:rsidRPr="001528F9">
              <w:rPr>
                <w:rFonts w:ascii="Bookman Old Style" w:eastAsia="Times New Roman" w:hAnsi="Bookman Old Style" w:cs="Calibri"/>
                <w:color w:val="000000" w:themeColor="text1"/>
                <w:lang w:val="sv-SE" w:eastAsia="sv-SE"/>
              </w:rPr>
              <w:t>Manfaat Pensiun dan Manfaat Lain</w:t>
            </w:r>
          </w:p>
        </w:tc>
        <w:tc>
          <w:tcPr>
            <w:tcW w:w="1843" w:type="dxa"/>
          </w:tcPr>
          <w:p w14:paraId="1293DC8C"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4D8096BD"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48B55DA5"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r>
      <w:tr w:rsidR="00BB683D" w:rsidRPr="001528F9" w14:paraId="3A75916C" w14:textId="77777777" w:rsidTr="007347FB">
        <w:tc>
          <w:tcPr>
            <w:tcW w:w="3402" w:type="dxa"/>
          </w:tcPr>
          <w:p w14:paraId="6C028732" w14:textId="26460E79" w:rsidR="00733D99" w:rsidRPr="001528F9" w:rsidRDefault="00733D99" w:rsidP="00914FBA">
            <w:pPr>
              <w:spacing w:after="0" w:line="360" w:lineRule="auto"/>
              <w:ind w:firstLine="317"/>
              <w:rPr>
                <w:rFonts w:ascii="Bookman Old Style" w:eastAsia="Calibri" w:hAnsi="Bookman Old Style" w:cs="Times New Roman"/>
                <w:strike/>
                <w:color w:val="000000" w:themeColor="text1"/>
              </w:rPr>
            </w:pPr>
            <w:r w:rsidRPr="001528F9">
              <w:rPr>
                <w:rFonts w:ascii="Bookman Old Style" w:eastAsia="Times New Roman" w:hAnsi="Bookman Old Style" w:cs="Calibri"/>
                <w:color w:val="000000" w:themeColor="text1"/>
                <w:lang w:val="sv-SE" w:eastAsia="sv-SE"/>
              </w:rPr>
              <w:t xml:space="preserve">Pajak Penghasilan </w:t>
            </w:r>
          </w:p>
        </w:tc>
        <w:tc>
          <w:tcPr>
            <w:tcW w:w="1843" w:type="dxa"/>
          </w:tcPr>
          <w:p w14:paraId="38097330"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5D94D32D"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2032084F"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r>
      <w:tr w:rsidR="00BB683D" w:rsidRPr="001528F9" w14:paraId="783DBF1F" w14:textId="77777777" w:rsidTr="007347FB">
        <w:tc>
          <w:tcPr>
            <w:tcW w:w="3402" w:type="dxa"/>
            <w:shd w:val="clear" w:color="auto" w:fill="auto"/>
          </w:tcPr>
          <w:p w14:paraId="4B58A417" w14:textId="449E40F2" w:rsidR="00733D99" w:rsidRPr="001528F9" w:rsidRDefault="00733D99" w:rsidP="00A84837">
            <w:pPr>
              <w:spacing w:after="0" w:line="360" w:lineRule="auto"/>
              <w:ind w:left="351" w:hanging="34"/>
              <w:rPr>
                <w:rFonts w:ascii="Bookman Old Style" w:eastAsia="Calibri" w:hAnsi="Bookman Old Style" w:cs="Times New Roman"/>
                <w:color w:val="000000" w:themeColor="text1"/>
              </w:rPr>
            </w:pPr>
            <w:r w:rsidRPr="001528F9">
              <w:rPr>
                <w:rFonts w:ascii="Bookman Old Style" w:eastAsia="Times New Roman" w:hAnsi="Bookman Old Style" w:cs="Calibri"/>
                <w:color w:val="000000" w:themeColor="text1"/>
                <w:lang w:val="sv-SE" w:eastAsia="sv-SE"/>
              </w:rPr>
              <w:t xml:space="preserve">Pengalihan Dana ke Dana Pensiun Lain </w:t>
            </w:r>
          </w:p>
        </w:tc>
        <w:tc>
          <w:tcPr>
            <w:tcW w:w="1843" w:type="dxa"/>
          </w:tcPr>
          <w:p w14:paraId="229BE79D"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52114308"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3218B0A7"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r>
      <w:tr w:rsidR="003C6E37" w:rsidRPr="001528F9" w14:paraId="7CACC88A" w14:textId="77777777" w:rsidTr="007347FB">
        <w:tc>
          <w:tcPr>
            <w:tcW w:w="3402" w:type="dxa"/>
            <w:shd w:val="clear" w:color="auto" w:fill="auto"/>
          </w:tcPr>
          <w:p w14:paraId="7C895CE3" w14:textId="0B965C1C" w:rsidR="003C6E37" w:rsidRPr="001528F9" w:rsidRDefault="003C6E37" w:rsidP="00A84837">
            <w:pPr>
              <w:spacing w:after="0" w:line="360" w:lineRule="auto"/>
              <w:ind w:left="351" w:hanging="34"/>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Pengalihan Dana ke Balai Harta Peninggalan</w:t>
            </w:r>
          </w:p>
        </w:tc>
        <w:tc>
          <w:tcPr>
            <w:tcW w:w="1843" w:type="dxa"/>
          </w:tcPr>
          <w:p w14:paraId="3CBD6B59" w14:textId="77777777" w:rsidR="003C6E37" w:rsidRPr="001528F9" w:rsidRDefault="003C6E37" w:rsidP="00914FBA">
            <w:pPr>
              <w:spacing w:after="0" w:line="360" w:lineRule="auto"/>
              <w:rPr>
                <w:rFonts w:ascii="Bookman Old Style" w:eastAsia="Calibri" w:hAnsi="Bookman Old Style" w:cs="Times New Roman"/>
                <w:color w:val="000000" w:themeColor="text1"/>
              </w:rPr>
            </w:pPr>
          </w:p>
        </w:tc>
        <w:tc>
          <w:tcPr>
            <w:tcW w:w="1701" w:type="dxa"/>
          </w:tcPr>
          <w:p w14:paraId="49CC0AFA" w14:textId="77777777" w:rsidR="003C6E37" w:rsidRPr="001528F9" w:rsidRDefault="003C6E37" w:rsidP="00914FBA">
            <w:pPr>
              <w:spacing w:after="0" w:line="360" w:lineRule="auto"/>
              <w:rPr>
                <w:rFonts w:ascii="Bookman Old Style" w:eastAsia="Calibri" w:hAnsi="Bookman Old Style" w:cs="Times New Roman"/>
                <w:color w:val="000000" w:themeColor="text1"/>
              </w:rPr>
            </w:pPr>
          </w:p>
        </w:tc>
        <w:tc>
          <w:tcPr>
            <w:tcW w:w="1701" w:type="dxa"/>
          </w:tcPr>
          <w:p w14:paraId="33CDE3E6" w14:textId="77777777" w:rsidR="003C6E37" w:rsidRPr="001528F9" w:rsidRDefault="003C6E37" w:rsidP="00914FBA">
            <w:pPr>
              <w:spacing w:after="0" w:line="360" w:lineRule="auto"/>
              <w:rPr>
                <w:rFonts w:ascii="Bookman Old Style" w:eastAsia="Calibri" w:hAnsi="Bookman Old Style" w:cs="Times New Roman"/>
                <w:color w:val="000000" w:themeColor="text1"/>
              </w:rPr>
            </w:pPr>
          </w:p>
        </w:tc>
      </w:tr>
      <w:tr w:rsidR="00BB683D" w:rsidRPr="001528F9" w14:paraId="14959FCB" w14:textId="77777777" w:rsidTr="007347FB">
        <w:tc>
          <w:tcPr>
            <w:tcW w:w="3402" w:type="dxa"/>
          </w:tcPr>
          <w:p w14:paraId="73D9FAE6" w14:textId="3E33CB3D" w:rsidR="00733D99" w:rsidRPr="001528F9" w:rsidRDefault="00733D99" w:rsidP="00A84837">
            <w:pPr>
              <w:spacing w:after="0" w:line="360" w:lineRule="auto"/>
              <w:rPr>
                <w:rFonts w:ascii="Bookman Old Style" w:eastAsia="Calibri" w:hAnsi="Bookman Old Style" w:cs="Times New Roman"/>
                <w:color w:val="000000" w:themeColor="text1"/>
              </w:rPr>
            </w:pPr>
            <w:r w:rsidRPr="001528F9">
              <w:rPr>
                <w:rFonts w:ascii="Bookman Old Style" w:eastAsia="Times New Roman" w:hAnsi="Bookman Old Style" w:cs="Calibri"/>
                <w:color w:val="000000" w:themeColor="text1"/>
                <w:lang w:val="sv-SE" w:eastAsia="sv-SE"/>
              </w:rPr>
              <w:t>Jumlah Pengurangan</w:t>
            </w:r>
          </w:p>
        </w:tc>
        <w:tc>
          <w:tcPr>
            <w:tcW w:w="1843" w:type="dxa"/>
          </w:tcPr>
          <w:p w14:paraId="0C7B4677"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704AEEE9"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c>
          <w:tcPr>
            <w:tcW w:w="1701" w:type="dxa"/>
          </w:tcPr>
          <w:p w14:paraId="2643DD83" w14:textId="77777777" w:rsidR="00733D99" w:rsidRPr="001528F9" w:rsidRDefault="00733D99" w:rsidP="00914FBA">
            <w:pPr>
              <w:spacing w:after="0" w:line="360" w:lineRule="auto"/>
              <w:rPr>
                <w:rFonts w:ascii="Bookman Old Style" w:eastAsia="Calibri" w:hAnsi="Bookman Old Style" w:cs="Times New Roman"/>
                <w:color w:val="000000" w:themeColor="text1"/>
              </w:rPr>
            </w:pPr>
          </w:p>
        </w:tc>
      </w:tr>
      <w:tr w:rsidR="00BB683D" w:rsidRPr="001528F9" w14:paraId="788F96F5" w14:textId="77777777" w:rsidTr="007347FB">
        <w:tc>
          <w:tcPr>
            <w:tcW w:w="3402" w:type="dxa"/>
            <w:shd w:val="clear" w:color="auto" w:fill="auto"/>
          </w:tcPr>
          <w:p w14:paraId="4B1FE0DF" w14:textId="3EE5938F" w:rsidR="00733D99" w:rsidRPr="001528F9" w:rsidRDefault="00733D99" w:rsidP="00A84837">
            <w:pPr>
              <w:spacing w:after="0" w:line="360" w:lineRule="auto"/>
              <w:rPr>
                <w:rFonts w:ascii="Bookman Old Style" w:eastAsia="Calibri" w:hAnsi="Bookman Old Style" w:cs="Times New Roman"/>
                <w:color w:val="000000" w:themeColor="text1"/>
                <w:lang w:val="en-US"/>
              </w:rPr>
            </w:pPr>
            <w:r w:rsidRPr="001528F9">
              <w:rPr>
                <w:rFonts w:ascii="Bookman Old Style" w:eastAsia="Times New Roman" w:hAnsi="Bookman Old Style" w:cs="Calibri"/>
                <w:color w:val="000000" w:themeColor="text1"/>
                <w:lang w:val="sv-SE" w:eastAsia="sv-SE"/>
              </w:rPr>
              <w:t>KENAIKAN (PENURUNAN) ASET NETO</w:t>
            </w:r>
          </w:p>
        </w:tc>
        <w:tc>
          <w:tcPr>
            <w:tcW w:w="1843" w:type="dxa"/>
          </w:tcPr>
          <w:p w14:paraId="2102B8B5" w14:textId="77777777" w:rsidR="00733D99" w:rsidRPr="001528F9" w:rsidRDefault="00733D99" w:rsidP="00914FBA">
            <w:pPr>
              <w:spacing w:after="0" w:line="360" w:lineRule="auto"/>
              <w:rPr>
                <w:rFonts w:ascii="Bookman Old Style" w:eastAsia="Calibri" w:hAnsi="Bookman Old Style" w:cs="Times New Roman"/>
                <w:color w:val="000000" w:themeColor="text1"/>
                <w:lang w:val="en-US"/>
              </w:rPr>
            </w:pPr>
          </w:p>
        </w:tc>
        <w:tc>
          <w:tcPr>
            <w:tcW w:w="1701" w:type="dxa"/>
          </w:tcPr>
          <w:p w14:paraId="0074CE9A" w14:textId="77777777" w:rsidR="00733D99" w:rsidRPr="001528F9" w:rsidRDefault="00733D99" w:rsidP="00914FBA">
            <w:pPr>
              <w:spacing w:after="0" w:line="360" w:lineRule="auto"/>
              <w:rPr>
                <w:rFonts w:ascii="Bookman Old Style" w:eastAsia="Calibri" w:hAnsi="Bookman Old Style" w:cs="Times New Roman"/>
                <w:color w:val="000000" w:themeColor="text1"/>
                <w:lang w:val="en-US"/>
              </w:rPr>
            </w:pPr>
          </w:p>
        </w:tc>
        <w:tc>
          <w:tcPr>
            <w:tcW w:w="1701" w:type="dxa"/>
          </w:tcPr>
          <w:p w14:paraId="0DB1C998" w14:textId="77777777" w:rsidR="00733D99" w:rsidRPr="001528F9" w:rsidRDefault="00733D99" w:rsidP="00914FBA">
            <w:pPr>
              <w:spacing w:after="0" w:line="360" w:lineRule="auto"/>
              <w:rPr>
                <w:rFonts w:ascii="Bookman Old Style" w:eastAsia="Calibri" w:hAnsi="Bookman Old Style" w:cs="Times New Roman"/>
                <w:color w:val="000000" w:themeColor="text1"/>
                <w:lang w:val="en-US"/>
              </w:rPr>
            </w:pPr>
          </w:p>
        </w:tc>
      </w:tr>
      <w:tr w:rsidR="00BB683D" w:rsidRPr="001528F9" w14:paraId="20F87ABA" w14:textId="77777777" w:rsidTr="007347FB">
        <w:tc>
          <w:tcPr>
            <w:tcW w:w="3402" w:type="dxa"/>
            <w:shd w:val="clear" w:color="auto" w:fill="auto"/>
            <w:vAlign w:val="center"/>
          </w:tcPr>
          <w:p w14:paraId="43FDD5CC" w14:textId="136E9675" w:rsidR="00733D99" w:rsidRPr="001528F9" w:rsidRDefault="00733D99" w:rsidP="00D75508">
            <w:pPr>
              <w:spacing w:after="0" w:line="36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ASET NETO AWAL PERIODE</w:t>
            </w:r>
          </w:p>
        </w:tc>
        <w:tc>
          <w:tcPr>
            <w:tcW w:w="1843" w:type="dxa"/>
          </w:tcPr>
          <w:p w14:paraId="7BFFCE85" w14:textId="77777777" w:rsidR="00733D99" w:rsidRPr="001528F9" w:rsidRDefault="00733D99" w:rsidP="00D75508">
            <w:pPr>
              <w:spacing w:after="0" w:line="360" w:lineRule="auto"/>
              <w:rPr>
                <w:rFonts w:ascii="Bookman Old Style" w:eastAsia="Calibri" w:hAnsi="Bookman Old Style" w:cs="Times New Roman"/>
                <w:color w:val="000000" w:themeColor="text1"/>
                <w:lang w:val="en-US"/>
              </w:rPr>
            </w:pPr>
          </w:p>
        </w:tc>
        <w:tc>
          <w:tcPr>
            <w:tcW w:w="1701" w:type="dxa"/>
          </w:tcPr>
          <w:p w14:paraId="1FA2B53C" w14:textId="77777777" w:rsidR="00733D99" w:rsidRPr="001528F9" w:rsidRDefault="00733D99" w:rsidP="00D75508">
            <w:pPr>
              <w:spacing w:after="0" w:line="360" w:lineRule="auto"/>
              <w:rPr>
                <w:rFonts w:ascii="Bookman Old Style" w:eastAsia="Calibri" w:hAnsi="Bookman Old Style" w:cs="Times New Roman"/>
                <w:color w:val="000000" w:themeColor="text1"/>
                <w:lang w:val="en-US"/>
              </w:rPr>
            </w:pPr>
          </w:p>
        </w:tc>
        <w:tc>
          <w:tcPr>
            <w:tcW w:w="1701" w:type="dxa"/>
          </w:tcPr>
          <w:p w14:paraId="2FD8887A" w14:textId="77777777" w:rsidR="00733D99" w:rsidRPr="001528F9" w:rsidRDefault="00733D99" w:rsidP="00D75508">
            <w:pPr>
              <w:spacing w:after="0" w:line="360" w:lineRule="auto"/>
              <w:rPr>
                <w:rFonts w:ascii="Bookman Old Style" w:eastAsia="Calibri" w:hAnsi="Bookman Old Style" w:cs="Times New Roman"/>
                <w:color w:val="000000" w:themeColor="text1"/>
                <w:lang w:val="en-US"/>
              </w:rPr>
            </w:pPr>
          </w:p>
        </w:tc>
      </w:tr>
      <w:tr w:rsidR="00BB683D" w:rsidRPr="001528F9" w14:paraId="71993CB7" w14:textId="77777777" w:rsidTr="007347FB">
        <w:tc>
          <w:tcPr>
            <w:tcW w:w="3402" w:type="dxa"/>
            <w:shd w:val="clear" w:color="auto" w:fill="auto"/>
            <w:vAlign w:val="center"/>
          </w:tcPr>
          <w:p w14:paraId="404086A2" w14:textId="148EC8BE" w:rsidR="00733D99" w:rsidRPr="001528F9" w:rsidRDefault="00733D99" w:rsidP="00D75508">
            <w:pPr>
              <w:spacing w:after="0" w:line="360" w:lineRule="auto"/>
              <w:rPr>
                <w:rFonts w:ascii="Bookman Old Style" w:eastAsia="Times New Roman" w:hAnsi="Bookman Old Style" w:cs="Calibri"/>
                <w:color w:val="000000" w:themeColor="text1"/>
                <w:lang w:val="sv-SE" w:eastAsia="sv-SE"/>
              </w:rPr>
            </w:pPr>
            <w:r w:rsidRPr="001528F9">
              <w:rPr>
                <w:rFonts w:ascii="Bookman Old Style" w:eastAsia="Times New Roman" w:hAnsi="Bookman Old Style" w:cs="Calibri"/>
                <w:color w:val="000000" w:themeColor="text1"/>
                <w:lang w:val="sv-SE" w:eastAsia="sv-SE"/>
              </w:rPr>
              <w:t>ASET NETO AKHIR PERIODE</w:t>
            </w:r>
          </w:p>
        </w:tc>
        <w:tc>
          <w:tcPr>
            <w:tcW w:w="1843" w:type="dxa"/>
          </w:tcPr>
          <w:p w14:paraId="0679DAFC" w14:textId="77777777" w:rsidR="00733D99" w:rsidRPr="001528F9" w:rsidRDefault="00733D99" w:rsidP="00D75508">
            <w:pPr>
              <w:spacing w:after="0" w:line="360" w:lineRule="auto"/>
              <w:rPr>
                <w:rFonts w:ascii="Bookman Old Style" w:eastAsia="Calibri" w:hAnsi="Bookman Old Style" w:cs="Times New Roman"/>
                <w:color w:val="000000" w:themeColor="text1"/>
                <w:lang w:val="en-US"/>
              </w:rPr>
            </w:pPr>
          </w:p>
        </w:tc>
        <w:tc>
          <w:tcPr>
            <w:tcW w:w="1701" w:type="dxa"/>
          </w:tcPr>
          <w:p w14:paraId="0BD298C4" w14:textId="77777777" w:rsidR="00733D99" w:rsidRPr="001528F9" w:rsidRDefault="00733D99" w:rsidP="00D75508">
            <w:pPr>
              <w:spacing w:after="0" w:line="360" w:lineRule="auto"/>
              <w:rPr>
                <w:rFonts w:ascii="Bookman Old Style" w:eastAsia="Calibri" w:hAnsi="Bookman Old Style" w:cs="Times New Roman"/>
                <w:color w:val="000000" w:themeColor="text1"/>
                <w:lang w:val="en-US"/>
              </w:rPr>
            </w:pPr>
          </w:p>
        </w:tc>
        <w:tc>
          <w:tcPr>
            <w:tcW w:w="1701" w:type="dxa"/>
          </w:tcPr>
          <w:p w14:paraId="64CEEE4F" w14:textId="77777777" w:rsidR="00733D99" w:rsidRPr="001528F9" w:rsidRDefault="00733D99" w:rsidP="00D75508">
            <w:pPr>
              <w:spacing w:after="0" w:line="360" w:lineRule="auto"/>
              <w:rPr>
                <w:rFonts w:ascii="Bookman Old Style" w:eastAsia="Calibri" w:hAnsi="Bookman Old Style" w:cs="Times New Roman"/>
                <w:color w:val="000000" w:themeColor="text1"/>
                <w:lang w:val="en-US"/>
              </w:rPr>
            </w:pPr>
          </w:p>
        </w:tc>
      </w:tr>
    </w:tbl>
    <w:p w14:paraId="7CD3E0FB" w14:textId="77777777" w:rsidR="00E17EDE" w:rsidRPr="001528F9" w:rsidRDefault="00E17EDE" w:rsidP="00E17EDE">
      <w:pPr>
        <w:pStyle w:val="ListParagraph"/>
        <w:numPr>
          <w:ilvl w:val="0"/>
          <w:numId w:val="32"/>
        </w:numPr>
        <w:spacing w:before="120" w:after="120" w:line="300" w:lineRule="exact"/>
        <w:ind w:left="851" w:hanging="425"/>
        <w:jc w:val="both"/>
        <w:rPr>
          <w:rFonts w:ascii="Bookman Old Style" w:eastAsia="Calibri" w:hAnsi="Bookman Old Style" w:cs="Times New Roman"/>
          <w:bCs/>
          <w:szCs w:val="24"/>
        </w:rPr>
      </w:pPr>
      <w:bookmarkStart w:id="14" w:name="_Hlk44682035"/>
      <w:r w:rsidRPr="001528F9">
        <w:rPr>
          <w:rFonts w:ascii="Bookman Old Style" w:eastAsia="Calibri" w:hAnsi="Bookman Old Style" w:cs="Times New Roman"/>
          <w:bCs/>
          <w:szCs w:val="24"/>
          <w:lang w:val="en-US"/>
        </w:rPr>
        <w:t>Realisasi</w:t>
      </w:r>
      <w:r w:rsidRPr="001528F9">
        <w:rPr>
          <w:rFonts w:ascii="Bookman Old Style" w:eastAsia="Calibri" w:hAnsi="Bookman Old Style" w:cs="Times New Roman"/>
          <w:bCs/>
          <w:szCs w:val="24"/>
        </w:rPr>
        <w:t xml:space="preserve"> Rasio-Rasio dan Pos-Pos Tertentu Lainnya</w:t>
      </w:r>
    </w:p>
    <w:tbl>
      <w:tblPr>
        <w:tblW w:w="8647"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1418"/>
        <w:gridCol w:w="1276"/>
        <w:gridCol w:w="1701"/>
      </w:tblGrid>
      <w:tr w:rsidR="00E17EDE" w:rsidRPr="001528F9" w14:paraId="0D8AD0AE" w14:textId="77777777" w:rsidTr="00E863E0">
        <w:trPr>
          <w:trHeight w:val="1022"/>
          <w:tblHeader/>
        </w:trPr>
        <w:tc>
          <w:tcPr>
            <w:tcW w:w="4252" w:type="dxa"/>
            <w:vMerge w:val="restart"/>
            <w:tcBorders>
              <w:top w:val="single" w:sz="4" w:space="0" w:color="auto"/>
            </w:tcBorders>
            <w:shd w:val="clear" w:color="auto" w:fill="DBDBDB" w:themeFill="accent3" w:themeFillTint="66"/>
            <w:vAlign w:val="center"/>
          </w:tcPr>
          <w:bookmarkEnd w:id="14"/>
          <w:p w14:paraId="676AF285" w14:textId="77777777" w:rsidR="00E17EDE" w:rsidRPr="001528F9" w:rsidRDefault="00E17EDE" w:rsidP="00E863E0">
            <w:pPr>
              <w:spacing w:after="0" w:line="360" w:lineRule="auto"/>
              <w:jc w:val="center"/>
              <w:rPr>
                <w:rFonts w:ascii="Bookman Old Style" w:eastAsia="Calibri" w:hAnsi="Bookman Old Style" w:cs="Times New Roman"/>
                <w:color w:val="000000" w:themeColor="text1"/>
                <w:szCs w:val="24"/>
              </w:rPr>
            </w:pPr>
            <w:r w:rsidRPr="001528F9">
              <w:rPr>
                <w:rFonts w:ascii="Bookman Old Style" w:eastAsia="Calibri" w:hAnsi="Bookman Old Style" w:cs="Times New Roman"/>
                <w:color w:val="000000" w:themeColor="text1"/>
                <w:szCs w:val="24"/>
              </w:rPr>
              <w:t>URAIAN</w:t>
            </w:r>
          </w:p>
        </w:tc>
        <w:tc>
          <w:tcPr>
            <w:tcW w:w="1418" w:type="dxa"/>
            <w:vMerge w:val="restart"/>
            <w:tcBorders>
              <w:top w:val="single" w:sz="4" w:space="0" w:color="auto"/>
            </w:tcBorders>
            <w:shd w:val="clear" w:color="auto" w:fill="DBDBDB" w:themeFill="accent3" w:themeFillTint="66"/>
            <w:vAlign w:val="center"/>
          </w:tcPr>
          <w:p w14:paraId="0CE6C38B" w14:textId="77777777" w:rsidR="00E17EDE" w:rsidRPr="001528F9" w:rsidRDefault="00E17EDE" w:rsidP="00E863E0">
            <w:pPr>
              <w:spacing w:after="0" w:line="360" w:lineRule="auto"/>
              <w:jc w:val="center"/>
              <w:rPr>
                <w:rFonts w:ascii="Bookman Old Style" w:eastAsia="Calibri" w:hAnsi="Bookman Old Style" w:cs="Times New Roman"/>
                <w:color w:val="000000" w:themeColor="text1"/>
                <w:szCs w:val="24"/>
              </w:rPr>
            </w:pPr>
            <w:r w:rsidRPr="001528F9">
              <w:rPr>
                <w:rFonts w:ascii="Bookman Old Style" w:eastAsia="Calibri" w:hAnsi="Bookman Old Style" w:cs="Times New Roman"/>
                <w:color w:val="000000" w:themeColor="text1"/>
                <w:szCs w:val="24"/>
              </w:rPr>
              <w:t>Rencana Bisnis</w:t>
            </w:r>
          </w:p>
          <w:p w14:paraId="0BE85C34" w14:textId="77777777" w:rsidR="00E17EDE" w:rsidRPr="001528F9" w:rsidRDefault="00E17EDE" w:rsidP="00E863E0">
            <w:pPr>
              <w:spacing w:after="0" w:line="360" w:lineRule="auto"/>
              <w:rPr>
                <w:rFonts w:ascii="Bookman Old Style" w:eastAsia="Calibri" w:hAnsi="Bookman Old Style" w:cs="Times New Roman"/>
                <w:color w:val="000000" w:themeColor="text1"/>
                <w:szCs w:val="24"/>
              </w:rPr>
            </w:pPr>
          </w:p>
          <w:p w14:paraId="6C25ECE9" w14:textId="77777777" w:rsidR="00E17EDE" w:rsidRPr="001528F9" w:rsidRDefault="00E17EDE" w:rsidP="00E863E0">
            <w:pPr>
              <w:spacing w:after="0" w:line="360" w:lineRule="auto"/>
              <w:jc w:val="center"/>
              <w:rPr>
                <w:rFonts w:ascii="Bookman Old Style" w:eastAsia="Calibri" w:hAnsi="Bookman Old Style" w:cs="Times New Roman"/>
                <w:color w:val="000000" w:themeColor="text1"/>
                <w:szCs w:val="24"/>
              </w:rPr>
            </w:pPr>
            <w:r w:rsidRPr="001528F9">
              <w:rPr>
                <w:rFonts w:ascii="Bookman Old Style" w:eastAsia="Calibri" w:hAnsi="Bookman Old Style" w:cs="Times New Roman"/>
                <w:color w:val="000000" w:themeColor="text1"/>
                <w:szCs w:val="24"/>
              </w:rPr>
              <w:t>(1)</w:t>
            </w:r>
          </w:p>
        </w:tc>
        <w:tc>
          <w:tcPr>
            <w:tcW w:w="1276" w:type="dxa"/>
            <w:vMerge w:val="restart"/>
            <w:tcBorders>
              <w:top w:val="single" w:sz="4" w:space="0" w:color="auto"/>
            </w:tcBorders>
            <w:shd w:val="clear" w:color="auto" w:fill="DBDBDB" w:themeFill="accent3" w:themeFillTint="66"/>
            <w:vAlign w:val="center"/>
          </w:tcPr>
          <w:p w14:paraId="05FEA56D" w14:textId="77777777" w:rsidR="00E17EDE" w:rsidRPr="001528F9" w:rsidRDefault="00E17EDE" w:rsidP="00E863E0">
            <w:pPr>
              <w:spacing w:after="0" w:line="360" w:lineRule="auto"/>
              <w:jc w:val="center"/>
              <w:rPr>
                <w:rFonts w:ascii="Bookman Old Style" w:eastAsia="Calibri" w:hAnsi="Bookman Old Style" w:cs="Times New Roman"/>
                <w:color w:val="000000" w:themeColor="text1"/>
                <w:szCs w:val="24"/>
              </w:rPr>
            </w:pPr>
            <w:r w:rsidRPr="001528F9">
              <w:rPr>
                <w:rFonts w:ascii="Bookman Old Style" w:eastAsia="Calibri" w:hAnsi="Bookman Old Style" w:cs="Times New Roman"/>
                <w:color w:val="000000" w:themeColor="text1"/>
                <w:szCs w:val="24"/>
              </w:rPr>
              <w:t>Realisasi</w:t>
            </w:r>
          </w:p>
          <w:p w14:paraId="151D06F7" w14:textId="77777777" w:rsidR="00E17EDE" w:rsidRPr="001528F9" w:rsidRDefault="00E17EDE" w:rsidP="00E863E0">
            <w:pPr>
              <w:spacing w:after="0" w:line="360" w:lineRule="auto"/>
              <w:jc w:val="center"/>
              <w:rPr>
                <w:rFonts w:ascii="Bookman Old Style" w:eastAsia="Calibri" w:hAnsi="Bookman Old Style" w:cs="Times New Roman"/>
                <w:color w:val="000000" w:themeColor="text1"/>
                <w:szCs w:val="24"/>
              </w:rPr>
            </w:pPr>
          </w:p>
          <w:p w14:paraId="15A0E655" w14:textId="77777777" w:rsidR="00E17EDE" w:rsidRPr="001528F9" w:rsidRDefault="00E17EDE" w:rsidP="00E863E0">
            <w:pPr>
              <w:spacing w:after="0" w:line="360" w:lineRule="auto"/>
              <w:rPr>
                <w:rFonts w:ascii="Bookman Old Style" w:eastAsia="Calibri" w:hAnsi="Bookman Old Style" w:cs="Times New Roman"/>
                <w:color w:val="000000" w:themeColor="text1"/>
                <w:szCs w:val="24"/>
              </w:rPr>
            </w:pPr>
          </w:p>
          <w:p w14:paraId="58B111FC" w14:textId="77777777" w:rsidR="00E17EDE" w:rsidRPr="001528F9" w:rsidRDefault="00E17EDE" w:rsidP="00E863E0">
            <w:pPr>
              <w:spacing w:after="0" w:line="360" w:lineRule="auto"/>
              <w:jc w:val="center"/>
              <w:rPr>
                <w:rFonts w:ascii="Bookman Old Style" w:eastAsia="Calibri" w:hAnsi="Bookman Old Style" w:cs="Times New Roman"/>
                <w:color w:val="000000" w:themeColor="text1"/>
                <w:szCs w:val="24"/>
              </w:rPr>
            </w:pPr>
            <w:r w:rsidRPr="001528F9">
              <w:rPr>
                <w:rFonts w:ascii="Bookman Old Style" w:eastAsia="Calibri" w:hAnsi="Bookman Old Style" w:cs="Times New Roman"/>
                <w:color w:val="000000" w:themeColor="text1"/>
                <w:szCs w:val="24"/>
              </w:rPr>
              <w:t>(2)</w:t>
            </w:r>
          </w:p>
        </w:tc>
        <w:tc>
          <w:tcPr>
            <w:tcW w:w="1701" w:type="dxa"/>
            <w:tcBorders>
              <w:top w:val="single" w:sz="4" w:space="0" w:color="auto"/>
            </w:tcBorders>
            <w:shd w:val="clear" w:color="auto" w:fill="DBDBDB" w:themeFill="accent3" w:themeFillTint="66"/>
            <w:vAlign w:val="center"/>
          </w:tcPr>
          <w:p w14:paraId="1C0BD8D9" w14:textId="77777777" w:rsidR="00E17EDE" w:rsidRPr="001528F9" w:rsidRDefault="00E17EDE" w:rsidP="00E863E0">
            <w:pPr>
              <w:tabs>
                <w:tab w:val="left" w:pos="770"/>
                <w:tab w:val="center" w:pos="1239"/>
              </w:tabs>
              <w:spacing w:line="276" w:lineRule="auto"/>
              <w:jc w:val="center"/>
              <w:rPr>
                <w:rFonts w:ascii="Bookman Old Style" w:hAnsi="Bookman Old Style"/>
                <w:color w:val="000000" w:themeColor="text1"/>
                <w:lang w:val="en-US"/>
              </w:rPr>
            </w:pPr>
            <w:r w:rsidRPr="001528F9">
              <w:rPr>
                <w:rFonts w:ascii="Bookman Old Style" w:hAnsi="Bookman Old Style"/>
                <w:color w:val="000000" w:themeColor="text1"/>
                <w:lang w:val="en-US"/>
              </w:rPr>
              <w:t>Pencapaian %</w:t>
            </w:r>
          </w:p>
        </w:tc>
      </w:tr>
      <w:tr w:rsidR="00E17EDE" w:rsidRPr="001528F9" w14:paraId="517E19B9" w14:textId="77777777" w:rsidTr="00E863E0">
        <w:trPr>
          <w:trHeight w:val="423"/>
          <w:tblHeader/>
        </w:trPr>
        <w:tc>
          <w:tcPr>
            <w:tcW w:w="4252" w:type="dxa"/>
            <w:vMerge/>
            <w:shd w:val="clear" w:color="auto" w:fill="DBDBDB" w:themeFill="accent3" w:themeFillTint="66"/>
            <w:vAlign w:val="center"/>
          </w:tcPr>
          <w:p w14:paraId="21746081" w14:textId="77777777" w:rsidR="00E17EDE" w:rsidRPr="001528F9" w:rsidRDefault="00E17EDE" w:rsidP="00E863E0">
            <w:pPr>
              <w:spacing w:after="0" w:line="360" w:lineRule="auto"/>
              <w:jc w:val="center"/>
              <w:rPr>
                <w:rFonts w:ascii="Bookman Old Style" w:eastAsia="Calibri" w:hAnsi="Bookman Old Style" w:cs="Times New Roman"/>
                <w:color w:val="000000" w:themeColor="text1"/>
                <w:szCs w:val="24"/>
              </w:rPr>
            </w:pPr>
          </w:p>
        </w:tc>
        <w:tc>
          <w:tcPr>
            <w:tcW w:w="1418" w:type="dxa"/>
            <w:vMerge/>
            <w:shd w:val="clear" w:color="auto" w:fill="DBDBDB" w:themeFill="accent3" w:themeFillTint="66"/>
            <w:vAlign w:val="center"/>
          </w:tcPr>
          <w:p w14:paraId="08A6FEAC" w14:textId="77777777" w:rsidR="00E17EDE" w:rsidRPr="001528F9" w:rsidRDefault="00E17EDE" w:rsidP="00E863E0">
            <w:pPr>
              <w:spacing w:after="0" w:line="360" w:lineRule="auto"/>
              <w:jc w:val="center"/>
              <w:rPr>
                <w:rFonts w:ascii="Bookman Old Style" w:eastAsia="Calibri" w:hAnsi="Bookman Old Style" w:cs="Times New Roman"/>
                <w:color w:val="000000" w:themeColor="text1"/>
                <w:szCs w:val="24"/>
              </w:rPr>
            </w:pPr>
          </w:p>
        </w:tc>
        <w:tc>
          <w:tcPr>
            <w:tcW w:w="1276" w:type="dxa"/>
            <w:vMerge/>
            <w:shd w:val="clear" w:color="auto" w:fill="DBDBDB" w:themeFill="accent3" w:themeFillTint="66"/>
            <w:vAlign w:val="center"/>
          </w:tcPr>
          <w:p w14:paraId="0984BCBE" w14:textId="77777777" w:rsidR="00E17EDE" w:rsidRPr="001528F9" w:rsidRDefault="00E17EDE" w:rsidP="00E863E0">
            <w:pPr>
              <w:spacing w:after="0" w:line="360" w:lineRule="auto"/>
              <w:jc w:val="center"/>
              <w:rPr>
                <w:rFonts w:ascii="Bookman Old Style" w:eastAsia="Calibri" w:hAnsi="Bookman Old Style" w:cs="Times New Roman"/>
                <w:color w:val="000000" w:themeColor="text1"/>
                <w:szCs w:val="24"/>
              </w:rPr>
            </w:pPr>
          </w:p>
        </w:tc>
        <w:tc>
          <w:tcPr>
            <w:tcW w:w="1701" w:type="dxa"/>
            <w:shd w:val="clear" w:color="auto" w:fill="DBDBDB" w:themeFill="accent3" w:themeFillTint="66"/>
            <w:vAlign w:val="center"/>
          </w:tcPr>
          <w:p w14:paraId="4449779A" w14:textId="77777777" w:rsidR="00E17EDE" w:rsidRPr="001528F9" w:rsidRDefault="00E17EDE" w:rsidP="00E863E0">
            <w:pPr>
              <w:spacing w:after="0" w:line="276" w:lineRule="auto"/>
              <w:jc w:val="center"/>
              <w:rPr>
                <w:rFonts w:ascii="Bookman Old Style" w:eastAsia="Calibri" w:hAnsi="Bookman Old Style" w:cs="Times New Roman"/>
                <w:color w:val="000000" w:themeColor="text1"/>
                <w:szCs w:val="24"/>
              </w:rPr>
            </w:pPr>
            <w:r w:rsidRPr="001528F9">
              <w:rPr>
                <w:rFonts w:ascii="Bookman Old Style" w:hAnsi="Bookman Old Style"/>
                <w:color w:val="000000" w:themeColor="text1"/>
              </w:rPr>
              <w:t>(2)/(1)</w:t>
            </w:r>
          </w:p>
        </w:tc>
      </w:tr>
      <w:tr w:rsidR="00E17EDE" w:rsidRPr="001528F9" w14:paraId="5E6ECB0A" w14:textId="77777777" w:rsidTr="00E863E0">
        <w:trPr>
          <w:trHeight w:val="125"/>
        </w:trPr>
        <w:tc>
          <w:tcPr>
            <w:tcW w:w="4252" w:type="dxa"/>
            <w:vAlign w:val="center"/>
          </w:tcPr>
          <w:p w14:paraId="6DADB2AF" w14:textId="77777777" w:rsidR="00E17EDE" w:rsidRPr="001528F9" w:rsidRDefault="00E17EDE" w:rsidP="00E863E0">
            <w:pPr>
              <w:spacing w:after="0" w:line="360" w:lineRule="auto"/>
              <w:rPr>
                <w:rFonts w:ascii="Bookman Old Style" w:eastAsia="Calibri" w:hAnsi="Bookman Old Style" w:cs="Times New Roman"/>
                <w:color w:val="000000" w:themeColor="text1"/>
                <w:szCs w:val="24"/>
              </w:rPr>
            </w:pPr>
            <w:r w:rsidRPr="001528F9">
              <w:rPr>
                <w:rFonts w:ascii="Bookman Old Style" w:hAnsi="Bookman Old Style"/>
                <w:szCs w:val="24"/>
              </w:rPr>
              <w:t>Rasio Pendapatan investasi  (ROI)</w:t>
            </w:r>
          </w:p>
        </w:tc>
        <w:tc>
          <w:tcPr>
            <w:tcW w:w="1418" w:type="dxa"/>
          </w:tcPr>
          <w:p w14:paraId="3BACD3AB" w14:textId="77777777" w:rsidR="00E17EDE" w:rsidRPr="001528F9" w:rsidRDefault="00E17EDE" w:rsidP="00E863E0">
            <w:pPr>
              <w:spacing w:after="0" w:line="360" w:lineRule="auto"/>
              <w:rPr>
                <w:rFonts w:ascii="Bookman Old Style" w:eastAsia="Calibri" w:hAnsi="Bookman Old Style" w:cs="Times New Roman"/>
                <w:color w:val="000000" w:themeColor="text1"/>
                <w:szCs w:val="24"/>
              </w:rPr>
            </w:pPr>
          </w:p>
        </w:tc>
        <w:tc>
          <w:tcPr>
            <w:tcW w:w="1276" w:type="dxa"/>
          </w:tcPr>
          <w:p w14:paraId="704116C4" w14:textId="77777777" w:rsidR="00E17EDE" w:rsidRPr="001528F9" w:rsidRDefault="00E17EDE" w:rsidP="00E863E0">
            <w:pPr>
              <w:spacing w:after="0" w:line="360" w:lineRule="auto"/>
              <w:rPr>
                <w:rFonts w:ascii="Bookman Old Style" w:eastAsia="Calibri" w:hAnsi="Bookman Old Style" w:cs="Times New Roman"/>
                <w:color w:val="000000" w:themeColor="text1"/>
                <w:szCs w:val="24"/>
              </w:rPr>
            </w:pPr>
          </w:p>
        </w:tc>
        <w:tc>
          <w:tcPr>
            <w:tcW w:w="1701" w:type="dxa"/>
          </w:tcPr>
          <w:p w14:paraId="0C1360A1" w14:textId="77777777" w:rsidR="00E17EDE" w:rsidRPr="001528F9" w:rsidRDefault="00E17EDE" w:rsidP="00E863E0">
            <w:pPr>
              <w:spacing w:after="0" w:line="360" w:lineRule="auto"/>
              <w:rPr>
                <w:rFonts w:ascii="Bookman Old Style" w:eastAsia="Calibri" w:hAnsi="Bookman Old Style" w:cs="Times New Roman"/>
                <w:color w:val="000000" w:themeColor="text1"/>
                <w:szCs w:val="24"/>
              </w:rPr>
            </w:pPr>
          </w:p>
        </w:tc>
      </w:tr>
      <w:tr w:rsidR="00E17EDE" w:rsidRPr="001528F9" w14:paraId="39EC73DB" w14:textId="77777777" w:rsidTr="00E863E0">
        <w:trPr>
          <w:trHeight w:val="125"/>
        </w:trPr>
        <w:tc>
          <w:tcPr>
            <w:tcW w:w="4252" w:type="dxa"/>
            <w:vAlign w:val="center"/>
          </w:tcPr>
          <w:p w14:paraId="5B703492" w14:textId="77777777" w:rsidR="00E17EDE" w:rsidRPr="001528F9" w:rsidRDefault="00E17EDE" w:rsidP="00E863E0">
            <w:pPr>
              <w:spacing w:after="0" w:line="360" w:lineRule="auto"/>
              <w:rPr>
                <w:rFonts w:ascii="Bookman Old Style" w:eastAsia="Calibri" w:hAnsi="Bookman Old Style" w:cs="Times New Roman"/>
                <w:color w:val="000000" w:themeColor="text1"/>
                <w:szCs w:val="24"/>
              </w:rPr>
            </w:pPr>
            <w:r w:rsidRPr="001528F9">
              <w:rPr>
                <w:rFonts w:ascii="Bookman Old Style" w:hAnsi="Bookman Old Style"/>
                <w:szCs w:val="24"/>
              </w:rPr>
              <w:t>Rasio Pendapatan investasi terhadap Aset (ROA)</w:t>
            </w:r>
          </w:p>
        </w:tc>
        <w:tc>
          <w:tcPr>
            <w:tcW w:w="1418" w:type="dxa"/>
          </w:tcPr>
          <w:p w14:paraId="7A9D9B21" w14:textId="77777777" w:rsidR="00E17EDE" w:rsidRPr="001528F9" w:rsidRDefault="00E17EDE" w:rsidP="00E863E0">
            <w:pPr>
              <w:spacing w:after="0" w:line="360" w:lineRule="auto"/>
              <w:rPr>
                <w:rFonts w:ascii="Bookman Old Style" w:eastAsia="Calibri" w:hAnsi="Bookman Old Style" w:cs="Times New Roman"/>
                <w:color w:val="000000" w:themeColor="text1"/>
                <w:szCs w:val="24"/>
              </w:rPr>
            </w:pPr>
          </w:p>
        </w:tc>
        <w:tc>
          <w:tcPr>
            <w:tcW w:w="1276" w:type="dxa"/>
          </w:tcPr>
          <w:p w14:paraId="0B5535E1" w14:textId="77777777" w:rsidR="00E17EDE" w:rsidRPr="001528F9" w:rsidRDefault="00E17EDE" w:rsidP="00E863E0">
            <w:pPr>
              <w:spacing w:after="0" w:line="360" w:lineRule="auto"/>
              <w:rPr>
                <w:rFonts w:ascii="Bookman Old Style" w:eastAsia="Calibri" w:hAnsi="Bookman Old Style" w:cs="Times New Roman"/>
                <w:color w:val="000000" w:themeColor="text1"/>
                <w:szCs w:val="24"/>
              </w:rPr>
            </w:pPr>
          </w:p>
        </w:tc>
        <w:tc>
          <w:tcPr>
            <w:tcW w:w="1701" w:type="dxa"/>
          </w:tcPr>
          <w:p w14:paraId="5F00BA00" w14:textId="77777777" w:rsidR="00E17EDE" w:rsidRPr="001528F9" w:rsidRDefault="00E17EDE" w:rsidP="00E863E0">
            <w:pPr>
              <w:spacing w:after="0" w:line="360" w:lineRule="auto"/>
              <w:rPr>
                <w:rFonts w:ascii="Bookman Old Style" w:eastAsia="Calibri" w:hAnsi="Bookman Old Style" w:cs="Times New Roman"/>
                <w:color w:val="000000" w:themeColor="text1"/>
                <w:szCs w:val="24"/>
              </w:rPr>
            </w:pPr>
          </w:p>
        </w:tc>
      </w:tr>
      <w:tr w:rsidR="00E17EDE" w:rsidRPr="001528F9" w14:paraId="424DA60A" w14:textId="77777777" w:rsidTr="00E863E0">
        <w:trPr>
          <w:trHeight w:val="125"/>
        </w:trPr>
        <w:tc>
          <w:tcPr>
            <w:tcW w:w="4252" w:type="dxa"/>
            <w:vAlign w:val="center"/>
          </w:tcPr>
          <w:p w14:paraId="3F257AF1" w14:textId="77777777" w:rsidR="00E17EDE" w:rsidRPr="001528F9" w:rsidRDefault="00E17EDE" w:rsidP="00E863E0">
            <w:pPr>
              <w:spacing w:after="0" w:line="360" w:lineRule="auto"/>
              <w:rPr>
                <w:rFonts w:ascii="Bookman Old Style" w:eastAsia="Calibri" w:hAnsi="Bookman Old Style" w:cs="Times New Roman"/>
                <w:color w:val="000000" w:themeColor="text1"/>
                <w:szCs w:val="24"/>
              </w:rPr>
            </w:pPr>
            <w:r w:rsidRPr="001528F9">
              <w:rPr>
                <w:rFonts w:ascii="Bookman Old Style" w:hAnsi="Bookman Old Style"/>
                <w:iCs/>
                <w:color w:val="000000" w:themeColor="text1"/>
              </w:rPr>
              <w:lastRenderedPageBreak/>
              <w:t>Rasio Beban Rasio Beban Operasional terhadap Pendapatan (BOPO)</w:t>
            </w:r>
          </w:p>
        </w:tc>
        <w:tc>
          <w:tcPr>
            <w:tcW w:w="1418" w:type="dxa"/>
          </w:tcPr>
          <w:p w14:paraId="1BEA35FC" w14:textId="77777777" w:rsidR="00E17EDE" w:rsidRPr="001528F9" w:rsidRDefault="00E17EDE" w:rsidP="00E863E0">
            <w:pPr>
              <w:spacing w:after="0" w:line="360" w:lineRule="auto"/>
              <w:rPr>
                <w:rFonts w:ascii="Bookman Old Style" w:eastAsia="Calibri" w:hAnsi="Bookman Old Style" w:cs="Times New Roman"/>
                <w:color w:val="000000" w:themeColor="text1"/>
                <w:szCs w:val="24"/>
              </w:rPr>
            </w:pPr>
          </w:p>
        </w:tc>
        <w:tc>
          <w:tcPr>
            <w:tcW w:w="1276" w:type="dxa"/>
          </w:tcPr>
          <w:p w14:paraId="0325D480" w14:textId="77777777" w:rsidR="00E17EDE" w:rsidRPr="001528F9" w:rsidRDefault="00E17EDE" w:rsidP="00E863E0">
            <w:pPr>
              <w:spacing w:after="0" w:line="360" w:lineRule="auto"/>
              <w:rPr>
                <w:rFonts w:ascii="Bookman Old Style" w:eastAsia="Calibri" w:hAnsi="Bookman Old Style" w:cs="Times New Roman"/>
                <w:color w:val="000000" w:themeColor="text1"/>
                <w:szCs w:val="24"/>
              </w:rPr>
            </w:pPr>
          </w:p>
        </w:tc>
        <w:tc>
          <w:tcPr>
            <w:tcW w:w="1701" w:type="dxa"/>
          </w:tcPr>
          <w:p w14:paraId="5D55DEB5" w14:textId="77777777" w:rsidR="00E17EDE" w:rsidRPr="001528F9" w:rsidRDefault="00E17EDE" w:rsidP="00E863E0">
            <w:pPr>
              <w:spacing w:after="0" w:line="360" w:lineRule="auto"/>
              <w:rPr>
                <w:rFonts w:ascii="Bookman Old Style" w:eastAsia="Calibri" w:hAnsi="Bookman Old Style" w:cs="Times New Roman"/>
                <w:color w:val="000000" w:themeColor="text1"/>
                <w:szCs w:val="24"/>
              </w:rPr>
            </w:pPr>
          </w:p>
        </w:tc>
      </w:tr>
      <w:tr w:rsidR="00E17EDE" w:rsidRPr="001528F9" w14:paraId="16F914F6" w14:textId="77777777" w:rsidTr="00E863E0">
        <w:trPr>
          <w:trHeight w:val="125"/>
        </w:trPr>
        <w:tc>
          <w:tcPr>
            <w:tcW w:w="4252" w:type="dxa"/>
            <w:vAlign w:val="center"/>
          </w:tcPr>
          <w:p w14:paraId="37E7A7C6" w14:textId="77777777" w:rsidR="00E17EDE" w:rsidRPr="001528F9" w:rsidRDefault="00E17EDE" w:rsidP="00E863E0">
            <w:pPr>
              <w:spacing w:after="0" w:line="360" w:lineRule="auto"/>
              <w:rPr>
                <w:rFonts w:ascii="Bookman Old Style" w:eastAsia="Calibri" w:hAnsi="Bookman Old Style" w:cs="Times New Roman"/>
                <w:color w:val="000000" w:themeColor="text1"/>
                <w:szCs w:val="24"/>
              </w:rPr>
            </w:pPr>
            <w:r w:rsidRPr="001528F9">
              <w:rPr>
                <w:rFonts w:ascii="Bookman Old Style" w:hAnsi="Bookman Old Style"/>
                <w:iCs/>
                <w:color w:val="000000" w:themeColor="text1"/>
              </w:rPr>
              <w:t>Rasio Beban Operasional terhadap Total Aset Tersedia</w:t>
            </w:r>
          </w:p>
        </w:tc>
        <w:tc>
          <w:tcPr>
            <w:tcW w:w="1418" w:type="dxa"/>
          </w:tcPr>
          <w:p w14:paraId="4D1C1E1C" w14:textId="77777777" w:rsidR="00E17EDE" w:rsidRPr="001528F9" w:rsidRDefault="00E17EDE" w:rsidP="00E863E0">
            <w:pPr>
              <w:spacing w:after="0" w:line="360" w:lineRule="auto"/>
              <w:rPr>
                <w:rFonts w:ascii="Bookman Old Style" w:eastAsia="Calibri" w:hAnsi="Bookman Old Style" w:cs="Times New Roman"/>
                <w:color w:val="000000" w:themeColor="text1"/>
                <w:szCs w:val="24"/>
              </w:rPr>
            </w:pPr>
          </w:p>
        </w:tc>
        <w:tc>
          <w:tcPr>
            <w:tcW w:w="1276" w:type="dxa"/>
          </w:tcPr>
          <w:p w14:paraId="4ABC0771" w14:textId="77777777" w:rsidR="00E17EDE" w:rsidRPr="001528F9" w:rsidRDefault="00E17EDE" w:rsidP="00E863E0">
            <w:pPr>
              <w:spacing w:after="0" w:line="360" w:lineRule="auto"/>
              <w:rPr>
                <w:rFonts w:ascii="Bookman Old Style" w:eastAsia="Calibri" w:hAnsi="Bookman Old Style" w:cs="Times New Roman"/>
                <w:color w:val="000000" w:themeColor="text1"/>
                <w:szCs w:val="24"/>
              </w:rPr>
            </w:pPr>
          </w:p>
        </w:tc>
        <w:tc>
          <w:tcPr>
            <w:tcW w:w="1701" w:type="dxa"/>
          </w:tcPr>
          <w:p w14:paraId="2A7649C7" w14:textId="77777777" w:rsidR="00E17EDE" w:rsidRPr="001528F9" w:rsidRDefault="00E17EDE" w:rsidP="00E863E0">
            <w:pPr>
              <w:spacing w:after="0" w:line="360" w:lineRule="auto"/>
              <w:rPr>
                <w:rFonts w:ascii="Bookman Old Style" w:eastAsia="Calibri" w:hAnsi="Bookman Old Style" w:cs="Times New Roman"/>
                <w:color w:val="000000" w:themeColor="text1"/>
                <w:szCs w:val="24"/>
              </w:rPr>
            </w:pPr>
          </w:p>
        </w:tc>
      </w:tr>
      <w:tr w:rsidR="00E17EDE" w:rsidRPr="001528F9" w14:paraId="41538E8D" w14:textId="77777777" w:rsidTr="00E863E0">
        <w:trPr>
          <w:trHeight w:val="125"/>
        </w:trPr>
        <w:tc>
          <w:tcPr>
            <w:tcW w:w="4252" w:type="dxa"/>
            <w:vAlign w:val="center"/>
          </w:tcPr>
          <w:p w14:paraId="6CA5E7A6" w14:textId="77777777" w:rsidR="00E17EDE" w:rsidRPr="001528F9" w:rsidRDefault="00E17EDE" w:rsidP="00E863E0">
            <w:pPr>
              <w:spacing w:after="0" w:line="360" w:lineRule="auto"/>
              <w:rPr>
                <w:rFonts w:ascii="Bookman Old Style" w:eastAsia="Calibri" w:hAnsi="Bookman Old Style" w:cs="Times New Roman"/>
                <w:color w:val="000000" w:themeColor="text1"/>
                <w:szCs w:val="24"/>
              </w:rPr>
            </w:pPr>
            <w:r w:rsidRPr="001528F9">
              <w:rPr>
                <w:rFonts w:ascii="Bookman Old Style" w:hAnsi="Bookman Old Style"/>
                <w:iCs/>
                <w:color w:val="000000" w:themeColor="text1"/>
                <w:lang w:val="sv-SE"/>
              </w:rPr>
              <w:t>Rasio Umur Piutang Iuran (RUPI)</w:t>
            </w:r>
          </w:p>
        </w:tc>
        <w:tc>
          <w:tcPr>
            <w:tcW w:w="1418" w:type="dxa"/>
          </w:tcPr>
          <w:p w14:paraId="33B4B3AE" w14:textId="77777777" w:rsidR="00E17EDE" w:rsidRPr="001528F9" w:rsidRDefault="00E17EDE" w:rsidP="00E863E0">
            <w:pPr>
              <w:spacing w:after="0" w:line="360" w:lineRule="auto"/>
              <w:rPr>
                <w:rFonts w:ascii="Bookman Old Style" w:eastAsia="Calibri" w:hAnsi="Bookman Old Style" w:cs="Times New Roman"/>
                <w:i/>
                <w:color w:val="000000" w:themeColor="text1"/>
                <w:szCs w:val="24"/>
              </w:rPr>
            </w:pPr>
          </w:p>
        </w:tc>
        <w:tc>
          <w:tcPr>
            <w:tcW w:w="1276" w:type="dxa"/>
          </w:tcPr>
          <w:p w14:paraId="365DF51A" w14:textId="77777777" w:rsidR="00E17EDE" w:rsidRPr="001528F9" w:rsidRDefault="00E17EDE" w:rsidP="00E863E0">
            <w:pPr>
              <w:spacing w:after="0" w:line="360" w:lineRule="auto"/>
              <w:rPr>
                <w:rFonts w:ascii="Bookman Old Style" w:eastAsia="Calibri" w:hAnsi="Bookman Old Style" w:cs="Times New Roman"/>
                <w:i/>
                <w:color w:val="000000" w:themeColor="text1"/>
                <w:szCs w:val="24"/>
              </w:rPr>
            </w:pPr>
          </w:p>
        </w:tc>
        <w:tc>
          <w:tcPr>
            <w:tcW w:w="1701" w:type="dxa"/>
          </w:tcPr>
          <w:p w14:paraId="4D90A695" w14:textId="77777777" w:rsidR="00E17EDE" w:rsidRPr="001528F9" w:rsidRDefault="00E17EDE" w:rsidP="00E863E0">
            <w:pPr>
              <w:spacing w:after="0" w:line="360" w:lineRule="auto"/>
              <w:rPr>
                <w:rFonts w:ascii="Bookman Old Style" w:eastAsia="Calibri" w:hAnsi="Bookman Old Style" w:cs="Times New Roman"/>
                <w:i/>
                <w:color w:val="000000" w:themeColor="text1"/>
                <w:szCs w:val="24"/>
              </w:rPr>
            </w:pPr>
          </w:p>
        </w:tc>
      </w:tr>
      <w:tr w:rsidR="00E17EDE" w:rsidRPr="001528F9" w14:paraId="0450AA66" w14:textId="77777777" w:rsidTr="00E863E0">
        <w:trPr>
          <w:trHeight w:val="125"/>
        </w:trPr>
        <w:tc>
          <w:tcPr>
            <w:tcW w:w="4252" w:type="dxa"/>
            <w:vAlign w:val="center"/>
          </w:tcPr>
          <w:p w14:paraId="3D908AB1" w14:textId="77777777" w:rsidR="00E17EDE" w:rsidRPr="001528F9" w:rsidRDefault="00E17EDE" w:rsidP="00E863E0">
            <w:pPr>
              <w:spacing w:after="0" w:line="360" w:lineRule="auto"/>
              <w:rPr>
                <w:rFonts w:ascii="Bookman Old Style" w:eastAsia="Calibri" w:hAnsi="Bookman Old Style" w:cs="Times New Roman"/>
                <w:color w:val="000000" w:themeColor="text1"/>
                <w:szCs w:val="24"/>
              </w:rPr>
            </w:pPr>
            <w:r w:rsidRPr="001528F9">
              <w:rPr>
                <w:rFonts w:ascii="Bookman Old Style" w:hAnsi="Bookman Old Style"/>
                <w:iCs/>
                <w:color w:val="000000" w:themeColor="text1"/>
              </w:rPr>
              <w:t xml:space="preserve">Rasio Pendanaan </w:t>
            </w:r>
            <w:r w:rsidRPr="001528F9">
              <w:rPr>
                <w:rFonts w:ascii="Bookman Old Style" w:hAnsi="Bookman Old Style"/>
                <w:iCs/>
                <w:color w:val="000000" w:themeColor="text1"/>
                <w:lang w:val="en-US"/>
              </w:rPr>
              <w:t>(Khusus PPMP)</w:t>
            </w:r>
          </w:p>
        </w:tc>
        <w:tc>
          <w:tcPr>
            <w:tcW w:w="1418" w:type="dxa"/>
          </w:tcPr>
          <w:p w14:paraId="6D258F79" w14:textId="77777777" w:rsidR="00E17EDE" w:rsidRPr="001528F9" w:rsidRDefault="00E17EDE" w:rsidP="00E863E0">
            <w:pPr>
              <w:spacing w:after="0" w:line="360" w:lineRule="auto"/>
              <w:rPr>
                <w:rFonts w:ascii="Bookman Old Style" w:eastAsia="Calibri" w:hAnsi="Bookman Old Style" w:cs="Times New Roman"/>
                <w:i/>
                <w:color w:val="000000" w:themeColor="text1"/>
                <w:szCs w:val="24"/>
              </w:rPr>
            </w:pPr>
          </w:p>
        </w:tc>
        <w:tc>
          <w:tcPr>
            <w:tcW w:w="1276" w:type="dxa"/>
          </w:tcPr>
          <w:p w14:paraId="54FE19BB" w14:textId="77777777" w:rsidR="00E17EDE" w:rsidRPr="001528F9" w:rsidRDefault="00E17EDE" w:rsidP="00E863E0">
            <w:pPr>
              <w:spacing w:after="0" w:line="360" w:lineRule="auto"/>
              <w:rPr>
                <w:rFonts w:ascii="Bookman Old Style" w:eastAsia="Calibri" w:hAnsi="Bookman Old Style" w:cs="Times New Roman"/>
                <w:i/>
                <w:color w:val="000000" w:themeColor="text1"/>
                <w:szCs w:val="24"/>
              </w:rPr>
            </w:pPr>
          </w:p>
        </w:tc>
        <w:tc>
          <w:tcPr>
            <w:tcW w:w="1701" w:type="dxa"/>
          </w:tcPr>
          <w:p w14:paraId="332DEFAE" w14:textId="77777777" w:rsidR="00E17EDE" w:rsidRPr="001528F9" w:rsidRDefault="00E17EDE" w:rsidP="00E863E0">
            <w:pPr>
              <w:spacing w:after="0" w:line="360" w:lineRule="auto"/>
              <w:rPr>
                <w:rFonts w:ascii="Bookman Old Style" w:eastAsia="Calibri" w:hAnsi="Bookman Old Style" w:cs="Times New Roman"/>
                <w:i/>
                <w:color w:val="000000" w:themeColor="text1"/>
                <w:szCs w:val="24"/>
              </w:rPr>
            </w:pPr>
          </w:p>
        </w:tc>
      </w:tr>
    </w:tbl>
    <w:p w14:paraId="14437E3E" w14:textId="77777777" w:rsidR="00544283" w:rsidRPr="001528F9" w:rsidRDefault="00544283" w:rsidP="00E17EDE">
      <w:pPr>
        <w:pStyle w:val="ListParagraph"/>
        <w:numPr>
          <w:ilvl w:val="0"/>
          <w:numId w:val="32"/>
        </w:numPr>
        <w:spacing w:before="120" w:after="120" w:line="300" w:lineRule="exact"/>
        <w:ind w:left="851" w:hanging="425"/>
        <w:jc w:val="both"/>
        <w:rPr>
          <w:rFonts w:ascii="Bookman Old Style" w:eastAsia="Calibri" w:hAnsi="Bookman Old Style" w:cs="Times New Roman"/>
          <w:bCs/>
          <w:szCs w:val="24"/>
        </w:rPr>
      </w:pPr>
      <w:r w:rsidRPr="001528F9">
        <w:rPr>
          <w:rFonts w:ascii="Bookman Old Style" w:hAnsi="Bookman Old Style"/>
          <w:bCs/>
          <w:szCs w:val="24"/>
          <w:lang w:val="en-US"/>
        </w:rPr>
        <w:t>Realisasi</w:t>
      </w:r>
      <w:r w:rsidRPr="001528F9">
        <w:rPr>
          <w:rFonts w:ascii="Bookman Old Style" w:eastAsia="Calibri" w:hAnsi="Bookman Old Style" w:cs="Times New Roman"/>
          <w:bCs/>
          <w:szCs w:val="24"/>
        </w:rPr>
        <w:t xml:space="preserve"> </w:t>
      </w:r>
      <w:r w:rsidRPr="001528F9">
        <w:rPr>
          <w:rFonts w:ascii="Bookman Old Style" w:hAnsi="Bookman Old Style"/>
          <w:bCs/>
          <w:szCs w:val="24"/>
          <w:lang w:val="en-US"/>
        </w:rPr>
        <w:t>Asumsi</w:t>
      </w:r>
      <w:r w:rsidRPr="001528F9">
        <w:rPr>
          <w:rFonts w:ascii="Bookman Old Style" w:eastAsia="Calibri" w:hAnsi="Bookman Old Style" w:cs="Times New Roman"/>
          <w:bCs/>
          <w:szCs w:val="24"/>
        </w:rPr>
        <w:t xml:space="preserve"> Yang Digunakan</w:t>
      </w:r>
    </w:p>
    <w:tbl>
      <w:tblPr>
        <w:tblpPr w:leftFromText="180" w:rightFromText="180" w:vertAnchor="text" w:horzAnchor="page" w:tblpX="2377" w:tblpY="262"/>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544"/>
        <w:gridCol w:w="1418"/>
        <w:gridCol w:w="1275"/>
        <w:gridCol w:w="1701"/>
      </w:tblGrid>
      <w:tr w:rsidR="00BB683D" w:rsidRPr="001528F9" w14:paraId="5FFD1963" w14:textId="77777777" w:rsidTr="00E94F95">
        <w:trPr>
          <w:trHeight w:val="113"/>
          <w:tblHeader/>
        </w:trPr>
        <w:tc>
          <w:tcPr>
            <w:tcW w:w="562" w:type="dxa"/>
            <w:vMerge w:val="restart"/>
            <w:tcBorders>
              <w:top w:val="single" w:sz="4" w:space="0" w:color="auto"/>
            </w:tcBorders>
            <w:shd w:val="clear" w:color="auto" w:fill="DBDBDB" w:themeFill="accent3" w:themeFillTint="66"/>
            <w:vAlign w:val="center"/>
          </w:tcPr>
          <w:p w14:paraId="7C4EDFCB" w14:textId="77777777" w:rsidR="00DB2220" w:rsidRPr="001528F9" w:rsidRDefault="00DB2220" w:rsidP="00DB2220">
            <w:pPr>
              <w:spacing w:after="0" w:line="360" w:lineRule="auto"/>
              <w:jc w:val="center"/>
              <w:rPr>
                <w:rFonts w:ascii="Bookman Old Style" w:eastAsia="Calibri" w:hAnsi="Bookman Old Style" w:cs="Times New Roman"/>
                <w:color w:val="000000" w:themeColor="text1"/>
                <w:szCs w:val="24"/>
              </w:rPr>
            </w:pPr>
            <w:r w:rsidRPr="001528F9">
              <w:rPr>
                <w:rFonts w:ascii="Bookman Old Style" w:eastAsia="Calibri" w:hAnsi="Bookman Old Style" w:cs="Times New Roman"/>
                <w:color w:val="000000" w:themeColor="text1"/>
                <w:szCs w:val="24"/>
              </w:rPr>
              <w:t>No</w:t>
            </w:r>
          </w:p>
        </w:tc>
        <w:tc>
          <w:tcPr>
            <w:tcW w:w="3544" w:type="dxa"/>
            <w:vMerge w:val="restart"/>
            <w:tcBorders>
              <w:top w:val="single" w:sz="4" w:space="0" w:color="auto"/>
            </w:tcBorders>
            <w:shd w:val="clear" w:color="auto" w:fill="DBDBDB" w:themeFill="accent3" w:themeFillTint="66"/>
            <w:vAlign w:val="center"/>
          </w:tcPr>
          <w:p w14:paraId="78EC75B0" w14:textId="77777777" w:rsidR="00DB2220" w:rsidRPr="001528F9" w:rsidRDefault="00DB2220" w:rsidP="00DB2220">
            <w:pPr>
              <w:spacing w:after="0" w:line="360" w:lineRule="auto"/>
              <w:jc w:val="center"/>
              <w:rPr>
                <w:rFonts w:ascii="Bookman Old Style" w:eastAsia="Calibri" w:hAnsi="Bookman Old Style" w:cs="Times New Roman"/>
                <w:color w:val="000000" w:themeColor="text1"/>
                <w:szCs w:val="24"/>
              </w:rPr>
            </w:pPr>
            <w:r w:rsidRPr="001528F9">
              <w:rPr>
                <w:rFonts w:ascii="Bookman Old Style" w:eastAsia="Calibri" w:hAnsi="Bookman Old Style" w:cs="Times New Roman"/>
                <w:color w:val="000000" w:themeColor="text1"/>
                <w:szCs w:val="24"/>
              </w:rPr>
              <w:t>URAIAN</w:t>
            </w:r>
          </w:p>
        </w:tc>
        <w:tc>
          <w:tcPr>
            <w:tcW w:w="1418" w:type="dxa"/>
            <w:vMerge w:val="restart"/>
            <w:tcBorders>
              <w:top w:val="single" w:sz="4" w:space="0" w:color="auto"/>
            </w:tcBorders>
            <w:shd w:val="clear" w:color="auto" w:fill="DBDBDB" w:themeFill="accent3" w:themeFillTint="66"/>
            <w:vAlign w:val="center"/>
          </w:tcPr>
          <w:p w14:paraId="155BF16F" w14:textId="77777777" w:rsidR="00DB2220" w:rsidRPr="001528F9" w:rsidRDefault="00DB2220" w:rsidP="00E94F95">
            <w:pPr>
              <w:spacing w:after="0" w:line="360" w:lineRule="auto"/>
              <w:jc w:val="center"/>
              <w:rPr>
                <w:rFonts w:ascii="Bookman Old Style" w:eastAsia="Calibri" w:hAnsi="Bookman Old Style" w:cs="Times New Roman"/>
                <w:color w:val="000000" w:themeColor="text1"/>
                <w:szCs w:val="24"/>
              </w:rPr>
            </w:pPr>
            <w:r w:rsidRPr="001528F9">
              <w:rPr>
                <w:rFonts w:ascii="Bookman Old Style" w:eastAsia="Calibri" w:hAnsi="Bookman Old Style" w:cs="Times New Roman"/>
                <w:color w:val="000000" w:themeColor="text1"/>
                <w:szCs w:val="24"/>
              </w:rPr>
              <w:t>Rencana Bisnis</w:t>
            </w:r>
          </w:p>
          <w:p w14:paraId="226BE663" w14:textId="441309B5" w:rsidR="00CF13CA" w:rsidRPr="001528F9" w:rsidRDefault="00CF13CA" w:rsidP="00E94F95">
            <w:pPr>
              <w:spacing w:before="120" w:after="0" w:line="360" w:lineRule="auto"/>
              <w:jc w:val="center"/>
              <w:rPr>
                <w:rFonts w:ascii="Bookman Old Style" w:eastAsia="Calibri" w:hAnsi="Bookman Old Style" w:cs="Times New Roman"/>
                <w:color w:val="000000" w:themeColor="text1"/>
                <w:szCs w:val="24"/>
              </w:rPr>
            </w:pPr>
            <w:r w:rsidRPr="001528F9">
              <w:rPr>
                <w:rFonts w:ascii="Bookman Old Style" w:eastAsia="Calibri" w:hAnsi="Bookman Old Style" w:cs="Times New Roman"/>
                <w:color w:val="000000" w:themeColor="text1"/>
                <w:szCs w:val="24"/>
              </w:rPr>
              <w:t>(1)</w:t>
            </w:r>
          </w:p>
        </w:tc>
        <w:tc>
          <w:tcPr>
            <w:tcW w:w="1275" w:type="dxa"/>
            <w:vMerge w:val="restart"/>
            <w:tcBorders>
              <w:top w:val="single" w:sz="4" w:space="0" w:color="auto"/>
            </w:tcBorders>
            <w:shd w:val="clear" w:color="auto" w:fill="DBDBDB" w:themeFill="accent3" w:themeFillTint="66"/>
            <w:vAlign w:val="center"/>
          </w:tcPr>
          <w:p w14:paraId="29682F89" w14:textId="77777777" w:rsidR="00DB2220" w:rsidRPr="001528F9" w:rsidRDefault="00DB2220" w:rsidP="00E94F95">
            <w:pPr>
              <w:spacing w:after="0" w:line="360" w:lineRule="auto"/>
              <w:jc w:val="center"/>
              <w:rPr>
                <w:rFonts w:ascii="Bookman Old Style" w:eastAsia="Calibri" w:hAnsi="Bookman Old Style" w:cs="Times New Roman"/>
                <w:color w:val="000000" w:themeColor="text1"/>
                <w:szCs w:val="24"/>
              </w:rPr>
            </w:pPr>
            <w:r w:rsidRPr="001528F9">
              <w:rPr>
                <w:rFonts w:ascii="Bookman Old Style" w:eastAsia="Calibri" w:hAnsi="Bookman Old Style" w:cs="Times New Roman"/>
                <w:color w:val="000000" w:themeColor="text1"/>
                <w:szCs w:val="24"/>
              </w:rPr>
              <w:t>Realisasi</w:t>
            </w:r>
          </w:p>
          <w:p w14:paraId="1CF46FE4" w14:textId="77777777" w:rsidR="00CF13CA" w:rsidRPr="001528F9" w:rsidRDefault="00CF13CA" w:rsidP="00E94F95">
            <w:pPr>
              <w:spacing w:after="0" w:line="360" w:lineRule="auto"/>
              <w:jc w:val="center"/>
              <w:rPr>
                <w:rFonts w:ascii="Bookman Old Style" w:eastAsia="Calibri" w:hAnsi="Bookman Old Style" w:cs="Times New Roman"/>
                <w:color w:val="000000" w:themeColor="text1"/>
                <w:szCs w:val="24"/>
              </w:rPr>
            </w:pPr>
          </w:p>
          <w:p w14:paraId="20722AC6" w14:textId="74EB383E" w:rsidR="00CF13CA" w:rsidRPr="001528F9" w:rsidRDefault="00CF13CA" w:rsidP="00E94F95">
            <w:pPr>
              <w:spacing w:before="120" w:after="0" w:line="360" w:lineRule="auto"/>
              <w:jc w:val="center"/>
              <w:rPr>
                <w:rFonts w:ascii="Bookman Old Style" w:eastAsia="Calibri" w:hAnsi="Bookman Old Style" w:cs="Times New Roman"/>
                <w:color w:val="000000" w:themeColor="text1"/>
                <w:szCs w:val="24"/>
              </w:rPr>
            </w:pPr>
            <w:r w:rsidRPr="001528F9">
              <w:rPr>
                <w:rFonts w:ascii="Bookman Old Style" w:eastAsia="Calibri" w:hAnsi="Bookman Old Style" w:cs="Times New Roman"/>
                <w:color w:val="000000" w:themeColor="text1"/>
                <w:szCs w:val="24"/>
              </w:rPr>
              <w:t>(2)</w:t>
            </w:r>
          </w:p>
        </w:tc>
        <w:tc>
          <w:tcPr>
            <w:tcW w:w="1701" w:type="dxa"/>
            <w:tcBorders>
              <w:top w:val="single" w:sz="4" w:space="0" w:color="auto"/>
            </w:tcBorders>
            <w:shd w:val="clear" w:color="auto" w:fill="DBDBDB" w:themeFill="accent3" w:themeFillTint="66"/>
            <w:vAlign w:val="center"/>
          </w:tcPr>
          <w:p w14:paraId="56DFBA5B" w14:textId="6B98FC63" w:rsidR="00DB2220" w:rsidRPr="001528F9" w:rsidRDefault="00DB2220" w:rsidP="00E94F95">
            <w:pPr>
              <w:tabs>
                <w:tab w:val="left" w:pos="770"/>
                <w:tab w:val="center" w:pos="1239"/>
              </w:tabs>
              <w:spacing w:line="360" w:lineRule="auto"/>
              <w:jc w:val="center"/>
              <w:rPr>
                <w:rFonts w:ascii="Bookman Old Style" w:hAnsi="Bookman Old Style"/>
                <w:color w:val="000000" w:themeColor="text1"/>
                <w:lang w:val="en-US"/>
              </w:rPr>
            </w:pPr>
            <w:r w:rsidRPr="001528F9">
              <w:rPr>
                <w:rFonts w:ascii="Bookman Old Style" w:hAnsi="Bookman Old Style"/>
                <w:color w:val="000000" w:themeColor="text1"/>
              </w:rPr>
              <w:t>Deviasi</w:t>
            </w:r>
          </w:p>
        </w:tc>
      </w:tr>
      <w:tr w:rsidR="00BB683D" w:rsidRPr="001528F9" w14:paraId="26DDF182" w14:textId="77777777" w:rsidTr="00E94F95">
        <w:trPr>
          <w:trHeight w:val="579"/>
          <w:tblHeader/>
        </w:trPr>
        <w:tc>
          <w:tcPr>
            <w:tcW w:w="562" w:type="dxa"/>
            <w:vMerge/>
            <w:shd w:val="clear" w:color="auto" w:fill="DBDBDB" w:themeFill="accent3" w:themeFillTint="66"/>
          </w:tcPr>
          <w:p w14:paraId="0BC3CD20" w14:textId="77777777" w:rsidR="00CF13CA" w:rsidRPr="001528F9" w:rsidRDefault="00CF13CA" w:rsidP="00DB2220">
            <w:pPr>
              <w:spacing w:after="0" w:line="360" w:lineRule="auto"/>
              <w:rPr>
                <w:rFonts w:ascii="Bookman Old Style" w:eastAsia="Calibri" w:hAnsi="Bookman Old Style" w:cs="Times New Roman"/>
                <w:color w:val="000000" w:themeColor="text1"/>
                <w:szCs w:val="24"/>
              </w:rPr>
            </w:pPr>
          </w:p>
        </w:tc>
        <w:tc>
          <w:tcPr>
            <w:tcW w:w="3544" w:type="dxa"/>
            <w:vMerge/>
            <w:shd w:val="clear" w:color="auto" w:fill="DBDBDB" w:themeFill="accent3" w:themeFillTint="66"/>
            <w:vAlign w:val="center"/>
          </w:tcPr>
          <w:p w14:paraId="71A0F626" w14:textId="77777777" w:rsidR="00CF13CA" w:rsidRPr="001528F9" w:rsidRDefault="00CF13CA" w:rsidP="00DB2220">
            <w:pPr>
              <w:spacing w:after="0" w:line="360" w:lineRule="auto"/>
              <w:rPr>
                <w:rFonts w:ascii="Bookman Old Style" w:eastAsia="Calibri" w:hAnsi="Bookman Old Style" w:cs="Times New Roman"/>
                <w:color w:val="000000" w:themeColor="text1"/>
                <w:szCs w:val="24"/>
              </w:rPr>
            </w:pPr>
          </w:p>
        </w:tc>
        <w:tc>
          <w:tcPr>
            <w:tcW w:w="1418" w:type="dxa"/>
            <w:vMerge/>
            <w:shd w:val="clear" w:color="auto" w:fill="DBDBDB" w:themeFill="accent3" w:themeFillTint="66"/>
            <w:vAlign w:val="center"/>
          </w:tcPr>
          <w:p w14:paraId="4710127B" w14:textId="77777777" w:rsidR="00CF13CA" w:rsidRPr="001528F9" w:rsidRDefault="00CF13CA" w:rsidP="00E94F95">
            <w:pPr>
              <w:spacing w:after="0" w:line="360" w:lineRule="auto"/>
              <w:jc w:val="center"/>
              <w:rPr>
                <w:rFonts w:ascii="Bookman Old Style" w:eastAsia="Calibri" w:hAnsi="Bookman Old Style" w:cs="Times New Roman"/>
                <w:color w:val="000000" w:themeColor="text1"/>
                <w:szCs w:val="24"/>
              </w:rPr>
            </w:pPr>
          </w:p>
        </w:tc>
        <w:tc>
          <w:tcPr>
            <w:tcW w:w="1275" w:type="dxa"/>
            <w:vMerge/>
            <w:shd w:val="clear" w:color="auto" w:fill="DBDBDB" w:themeFill="accent3" w:themeFillTint="66"/>
            <w:vAlign w:val="center"/>
          </w:tcPr>
          <w:p w14:paraId="4EA1CA21" w14:textId="77777777" w:rsidR="00CF13CA" w:rsidRPr="001528F9" w:rsidRDefault="00CF13CA" w:rsidP="00E94F95">
            <w:pPr>
              <w:spacing w:after="0" w:line="360" w:lineRule="auto"/>
              <w:jc w:val="center"/>
              <w:rPr>
                <w:rFonts w:ascii="Bookman Old Style" w:eastAsia="Calibri" w:hAnsi="Bookman Old Style" w:cs="Times New Roman"/>
                <w:color w:val="000000" w:themeColor="text1"/>
                <w:szCs w:val="24"/>
              </w:rPr>
            </w:pPr>
          </w:p>
        </w:tc>
        <w:tc>
          <w:tcPr>
            <w:tcW w:w="1701" w:type="dxa"/>
            <w:shd w:val="clear" w:color="auto" w:fill="DBDBDB" w:themeFill="accent3" w:themeFillTint="66"/>
            <w:vAlign w:val="center"/>
          </w:tcPr>
          <w:p w14:paraId="7C7B7254" w14:textId="27AB2B96" w:rsidR="00CF13CA" w:rsidRPr="001528F9" w:rsidRDefault="00CF13CA" w:rsidP="00E94F95">
            <w:pPr>
              <w:spacing w:after="0" w:line="360" w:lineRule="auto"/>
              <w:jc w:val="center"/>
              <w:rPr>
                <w:rFonts w:ascii="Bookman Old Style" w:eastAsia="Calibri" w:hAnsi="Bookman Old Style" w:cs="Times New Roman"/>
                <w:color w:val="000000" w:themeColor="text1"/>
                <w:szCs w:val="24"/>
              </w:rPr>
            </w:pPr>
            <w:r w:rsidRPr="001528F9">
              <w:rPr>
                <w:rFonts w:ascii="Bookman Old Style" w:hAnsi="Bookman Old Style"/>
                <w:color w:val="000000" w:themeColor="text1"/>
              </w:rPr>
              <w:t>(2)-(1)</w:t>
            </w:r>
          </w:p>
        </w:tc>
      </w:tr>
      <w:tr w:rsidR="00701DE1" w:rsidRPr="001528F9" w14:paraId="5E3D3550" w14:textId="77777777" w:rsidTr="007347FB">
        <w:trPr>
          <w:trHeight w:val="85"/>
        </w:trPr>
        <w:tc>
          <w:tcPr>
            <w:tcW w:w="562" w:type="dxa"/>
          </w:tcPr>
          <w:p w14:paraId="2B86DEC5" w14:textId="33958ED8" w:rsidR="00701DE1" w:rsidRPr="001528F9" w:rsidRDefault="00701DE1" w:rsidP="00701DE1">
            <w:pPr>
              <w:spacing w:after="0" w:line="360" w:lineRule="auto"/>
              <w:jc w:val="center"/>
              <w:rPr>
                <w:rFonts w:ascii="Bookman Old Style" w:eastAsia="Calibri" w:hAnsi="Bookman Old Style" w:cs="Times New Roman"/>
                <w:color w:val="000000" w:themeColor="text1"/>
                <w:szCs w:val="24"/>
              </w:rPr>
            </w:pPr>
            <w:r w:rsidRPr="001528F9">
              <w:rPr>
                <w:rFonts w:ascii="Bookman Old Style" w:hAnsi="Bookman Old Style"/>
              </w:rPr>
              <w:t>1.</w:t>
            </w:r>
          </w:p>
        </w:tc>
        <w:tc>
          <w:tcPr>
            <w:tcW w:w="3544" w:type="dxa"/>
            <w:vAlign w:val="center"/>
          </w:tcPr>
          <w:p w14:paraId="701CFD89" w14:textId="0C24295E" w:rsidR="00701DE1" w:rsidRPr="001528F9" w:rsidRDefault="00701DE1" w:rsidP="00701DE1">
            <w:pPr>
              <w:spacing w:after="0" w:line="360" w:lineRule="auto"/>
              <w:rPr>
                <w:rFonts w:ascii="Bookman Old Style" w:eastAsia="Calibri" w:hAnsi="Bookman Old Style" w:cs="Times New Roman"/>
                <w:color w:val="000000" w:themeColor="text1"/>
                <w:szCs w:val="24"/>
              </w:rPr>
            </w:pPr>
            <w:r w:rsidRPr="001528F9">
              <w:rPr>
                <w:rFonts w:ascii="Bookman Old Style" w:hAnsi="Bookman Old Style"/>
                <w:lang w:val="en-US"/>
              </w:rPr>
              <w:t>Pertumbuhan Ekonomi</w:t>
            </w:r>
          </w:p>
        </w:tc>
        <w:tc>
          <w:tcPr>
            <w:tcW w:w="1418" w:type="dxa"/>
            <w:vAlign w:val="center"/>
          </w:tcPr>
          <w:p w14:paraId="23376609" w14:textId="77777777" w:rsidR="00701DE1" w:rsidRPr="001528F9" w:rsidRDefault="00701DE1" w:rsidP="00701DE1">
            <w:pPr>
              <w:spacing w:after="0" w:line="360" w:lineRule="auto"/>
              <w:rPr>
                <w:rFonts w:ascii="Bookman Old Style" w:eastAsia="Calibri" w:hAnsi="Bookman Old Style" w:cs="Times New Roman"/>
                <w:color w:val="000000" w:themeColor="text1"/>
                <w:szCs w:val="24"/>
              </w:rPr>
            </w:pPr>
          </w:p>
        </w:tc>
        <w:tc>
          <w:tcPr>
            <w:tcW w:w="1275" w:type="dxa"/>
            <w:vAlign w:val="center"/>
          </w:tcPr>
          <w:p w14:paraId="1F522516" w14:textId="77777777" w:rsidR="00701DE1" w:rsidRPr="001528F9" w:rsidRDefault="00701DE1" w:rsidP="00701DE1">
            <w:pPr>
              <w:spacing w:after="0" w:line="360" w:lineRule="auto"/>
              <w:rPr>
                <w:rFonts w:ascii="Bookman Old Style" w:eastAsia="Calibri" w:hAnsi="Bookman Old Style" w:cs="Times New Roman"/>
                <w:color w:val="000000" w:themeColor="text1"/>
                <w:szCs w:val="24"/>
              </w:rPr>
            </w:pPr>
          </w:p>
        </w:tc>
        <w:tc>
          <w:tcPr>
            <w:tcW w:w="1701" w:type="dxa"/>
            <w:vAlign w:val="center"/>
          </w:tcPr>
          <w:p w14:paraId="2C80A4C0" w14:textId="77777777" w:rsidR="00701DE1" w:rsidRPr="001528F9" w:rsidRDefault="00701DE1" w:rsidP="00701DE1">
            <w:pPr>
              <w:spacing w:after="0" w:line="360" w:lineRule="auto"/>
              <w:rPr>
                <w:rFonts w:ascii="Bookman Old Style" w:eastAsia="Calibri" w:hAnsi="Bookman Old Style" w:cs="Times New Roman"/>
                <w:color w:val="000000" w:themeColor="text1"/>
                <w:szCs w:val="24"/>
              </w:rPr>
            </w:pPr>
          </w:p>
        </w:tc>
      </w:tr>
      <w:tr w:rsidR="00701DE1" w:rsidRPr="001528F9" w14:paraId="30C98B06" w14:textId="77777777" w:rsidTr="007347FB">
        <w:trPr>
          <w:trHeight w:val="85"/>
        </w:trPr>
        <w:tc>
          <w:tcPr>
            <w:tcW w:w="562" w:type="dxa"/>
          </w:tcPr>
          <w:p w14:paraId="6D33168D" w14:textId="400E59E9" w:rsidR="00701DE1" w:rsidRPr="001528F9" w:rsidRDefault="00701DE1" w:rsidP="00701DE1">
            <w:pPr>
              <w:spacing w:after="0" w:line="360" w:lineRule="auto"/>
              <w:jc w:val="center"/>
              <w:rPr>
                <w:rFonts w:ascii="Bookman Old Style" w:eastAsia="Calibri" w:hAnsi="Bookman Old Style" w:cs="Times New Roman"/>
                <w:color w:val="000000" w:themeColor="text1"/>
                <w:szCs w:val="24"/>
              </w:rPr>
            </w:pPr>
            <w:r w:rsidRPr="001528F9">
              <w:rPr>
                <w:rFonts w:ascii="Bookman Old Style" w:hAnsi="Bookman Old Style"/>
              </w:rPr>
              <w:t>2.</w:t>
            </w:r>
          </w:p>
        </w:tc>
        <w:tc>
          <w:tcPr>
            <w:tcW w:w="3544" w:type="dxa"/>
            <w:vAlign w:val="center"/>
          </w:tcPr>
          <w:p w14:paraId="5BF50CEB" w14:textId="594BC118" w:rsidR="00701DE1" w:rsidRPr="001528F9" w:rsidRDefault="00701DE1" w:rsidP="00701DE1">
            <w:pPr>
              <w:spacing w:after="0" w:line="360" w:lineRule="auto"/>
              <w:rPr>
                <w:rFonts w:ascii="Bookman Old Style" w:eastAsia="Calibri" w:hAnsi="Bookman Old Style" w:cs="Times New Roman"/>
                <w:color w:val="000000" w:themeColor="text1"/>
                <w:szCs w:val="24"/>
              </w:rPr>
            </w:pPr>
            <w:r w:rsidRPr="001528F9">
              <w:rPr>
                <w:rFonts w:ascii="Bookman Old Style" w:hAnsi="Bookman Old Style"/>
                <w:lang w:val="en-US"/>
              </w:rPr>
              <w:t>Suku Bunga Acuan</w:t>
            </w:r>
          </w:p>
        </w:tc>
        <w:tc>
          <w:tcPr>
            <w:tcW w:w="1418" w:type="dxa"/>
            <w:vAlign w:val="center"/>
          </w:tcPr>
          <w:p w14:paraId="62FD6A36" w14:textId="77777777" w:rsidR="00701DE1" w:rsidRPr="001528F9" w:rsidRDefault="00701DE1" w:rsidP="00701DE1">
            <w:pPr>
              <w:spacing w:after="0" w:line="360" w:lineRule="auto"/>
              <w:rPr>
                <w:rFonts w:ascii="Bookman Old Style" w:eastAsia="Calibri" w:hAnsi="Bookman Old Style" w:cs="Times New Roman"/>
                <w:color w:val="000000" w:themeColor="text1"/>
                <w:szCs w:val="24"/>
              </w:rPr>
            </w:pPr>
          </w:p>
        </w:tc>
        <w:tc>
          <w:tcPr>
            <w:tcW w:w="1275" w:type="dxa"/>
            <w:vAlign w:val="center"/>
          </w:tcPr>
          <w:p w14:paraId="2EE08777" w14:textId="77777777" w:rsidR="00701DE1" w:rsidRPr="001528F9" w:rsidRDefault="00701DE1" w:rsidP="00701DE1">
            <w:pPr>
              <w:spacing w:after="0" w:line="360" w:lineRule="auto"/>
              <w:rPr>
                <w:rFonts w:ascii="Bookman Old Style" w:eastAsia="Calibri" w:hAnsi="Bookman Old Style" w:cs="Times New Roman"/>
                <w:color w:val="000000" w:themeColor="text1"/>
                <w:szCs w:val="24"/>
              </w:rPr>
            </w:pPr>
          </w:p>
        </w:tc>
        <w:tc>
          <w:tcPr>
            <w:tcW w:w="1701" w:type="dxa"/>
            <w:vAlign w:val="center"/>
          </w:tcPr>
          <w:p w14:paraId="4A08058B" w14:textId="77777777" w:rsidR="00701DE1" w:rsidRPr="001528F9" w:rsidRDefault="00701DE1" w:rsidP="00701DE1">
            <w:pPr>
              <w:spacing w:after="0" w:line="360" w:lineRule="auto"/>
              <w:rPr>
                <w:rFonts w:ascii="Bookman Old Style" w:eastAsia="Calibri" w:hAnsi="Bookman Old Style" w:cs="Times New Roman"/>
                <w:color w:val="000000" w:themeColor="text1"/>
                <w:szCs w:val="24"/>
              </w:rPr>
            </w:pPr>
          </w:p>
        </w:tc>
      </w:tr>
      <w:tr w:rsidR="00701DE1" w:rsidRPr="001528F9" w14:paraId="37508978" w14:textId="77777777" w:rsidTr="007347FB">
        <w:trPr>
          <w:trHeight w:val="85"/>
        </w:trPr>
        <w:tc>
          <w:tcPr>
            <w:tcW w:w="562" w:type="dxa"/>
          </w:tcPr>
          <w:p w14:paraId="3EE743BD" w14:textId="6A301BE2" w:rsidR="00701DE1" w:rsidRPr="001528F9" w:rsidRDefault="00701DE1" w:rsidP="00701DE1">
            <w:pPr>
              <w:spacing w:after="0" w:line="360" w:lineRule="auto"/>
              <w:jc w:val="center"/>
              <w:rPr>
                <w:rFonts w:ascii="Bookman Old Style" w:eastAsia="Calibri" w:hAnsi="Bookman Old Style" w:cs="Times New Roman"/>
                <w:color w:val="000000" w:themeColor="text1"/>
                <w:szCs w:val="24"/>
              </w:rPr>
            </w:pPr>
            <w:r w:rsidRPr="001528F9">
              <w:rPr>
                <w:rFonts w:ascii="Bookman Old Style" w:hAnsi="Bookman Old Style"/>
              </w:rPr>
              <w:t>3.</w:t>
            </w:r>
          </w:p>
        </w:tc>
        <w:tc>
          <w:tcPr>
            <w:tcW w:w="3544" w:type="dxa"/>
            <w:vAlign w:val="center"/>
          </w:tcPr>
          <w:p w14:paraId="491E8C57" w14:textId="78825E1C" w:rsidR="00701DE1" w:rsidRPr="001528F9" w:rsidRDefault="00701DE1" w:rsidP="00701DE1">
            <w:pPr>
              <w:spacing w:after="0" w:line="360" w:lineRule="auto"/>
              <w:rPr>
                <w:rFonts w:ascii="Bookman Old Style" w:eastAsia="Calibri" w:hAnsi="Bookman Old Style" w:cs="Times New Roman"/>
                <w:color w:val="000000" w:themeColor="text1"/>
                <w:szCs w:val="24"/>
              </w:rPr>
            </w:pPr>
            <w:r w:rsidRPr="001528F9">
              <w:rPr>
                <w:rFonts w:ascii="Bookman Old Style" w:hAnsi="Bookman Old Style"/>
              </w:rPr>
              <w:t xml:space="preserve">Tingkat inflasi </w:t>
            </w:r>
          </w:p>
        </w:tc>
        <w:tc>
          <w:tcPr>
            <w:tcW w:w="1418" w:type="dxa"/>
            <w:vAlign w:val="center"/>
          </w:tcPr>
          <w:p w14:paraId="33FAC7EA" w14:textId="77777777" w:rsidR="00701DE1" w:rsidRPr="001528F9" w:rsidRDefault="00701DE1" w:rsidP="00701DE1">
            <w:pPr>
              <w:spacing w:after="0" w:line="360" w:lineRule="auto"/>
              <w:rPr>
                <w:rFonts w:ascii="Bookman Old Style" w:eastAsia="Calibri" w:hAnsi="Bookman Old Style" w:cs="Times New Roman"/>
                <w:strike/>
                <w:color w:val="000000" w:themeColor="text1"/>
                <w:szCs w:val="24"/>
              </w:rPr>
            </w:pPr>
          </w:p>
        </w:tc>
        <w:tc>
          <w:tcPr>
            <w:tcW w:w="1275" w:type="dxa"/>
            <w:vAlign w:val="center"/>
          </w:tcPr>
          <w:p w14:paraId="36D41B79" w14:textId="77777777" w:rsidR="00701DE1" w:rsidRPr="001528F9" w:rsidRDefault="00701DE1" w:rsidP="00701DE1">
            <w:pPr>
              <w:spacing w:after="0" w:line="360" w:lineRule="auto"/>
              <w:rPr>
                <w:rFonts w:ascii="Bookman Old Style" w:eastAsia="Calibri" w:hAnsi="Bookman Old Style" w:cs="Times New Roman"/>
                <w:strike/>
                <w:color w:val="000000" w:themeColor="text1"/>
                <w:szCs w:val="24"/>
              </w:rPr>
            </w:pPr>
          </w:p>
        </w:tc>
        <w:tc>
          <w:tcPr>
            <w:tcW w:w="1701" w:type="dxa"/>
            <w:vAlign w:val="center"/>
          </w:tcPr>
          <w:p w14:paraId="57496FBD" w14:textId="77777777" w:rsidR="00701DE1" w:rsidRPr="001528F9" w:rsidRDefault="00701DE1" w:rsidP="00701DE1">
            <w:pPr>
              <w:spacing w:after="0" w:line="360" w:lineRule="auto"/>
              <w:rPr>
                <w:rFonts w:ascii="Bookman Old Style" w:eastAsia="Calibri" w:hAnsi="Bookman Old Style" w:cs="Times New Roman"/>
                <w:strike/>
                <w:color w:val="000000" w:themeColor="text1"/>
                <w:szCs w:val="24"/>
              </w:rPr>
            </w:pPr>
          </w:p>
        </w:tc>
      </w:tr>
      <w:tr w:rsidR="00701DE1" w:rsidRPr="001528F9" w14:paraId="13EA691A" w14:textId="77777777" w:rsidTr="007347FB">
        <w:trPr>
          <w:trHeight w:val="85"/>
        </w:trPr>
        <w:tc>
          <w:tcPr>
            <w:tcW w:w="562" w:type="dxa"/>
          </w:tcPr>
          <w:p w14:paraId="27B688FA" w14:textId="7B0A0954" w:rsidR="00701DE1" w:rsidRPr="001528F9" w:rsidRDefault="00701DE1" w:rsidP="00701DE1">
            <w:pPr>
              <w:spacing w:after="0" w:line="360" w:lineRule="auto"/>
              <w:jc w:val="center"/>
              <w:rPr>
                <w:rFonts w:ascii="Bookman Old Style" w:eastAsia="Calibri" w:hAnsi="Bookman Old Style" w:cs="Times New Roman"/>
                <w:color w:val="000000" w:themeColor="text1"/>
                <w:szCs w:val="24"/>
              </w:rPr>
            </w:pPr>
            <w:r w:rsidRPr="001528F9">
              <w:rPr>
                <w:rFonts w:ascii="Bookman Old Style" w:hAnsi="Bookman Old Style"/>
              </w:rPr>
              <w:t>4.</w:t>
            </w:r>
          </w:p>
        </w:tc>
        <w:tc>
          <w:tcPr>
            <w:tcW w:w="3544" w:type="dxa"/>
            <w:vAlign w:val="center"/>
          </w:tcPr>
          <w:p w14:paraId="20B1A422" w14:textId="7A57D259" w:rsidR="00701DE1" w:rsidRPr="001528F9" w:rsidRDefault="00701DE1" w:rsidP="00701DE1">
            <w:pPr>
              <w:spacing w:after="0" w:line="360" w:lineRule="auto"/>
              <w:rPr>
                <w:rFonts w:ascii="Bookman Old Style" w:eastAsia="Calibri" w:hAnsi="Bookman Old Style" w:cs="Times New Roman"/>
                <w:color w:val="000000" w:themeColor="text1"/>
                <w:szCs w:val="24"/>
              </w:rPr>
            </w:pPr>
            <w:r w:rsidRPr="001528F9">
              <w:rPr>
                <w:rFonts w:ascii="Bookman Old Style" w:hAnsi="Bookman Old Style"/>
                <w:lang w:val="en-US"/>
              </w:rPr>
              <w:t>Proyeksi IHSG</w:t>
            </w:r>
          </w:p>
        </w:tc>
        <w:tc>
          <w:tcPr>
            <w:tcW w:w="1418" w:type="dxa"/>
            <w:vAlign w:val="center"/>
          </w:tcPr>
          <w:p w14:paraId="59F26080" w14:textId="77777777" w:rsidR="00701DE1" w:rsidRPr="001528F9" w:rsidRDefault="00701DE1" w:rsidP="00701DE1">
            <w:pPr>
              <w:spacing w:after="0" w:line="360" w:lineRule="auto"/>
              <w:rPr>
                <w:rFonts w:ascii="Bookman Old Style" w:eastAsia="Calibri" w:hAnsi="Bookman Old Style" w:cs="Times New Roman"/>
                <w:color w:val="000000" w:themeColor="text1"/>
                <w:szCs w:val="24"/>
              </w:rPr>
            </w:pPr>
          </w:p>
        </w:tc>
        <w:tc>
          <w:tcPr>
            <w:tcW w:w="1275" w:type="dxa"/>
            <w:vAlign w:val="center"/>
          </w:tcPr>
          <w:p w14:paraId="426CF886" w14:textId="77777777" w:rsidR="00701DE1" w:rsidRPr="001528F9" w:rsidRDefault="00701DE1" w:rsidP="00701DE1">
            <w:pPr>
              <w:spacing w:after="0" w:line="360" w:lineRule="auto"/>
              <w:rPr>
                <w:rFonts w:ascii="Bookman Old Style" w:eastAsia="Calibri" w:hAnsi="Bookman Old Style" w:cs="Times New Roman"/>
                <w:color w:val="000000" w:themeColor="text1"/>
                <w:szCs w:val="24"/>
              </w:rPr>
            </w:pPr>
          </w:p>
        </w:tc>
        <w:tc>
          <w:tcPr>
            <w:tcW w:w="1701" w:type="dxa"/>
            <w:vAlign w:val="center"/>
          </w:tcPr>
          <w:p w14:paraId="7C318C90" w14:textId="77777777" w:rsidR="00701DE1" w:rsidRPr="001528F9" w:rsidRDefault="00701DE1" w:rsidP="00701DE1">
            <w:pPr>
              <w:spacing w:after="0" w:line="360" w:lineRule="auto"/>
              <w:rPr>
                <w:rFonts w:ascii="Bookman Old Style" w:eastAsia="Calibri" w:hAnsi="Bookman Old Style" w:cs="Times New Roman"/>
                <w:color w:val="000000" w:themeColor="text1"/>
                <w:szCs w:val="24"/>
              </w:rPr>
            </w:pPr>
          </w:p>
        </w:tc>
      </w:tr>
      <w:tr w:rsidR="00701DE1" w:rsidRPr="001528F9" w14:paraId="37209520" w14:textId="77777777" w:rsidTr="007347FB">
        <w:trPr>
          <w:trHeight w:val="85"/>
        </w:trPr>
        <w:tc>
          <w:tcPr>
            <w:tcW w:w="562" w:type="dxa"/>
          </w:tcPr>
          <w:p w14:paraId="22CEB66E" w14:textId="6F94182B" w:rsidR="00701DE1" w:rsidRPr="001528F9" w:rsidRDefault="00701DE1" w:rsidP="00701DE1">
            <w:pPr>
              <w:spacing w:after="0" w:line="360" w:lineRule="auto"/>
              <w:jc w:val="center"/>
              <w:rPr>
                <w:rFonts w:ascii="Bookman Old Style" w:eastAsia="Calibri" w:hAnsi="Bookman Old Style" w:cs="Times New Roman"/>
                <w:color w:val="000000" w:themeColor="text1"/>
                <w:szCs w:val="24"/>
              </w:rPr>
            </w:pPr>
            <w:r w:rsidRPr="001528F9">
              <w:rPr>
                <w:rFonts w:ascii="Bookman Old Style" w:hAnsi="Bookman Old Style"/>
              </w:rPr>
              <w:t>5.</w:t>
            </w:r>
          </w:p>
        </w:tc>
        <w:tc>
          <w:tcPr>
            <w:tcW w:w="3544" w:type="dxa"/>
            <w:vAlign w:val="center"/>
          </w:tcPr>
          <w:p w14:paraId="6F396556" w14:textId="283BAC70" w:rsidR="00701DE1" w:rsidRPr="001528F9" w:rsidRDefault="00701DE1" w:rsidP="00701DE1">
            <w:pPr>
              <w:spacing w:after="0" w:line="360" w:lineRule="auto"/>
              <w:rPr>
                <w:rFonts w:ascii="Bookman Old Style" w:eastAsia="Calibri" w:hAnsi="Bookman Old Style" w:cs="Times New Roman"/>
                <w:color w:val="000000" w:themeColor="text1"/>
                <w:szCs w:val="24"/>
              </w:rPr>
            </w:pPr>
            <w:r w:rsidRPr="001528F9">
              <w:rPr>
                <w:rFonts w:ascii="Bookman Old Style" w:hAnsi="Bookman Old Style"/>
                <w:i/>
                <w:iCs/>
                <w:lang w:val="en-US"/>
              </w:rPr>
              <w:t>Yield</w:t>
            </w:r>
            <w:r w:rsidRPr="001528F9">
              <w:rPr>
                <w:rFonts w:ascii="Bookman Old Style" w:hAnsi="Bookman Old Style"/>
                <w:lang w:val="en-US"/>
              </w:rPr>
              <w:t xml:space="preserve"> SBN 10 tahun</w:t>
            </w:r>
          </w:p>
        </w:tc>
        <w:tc>
          <w:tcPr>
            <w:tcW w:w="1418" w:type="dxa"/>
            <w:vAlign w:val="center"/>
          </w:tcPr>
          <w:p w14:paraId="07F18A1C" w14:textId="77777777" w:rsidR="00701DE1" w:rsidRPr="001528F9" w:rsidRDefault="00701DE1" w:rsidP="00701DE1">
            <w:pPr>
              <w:spacing w:after="0" w:line="360" w:lineRule="auto"/>
              <w:rPr>
                <w:rFonts w:ascii="Bookman Old Style" w:eastAsia="Calibri" w:hAnsi="Bookman Old Style" w:cs="Times New Roman"/>
                <w:color w:val="000000" w:themeColor="text1"/>
                <w:szCs w:val="24"/>
              </w:rPr>
            </w:pPr>
          </w:p>
        </w:tc>
        <w:tc>
          <w:tcPr>
            <w:tcW w:w="1275" w:type="dxa"/>
            <w:vAlign w:val="center"/>
          </w:tcPr>
          <w:p w14:paraId="584BFD02" w14:textId="77777777" w:rsidR="00701DE1" w:rsidRPr="001528F9" w:rsidRDefault="00701DE1" w:rsidP="00701DE1">
            <w:pPr>
              <w:spacing w:after="0" w:line="360" w:lineRule="auto"/>
              <w:rPr>
                <w:rFonts w:ascii="Bookman Old Style" w:eastAsia="Calibri" w:hAnsi="Bookman Old Style" w:cs="Times New Roman"/>
                <w:color w:val="000000" w:themeColor="text1"/>
                <w:szCs w:val="24"/>
              </w:rPr>
            </w:pPr>
          </w:p>
        </w:tc>
        <w:tc>
          <w:tcPr>
            <w:tcW w:w="1701" w:type="dxa"/>
            <w:vAlign w:val="center"/>
          </w:tcPr>
          <w:p w14:paraId="12F75FBD" w14:textId="77777777" w:rsidR="00701DE1" w:rsidRPr="001528F9" w:rsidRDefault="00701DE1" w:rsidP="00701DE1">
            <w:pPr>
              <w:spacing w:after="0" w:line="360" w:lineRule="auto"/>
              <w:rPr>
                <w:rFonts w:ascii="Bookman Old Style" w:eastAsia="Calibri" w:hAnsi="Bookman Old Style" w:cs="Times New Roman"/>
                <w:color w:val="000000" w:themeColor="text1"/>
                <w:szCs w:val="24"/>
              </w:rPr>
            </w:pPr>
          </w:p>
        </w:tc>
      </w:tr>
      <w:tr w:rsidR="00701DE1" w:rsidRPr="001528F9" w14:paraId="7E1FF7B2" w14:textId="77777777" w:rsidTr="007347FB">
        <w:trPr>
          <w:trHeight w:val="85"/>
        </w:trPr>
        <w:tc>
          <w:tcPr>
            <w:tcW w:w="562" w:type="dxa"/>
          </w:tcPr>
          <w:p w14:paraId="4384489F" w14:textId="14531EC1" w:rsidR="00701DE1" w:rsidRPr="001528F9" w:rsidRDefault="00701DE1" w:rsidP="00701DE1">
            <w:pPr>
              <w:spacing w:after="0" w:line="360" w:lineRule="auto"/>
              <w:jc w:val="center"/>
              <w:rPr>
                <w:rFonts w:ascii="Bookman Old Style" w:eastAsia="Calibri" w:hAnsi="Bookman Old Style" w:cs="Times New Roman"/>
                <w:color w:val="000000" w:themeColor="text1"/>
                <w:szCs w:val="24"/>
              </w:rPr>
            </w:pPr>
            <w:r w:rsidRPr="001528F9">
              <w:rPr>
                <w:rFonts w:ascii="Bookman Old Style" w:hAnsi="Bookman Old Style"/>
                <w:lang w:val="en-US"/>
              </w:rPr>
              <w:t>6.</w:t>
            </w:r>
          </w:p>
        </w:tc>
        <w:tc>
          <w:tcPr>
            <w:tcW w:w="3544" w:type="dxa"/>
            <w:vAlign w:val="center"/>
          </w:tcPr>
          <w:p w14:paraId="44E2C292" w14:textId="10543A07" w:rsidR="00701DE1" w:rsidRPr="001528F9" w:rsidRDefault="00701DE1" w:rsidP="00701DE1">
            <w:pPr>
              <w:spacing w:after="0" w:line="360" w:lineRule="auto"/>
              <w:rPr>
                <w:rFonts w:ascii="Bookman Old Style" w:eastAsia="Calibri" w:hAnsi="Bookman Old Style" w:cs="Times New Roman"/>
                <w:color w:val="000000" w:themeColor="text1"/>
                <w:szCs w:val="24"/>
              </w:rPr>
            </w:pPr>
            <w:r w:rsidRPr="001528F9">
              <w:rPr>
                <w:rFonts w:ascii="Bookman Old Style" w:hAnsi="Bookman Old Style"/>
              </w:rPr>
              <w:t xml:space="preserve">Asumsi Tingkat Bunga </w:t>
            </w:r>
            <w:r w:rsidRPr="001528F9">
              <w:rPr>
                <w:rFonts w:ascii="Bookman Old Style" w:hAnsi="Bookman Old Style"/>
                <w:lang w:val="sv-SE"/>
              </w:rPr>
              <w:t xml:space="preserve"> Aktuaria (khusus PPMP)</w:t>
            </w:r>
            <w:r w:rsidR="00520543" w:rsidRPr="001528F9">
              <w:rPr>
                <w:rFonts w:ascii="Bookman Old Style" w:hAnsi="Bookman Old Style"/>
                <w:lang w:val="sv-SE"/>
              </w:rPr>
              <w:t xml:space="preserve"> </w:t>
            </w:r>
            <w:r w:rsidRPr="001528F9">
              <w:rPr>
                <w:rFonts w:ascii="Bookman Old Style" w:eastAsia="Calibri" w:hAnsi="Bookman Old Style" w:cs="Times New Roman"/>
                <w:color w:val="000000" w:themeColor="text1"/>
                <w:szCs w:val="24"/>
              </w:rPr>
              <w:t>(%)</w:t>
            </w:r>
          </w:p>
        </w:tc>
        <w:tc>
          <w:tcPr>
            <w:tcW w:w="1418" w:type="dxa"/>
            <w:vAlign w:val="center"/>
          </w:tcPr>
          <w:p w14:paraId="4A4F2777" w14:textId="77777777" w:rsidR="00701DE1" w:rsidRPr="001528F9" w:rsidRDefault="00701DE1" w:rsidP="00701DE1">
            <w:pPr>
              <w:spacing w:after="0" w:line="360" w:lineRule="auto"/>
              <w:rPr>
                <w:rFonts w:ascii="Bookman Old Style" w:eastAsia="Calibri" w:hAnsi="Bookman Old Style" w:cs="Times New Roman"/>
                <w:color w:val="000000" w:themeColor="text1"/>
                <w:szCs w:val="24"/>
              </w:rPr>
            </w:pPr>
          </w:p>
        </w:tc>
        <w:tc>
          <w:tcPr>
            <w:tcW w:w="1275" w:type="dxa"/>
            <w:vAlign w:val="center"/>
          </w:tcPr>
          <w:p w14:paraId="59A9E48F" w14:textId="77777777" w:rsidR="00701DE1" w:rsidRPr="001528F9" w:rsidRDefault="00701DE1" w:rsidP="00701DE1">
            <w:pPr>
              <w:spacing w:after="0" w:line="360" w:lineRule="auto"/>
              <w:rPr>
                <w:rFonts w:ascii="Bookman Old Style" w:eastAsia="Calibri" w:hAnsi="Bookman Old Style" w:cs="Times New Roman"/>
                <w:color w:val="000000" w:themeColor="text1"/>
                <w:szCs w:val="24"/>
              </w:rPr>
            </w:pPr>
          </w:p>
        </w:tc>
        <w:tc>
          <w:tcPr>
            <w:tcW w:w="1701" w:type="dxa"/>
            <w:vAlign w:val="center"/>
          </w:tcPr>
          <w:p w14:paraId="65B2241A" w14:textId="77777777" w:rsidR="00701DE1" w:rsidRPr="001528F9" w:rsidRDefault="00701DE1" w:rsidP="00701DE1">
            <w:pPr>
              <w:spacing w:after="0" w:line="360" w:lineRule="auto"/>
              <w:rPr>
                <w:rFonts w:ascii="Bookman Old Style" w:eastAsia="Calibri" w:hAnsi="Bookman Old Style" w:cs="Times New Roman"/>
                <w:color w:val="000000" w:themeColor="text1"/>
                <w:szCs w:val="24"/>
              </w:rPr>
            </w:pPr>
          </w:p>
        </w:tc>
      </w:tr>
      <w:tr w:rsidR="00701DE1" w:rsidRPr="001528F9" w14:paraId="72EEA54F" w14:textId="77777777" w:rsidTr="007347FB">
        <w:trPr>
          <w:trHeight w:val="85"/>
        </w:trPr>
        <w:tc>
          <w:tcPr>
            <w:tcW w:w="562" w:type="dxa"/>
          </w:tcPr>
          <w:p w14:paraId="2B6E6A57" w14:textId="5D2D6D8A" w:rsidR="00701DE1" w:rsidRPr="001528F9" w:rsidRDefault="00701DE1" w:rsidP="00701DE1">
            <w:pPr>
              <w:spacing w:after="0" w:line="360" w:lineRule="auto"/>
              <w:jc w:val="center"/>
              <w:rPr>
                <w:rFonts w:ascii="Bookman Old Style" w:eastAsia="Calibri" w:hAnsi="Bookman Old Style" w:cs="Times New Roman"/>
                <w:color w:val="000000" w:themeColor="text1"/>
                <w:szCs w:val="24"/>
              </w:rPr>
            </w:pPr>
            <w:r w:rsidRPr="001528F9">
              <w:rPr>
                <w:rFonts w:ascii="Bookman Old Style" w:hAnsi="Bookman Old Style"/>
                <w:lang w:val="en-US"/>
              </w:rPr>
              <w:t>7.</w:t>
            </w:r>
          </w:p>
        </w:tc>
        <w:tc>
          <w:tcPr>
            <w:tcW w:w="3544" w:type="dxa"/>
            <w:vAlign w:val="center"/>
          </w:tcPr>
          <w:p w14:paraId="45F25D0D" w14:textId="32D03CD9" w:rsidR="00701DE1" w:rsidRPr="001528F9" w:rsidRDefault="00701DE1" w:rsidP="00701DE1">
            <w:pPr>
              <w:spacing w:after="0" w:line="360" w:lineRule="auto"/>
              <w:rPr>
                <w:rFonts w:ascii="Bookman Old Style" w:eastAsia="Calibri" w:hAnsi="Bookman Old Style" w:cs="Times New Roman"/>
                <w:color w:val="000000" w:themeColor="text1"/>
                <w:szCs w:val="24"/>
              </w:rPr>
            </w:pPr>
            <w:r w:rsidRPr="001528F9">
              <w:rPr>
                <w:rFonts w:ascii="Bookman Old Style" w:hAnsi="Bookman Old Style"/>
              </w:rPr>
              <w:t>Asumsi Metode Perhitungan Aktuaria</w:t>
            </w:r>
          </w:p>
        </w:tc>
        <w:tc>
          <w:tcPr>
            <w:tcW w:w="1418" w:type="dxa"/>
            <w:vAlign w:val="center"/>
          </w:tcPr>
          <w:p w14:paraId="7DE8A691" w14:textId="77777777" w:rsidR="00701DE1" w:rsidRPr="001528F9" w:rsidRDefault="00701DE1" w:rsidP="00701DE1">
            <w:pPr>
              <w:spacing w:after="0" w:line="360" w:lineRule="auto"/>
              <w:rPr>
                <w:rFonts w:ascii="Bookman Old Style" w:eastAsia="Calibri" w:hAnsi="Bookman Old Style" w:cs="Times New Roman"/>
                <w:color w:val="000000" w:themeColor="text1"/>
                <w:szCs w:val="24"/>
              </w:rPr>
            </w:pPr>
          </w:p>
        </w:tc>
        <w:tc>
          <w:tcPr>
            <w:tcW w:w="1275" w:type="dxa"/>
            <w:vAlign w:val="center"/>
          </w:tcPr>
          <w:p w14:paraId="614B09A0" w14:textId="77777777" w:rsidR="00701DE1" w:rsidRPr="001528F9" w:rsidRDefault="00701DE1" w:rsidP="00701DE1">
            <w:pPr>
              <w:spacing w:after="0" w:line="360" w:lineRule="auto"/>
              <w:rPr>
                <w:rFonts w:ascii="Bookman Old Style" w:eastAsia="Calibri" w:hAnsi="Bookman Old Style" w:cs="Times New Roman"/>
                <w:color w:val="000000" w:themeColor="text1"/>
                <w:szCs w:val="24"/>
              </w:rPr>
            </w:pPr>
          </w:p>
        </w:tc>
        <w:tc>
          <w:tcPr>
            <w:tcW w:w="1701" w:type="dxa"/>
            <w:vAlign w:val="center"/>
          </w:tcPr>
          <w:p w14:paraId="16BD3032" w14:textId="77777777" w:rsidR="00701DE1" w:rsidRPr="001528F9" w:rsidRDefault="00701DE1" w:rsidP="00701DE1">
            <w:pPr>
              <w:spacing w:after="0" w:line="360" w:lineRule="auto"/>
              <w:rPr>
                <w:rFonts w:ascii="Bookman Old Style" w:eastAsia="Calibri" w:hAnsi="Bookman Old Style" w:cs="Times New Roman"/>
                <w:color w:val="000000" w:themeColor="text1"/>
                <w:szCs w:val="24"/>
              </w:rPr>
            </w:pPr>
          </w:p>
        </w:tc>
      </w:tr>
      <w:tr w:rsidR="00701DE1" w:rsidRPr="001528F9" w14:paraId="0843B034" w14:textId="77777777" w:rsidTr="007347FB">
        <w:trPr>
          <w:trHeight w:val="85"/>
        </w:trPr>
        <w:tc>
          <w:tcPr>
            <w:tcW w:w="562" w:type="dxa"/>
          </w:tcPr>
          <w:p w14:paraId="4848BBEA" w14:textId="79BB1204" w:rsidR="00701DE1" w:rsidRPr="001528F9" w:rsidRDefault="00701DE1" w:rsidP="00701DE1">
            <w:pPr>
              <w:spacing w:after="0" w:line="360" w:lineRule="auto"/>
              <w:jc w:val="center"/>
              <w:rPr>
                <w:rFonts w:ascii="Bookman Old Style" w:eastAsia="Calibri" w:hAnsi="Bookman Old Style" w:cs="Times New Roman"/>
                <w:color w:val="000000" w:themeColor="text1"/>
                <w:szCs w:val="24"/>
              </w:rPr>
            </w:pPr>
            <w:r w:rsidRPr="001528F9">
              <w:rPr>
                <w:rFonts w:ascii="Bookman Old Style" w:hAnsi="Bookman Old Style"/>
                <w:lang w:val="en-US"/>
              </w:rPr>
              <w:t>8.</w:t>
            </w:r>
          </w:p>
        </w:tc>
        <w:tc>
          <w:tcPr>
            <w:tcW w:w="3544" w:type="dxa"/>
            <w:vAlign w:val="center"/>
          </w:tcPr>
          <w:p w14:paraId="295DCF5C" w14:textId="18AF24B5" w:rsidR="00701DE1" w:rsidRPr="001528F9" w:rsidRDefault="00701DE1" w:rsidP="00701DE1">
            <w:pPr>
              <w:spacing w:after="0" w:line="360" w:lineRule="auto"/>
              <w:rPr>
                <w:rFonts w:ascii="Bookman Old Style" w:eastAsia="Calibri" w:hAnsi="Bookman Old Style" w:cs="Times New Roman"/>
                <w:color w:val="000000" w:themeColor="text1"/>
                <w:szCs w:val="24"/>
              </w:rPr>
            </w:pPr>
            <w:r w:rsidRPr="001528F9">
              <w:rPr>
                <w:rFonts w:ascii="Bookman Old Style" w:hAnsi="Bookman Old Style"/>
              </w:rPr>
              <w:t>Asumsi Tingkat Mortalita</w:t>
            </w:r>
          </w:p>
        </w:tc>
        <w:tc>
          <w:tcPr>
            <w:tcW w:w="1418" w:type="dxa"/>
            <w:vAlign w:val="center"/>
          </w:tcPr>
          <w:p w14:paraId="0EE8BD9D" w14:textId="77777777" w:rsidR="00701DE1" w:rsidRPr="001528F9" w:rsidRDefault="00701DE1" w:rsidP="00701DE1">
            <w:pPr>
              <w:spacing w:after="0" w:line="360" w:lineRule="auto"/>
              <w:rPr>
                <w:rFonts w:ascii="Bookman Old Style" w:eastAsia="Calibri" w:hAnsi="Bookman Old Style" w:cs="Times New Roman"/>
                <w:color w:val="000000" w:themeColor="text1"/>
                <w:szCs w:val="24"/>
              </w:rPr>
            </w:pPr>
          </w:p>
        </w:tc>
        <w:tc>
          <w:tcPr>
            <w:tcW w:w="1275" w:type="dxa"/>
            <w:vAlign w:val="center"/>
          </w:tcPr>
          <w:p w14:paraId="11BEE490" w14:textId="77777777" w:rsidR="00701DE1" w:rsidRPr="001528F9" w:rsidRDefault="00701DE1" w:rsidP="00701DE1">
            <w:pPr>
              <w:spacing w:after="0" w:line="360" w:lineRule="auto"/>
              <w:rPr>
                <w:rFonts w:ascii="Bookman Old Style" w:eastAsia="Calibri" w:hAnsi="Bookman Old Style" w:cs="Times New Roman"/>
                <w:color w:val="000000" w:themeColor="text1"/>
                <w:szCs w:val="24"/>
              </w:rPr>
            </w:pPr>
          </w:p>
        </w:tc>
        <w:tc>
          <w:tcPr>
            <w:tcW w:w="1701" w:type="dxa"/>
            <w:vAlign w:val="center"/>
          </w:tcPr>
          <w:p w14:paraId="63532873" w14:textId="77777777" w:rsidR="00701DE1" w:rsidRPr="001528F9" w:rsidRDefault="00701DE1" w:rsidP="00701DE1">
            <w:pPr>
              <w:spacing w:after="0" w:line="360" w:lineRule="auto"/>
              <w:rPr>
                <w:rFonts w:ascii="Bookman Old Style" w:eastAsia="Calibri" w:hAnsi="Bookman Old Style" w:cs="Times New Roman"/>
                <w:color w:val="000000" w:themeColor="text1"/>
                <w:szCs w:val="24"/>
              </w:rPr>
            </w:pPr>
          </w:p>
        </w:tc>
      </w:tr>
      <w:tr w:rsidR="00701DE1" w:rsidRPr="001528F9" w14:paraId="71ADF2FA" w14:textId="77777777" w:rsidTr="007347FB">
        <w:trPr>
          <w:trHeight w:val="85"/>
        </w:trPr>
        <w:tc>
          <w:tcPr>
            <w:tcW w:w="562" w:type="dxa"/>
          </w:tcPr>
          <w:p w14:paraId="27CB6800" w14:textId="121FF3F8" w:rsidR="00701DE1" w:rsidRPr="001528F9" w:rsidRDefault="00701DE1" w:rsidP="00701DE1">
            <w:pPr>
              <w:spacing w:after="0" w:line="360" w:lineRule="auto"/>
              <w:jc w:val="center"/>
              <w:rPr>
                <w:rFonts w:ascii="Bookman Old Style" w:eastAsia="Calibri" w:hAnsi="Bookman Old Style" w:cs="Times New Roman"/>
                <w:color w:val="000000" w:themeColor="text1"/>
                <w:szCs w:val="24"/>
              </w:rPr>
            </w:pPr>
            <w:r w:rsidRPr="001528F9">
              <w:rPr>
                <w:rFonts w:ascii="Bookman Old Style" w:hAnsi="Bookman Old Style"/>
                <w:lang w:val="en-US"/>
              </w:rPr>
              <w:t>9.</w:t>
            </w:r>
          </w:p>
        </w:tc>
        <w:tc>
          <w:tcPr>
            <w:tcW w:w="3544" w:type="dxa"/>
            <w:vAlign w:val="center"/>
          </w:tcPr>
          <w:p w14:paraId="416188D0" w14:textId="6EDF3E1E" w:rsidR="00701DE1" w:rsidRPr="001528F9" w:rsidRDefault="00701DE1" w:rsidP="00701DE1">
            <w:pPr>
              <w:spacing w:after="0" w:line="360" w:lineRule="auto"/>
              <w:rPr>
                <w:rFonts w:ascii="Bookman Old Style" w:eastAsia="Calibri" w:hAnsi="Bookman Old Style" w:cs="Times New Roman"/>
                <w:color w:val="000000" w:themeColor="text1"/>
                <w:szCs w:val="24"/>
              </w:rPr>
            </w:pPr>
            <w:r w:rsidRPr="001528F9">
              <w:rPr>
                <w:rFonts w:ascii="Bookman Old Style" w:hAnsi="Bookman Old Style"/>
                <w:lang w:val="sv-SE"/>
              </w:rPr>
              <w:t>Target t</w:t>
            </w:r>
            <w:r w:rsidRPr="001528F9">
              <w:rPr>
                <w:rFonts w:ascii="Bookman Old Style" w:hAnsi="Bookman Old Style"/>
              </w:rPr>
              <w:t>ingkat hasil investasi</w:t>
            </w:r>
            <w:r w:rsidRPr="001528F9">
              <w:rPr>
                <w:rFonts w:ascii="Bookman Old Style" w:hAnsi="Bookman Old Style"/>
                <w:lang w:val="sv-SE"/>
              </w:rPr>
              <w:t xml:space="preserve"> dalam Arahan Investasi</w:t>
            </w:r>
            <w:r w:rsidRPr="001528F9">
              <w:rPr>
                <w:rFonts w:ascii="Bookman Old Style" w:hAnsi="Bookman Old Style"/>
              </w:rPr>
              <w:t xml:space="preserve"> </w:t>
            </w:r>
            <w:r w:rsidRPr="001528F9">
              <w:rPr>
                <w:rFonts w:ascii="Bookman Old Style" w:eastAsia="Calibri" w:hAnsi="Bookman Old Style" w:cs="Times New Roman"/>
                <w:color w:val="000000" w:themeColor="text1"/>
                <w:szCs w:val="24"/>
              </w:rPr>
              <w:t>(%)</w:t>
            </w:r>
          </w:p>
        </w:tc>
        <w:tc>
          <w:tcPr>
            <w:tcW w:w="1418" w:type="dxa"/>
            <w:vAlign w:val="center"/>
          </w:tcPr>
          <w:p w14:paraId="55CA71F9" w14:textId="77777777" w:rsidR="00701DE1" w:rsidRPr="001528F9" w:rsidRDefault="00701DE1" w:rsidP="00701DE1">
            <w:pPr>
              <w:spacing w:after="0" w:line="360" w:lineRule="auto"/>
              <w:rPr>
                <w:rFonts w:ascii="Bookman Old Style" w:eastAsia="Calibri" w:hAnsi="Bookman Old Style" w:cs="Times New Roman"/>
                <w:color w:val="000000" w:themeColor="text1"/>
                <w:szCs w:val="24"/>
              </w:rPr>
            </w:pPr>
          </w:p>
        </w:tc>
        <w:tc>
          <w:tcPr>
            <w:tcW w:w="1275" w:type="dxa"/>
            <w:vAlign w:val="center"/>
          </w:tcPr>
          <w:p w14:paraId="52833233" w14:textId="77777777" w:rsidR="00701DE1" w:rsidRPr="001528F9" w:rsidRDefault="00701DE1" w:rsidP="00701DE1">
            <w:pPr>
              <w:spacing w:after="0" w:line="360" w:lineRule="auto"/>
              <w:rPr>
                <w:rFonts w:ascii="Bookman Old Style" w:eastAsia="Calibri" w:hAnsi="Bookman Old Style" w:cs="Times New Roman"/>
                <w:color w:val="000000" w:themeColor="text1"/>
                <w:szCs w:val="24"/>
              </w:rPr>
            </w:pPr>
          </w:p>
        </w:tc>
        <w:tc>
          <w:tcPr>
            <w:tcW w:w="1701" w:type="dxa"/>
            <w:vAlign w:val="center"/>
          </w:tcPr>
          <w:p w14:paraId="0E29B914" w14:textId="77777777" w:rsidR="00701DE1" w:rsidRPr="001528F9" w:rsidRDefault="00701DE1" w:rsidP="00701DE1">
            <w:pPr>
              <w:spacing w:after="0" w:line="360" w:lineRule="auto"/>
              <w:rPr>
                <w:rFonts w:ascii="Bookman Old Style" w:eastAsia="Calibri" w:hAnsi="Bookman Old Style" w:cs="Times New Roman"/>
                <w:color w:val="000000" w:themeColor="text1"/>
                <w:szCs w:val="24"/>
              </w:rPr>
            </w:pPr>
          </w:p>
        </w:tc>
      </w:tr>
      <w:tr w:rsidR="00701DE1" w:rsidRPr="001528F9" w14:paraId="7DF7A0F7" w14:textId="77777777" w:rsidTr="007347FB">
        <w:trPr>
          <w:trHeight w:val="85"/>
        </w:trPr>
        <w:tc>
          <w:tcPr>
            <w:tcW w:w="562" w:type="dxa"/>
          </w:tcPr>
          <w:p w14:paraId="394F624C" w14:textId="055EFA9D" w:rsidR="00701DE1" w:rsidRPr="001528F9" w:rsidRDefault="00701DE1" w:rsidP="00701DE1">
            <w:pPr>
              <w:spacing w:after="0" w:line="360" w:lineRule="auto"/>
              <w:jc w:val="center"/>
              <w:rPr>
                <w:rFonts w:ascii="Bookman Old Style" w:eastAsia="Calibri" w:hAnsi="Bookman Old Style" w:cs="Times New Roman"/>
                <w:color w:val="000000" w:themeColor="text1"/>
                <w:szCs w:val="24"/>
              </w:rPr>
            </w:pPr>
            <w:r w:rsidRPr="001528F9">
              <w:rPr>
                <w:rFonts w:ascii="Bookman Old Style" w:hAnsi="Bookman Old Style"/>
                <w:lang w:val="en-US"/>
              </w:rPr>
              <w:t>10.</w:t>
            </w:r>
          </w:p>
        </w:tc>
        <w:tc>
          <w:tcPr>
            <w:tcW w:w="3544" w:type="dxa"/>
            <w:vAlign w:val="center"/>
          </w:tcPr>
          <w:p w14:paraId="357AD2A7" w14:textId="27C11A4D" w:rsidR="00701DE1" w:rsidRPr="001528F9" w:rsidRDefault="00701DE1" w:rsidP="00701DE1">
            <w:pPr>
              <w:spacing w:after="0" w:line="360" w:lineRule="auto"/>
              <w:rPr>
                <w:rFonts w:ascii="Bookman Old Style" w:eastAsia="Calibri" w:hAnsi="Bookman Old Style" w:cs="Times New Roman"/>
                <w:color w:val="000000" w:themeColor="text1"/>
                <w:szCs w:val="24"/>
              </w:rPr>
            </w:pPr>
            <w:r w:rsidRPr="001528F9">
              <w:rPr>
                <w:rFonts w:ascii="Bookman Old Style" w:hAnsi="Bookman Old Style"/>
              </w:rPr>
              <w:t>dst (asumsi lain yang relevan)</w:t>
            </w:r>
          </w:p>
        </w:tc>
        <w:tc>
          <w:tcPr>
            <w:tcW w:w="1418" w:type="dxa"/>
            <w:vAlign w:val="center"/>
          </w:tcPr>
          <w:p w14:paraId="43F030BA" w14:textId="77777777" w:rsidR="00701DE1" w:rsidRPr="001528F9" w:rsidRDefault="00701DE1" w:rsidP="00701DE1">
            <w:pPr>
              <w:spacing w:after="0" w:line="360" w:lineRule="auto"/>
              <w:rPr>
                <w:rFonts w:ascii="Bookman Old Style" w:eastAsia="Calibri" w:hAnsi="Bookman Old Style" w:cs="Times New Roman"/>
                <w:color w:val="000000" w:themeColor="text1"/>
                <w:szCs w:val="24"/>
              </w:rPr>
            </w:pPr>
          </w:p>
        </w:tc>
        <w:tc>
          <w:tcPr>
            <w:tcW w:w="1275" w:type="dxa"/>
            <w:vAlign w:val="center"/>
          </w:tcPr>
          <w:p w14:paraId="708A2429" w14:textId="77777777" w:rsidR="00701DE1" w:rsidRPr="001528F9" w:rsidRDefault="00701DE1" w:rsidP="00701DE1">
            <w:pPr>
              <w:spacing w:after="0" w:line="360" w:lineRule="auto"/>
              <w:rPr>
                <w:rFonts w:ascii="Bookman Old Style" w:eastAsia="Calibri" w:hAnsi="Bookman Old Style" w:cs="Times New Roman"/>
                <w:color w:val="000000" w:themeColor="text1"/>
                <w:szCs w:val="24"/>
              </w:rPr>
            </w:pPr>
          </w:p>
        </w:tc>
        <w:tc>
          <w:tcPr>
            <w:tcW w:w="1701" w:type="dxa"/>
            <w:vAlign w:val="center"/>
          </w:tcPr>
          <w:p w14:paraId="7E9A3BDE" w14:textId="77777777" w:rsidR="00701DE1" w:rsidRPr="001528F9" w:rsidRDefault="00701DE1" w:rsidP="00701DE1">
            <w:pPr>
              <w:spacing w:after="0" w:line="360" w:lineRule="auto"/>
              <w:rPr>
                <w:rFonts w:ascii="Bookman Old Style" w:eastAsia="Calibri" w:hAnsi="Bookman Old Style" w:cs="Times New Roman"/>
                <w:color w:val="000000" w:themeColor="text1"/>
                <w:szCs w:val="24"/>
              </w:rPr>
            </w:pPr>
          </w:p>
        </w:tc>
      </w:tr>
    </w:tbl>
    <w:p w14:paraId="4F0152D4" w14:textId="77777777" w:rsidR="006164F1" w:rsidRPr="001528F9" w:rsidRDefault="006164F1" w:rsidP="006164F1">
      <w:pPr>
        <w:pStyle w:val="ListParagraph"/>
        <w:numPr>
          <w:ilvl w:val="0"/>
          <w:numId w:val="32"/>
        </w:numPr>
        <w:spacing w:before="120" w:after="120" w:line="300" w:lineRule="exact"/>
        <w:ind w:left="851" w:hanging="425"/>
        <w:jc w:val="both"/>
        <w:rPr>
          <w:rFonts w:ascii="Bookman Old Style" w:hAnsi="Bookman Old Style"/>
          <w:bCs/>
        </w:rPr>
      </w:pPr>
      <w:bookmarkStart w:id="15" w:name="_Hlk44682068"/>
      <w:r w:rsidRPr="001528F9">
        <w:rPr>
          <w:rFonts w:ascii="Bookman Old Style" w:eastAsia="Calibri" w:hAnsi="Bookman Old Style" w:cs="Times New Roman"/>
          <w:bCs/>
        </w:rPr>
        <w:t>Realisasi</w:t>
      </w:r>
      <w:r w:rsidRPr="001528F9">
        <w:rPr>
          <w:rFonts w:ascii="Bookman Old Style" w:hAnsi="Bookman Old Style"/>
          <w:bCs/>
        </w:rPr>
        <w:t xml:space="preserve"> </w:t>
      </w:r>
      <w:r w:rsidRPr="001528F9">
        <w:rPr>
          <w:rFonts w:ascii="Bookman Old Style" w:hAnsi="Bookman Old Style"/>
          <w:bCs/>
          <w:lang w:val="en-US"/>
        </w:rPr>
        <w:t xml:space="preserve">Biaya </w:t>
      </w:r>
      <w:r w:rsidRPr="001528F9">
        <w:rPr>
          <w:rFonts w:ascii="Bookman Old Style" w:hAnsi="Bookman Old Style"/>
          <w:bCs/>
          <w:szCs w:val="24"/>
          <w:lang w:val="en-US"/>
        </w:rPr>
        <w:t>Diklat</w:t>
      </w:r>
    </w:p>
    <w:tbl>
      <w:tblPr>
        <w:tblStyle w:val="TableGrid"/>
        <w:tblpPr w:leftFromText="180" w:rightFromText="180" w:vertAnchor="text" w:tblpX="838" w:tblpY="1"/>
        <w:tblOverlap w:val="never"/>
        <w:tblW w:w="8671" w:type="dxa"/>
        <w:tblLayout w:type="fixed"/>
        <w:tblLook w:val="04A0" w:firstRow="1" w:lastRow="0" w:firstColumn="1" w:lastColumn="0" w:noHBand="0" w:noVBand="1"/>
      </w:tblPr>
      <w:tblGrid>
        <w:gridCol w:w="675"/>
        <w:gridCol w:w="2722"/>
        <w:gridCol w:w="1446"/>
        <w:gridCol w:w="1418"/>
        <w:gridCol w:w="2410"/>
      </w:tblGrid>
      <w:tr w:rsidR="006164F1" w:rsidRPr="001528F9" w14:paraId="01EBB5AF" w14:textId="77777777" w:rsidTr="00E863E0">
        <w:trPr>
          <w:trHeight w:val="113"/>
          <w:tblHeader/>
        </w:trPr>
        <w:tc>
          <w:tcPr>
            <w:tcW w:w="675"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0D37991" w14:textId="77777777" w:rsidR="006164F1" w:rsidRPr="001528F9" w:rsidRDefault="006164F1" w:rsidP="00E863E0">
            <w:pPr>
              <w:spacing w:before="60" w:after="60" w:line="360" w:lineRule="auto"/>
              <w:jc w:val="center"/>
              <w:rPr>
                <w:rFonts w:ascii="Bookman Old Style" w:hAnsi="Bookman Old Style"/>
                <w:color w:val="000000" w:themeColor="text1"/>
                <w:szCs w:val="24"/>
              </w:rPr>
            </w:pPr>
            <w:r w:rsidRPr="001528F9">
              <w:rPr>
                <w:rFonts w:ascii="Bookman Old Style" w:hAnsi="Bookman Old Style"/>
                <w:color w:val="000000" w:themeColor="text1"/>
                <w:szCs w:val="24"/>
              </w:rPr>
              <w:t>No</w:t>
            </w:r>
          </w:p>
        </w:tc>
        <w:tc>
          <w:tcPr>
            <w:tcW w:w="2722"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BEB6E64" w14:textId="77777777" w:rsidR="006164F1" w:rsidRPr="001528F9" w:rsidRDefault="006164F1" w:rsidP="00E863E0">
            <w:pPr>
              <w:spacing w:before="60" w:after="60" w:line="360" w:lineRule="auto"/>
              <w:jc w:val="center"/>
              <w:rPr>
                <w:rFonts w:ascii="Bookman Old Style" w:hAnsi="Bookman Old Style"/>
                <w:color w:val="000000" w:themeColor="text1"/>
                <w:szCs w:val="24"/>
              </w:rPr>
            </w:pPr>
            <w:r w:rsidRPr="001528F9">
              <w:rPr>
                <w:rFonts w:ascii="Bookman Old Style" w:hAnsi="Bookman Old Style"/>
                <w:color w:val="000000" w:themeColor="text1"/>
                <w:szCs w:val="24"/>
              </w:rPr>
              <w:t>URAIAN</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1F6CD72" w14:textId="77777777" w:rsidR="006164F1" w:rsidRPr="001528F9" w:rsidRDefault="006164F1" w:rsidP="00E863E0">
            <w:pPr>
              <w:spacing w:before="60" w:after="60" w:line="360" w:lineRule="auto"/>
              <w:jc w:val="center"/>
              <w:rPr>
                <w:rFonts w:ascii="Bookman Old Style" w:hAnsi="Bookman Old Style"/>
                <w:color w:val="000000" w:themeColor="text1"/>
                <w:szCs w:val="24"/>
              </w:rPr>
            </w:pPr>
            <w:r w:rsidRPr="001528F9">
              <w:rPr>
                <w:rFonts w:ascii="Bookman Old Style" w:hAnsi="Bookman Old Style"/>
                <w:color w:val="000000" w:themeColor="text1"/>
                <w:szCs w:val="24"/>
              </w:rPr>
              <w:t>Rencana Bisnis</w:t>
            </w:r>
          </w:p>
          <w:p w14:paraId="14344890" w14:textId="77777777" w:rsidR="006164F1" w:rsidRPr="001528F9" w:rsidRDefault="006164F1" w:rsidP="00E863E0">
            <w:pPr>
              <w:spacing w:before="60" w:after="60" w:line="360" w:lineRule="auto"/>
              <w:jc w:val="center"/>
              <w:rPr>
                <w:rFonts w:ascii="Bookman Old Style" w:hAnsi="Bookman Old Style"/>
                <w:color w:val="000000" w:themeColor="text1"/>
                <w:szCs w:val="24"/>
              </w:rPr>
            </w:pPr>
            <w:r w:rsidRPr="001528F9">
              <w:rPr>
                <w:rFonts w:ascii="Bookman Old Style" w:hAnsi="Bookman Old Style"/>
                <w:color w:val="000000" w:themeColor="text1"/>
                <w:szCs w:val="24"/>
              </w:rPr>
              <w:t>(1)</w:t>
            </w:r>
          </w:p>
        </w:tc>
        <w:tc>
          <w:tcPr>
            <w:tcW w:w="1418" w:type="dxa"/>
            <w:vMerge w:val="restart"/>
            <w:tcBorders>
              <w:top w:val="single" w:sz="4" w:space="0" w:color="auto"/>
              <w:left w:val="single" w:sz="4" w:space="0" w:color="auto"/>
              <w:right w:val="single" w:sz="4" w:space="0" w:color="auto"/>
            </w:tcBorders>
            <w:shd w:val="clear" w:color="auto" w:fill="E7E6E6" w:themeFill="background2"/>
            <w:vAlign w:val="center"/>
            <w:hideMark/>
          </w:tcPr>
          <w:p w14:paraId="34D06DFE" w14:textId="77777777" w:rsidR="006164F1" w:rsidRPr="001528F9" w:rsidRDefault="006164F1" w:rsidP="00E863E0">
            <w:pPr>
              <w:spacing w:before="60" w:after="60" w:line="360" w:lineRule="auto"/>
              <w:jc w:val="center"/>
              <w:rPr>
                <w:rFonts w:ascii="Bookman Old Style" w:hAnsi="Bookman Old Style"/>
                <w:color w:val="000000" w:themeColor="text1"/>
                <w:szCs w:val="24"/>
              </w:rPr>
            </w:pPr>
            <w:r w:rsidRPr="001528F9">
              <w:rPr>
                <w:rFonts w:ascii="Bookman Old Style" w:hAnsi="Bookman Old Style"/>
                <w:color w:val="000000" w:themeColor="text1"/>
                <w:szCs w:val="24"/>
              </w:rPr>
              <w:t>Realisasi</w:t>
            </w:r>
          </w:p>
          <w:p w14:paraId="3B186D29" w14:textId="77777777" w:rsidR="006164F1" w:rsidRPr="001528F9" w:rsidRDefault="006164F1" w:rsidP="00E863E0">
            <w:pPr>
              <w:spacing w:before="60" w:after="60" w:line="360" w:lineRule="auto"/>
              <w:jc w:val="center"/>
              <w:rPr>
                <w:rFonts w:ascii="Bookman Old Style" w:hAnsi="Bookman Old Style"/>
                <w:color w:val="000000" w:themeColor="text1"/>
                <w:szCs w:val="24"/>
              </w:rPr>
            </w:pPr>
            <w:r w:rsidRPr="001528F9">
              <w:rPr>
                <w:rFonts w:ascii="Bookman Old Style" w:hAnsi="Bookman Old Style"/>
                <w:color w:val="000000" w:themeColor="text1"/>
                <w:szCs w:val="24"/>
              </w:rPr>
              <w:t>(2)</w:t>
            </w:r>
          </w:p>
        </w:tc>
        <w:tc>
          <w:tcPr>
            <w:tcW w:w="241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320871A" w14:textId="77777777" w:rsidR="006164F1" w:rsidRPr="001528F9" w:rsidRDefault="006164F1" w:rsidP="00E863E0">
            <w:pPr>
              <w:tabs>
                <w:tab w:val="left" w:pos="770"/>
                <w:tab w:val="center" w:pos="1239"/>
              </w:tabs>
              <w:spacing w:before="60" w:after="60" w:line="360" w:lineRule="auto"/>
              <w:jc w:val="center"/>
              <w:rPr>
                <w:rFonts w:ascii="Bookman Old Style" w:hAnsi="Bookman Old Style"/>
                <w:color w:val="000000" w:themeColor="text1"/>
                <w:lang w:val="en-US"/>
              </w:rPr>
            </w:pPr>
            <w:r w:rsidRPr="001528F9">
              <w:rPr>
                <w:rFonts w:ascii="Bookman Old Style" w:hAnsi="Bookman Old Style"/>
                <w:color w:val="000000" w:themeColor="text1"/>
              </w:rPr>
              <w:t>Devias</w:t>
            </w:r>
            <w:r w:rsidRPr="001528F9">
              <w:rPr>
                <w:rFonts w:ascii="Bookman Old Style" w:hAnsi="Bookman Old Style"/>
                <w:color w:val="000000" w:themeColor="text1"/>
                <w:lang w:val="en-US"/>
              </w:rPr>
              <w:t>i</w:t>
            </w:r>
          </w:p>
        </w:tc>
      </w:tr>
      <w:tr w:rsidR="006164F1" w:rsidRPr="001528F9" w14:paraId="715BDD25" w14:textId="77777777" w:rsidTr="00E863E0">
        <w:trPr>
          <w:trHeight w:val="579"/>
          <w:tblHeader/>
        </w:trPr>
        <w:tc>
          <w:tcPr>
            <w:tcW w:w="675"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AA5A7C1" w14:textId="77777777" w:rsidR="006164F1" w:rsidRPr="001528F9" w:rsidRDefault="006164F1" w:rsidP="00E863E0">
            <w:pPr>
              <w:spacing w:before="60" w:after="60" w:line="360" w:lineRule="auto"/>
              <w:jc w:val="center"/>
              <w:rPr>
                <w:rFonts w:ascii="Bookman Old Style" w:hAnsi="Bookman Old Style"/>
                <w:color w:val="000000" w:themeColor="text1"/>
                <w:szCs w:val="24"/>
              </w:rPr>
            </w:pPr>
          </w:p>
        </w:tc>
        <w:tc>
          <w:tcPr>
            <w:tcW w:w="2722"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0218542" w14:textId="77777777" w:rsidR="006164F1" w:rsidRPr="001528F9" w:rsidRDefault="006164F1" w:rsidP="00E863E0">
            <w:pPr>
              <w:spacing w:before="60" w:after="60" w:line="360" w:lineRule="auto"/>
              <w:jc w:val="center"/>
              <w:rPr>
                <w:rFonts w:ascii="Bookman Old Style" w:hAnsi="Bookman Old Style"/>
                <w:color w:val="000000" w:themeColor="text1"/>
                <w:szCs w:val="24"/>
              </w:rPr>
            </w:pPr>
          </w:p>
        </w:tc>
        <w:tc>
          <w:tcPr>
            <w:tcW w:w="1446"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1022645" w14:textId="77777777" w:rsidR="006164F1" w:rsidRPr="001528F9" w:rsidRDefault="006164F1" w:rsidP="00E863E0">
            <w:pPr>
              <w:spacing w:before="60" w:after="60" w:line="360" w:lineRule="auto"/>
              <w:jc w:val="center"/>
              <w:rPr>
                <w:rFonts w:ascii="Bookman Old Style" w:hAnsi="Bookman Old Style"/>
                <w:color w:val="000000" w:themeColor="text1"/>
                <w:szCs w:val="24"/>
              </w:rPr>
            </w:pPr>
          </w:p>
        </w:tc>
        <w:tc>
          <w:tcPr>
            <w:tcW w:w="1418" w:type="dxa"/>
            <w:vMerge/>
            <w:tcBorders>
              <w:left w:val="single" w:sz="4" w:space="0" w:color="auto"/>
              <w:bottom w:val="single" w:sz="4" w:space="0" w:color="auto"/>
              <w:right w:val="single" w:sz="4" w:space="0" w:color="auto"/>
            </w:tcBorders>
            <w:shd w:val="clear" w:color="auto" w:fill="E7E6E6" w:themeFill="background2"/>
            <w:vAlign w:val="center"/>
            <w:hideMark/>
          </w:tcPr>
          <w:p w14:paraId="3A82F11F" w14:textId="77777777" w:rsidR="006164F1" w:rsidRPr="001528F9" w:rsidRDefault="006164F1" w:rsidP="00E863E0">
            <w:pPr>
              <w:spacing w:before="60" w:after="60" w:line="360" w:lineRule="auto"/>
              <w:jc w:val="center"/>
              <w:rPr>
                <w:rFonts w:ascii="Bookman Old Style" w:hAnsi="Bookman Old Style"/>
                <w:color w:val="000000" w:themeColor="text1"/>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C68F3C0" w14:textId="77777777" w:rsidR="006164F1" w:rsidRPr="001528F9" w:rsidRDefault="006164F1" w:rsidP="00E863E0">
            <w:pPr>
              <w:spacing w:before="60" w:after="60" w:line="360" w:lineRule="auto"/>
              <w:jc w:val="center"/>
              <w:rPr>
                <w:rFonts w:ascii="Bookman Old Style" w:hAnsi="Bookman Old Style"/>
                <w:color w:val="000000" w:themeColor="text1"/>
                <w:szCs w:val="24"/>
              </w:rPr>
            </w:pPr>
            <w:r w:rsidRPr="001528F9">
              <w:rPr>
                <w:rFonts w:ascii="Bookman Old Style" w:hAnsi="Bookman Old Style"/>
                <w:color w:val="000000" w:themeColor="text1"/>
                <w:szCs w:val="24"/>
              </w:rPr>
              <w:t>(2)-(1)</w:t>
            </w:r>
          </w:p>
        </w:tc>
      </w:tr>
      <w:tr w:rsidR="006164F1" w:rsidRPr="001528F9" w14:paraId="78AFF9BB" w14:textId="77777777" w:rsidTr="00E863E0">
        <w:trPr>
          <w:trHeight w:val="85"/>
        </w:trPr>
        <w:tc>
          <w:tcPr>
            <w:tcW w:w="675" w:type="dxa"/>
            <w:tcBorders>
              <w:top w:val="single" w:sz="4" w:space="0" w:color="auto"/>
              <w:left w:val="single" w:sz="4" w:space="0" w:color="auto"/>
              <w:bottom w:val="single" w:sz="4" w:space="0" w:color="auto"/>
              <w:right w:val="single" w:sz="4" w:space="0" w:color="auto"/>
            </w:tcBorders>
            <w:hideMark/>
          </w:tcPr>
          <w:p w14:paraId="6C3FD0D2" w14:textId="77777777" w:rsidR="006164F1" w:rsidRPr="001528F9" w:rsidRDefault="006164F1" w:rsidP="00E863E0">
            <w:pPr>
              <w:spacing w:before="60" w:after="60" w:line="360" w:lineRule="auto"/>
              <w:jc w:val="center"/>
              <w:rPr>
                <w:rFonts w:ascii="Bookman Old Style" w:hAnsi="Bookman Old Style"/>
                <w:color w:val="000000" w:themeColor="text1"/>
                <w:szCs w:val="24"/>
              </w:rPr>
            </w:pPr>
            <w:r w:rsidRPr="001528F9">
              <w:rPr>
                <w:rFonts w:ascii="Bookman Old Style" w:hAnsi="Bookman Old Style"/>
              </w:rPr>
              <w:t>1.</w:t>
            </w:r>
          </w:p>
        </w:tc>
        <w:tc>
          <w:tcPr>
            <w:tcW w:w="2722" w:type="dxa"/>
            <w:tcBorders>
              <w:top w:val="single" w:sz="4" w:space="0" w:color="auto"/>
              <w:left w:val="single" w:sz="4" w:space="0" w:color="auto"/>
              <w:bottom w:val="single" w:sz="4" w:space="0" w:color="auto"/>
              <w:right w:val="single" w:sz="4" w:space="0" w:color="auto"/>
            </w:tcBorders>
            <w:shd w:val="clear" w:color="auto" w:fill="FFFFFF"/>
            <w:hideMark/>
          </w:tcPr>
          <w:p w14:paraId="673AF635" w14:textId="77777777" w:rsidR="006164F1" w:rsidRPr="001528F9" w:rsidRDefault="006164F1" w:rsidP="00E863E0">
            <w:pPr>
              <w:keepNext/>
              <w:spacing w:before="60" w:after="60" w:line="360" w:lineRule="auto"/>
              <w:rPr>
                <w:rFonts w:ascii="Bookman Old Style" w:hAnsi="Bookman Old Style"/>
                <w:color w:val="000000" w:themeColor="text1"/>
                <w:szCs w:val="24"/>
              </w:rPr>
            </w:pPr>
            <w:r w:rsidRPr="001528F9">
              <w:rPr>
                <w:rFonts w:ascii="Bookman Old Style" w:hAnsi="Bookman Old Style" w:cs="Calibri"/>
                <w:sz w:val="24"/>
                <w:szCs w:val="24"/>
                <w:lang w:eastAsia="id-ID"/>
              </w:rPr>
              <w:t>Diklat Pegawai</w:t>
            </w:r>
          </w:p>
        </w:tc>
        <w:tc>
          <w:tcPr>
            <w:tcW w:w="1446" w:type="dxa"/>
            <w:tcBorders>
              <w:top w:val="single" w:sz="4" w:space="0" w:color="auto"/>
              <w:left w:val="single" w:sz="4" w:space="0" w:color="auto"/>
              <w:bottom w:val="single" w:sz="4" w:space="0" w:color="auto"/>
              <w:right w:val="single" w:sz="4" w:space="0" w:color="auto"/>
            </w:tcBorders>
            <w:vAlign w:val="center"/>
          </w:tcPr>
          <w:p w14:paraId="5C043B13" w14:textId="77777777" w:rsidR="006164F1" w:rsidRPr="001528F9" w:rsidRDefault="006164F1" w:rsidP="00E863E0">
            <w:pPr>
              <w:spacing w:before="60" w:after="60" w:line="360" w:lineRule="auto"/>
              <w:rPr>
                <w:rFonts w:ascii="Bookman Old Style" w:hAnsi="Bookman Old Style"/>
                <w:color w:val="000000" w:themeColor="text1"/>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295B305B" w14:textId="77777777" w:rsidR="006164F1" w:rsidRPr="001528F9" w:rsidRDefault="006164F1" w:rsidP="00E863E0">
            <w:pPr>
              <w:spacing w:before="60" w:after="60" w:line="360" w:lineRule="auto"/>
              <w:rPr>
                <w:rFonts w:ascii="Bookman Old Style" w:hAnsi="Bookman Old Style"/>
                <w:color w:val="000000" w:themeColor="text1"/>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2A5ACE7A" w14:textId="77777777" w:rsidR="006164F1" w:rsidRPr="001528F9" w:rsidRDefault="006164F1" w:rsidP="00E863E0">
            <w:pPr>
              <w:spacing w:before="60" w:after="60" w:line="360" w:lineRule="auto"/>
              <w:rPr>
                <w:rFonts w:ascii="Bookman Old Style" w:hAnsi="Bookman Old Style"/>
                <w:color w:val="000000" w:themeColor="text1"/>
                <w:szCs w:val="24"/>
              </w:rPr>
            </w:pPr>
          </w:p>
        </w:tc>
      </w:tr>
      <w:tr w:rsidR="006164F1" w:rsidRPr="001528F9" w14:paraId="28FCFB14" w14:textId="77777777" w:rsidTr="00E863E0">
        <w:trPr>
          <w:trHeight w:val="85"/>
        </w:trPr>
        <w:tc>
          <w:tcPr>
            <w:tcW w:w="675" w:type="dxa"/>
            <w:tcBorders>
              <w:top w:val="single" w:sz="4" w:space="0" w:color="auto"/>
              <w:left w:val="single" w:sz="4" w:space="0" w:color="auto"/>
              <w:bottom w:val="single" w:sz="4" w:space="0" w:color="auto"/>
              <w:right w:val="single" w:sz="4" w:space="0" w:color="auto"/>
            </w:tcBorders>
            <w:hideMark/>
          </w:tcPr>
          <w:p w14:paraId="120C6BDB" w14:textId="77777777" w:rsidR="006164F1" w:rsidRPr="001528F9" w:rsidRDefault="006164F1" w:rsidP="00E863E0">
            <w:pPr>
              <w:spacing w:before="60" w:after="60" w:line="360" w:lineRule="auto"/>
              <w:jc w:val="center"/>
              <w:rPr>
                <w:rFonts w:ascii="Bookman Old Style" w:hAnsi="Bookman Old Style"/>
                <w:color w:val="000000" w:themeColor="text1"/>
                <w:szCs w:val="24"/>
              </w:rPr>
            </w:pPr>
            <w:r w:rsidRPr="001528F9">
              <w:rPr>
                <w:rFonts w:ascii="Bookman Old Style" w:hAnsi="Bookman Old Style"/>
              </w:rPr>
              <w:t>2.</w:t>
            </w:r>
          </w:p>
        </w:tc>
        <w:tc>
          <w:tcPr>
            <w:tcW w:w="2722" w:type="dxa"/>
            <w:tcBorders>
              <w:top w:val="single" w:sz="4" w:space="0" w:color="auto"/>
              <w:left w:val="single" w:sz="4" w:space="0" w:color="auto"/>
              <w:bottom w:val="single" w:sz="4" w:space="0" w:color="auto"/>
              <w:right w:val="single" w:sz="4" w:space="0" w:color="auto"/>
            </w:tcBorders>
            <w:shd w:val="clear" w:color="auto" w:fill="FFFFFF"/>
            <w:hideMark/>
          </w:tcPr>
          <w:p w14:paraId="019259D9" w14:textId="77777777" w:rsidR="006164F1" w:rsidRPr="001528F9" w:rsidRDefault="006164F1" w:rsidP="00E863E0">
            <w:pPr>
              <w:keepNext/>
              <w:spacing w:before="60" w:after="60" w:line="360" w:lineRule="auto"/>
              <w:rPr>
                <w:rFonts w:ascii="Bookman Old Style" w:hAnsi="Bookman Old Style"/>
                <w:color w:val="000000" w:themeColor="text1"/>
                <w:szCs w:val="24"/>
              </w:rPr>
            </w:pPr>
            <w:r w:rsidRPr="001528F9">
              <w:rPr>
                <w:rFonts w:ascii="Bookman Old Style" w:hAnsi="Bookman Old Style" w:cs="Calibri"/>
                <w:sz w:val="24"/>
                <w:szCs w:val="24"/>
                <w:lang w:eastAsia="id-ID"/>
              </w:rPr>
              <w:t>Diklat Pengurus</w:t>
            </w:r>
          </w:p>
        </w:tc>
        <w:tc>
          <w:tcPr>
            <w:tcW w:w="1446" w:type="dxa"/>
            <w:tcBorders>
              <w:top w:val="single" w:sz="4" w:space="0" w:color="auto"/>
              <w:left w:val="single" w:sz="4" w:space="0" w:color="auto"/>
              <w:bottom w:val="single" w:sz="4" w:space="0" w:color="auto"/>
              <w:right w:val="single" w:sz="4" w:space="0" w:color="auto"/>
            </w:tcBorders>
            <w:vAlign w:val="center"/>
          </w:tcPr>
          <w:p w14:paraId="668D9087" w14:textId="77777777" w:rsidR="006164F1" w:rsidRPr="001528F9" w:rsidRDefault="006164F1" w:rsidP="00E863E0">
            <w:pPr>
              <w:spacing w:before="60" w:after="60" w:line="360" w:lineRule="auto"/>
              <w:rPr>
                <w:rFonts w:ascii="Bookman Old Style" w:hAnsi="Bookman Old Style"/>
                <w:color w:val="000000" w:themeColor="text1"/>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FEE7BCF" w14:textId="77777777" w:rsidR="006164F1" w:rsidRPr="001528F9" w:rsidRDefault="006164F1" w:rsidP="00E863E0">
            <w:pPr>
              <w:spacing w:before="60" w:after="60" w:line="360" w:lineRule="auto"/>
              <w:rPr>
                <w:rFonts w:ascii="Bookman Old Style" w:hAnsi="Bookman Old Style"/>
                <w:color w:val="000000" w:themeColor="text1"/>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5B10A7AA" w14:textId="77777777" w:rsidR="006164F1" w:rsidRPr="001528F9" w:rsidRDefault="006164F1" w:rsidP="00E863E0">
            <w:pPr>
              <w:spacing w:before="60" w:after="60" w:line="360" w:lineRule="auto"/>
              <w:rPr>
                <w:rFonts w:ascii="Bookman Old Style" w:hAnsi="Bookman Old Style"/>
                <w:color w:val="000000" w:themeColor="text1"/>
                <w:szCs w:val="24"/>
              </w:rPr>
            </w:pPr>
          </w:p>
        </w:tc>
      </w:tr>
      <w:tr w:rsidR="006164F1" w:rsidRPr="001528F9" w14:paraId="425857D1" w14:textId="77777777" w:rsidTr="00E863E0">
        <w:trPr>
          <w:trHeight w:val="85"/>
        </w:trPr>
        <w:tc>
          <w:tcPr>
            <w:tcW w:w="675" w:type="dxa"/>
            <w:tcBorders>
              <w:top w:val="single" w:sz="4" w:space="0" w:color="auto"/>
              <w:left w:val="single" w:sz="4" w:space="0" w:color="auto"/>
              <w:bottom w:val="single" w:sz="4" w:space="0" w:color="auto"/>
              <w:right w:val="single" w:sz="4" w:space="0" w:color="auto"/>
            </w:tcBorders>
            <w:hideMark/>
          </w:tcPr>
          <w:p w14:paraId="0C38EB56" w14:textId="77777777" w:rsidR="006164F1" w:rsidRPr="001528F9" w:rsidRDefault="006164F1" w:rsidP="00E863E0">
            <w:pPr>
              <w:spacing w:before="60" w:after="60" w:line="360" w:lineRule="auto"/>
              <w:jc w:val="center"/>
              <w:rPr>
                <w:rFonts w:ascii="Bookman Old Style" w:hAnsi="Bookman Old Style"/>
                <w:color w:val="000000" w:themeColor="text1"/>
                <w:szCs w:val="24"/>
              </w:rPr>
            </w:pPr>
            <w:r w:rsidRPr="001528F9">
              <w:rPr>
                <w:rFonts w:ascii="Bookman Old Style" w:hAnsi="Bookman Old Style"/>
              </w:rPr>
              <w:t>3.</w:t>
            </w:r>
          </w:p>
        </w:tc>
        <w:tc>
          <w:tcPr>
            <w:tcW w:w="2722" w:type="dxa"/>
            <w:tcBorders>
              <w:top w:val="single" w:sz="4" w:space="0" w:color="auto"/>
              <w:left w:val="single" w:sz="4" w:space="0" w:color="auto"/>
              <w:bottom w:val="single" w:sz="4" w:space="0" w:color="auto"/>
              <w:right w:val="single" w:sz="4" w:space="0" w:color="auto"/>
            </w:tcBorders>
            <w:shd w:val="clear" w:color="auto" w:fill="FFFFFF"/>
            <w:hideMark/>
          </w:tcPr>
          <w:p w14:paraId="7EA8F723" w14:textId="77777777" w:rsidR="006164F1" w:rsidRPr="001528F9" w:rsidRDefault="006164F1" w:rsidP="00E863E0">
            <w:pPr>
              <w:keepNext/>
              <w:spacing w:before="60" w:after="60" w:line="360" w:lineRule="auto"/>
              <w:rPr>
                <w:rFonts w:ascii="Bookman Old Style" w:hAnsi="Bookman Old Style"/>
                <w:color w:val="000000" w:themeColor="text1"/>
                <w:szCs w:val="24"/>
              </w:rPr>
            </w:pPr>
            <w:r w:rsidRPr="001528F9">
              <w:rPr>
                <w:rFonts w:ascii="Bookman Old Style" w:hAnsi="Bookman Old Style" w:cs="Calibri"/>
                <w:sz w:val="24"/>
                <w:szCs w:val="24"/>
                <w:lang w:eastAsia="id-ID"/>
              </w:rPr>
              <w:t>Diklat Dewan Pengawas</w:t>
            </w:r>
          </w:p>
        </w:tc>
        <w:tc>
          <w:tcPr>
            <w:tcW w:w="1446" w:type="dxa"/>
            <w:tcBorders>
              <w:top w:val="single" w:sz="4" w:space="0" w:color="auto"/>
              <w:left w:val="single" w:sz="4" w:space="0" w:color="auto"/>
              <w:bottom w:val="single" w:sz="4" w:space="0" w:color="auto"/>
              <w:right w:val="single" w:sz="4" w:space="0" w:color="auto"/>
            </w:tcBorders>
            <w:vAlign w:val="center"/>
          </w:tcPr>
          <w:p w14:paraId="331E030F" w14:textId="77777777" w:rsidR="006164F1" w:rsidRPr="001528F9" w:rsidRDefault="006164F1" w:rsidP="00E863E0">
            <w:pPr>
              <w:spacing w:before="60" w:after="60" w:line="360" w:lineRule="auto"/>
              <w:rPr>
                <w:rFonts w:ascii="Bookman Old Style" w:hAnsi="Bookman Old Style"/>
                <w:color w:val="000000" w:themeColor="text1"/>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21682E58" w14:textId="77777777" w:rsidR="006164F1" w:rsidRPr="001528F9" w:rsidRDefault="006164F1" w:rsidP="00E863E0">
            <w:pPr>
              <w:spacing w:before="60" w:after="60" w:line="360" w:lineRule="auto"/>
              <w:rPr>
                <w:rFonts w:ascii="Bookman Old Style" w:hAnsi="Bookman Old Style"/>
                <w:color w:val="000000" w:themeColor="text1"/>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34C69BEB" w14:textId="77777777" w:rsidR="006164F1" w:rsidRPr="001528F9" w:rsidRDefault="006164F1" w:rsidP="00E863E0">
            <w:pPr>
              <w:spacing w:before="60" w:after="60" w:line="360" w:lineRule="auto"/>
              <w:rPr>
                <w:rFonts w:ascii="Bookman Old Style" w:hAnsi="Bookman Old Style"/>
                <w:color w:val="000000" w:themeColor="text1"/>
                <w:szCs w:val="24"/>
              </w:rPr>
            </w:pPr>
          </w:p>
        </w:tc>
      </w:tr>
      <w:tr w:rsidR="006164F1" w:rsidRPr="001528F9" w14:paraId="1F9A3C39" w14:textId="77777777" w:rsidTr="00E863E0">
        <w:trPr>
          <w:trHeight w:val="85"/>
        </w:trPr>
        <w:tc>
          <w:tcPr>
            <w:tcW w:w="675" w:type="dxa"/>
            <w:tcBorders>
              <w:top w:val="single" w:sz="4" w:space="0" w:color="auto"/>
              <w:left w:val="single" w:sz="4" w:space="0" w:color="auto"/>
              <w:bottom w:val="single" w:sz="4" w:space="0" w:color="auto"/>
              <w:right w:val="single" w:sz="4" w:space="0" w:color="auto"/>
            </w:tcBorders>
            <w:hideMark/>
          </w:tcPr>
          <w:p w14:paraId="522DD7C6" w14:textId="77777777" w:rsidR="006164F1" w:rsidRPr="001528F9" w:rsidRDefault="006164F1" w:rsidP="00E863E0">
            <w:pPr>
              <w:spacing w:before="60" w:after="60" w:line="360" w:lineRule="auto"/>
              <w:jc w:val="center"/>
              <w:rPr>
                <w:rFonts w:ascii="Bookman Old Style" w:hAnsi="Bookman Old Style"/>
                <w:color w:val="000000" w:themeColor="text1"/>
                <w:szCs w:val="24"/>
              </w:rPr>
            </w:pPr>
            <w:r w:rsidRPr="001528F9">
              <w:rPr>
                <w:rFonts w:ascii="Bookman Old Style" w:hAnsi="Bookman Old Style"/>
              </w:rPr>
              <w:lastRenderedPageBreak/>
              <w:t>4.</w:t>
            </w:r>
          </w:p>
        </w:tc>
        <w:tc>
          <w:tcPr>
            <w:tcW w:w="2722" w:type="dxa"/>
            <w:tcBorders>
              <w:top w:val="single" w:sz="4" w:space="0" w:color="auto"/>
              <w:left w:val="single" w:sz="4" w:space="0" w:color="auto"/>
              <w:bottom w:val="single" w:sz="4" w:space="0" w:color="auto"/>
              <w:right w:val="single" w:sz="4" w:space="0" w:color="auto"/>
            </w:tcBorders>
            <w:shd w:val="clear" w:color="auto" w:fill="FFFFFF"/>
            <w:hideMark/>
          </w:tcPr>
          <w:p w14:paraId="43BBA185" w14:textId="77777777" w:rsidR="006164F1" w:rsidRPr="001528F9" w:rsidRDefault="006164F1" w:rsidP="00E863E0">
            <w:pPr>
              <w:keepNext/>
              <w:spacing w:before="60" w:after="60" w:line="360" w:lineRule="auto"/>
              <w:rPr>
                <w:rFonts w:ascii="Bookman Old Style" w:hAnsi="Bookman Old Style"/>
                <w:color w:val="000000" w:themeColor="text1"/>
                <w:szCs w:val="24"/>
              </w:rPr>
            </w:pPr>
            <w:r w:rsidRPr="001528F9">
              <w:rPr>
                <w:rFonts w:ascii="Bookman Old Style" w:hAnsi="Bookman Old Style" w:cs="Calibri"/>
                <w:sz w:val="24"/>
                <w:szCs w:val="24"/>
                <w:lang w:eastAsia="id-ID"/>
              </w:rPr>
              <w:t>Diklat Dewan Pengawas Syariah (jika ada)</w:t>
            </w:r>
          </w:p>
        </w:tc>
        <w:tc>
          <w:tcPr>
            <w:tcW w:w="1446" w:type="dxa"/>
            <w:tcBorders>
              <w:top w:val="single" w:sz="4" w:space="0" w:color="auto"/>
              <w:left w:val="single" w:sz="4" w:space="0" w:color="auto"/>
              <w:bottom w:val="single" w:sz="4" w:space="0" w:color="auto"/>
              <w:right w:val="single" w:sz="4" w:space="0" w:color="auto"/>
            </w:tcBorders>
            <w:vAlign w:val="center"/>
          </w:tcPr>
          <w:p w14:paraId="103035F3" w14:textId="77777777" w:rsidR="006164F1" w:rsidRPr="001528F9" w:rsidRDefault="006164F1" w:rsidP="00E863E0">
            <w:pPr>
              <w:spacing w:before="60" w:after="60" w:line="360" w:lineRule="auto"/>
              <w:rPr>
                <w:rFonts w:ascii="Bookman Old Style" w:hAnsi="Bookman Old Style"/>
                <w:color w:val="000000" w:themeColor="text1"/>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24925B75" w14:textId="77777777" w:rsidR="006164F1" w:rsidRPr="001528F9" w:rsidRDefault="006164F1" w:rsidP="00E863E0">
            <w:pPr>
              <w:spacing w:before="60" w:after="60" w:line="360" w:lineRule="auto"/>
              <w:rPr>
                <w:rFonts w:ascii="Bookman Old Style" w:hAnsi="Bookman Old Style"/>
                <w:color w:val="000000" w:themeColor="text1"/>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1DCB697A" w14:textId="77777777" w:rsidR="006164F1" w:rsidRPr="001528F9" w:rsidRDefault="006164F1" w:rsidP="00E863E0">
            <w:pPr>
              <w:spacing w:before="60" w:after="60" w:line="360" w:lineRule="auto"/>
              <w:rPr>
                <w:rFonts w:ascii="Bookman Old Style" w:hAnsi="Bookman Old Style"/>
                <w:color w:val="000000" w:themeColor="text1"/>
                <w:szCs w:val="24"/>
              </w:rPr>
            </w:pPr>
          </w:p>
        </w:tc>
      </w:tr>
      <w:tr w:rsidR="006164F1" w:rsidRPr="001528F9" w14:paraId="2D0DE9E0" w14:textId="77777777" w:rsidTr="00E863E0">
        <w:trPr>
          <w:trHeight w:val="85"/>
        </w:trPr>
        <w:tc>
          <w:tcPr>
            <w:tcW w:w="3397" w:type="dxa"/>
            <w:gridSpan w:val="2"/>
            <w:tcBorders>
              <w:top w:val="single" w:sz="4" w:space="0" w:color="auto"/>
              <w:left w:val="single" w:sz="4" w:space="0" w:color="auto"/>
              <w:bottom w:val="single" w:sz="4" w:space="0" w:color="auto"/>
              <w:right w:val="single" w:sz="4" w:space="0" w:color="auto"/>
            </w:tcBorders>
          </w:tcPr>
          <w:p w14:paraId="7B051472" w14:textId="77777777" w:rsidR="006164F1" w:rsidRPr="001528F9" w:rsidRDefault="006164F1" w:rsidP="00E863E0">
            <w:pPr>
              <w:keepNext/>
              <w:spacing w:before="60" w:after="60" w:line="360" w:lineRule="auto"/>
              <w:rPr>
                <w:rFonts w:ascii="Bookman Old Style" w:hAnsi="Bookman Old Style" w:cs="Calibri"/>
                <w:sz w:val="24"/>
                <w:szCs w:val="24"/>
                <w:lang w:eastAsia="id-ID"/>
              </w:rPr>
            </w:pPr>
            <w:r w:rsidRPr="001528F9">
              <w:rPr>
                <w:rFonts w:ascii="Bookman Old Style" w:hAnsi="Bookman Old Style" w:cs="Calibri"/>
                <w:lang w:eastAsia="id-ID"/>
              </w:rPr>
              <w:t>Kewajiban Rasio Diklat (3,5% dari total realisasi biaya Pegawai, Pengurus, Dewan Pengawas dan/atau Dewan Pengawas Syariah tahun sebelumnya)</w:t>
            </w:r>
          </w:p>
        </w:tc>
        <w:tc>
          <w:tcPr>
            <w:tcW w:w="5274" w:type="dxa"/>
            <w:gridSpan w:val="3"/>
            <w:tcBorders>
              <w:top w:val="single" w:sz="4" w:space="0" w:color="auto"/>
              <w:left w:val="single" w:sz="4" w:space="0" w:color="auto"/>
              <w:bottom w:val="single" w:sz="4" w:space="0" w:color="auto"/>
              <w:right w:val="single" w:sz="4" w:space="0" w:color="auto"/>
            </w:tcBorders>
            <w:vAlign w:val="center"/>
          </w:tcPr>
          <w:p w14:paraId="0CEE4D08" w14:textId="77777777" w:rsidR="006164F1" w:rsidRPr="001528F9" w:rsidRDefault="006164F1" w:rsidP="00E863E0">
            <w:pPr>
              <w:spacing w:before="60" w:after="60" w:line="360" w:lineRule="auto"/>
              <w:rPr>
                <w:rFonts w:ascii="Bookman Old Style" w:hAnsi="Bookman Old Style"/>
                <w:color w:val="000000" w:themeColor="text1"/>
                <w:szCs w:val="24"/>
              </w:rPr>
            </w:pPr>
          </w:p>
        </w:tc>
      </w:tr>
    </w:tbl>
    <w:p w14:paraId="2776B218" w14:textId="77777777" w:rsidR="00424C53" w:rsidRPr="001528F9" w:rsidRDefault="00424C53" w:rsidP="00C04517">
      <w:pPr>
        <w:numPr>
          <w:ilvl w:val="1"/>
          <w:numId w:val="30"/>
        </w:numPr>
        <w:spacing w:after="120" w:line="300" w:lineRule="exact"/>
        <w:ind w:left="426" w:hanging="426"/>
        <w:jc w:val="both"/>
        <w:rPr>
          <w:rFonts w:ascii="Bookman Old Style" w:hAnsi="Bookman Old Style" w:cs="Times New Roman"/>
          <w:b/>
          <w:bCs/>
        </w:rPr>
      </w:pPr>
      <w:r w:rsidRPr="001528F9">
        <w:rPr>
          <w:rFonts w:ascii="Bookman Old Style" w:eastAsia="Calibri" w:hAnsi="Bookman Old Style" w:cs="Times New Roman"/>
          <w:b/>
          <w:szCs w:val="24"/>
        </w:rPr>
        <w:t>Informasi</w:t>
      </w:r>
      <w:r w:rsidRPr="001528F9">
        <w:rPr>
          <w:rFonts w:ascii="Bookman Old Style" w:hAnsi="Bookman Old Style" w:cs="Times New Roman"/>
          <w:b/>
          <w:bCs/>
        </w:rPr>
        <w:t xml:space="preserve"> Lainnya</w:t>
      </w:r>
    </w:p>
    <w:p w14:paraId="0F9B11D9" w14:textId="47FC80C0" w:rsidR="00424C53" w:rsidRPr="001528F9" w:rsidRDefault="00424C53" w:rsidP="000C6847">
      <w:pPr>
        <w:pStyle w:val="ListParagraph"/>
        <w:spacing w:before="60" w:after="60" w:line="300" w:lineRule="exact"/>
        <w:ind w:left="426"/>
        <w:jc w:val="both"/>
        <w:rPr>
          <w:rFonts w:ascii="Bookman Old Style" w:hAnsi="Bookman Old Style"/>
        </w:rPr>
      </w:pPr>
      <w:r w:rsidRPr="001528F9">
        <w:rPr>
          <w:rFonts w:ascii="Bookman Old Style" w:hAnsi="Bookman Old Style"/>
        </w:rPr>
        <w:t xml:space="preserve">........................................................................................................................................................................................................................................................................................................................................................................................................................................................................................................................................................................................................................................................................................................................ </w:t>
      </w:r>
    </w:p>
    <w:p w14:paraId="4B085E1D" w14:textId="6255F22A" w:rsidR="00424C53" w:rsidRPr="001528F9" w:rsidRDefault="00424C53" w:rsidP="00C04517">
      <w:pPr>
        <w:pStyle w:val="ListParagraph"/>
        <w:numPr>
          <w:ilvl w:val="0"/>
          <w:numId w:val="50"/>
        </w:numPr>
        <w:spacing w:line="360" w:lineRule="auto"/>
        <w:ind w:left="851" w:right="111" w:hanging="425"/>
        <w:rPr>
          <w:rFonts w:ascii="Bookman Old Style" w:eastAsia="Calibri" w:hAnsi="Bookman Old Style" w:cs="Times New Roman"/>
          <w:i/>
          <w:sz w:val="20"/>
          <w:lang w:val="en-US"/>
        </w:rPr>
      </w:pPr>
      <w:r w:rsidRPr="001528F9">
        <w:rPr>
          <w:rFonts w:ascii="Bookman Old Style" w:eastAsia="Calibri" w:hAnsi="Bookman Old Style" w:cs="Times New Roman"/>
          <w:i/>
          <w:sz w:val="20"/>
          <w:lang w:val="en-US"/>
        </w:rPr>
        <w:t>Diisi dengan penjelasan mengenai pencapaian informasi lainnya dalam Rencana Bisnis serta perbandingan rencana dan realisasinya.</w:t>
      </w:r>
    </w:p>
    <w:bookmarkEnd w:id="15"/>
    <w:p w14:paraId="61A6ABFB" w14:textId="576622B2" w:rsidR="00544283" w:rsidRPr="001528F9" w:rsidRDefault="00544283" w:rsidP="00C04517">
      <w:pPr>
        <w:numPr>
          <w:ilvl w:val="1"/>
          <w:numId w:val="30"/>
        </w:numPr>
        <w:spacing w:after="120" w:line="300" w:lineRule="exact"/>
        <w:ind w:left="426" w:hanging="426"/>
        <w:jc w:val="both"/>
        <w:rPr>
          <w:rFonts w:ascii="Bookman Old Style" w:eastAsia="Calibri" w:hAnsi="Bookman Old Style" w:cs="Times New Roman"/>
          <w:b/>
          <w:bCs/>
          <w:lang w:val="en-US"/>
        </w:rPr>
      </w:pPr>
      <w:r w:rsidRPr="001528F9">
        <w:rPr>
          <w:rFonts w:ascii="Bookman Old Style" w:eastAsia="Calibri" w:hAnsi="Bookman Old Style" w:cs="Times New Roman"/>
          <w:b/>
          <w:bCs/>
          <w:lang w:val="en-US"/>
        </w:rPr>
        <w:t xml:space="preserve">Tindak Lanjut </w:t>
      </w:r>
      <w:r w:rsidRPr="001528F9">
        <w:rPr>
          <w:rFonts w:ascii="Bookman Old Style" w:eastAsia="Calibri" w:hAnsi="Bookman Old Style" w:cs="Times New Roman"/>
          <w:b/>
        </w:rPr>
        <w:t>a</w:t>
      </w:r>
      <w:r w:rsidRPr="001528F9">
        <w:rPr>
          <w:rFonts w:ascii="Bookman Old Style" w:eastAsia="Calibri" w:hAnsi="Bookman Old Style" w:cs="Times New Roman"/>
          <w:b/>
          <w:lang w:val="en-US"/>
        </w:rPr>
        <w:t>tas</w:t>
      </w:r>
      <w:r w:rsidRPr="001528F9">
        <w:rPr>
          <w:rFonts w:ascii="Bookman Old Style" w:eastAsia="Calibri" w:hAnsi="Bookman Old Style" w:cs="Times New Roman"/>
          <w:b/>
          <w:bCs/>
          <w:lang w:val="en-US"/>
        </w:rPr>
        <w:t xml:space="preserve"> Pencapaian Rencana Bisnis</w:t>
      </w:r>
    </w:p>
    <w:p w14:paraId="648E0640" w14:textId="60DFAC3E" w:rsidR="008D4B87" w:rsidRPr="001528F9" w:rsidRDefault="00544283" w:rsidP="00C517B8">
      <w:pPr>
        <w:spacing w:before="60" w:after="0" w:line="300" w:lineRule="exact"/>
        <w:ind w:left="426"/>
        <w:jc w:val="both"/>
        <w:rPr>
          <w:rFonts w:ascii="Bookman Old Style" w:eastAsia="Calibri" w:hAnsi="Bookman Old Style" w:cs="Times New Roman"/>
          <w:bCs/>
        </w:rPr>
      </w:pPr>
      <w:r w:rsidRPr="001528F9">
        <w:rPr>
          <w:rFonts w:ascii="Bookman Old Style" w:eastAsia="Calibri" w:hAnsi="Bookman Old Style" w:cs="Times New Roman"/>
          <w:bCs/>
        </w:rPr>
        <w:t>..........................................................................................................................................................................................................................................................................................</w:t>
      </w:r>
    </w:p>
    <w:p w14:paraId="7E81F2BF" w14:textId="77777777" w:rsidR="007347FB" w:rsidRPr="001528F9" w:rsidRDefault="007347FB" w:rsidP="00C517B8">
      <w:pPr>
        <w:spacing w:before="60" w:after="0" w:line="300" w:lineRule="exact"/>
        <w:ind w:left="426"/>
        <w:jc w:val="both"/>
        <w:rPr>
          <w:rFonts w:ascii="Bookman Old Style" w:eastAsia="Calibri" w:hAnsi="Bookman Old Style" w:cs="Times New Roman"/>
          <w:bCs/>
        </w:rPr>
      </w:pPr>
    </w:p>
    <w:p w14:paraId="346C0FDA" w14:textId="1D871775" w:rsidR="00086FA7" w:rsidRPr="001528F9" w:rsidRDefault="00086FA7" w:rsidP="00C517B8">
      <w:pPr>
        <w:spacing w:before="60" w:after="0" w:line="300" w:lineRule="exact"/>
        <w:ind w:left="426"/>
        <w:jc w:val="both"/>
        <w:rPr>
          <w:rFonts w:ascii="Bookman Old Style" w:eastAsia="Calibri" w:hAnsi="Bookman Old Style" w:cs="Times New Roman"/>
          <w:bCs/>
        </w:rPr>
      </w:pPr>
    </w:p>
    <w:p w14:paraId="629BA703" w14:textId="47D751E5" w:rsidR="0009143F" w:rsidRPr="001528F9" w:rsidRDefault="0009143F" w:rsidP="00C517B8">
      <w:pPr>
        <w:spacing w:before="60" w:after="0" w:line="300" w:lineRule="exact"/>
        <w:ind w:left="426"/>
        <w:jc w:val="both"/>
        <w:rPr>
          <w:rFonts w:ascii="Bookman Old Style" w:eastAsia="Calibri" w:hAnsi="Bookman Old Style" w:cs="Times New Roman"/>
          <w:bCs/>
        </w:rPr>
      </w:pPr>
    </w:p>
    <w:p w14:paraId="2A6D9795" w14:textId="495CFD5B" w:rsidR="0009143F" w:rsidRPr="001528F9" w:rsidRDefault="0009143F" w:rsidP="00C517B8">
      <w:pPr>
        <w:spacing w:before="60" w:after="0" w:line="300" w:lineRule="exact"/>
        <w:ind w:left="426"/>
        <w:jc w:val="both"/>
        <w:rPr>
          <w:rFonts w:ascii="Bookman Old Style" w:eastAsia="Calibri" w:hAnsi="Bookman Old Style" w:cs="Times New Roman"/>
          <w:bCs/>
        </w:rPr>
      </w:pPr>
    </w:p>
    <w:p w14:paraId="0F7057D0" w14:textId="63E5928A" w:rsidR="0009143F" w:rsidRPr="001528F9" w:rsidRDefault="0009143F" w:rsidP="00C517B8">
      <w:pPr>
        <w:spacing w:before="60" w:after="0" w:line="300" w:lineRule="exact"/>
        <w:ind w:left="426"/>
        <w:jc w:val="both"/>
        <w:rPr>
          <w:rFonts w:ascii="Bookman Old Style" w:eastAsia="Calibri" w:hAnsi="Bookman Old Style" w:cs="Times New Roman"/>
          <w:bCs/>
        </w:rPr>
      </w:pPr>
    </w:p>
    <w:p w14:paraId="79339903" w14:textId="4B8202F9" w:rsidR="0009143F" w:rsidRPr="001528F9" w:rsidRDefault="0009143F" w:rsidP="00C517B8">
      <w:pPr>
        <w:spacing w:before="60" w:after="0" w:line="300" w:lineRule="exact"/>
        <w:ind w:left="426"/>
        <w:jc w:val="both"/>
        <w:rPr>
          <w:rFonts w:ascii="Bookman Old Style" w:eastAsia="Calibri" w:hAnsi="Bookman Old Style" w:cs="Times New Roman"/>
          <w:bCs/>
        </w:rPr>
      </w:pPr>
    </w:p>
    <w:p w14:paraId="55B8E019" w14:textId="307A1086" w:rsidR="0009143F" w:rsidRPr="001528F9" w:rsidRDefault="0009143F" w:rsidP="00C517B8">
      <w:pPr>
        <w:spacing w:before="60" w:after="0" w:line="300" w:lineRule="exact"/>
        <w:ind w:left="426"/>
        <w:jc w:val="both"/>
        <w:rPr>
          <w:rFonts w:ascii="Bookman Old Style" w:eastAsia="Calibri" w:hAnsi="Bookman Old Style" w:cs="Times New Roman"/>
          <w:bCs/>
        </w:rPr>
      </w:pPr>
    </w:p>
    <w:p w14:paraId="55D8BEAB" w14:textId="771785BA" w:rsidR="0009143F" w:rsidRPr="001528F9" w:rsidRDefault="0009143F" w:rsidP="00C517B8">
      <w:pPr>
        <w:spacing w:before="60" w:after="0" w:line="300" w:lineRule="exact"/>
        <w:ind w:left="426"/>
        <w:jc w:val="both"/>
        <w:rPr>
          <w:rFonts w:ascii="Bookman Old Style" w:eastAsia="Calibri" w:hAnsi="Bookman Old Style" w:cs="Times New Roman"/>
          <w:bCs/>
        </w:rPr>
      </w:pPr>
    </w:p>
    <w:p w14:paraId="5C722814" w14:textId="22787CAE" w:rsidR="0009143F" w:rsidRPr="001528F9" w:rsidRDefault="0009143F" w:rsidP="00C517B8">
      <w:pPr>
        <w:spacing w:before="60" w:after="0" w:line="300" w:lineRule="exact"/>
        <w:ind w:left="426"/>
        <w:jc w:val="both"/>
        <w:rPr>
          <w:rFonts w:ascii="Bookman Old Style" w:eastAsia="Calibri" w:hAnsi="Bookman Old Style" w:cs="Times New Roman"/>
          <w:bCs/>
        </w:rPr>
      </w:pPr>
    </w:p>
    <w:p w14:paraId="0353EAE4" w14:textId="4566F1D6" w:rsidR="0009143F" w:rsidRPr="001528F9" w:rsidRDefault="0009143F" w:rsidP="00C517B8">
      <w:pPr>
        <w:spacing w:before="60" w:after="0" w:line="300" w:lineRule="exact"/>
        <w:ind w:left="426"/>
        <w:jc w:val="both"/>
        <w:rPr>
          <w:rFonts w:ascii="Bookman Old Style" w:eastAsia="Calibri" w:hAnsi="Bookman Old Style" w:cs="Times New Roman"/>
          <w:bCs/>
        </w:rPr>
      </w:pPr>
    </w:p>
    <w:p w14:paraId="195883C0" w14:textId="73C32188" w:rsidR="0009143F" w:rsidRPr="001528F9" w:rsidRDefault="0009143F" w:rsidP="00C517B8">
      <w:pPr>
        <w:spacing w:before="60" w:after="0" w:line="300" w:lineRule="exact"/>
        <w:ind w:left="426"/>
        <w:jc w:val="both"/>
        <w:rPr>
          <w:rFonts w:ascii="Bookman Old Style" w:eastAsia="Calibri" w:hAnsi="Bookman Old Style" w:cs="Times New Roman"/>
          <w:bCs/>
        </w:rPr>
      </w:pPr>
    </w:p>
    <w:p w14:paraId="1FEA54DF" w14:textId="7BC6A93A" w:rsidR="0009143F" w:rsidRPr="001528F9" w:rsidRDefault="0009143F" w:rsidP="00C517B8">
      <w:pPr>
        <w:spacing w:before="60" w:after="0" w:line="300" w:lineRule="exact"/>
        <w:ind w:left="426"/>
        <w:jc w:val="both"/>
        <w:rPr>
          <w:rFonts w:ascii="Bookman Old Style" w:eastAsia="Calibri" w:hAnsi="Bookman Old Style" w:cs="Times New Roman"/>
          <w:bCs/>
        </w:rPr>
      </w:pPr>
    </w:p>
    <w:p w14:paraId="0F571B72" w14:textId="56BE19CC" w:rsidR="0009143F" w:rsidRPr="001528F9" w:rsidRDefault="0009143F" w:rsidP="00C517B8">
      <w:pPr>
        <w:spacing w:before="60" w:after="0" w:line="300" w:lineRule="exact"/>
        <w:ind w:left="426"/>
        <w:jc w:val="both"/>
        <w:rPr>
          <w:rFonts w:ascii="Bookman Old Style" w:eastAsia="Calibri" w:hAnsi="Bookman Old Style" w:cs="Times New Roman"/>
          <w:bCs/>
        </w:rPr>
      </w:pPr>
    </w:p>
    <w:p w14:paraId="55F086F1" w14:textId="0775B19B" w:rsidR="00A74024" w:rsidRPr="001528F9" w:rsidRDefault="00A74024" w:rsidP="00C517B8">
      <w:pPr>
        <w:spacing w:before="60" w:after="0" w:line="300" w:lineRule="exact"/>
        <w:ind w:left="426"/>
        <w:jc w:val="both"/>
        <w:rPr>
          <w:rFonts w:ascii="Bookman Old Style" w:eastAsia="Calibri" w:hAnsi="Bookman Old Style" w:cs="Times New Roman"/>
          <w:bCs/>
        </w:rPr>
      </w:pPr>
    </w:p>
    <w:p w14:paraId="492B49EB" w14:textId="1CBFA892" w:rsidR="00A74024" w:rsidRPr="001528F9" w:rsidRDefault="00A74024" w:rsidP="00C517B8">
      <w:pPr>
        <w:spacing w:before="60" w:after="0" w:line="300" w:lineRule="exact"/>
        <w:ind w:left="426"/>
        <w:jc w:val="both"/>
        <w:rPr>
          <w:rFonts w:ascii="Bookman Old Style" w:eastAsia="Calibri" w:hAnsi="Bookman Old Style" w:cs="Times New Roman"/>
          <w:bCs/>
        </w:rPr>
      </w:pPr>
    </w:p>
    <w:p w14:paraId="7FB2A79A" w14:textId="03D4B27D" w:rsidR="00A74024" w:rsidRPr="001528F9" w:rsidRDefault="00A74024" w:rsidP="00C517B8">
      <w:pPr>
        <w:spacing w:before="60" w:after="0" w:line="300" w:lineRule="exact"/>
        <w:ind w:left="426"/>
        <w:jc w:val="both"/>
        <w:rPr>
          <w:rFonts w:ascii="Bookman Old Style" w:eastAsia="Calibri" w:hAnsi="Bookman Old Style" w:cs="Times New Roman"/>
          <w:bCs/>
        </w:rPr>
      </w:pPr>
    </w:p>
    <w:p w14:paraId="11D01C7C" w14:textId="77E187ED" w:rsidR="00A74024" w:rsidRPr="001528F9" w:rsidRDefault="00A74024" w:rsidP="00C517B8">
      <w:pPr>
        <w:spacing w:before="60" w:after="0" w:line="300" w:lineRule="exact"/>
        <w:ind w:left="426"/>
        <w:jc w:val="both"/>
        <w:rPr>
          <w:rFonts w:ascii="Bookman Old Style" w:eastAsia="Calibri" w:hAnsi="Bookman Old Style" w:cs="Times New Roman"/>
          <w:bCs/>
        </w:rPr>
      </w:pPr>
    </w:p>
    <w:p w14:paraId="222888DC" w14:textId="081719D8" w:rsidR="00A74024" w:rsidRPr="001528F9" w:rsidRDefault="00A74024" w:rsidP="00C517B8">
      <w:pPr>
        <w:spacing w:before="60" w:after="0" w:line="300" w:lineRule="exact"/>
        <w:ind w:left="426"/>
        <w:jc w:val="both"/>
        <w:rPr>
          <w:rFonts w:ascii="Bookman Old Style" w:eastAsia="Calibri" w:hAnsi="Bookman Old Style" w:cs="Times New Roman"/>
          <w:bCs/>
        </w:rPr>
      </w:pPr>
    </w:p>
    <w:p w14:paraId="7947369A" w14:textId="3C06A88F" w:rsidR="00A74024" w:rsidRPr="001528F9" w:rsidRDefault="00A74024" w:rsidP="00C517B8">
      <w:pPr>
        <w:spacing w:before="60" w:after="0" w:line="300" w:lineRule="exact"/>
        <w:ind w:left="426"/>
        <w:jc w:val="both"/>
        <w:rPr>
          <w:rFonts w:ascii="Bookman Old Style" w:eastAsia="Calibri" w:hAnsi="Bookman Old Style" w:cs="Times New Roman"/>
          <w:bCs/>
        </w:rPr>
      </w:pPr>
    </w:p>
    <w:p w14:paraId="667D3E1A" w14:textId="77777777" w:rsidR="00A74024" w:rsidRPr="001528F9" w:rsidRDefault="00A74024" w:rsidP="00C517B8">
      <w:pPr>
        <w:spacing w:before="60" w:after="0" w:line="300" w:lineRule="exact"/>
        <w:ind w:left="426"/>
        <w:jc w:val="both"/>
        <w:rPr>
          <w:rFonts w:ascii="Bookman Old Style" w:eastAsia="Calibri" w:hAnsi="Bookman Old Style" w:cs="Times New Roman"/>
          <w:bCs/>
          <w:lang w:val="en-US"/>
        </w:rPr>
      </w:pPr>
    </w:p>
    <w:p w14:paraId="25190622" w14:textId="77943EB7" w:rsidR="00A84837" w:rsidRPr="001528F9" w:rsidRDefault="00A84837" w:rsidP="00097956">
      <w:pPr>
        <w:pStyle w:val="ListParagraph"/>
        <w:numPr>
          <w:ilvl w:val="0"/>
          <w:numId w:val="16"/>
        </w:numPr>
        <w:spacing w:after="0" w:line="360" w:lineRule="auto"/>
        <w:ind w:left="426" w:hanging="426"/>
        <w:jc w:val="both"/>
        <w:rPr>
          <w:rFonts w:ascii="Bookman Old Style" w:eastAsia="Calibri" w:hAnsi="Bookman Old Style" w:cs="Times New Roman"/>
          <w:b/>
          <w:szCs w:val="24"/>
        </w:rPr>
      </w:pPr>
      <w:r w:rsidRPr="001528F9">
        <w:rPr>
          <w:rFonts w:ascii="Bookman Old Style" w:hAnsi="Bookman Old Style"/>
          <w:b/>
          <w:bCs/>
          <w:szCs w:val="24"/>
          <w:lang w:val="en-US"/>
        </w:rPr>
        <w:lastRenderedPageBreak/>
        <w:t>Laporan</w:t>
      </w:r>
      <w:r w:rsidRPr="001528F9">
        <w:rPr>
          <w:rFonts w:ascii="Bookman Old Style" w:eastAsia="Calibri" w:hAnsi="Bookman Old Style" w:cs="Times New Roman"/>
          <w:b/>
          <w:szCs w:val="24"/>
        </w:rPr>
        <w:t xml:space="preserve"> </w:t>
      </w:r>
      <w:r w:rsidRPr="001528F9">
        <w:rPr>
          <w:rFonts w:ascii="Bookman Old Style" w:hAnsi="Bookman Old Style"/>
          <w:b/>
          <w:bCs/>
          <w:szCs w:val="24"/>
          <w:lang w:val="en-US"/>
        </w:rPr>
        <w:t>Pengawasan</w:t>
      </w:r>
      <w:r w:rsidRPr="001528F9">
        <w:rPr>
          <w:rFonts w:ascii="Bookman Old Style" w:eastAsia="Calibri" w:hAnsi="Bookman Old Style" w:cs="Times New Roman"/>
          <w:b/>
          <w:szCs w:val="24"/>
        </w:rPr>
        <w:t xml:space="preserve"> Rencana Bisnis </w:t>
      </w:r>
    </w:p>
    <w:tbl>
      <w:tblPr>
        <w:tblStyle w:val="TableGrid16"/>
        <w:tblW w:w="8959" w:type="dxa"/>
        <w:tblInd w:w="534" w:type="dxa"/>
        <w:tblLook w:val="04A0" w:firstRow="1" w:lastRow="0" w:firstColumn="1" w:lastColumn="0" w:noHBand="0" w:noVBand="1"/>
      </w:tblPr>
      <w:tblGrid>
        <w:gridCol w:w="8959"/>
      </w:tblGrid>
      <w:tr w:rsidR="005C77D1" w:rsidRPr="001528F9" w14:paraId="5C3E7A75" w14:textId="77777777" w:rsidTr="001702B3">
        <w:trPr>
          <w:trHeight w:val="1259"/>
        </w:trPr>
        <w:tc>
          <w:tcPr>
            <w:tcW w:w="8959" w:type="dxa"/>
            <w:vAlign w:val="center"/>
          </w:tcPr>
          <w:p w14:paraId="2078FAE9" w14:textId="75B0601B" w:rsidR="005C77D1" w:rsidRPr="001528F9" w:rsidRDefault="005C77D1" w:rsidP="005C77D1">
            <w:pPr>
              <w:spacing w:line="300" w:lineRule="exact"/>
              <w:jc w:val="center"/>
              <w:rPr>
                <w:rFonts w:ascii="Bookman Old Style" w:eastAsia="Bookman Old Style" w:hAnsi="Bookman Old Style" w:cs="Bookman Old Style"/>
                <w:i/>
                <w:color w:val="000000" w:themeColor="text1"/>
                <w:sz w:val="22"/>
                <w:szCs w:val="24"/>
              </w:rPr>
            </w:pPr>
            <w:r w:rsidRPr="001528F9">
              <w:rPr>
                <w:rFonts w:ascii="Bookman Old Style" w:hAnsi="Bookman Old Style"/>
                <w:i/>
                <w:color w:val="000000" w:themeColor="text1"/>
                <w:sz w:val="22"/>
                <w:szCs w:val="24"/>
              </w:rPr>
              <w:br w:type="page"/>
              <w:t xml:space="preserve">Laporan </w:t>
            </w:r>
            <w:r w:rsidR="00DC7401" w:rsidRPr="001528F9">
              <w:rPr>
                <w:rFonts w:ascii="Bookman Old Style" w:hAnsi="Bookman Old Style"/>
                <w:i/>
                <w:color w:val="000000" w:themeColor="text1"/>
                <w:sz w:val="22"/>
                <w:szCs w:val="24"/>
              </w:rPr>
              <w:t xml:space="preserve">Pengawasan </w:t>
            </w:r>
            <w:r w:rsidRPr="001528F9">
              <w:rPr>
                <w:rFonts w:ascii="Bookman Old Style" w:hAnsi="Bookman Old Style"/>
                <w:i/>
                <w:color w:val="000000" w:themeColor="text1"/>
                <w:sz w:val="22"/>
                <w:szCs w:val="24"/>
              </w:rPr>
              <w:t xml:space="preserve">Rencana Bisnis sesuai dengan </w:t>
            </w:r>
            <w:r w:rsidRPr="001528F9">
              <w:rPr>
                <w:rFonts w:ascii="Bookman Old Style" w:hAnsi="Bookman Old Style"/>
                <w:i/>
                <w:color w:val="000000" w:themeColor="text1"/>
                <w:spacing w:val="-2"/>
                <w:sz w:val="22"/>
                <w:szCs w:val="24"/>
              </w:rPr>
              <w:t>ketentuan pasal</w:t>
            </w:r>
            <w:r w:rsidR="002A287F" w:rsidRPr="001528F9">
              <w:rPr>
                <w:rFonts w:ascii="Bookman Old Style" w:hAnsi="Bookman Old Style"/>
                <w:i/>
                <w:color w:val="000000" w:themeColor="text1"/>
                <w:spacing w:val="-2"/>
                <w:sz w:val="22"/>
                <w:szCs w:val="24"/>
                <w:lang w:val="en-US"/>
              </w:rPr>
              <w:t xml:space="preserve"> </w:t>
            </w:r>
            <w:r w:rsidR="00DC7401" w:rsidRPr="001528F9">
              <w:rPr>
                <w:rFonts w:ascii="Bookman Old Style" w:hAnsi="Bookman Old Style"/>
                <w:i/>
                <w:color w:val="000000" w:themeColor="text1"/>
                <w:spacing w:val="-2"/>
                <w:sz w:val="22"/>
                <w:szCs w:val="24"/>
              </w:rPr>
              <w:t xml:space="preserve">15 </w:t>
            </w:r>
            <w:r w:rsidRPr="001528F9">
              <w:rPr>
                <w:rFonts w:ascii="Bookman Old Style" w:hAnsi="Bookman Old Style"/>
                <w:i/>
                <w:color w:val="000000" w:themeColor="text1"/>
                <w:spacing w:val="-2"/>
                <w:sz w:val="22"/>
                <w:szCs w:val="24"/>
              </w:rPr>
              <w:t xml:space="preserve">ayat </w:t>
            </w:r>
            <w:r w:rsidR="006B0BE5" w:rsidRPr="001528F9">
              <w:rPr>
                <w:rFonts w:ascii="Bookman Old Style" w:hAnsi="Bookman Old Style"/>
                <w:i/>
                <w:color w:val="000000" w:themeColor="text1"/>
                <w:spacing w:val="-2"/>
                <w:sz w:val="22"/>
                <w:szCs w:val="24"/>
              </w:rPr>
              <w:t>(1</w:t>
            </w:r>
            <w:r w:rsidR="00DC7401" w:rsidRPr="001528F9">
              <w:rPr>
                <w:rFonts w:ascii="Bookman Old Style" w:hAnsi="Bookman Old Style"/>
                <w:i/>
                <w:color w:val="000000" w:themeColor="text1"/>
                <w:spacing w:val="-2"/>
                <w:sz w:val="22"/>
                <w:szCs w:val="24"/>
              </w:rPr>
              <w:t xml:space="preserve">) </w:t>
            </w:r>
            <w:r w:rsidRPr="001528F9">
              <w:rPr>
                <w:rFonts w:ascii="Bookman Old Style" w:hAnsi="Bookman Old Style"/>
                <w:i/>
                <w:color w:val="000000" w:themeColor="text1"/>
                <w:spacing w:val="-2"/>
                <w:sz w:val="22"/>
                <w:szCs w:val="24"/>
              </w:rPr>
              <w:t>POJK Nomor 24/POJK.05/2019 tentang Rencana Bisnis Lembaga Jasa Keuangan Non-Bank dengan batas waktu penyampaian paling lambat</w:t>
            </w:r>
            <w:r w:rsidR="00B86C58" w:rsidRPr="001528F9">
              <w:rPr>
                <w:rFonts w:ascii="Bookman Old Style" w:hAnsi="Bookman Old Style"/>
                <w:i/>
                <w:color w:val="000000" w:themeColor="text1"/>
                <w:spacing w:val="-2"/>
                <w:sz w:val="22"/>
              </w:rPr>
              <w:t xml:space="preserve"> 1 (satu) bulan setelah semester yang bersangkutan berakhir</w:t>
            </w:r>
          </w:p>
        </w:tc>
      </w:tr>
    </w:tbl>
    <w:p w14:paraId="63ECD516" w14:textId="77777777" w:rsidR="005C77D1" w:rsidRPr="001528F9" w:rsidRDefault="005C77D1" w:rsidP="005C77D1">
      <w:pPr>
        <w:spacing w:before="3" w:line="300" w:lineRule="exact"/>
        <w:jc w:val="center"/>
        <w:rPr>
          <w:rFonts w:ascii="Bookman Old Style" w:eastAsia="Bookman Old Style" w:hAnsi="Bookman Old Style" w:cs="Bookman Old Style"/>
          <w:sz w:val="24"/>
          <w:szCs w:val="24"/>
        </w:rPr>
      </w:pPr>
    </w:p>
    <w:p w14:paraId="0FB78D21" w14:textId="77777777" w:rsidR="005C77D1" w:rsidRPr="001528F9" w:rsidRDefault="005C77D1" w:rsidP="001702B3">
      <w:pPr>
        <w:spacing w:line="300" w:lineRule="exact"/>
        <w:ind w:left="567" w:right="-1"/>
        <w:jc w:val="center"/>
        <w:rPr>
          <w:rFonts w:ascii="Bookman Old Style" w:eastAsia="Calibri" w:hAnsi="Bookman Old Style" w:cs="Times New Roman"/>
          <w:b/>
        </w:rPr>
      </w:pPr>
      <w:r w:rsidRPr="001528F9">
        <w:rPr>
          <w:rFonts w:ascii="Bookman Old Style" w:eastAsia="Calibri" w:hAnsi="Bookman Old Style" w:cs="Times New Roman"/>
          <w:b/>
        </w:rPr>
        <w:t>LAPORAN PENGAWASAN RENCANA BISNIS</w:t>
      </w:r>
    </w:p>
    <w:p w14:paraId="0FADE031" w14:textId="77777777" w:rsidR="005C77D1" w:rsidRPr="001528F9" w:rsidRDefault="005C77D1" w:rsidP="005C77D1">
      <w:pPr>
        <w:spacing w:line="300" w:lineRule="exact"/>
        <w:ind w:left="1196"/>
        <w:jc w:val="center"/>
        <w:rPr>
          <w:rFonts w:ascii="Bookman Old Style" w:eastAsia="Calibri" w:hAnsi="Bookman Old Style" w:cs="Times New Roman"/>
          <w:b/>
        </w:rPr>
      </w:pPr>
    </w:p>
    <w:p w14:paraId="1C7E69EE" w14:textId="77777777" w:rsidR="005C77D1" w:rsidRPr="001528F9" w:rsidRDefault="005C77D1" w:rsidP="006F0896">
      <w:pPr>
        <w:spacing w:line="300" w:lineRule="exact"/>
        <w:ind w:left="567"/>
        <w:jc w:val="center"/>
        <w:rPr>
          <w:rFonts w:ascii="Bookman Old Style" w:eastAsia="Calibri" w:hAnsi="Bookman Old Style" w:cs="Times New Roman"/>
          <w:b/>
        </w:rPr>
      </w:pPr>
      <w:r w:rsidRPr="001528F9">
        <w:rPr>
          <w:rFonts w:ascii="Bookman Old Style" w:eastAsia="Calibri" w:hAnsi="Bookman Old Style" w:cs="Times New Roman"/>
          <w:b/>
        </w:rPr>
        <w:t>Tahun ...............................</w:t>
      </w:r>
    </w:p>
    <w:p w14:paraId="38B296CB" w14:textId="77777777" w:rsidR="005C77D1" w:rsidRPr="001528F9" w:rsidRDefault="005C77D1" w:rsidP="005C77D1">
      <w:pPr>
        <w:spacing w:before="3" w:line="300" w:lineRule="exact"/>
        <w:rPr>
          <w:rFonts w:ascii="Bookman Old Style" w:eastAsia="Bookman Old Style" w:hAnsi="Bookman Old Style" w:cs="Bookman Old Style"/>
        </w:rPr>
      </w:pPr>
    </w:p>
    <w:p w14:paraId="364FC097" w14:textId="77777777" w:rsidR="005C77D1" w:rsidRPr="001528F9" w:rsidRDefault="005C77D1" w:rsidP="006F0896">
      <w:pPr>
        <w:spacing w:line="300" w:lineRule="exact"/>
        <w:ind w:left="567"/>
        <w:jc w:val="center"/>
        <w:rPr>
          <w:rFonts w:ascii="Bookman Old Style" w:eastAsia="Bookman Old Style" w:hAnsi="Bookman Old Style" w:cs="Bookman Old Style"/>
        </w:rPr>
      </w:pPr>
      <w:r w:rsidRPr="001528F9">
        <w:rPr>
          <w:rFonts w:ascii="Bookman Old Style" w:eastAsia="Calibri" w:hAnsi="Bookman Old Style" w:cs="Times New Roman"/>
        </w:rPr>
        <w:t>(diisi</w:t>
      </w:r>
      <w:r w:rsidRPr="001528F9">
        <w:rPr>
          <w:rFonts w:ascii="Bookman Old Style" w:eastAsia="Calibri" w:hAnsi="Bookman Old Style" w:cs="Times New Roman"/>
          <w:spacing w:val="-10"/>
        </w:rPr>
        <w:t xml:space="preserve"> </w:t>
      </w:r>
      <w:r w:rsidRPr="001528F9">
        <w:rPr>
          <w:rFonts w:ascii="Bookman Old Style" w:eastAsia="Calibri" w:hAnsi="Bookman Old Style" w:cs="Times New Roman"/>
        </w:rPr>
        <w:t>nama</w:t>
      </w:r>
      <w:r w:rsidRPr="001528F9">
        <w:rPr>
          <w:rFonts w:ascii="Bookman Old Style" w:eastAsia="Calibri" w:hAnsi="Bookman Old Style" w:cs="Times New Roman"/>
          <w:spacing w:val="-9"/>
        </w:rPr>
        <w:t xml:space="preserve"> </w:t>
      </w:r>
      <w:r w:rsidRPr="001528F9">
        <w:rPr>
          <w:rFonts w:ascii="Bookman Old Style" w:eastAsia="Calibri" w:hAnsi="Bookman Old Style" w:cs="Times New Roman"/>
        </w:rPr>
        <w:t>dan</w:t>
      </w:r>
      <w:r w:rsidRPr="001528F9">
        <w:rPr>
          <w:rFonts w:ascii="Bookman Old Style" w:eastAsia="Calibri" w:hAnsi="Bookman Old Style" w:cs="Times New Roman"/>
          <w:spacing w:val="-9"/>
        </w:rPr>
        <w:t xml:space="preserve"> </w:t>
      </w:r>
      <w:r w:rsidRPr="001528F9">
        <w:rPr>
          <w:rFonts w:ascii="Bookman Old Style" w:eastAsia="Calibri" w:hAnsi="Bookman Old Style" w:cs="Times New Roman"/>
        </w:rPr>
        <w:t>alamat</w:t>
      </w:r>
      <w:r w:rsidRPr="001528F9">
        <w:rPr>
          <w:rFonts w:ascii="Bookman Old Style" w:eastAsia="Calibri" w:hAnsi="Bookman Old Style" w:cs="Times New Roman"/>
          <w:spacing w:val="-10"/>
        </w:rPr>
        <w:t xml:space="preserve"> </w:t>
      </w:r>
      <w:r w:rsidRPr="001528F9">
        <w:rPr>
          <w:rFonts w:ascii="Bookman Old Style" w:eastAsia="Calibri" w:hAnsi="Bookman Old Style" w:cs="Times New Roman"/>
        </w:rPr>
        <w:t>Dana Pensiun)</w:t>
      </w:r>
    </w:p>
    <w:p w14:paraId="2C9C2857" w14:textId="77777777" w:rsidR="005C77D1" w:rsidRPr="001528F9" w:rsidRDefault="005C77D1" w:rsidP="005C77D1">
      <w:pPr>
        <w:spacing w:line="300" w:lineRule="exact"/>
        <w:ind w:left="585"/>
        <w:jc w:val="center"/>
        <w:rPr>
          <w:rFonts w:ascii="Bookman Old Style" w:eastAsia="Bookman Old Style" w:hAnsi="Bookman Old Style" w:cs="Bookman Old Style"/>
        </w:rPr>
      </w:pPr>
      <w:r w:rsidRPr="001528F9">
        <w:rPr>
          <w:rFonts w:ascii="Bookman Old Style" w:eastAsia="Bookman Old Style" w:hAnsi="Bookman Old Style" w:cs="Bookman Old Style"/>
          <w:noProof/>
          <w:lang w:eastAsia="id-ID"/>
        </w:rPr>
        <mc:AlternateContent>
          <mc:Choice Requires="wpg">
            <w:drawing>
              <wp:inline distT="0" distB="0" distL="0" distR="0" wp14:anchorId="01CBF7DB" wp14:editId="08F03EB0">
                <wp:extent cx="4341495" cy="13970"/>
                <wp:effectExtent l="6350" t="7620" r="5080" b="6985"/>
                <wp:docPr id="45"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41495" cy="13970"/>
                          <a:chOff x="0" y="0"/>
                          <a:chExt cx="6837" cy="22"/>
                        </a:xfrm>
                      </wpg:grpSpPr>
                      <wpg:grpSp>
                        <wpg:cNvPr id="46" name="Group 101"/>
                        <wpg:cNvGrpSpPr>
                          <a:grpSpLocks/>
                        </wpg:cNvGrpSpPr>
                        <wpg:grpSpPr bwMode="auto">
                          <a:xfrm>
                            <a:off x="12" y="2"/>
                            <a:ext cx="6813" cy="2"/>
                            <a:chOff x="12" y="2"/>
                            <a:chExt cx="6813" cy="2"/>
                          </a:xfrm>
                        </wpg:grpSpPr>
                        <wps:wsp>
                          <wps:cNvPr id="47" name="Freeform 102"/>
                          <wps:cNvSpPr>
                            <a:spLocks/>
                          </wps:cNvSpPr>
                          <wps:spPr bwMode="auto">
                            <a:xfrm>
                              <a:off x="12" y="2"/>
                              <a:ext cx="6813" cy="2"/>
                            </a:xfrm>
                            <a:custGeom>
                              <a:avLst/>
                              <a:gdLst>
                                <a:gd name="T0" fmla="+- 0 12 12"/>
                                <a:gd name="T1" fmla="*/ T0 w 6813"/>
                                <a:gd name="T2" fmla="+- 0 6825 12"/>
                                <a:gd name="T3" fmla="*/ T2 w 6813"/>
                              </a:gdLst>
                              <a:ahLst/>
                              <a:cxnLst>
                                <a:cxn ang="0">
                                  <a:pos x="T1" y="0"/>
                                </a:cxn>
                                <a:cxn ang="0">
                                  <a:pos x="T3" y="0"/>
                                </a:cxn>
                              </a:cxnLst>
                              <a:rect l="0" t="0" r="r" b="b"/>
                              <a:pathLst>
                                <a:path w="6813">
                                  <a:moveTo>
                                    <a:pt x="0" y="0"/>
                                  </a:moveTo>
                                  <a:lnTo>
                                    <a:pt x="6813" y="0"/>
                                  </a:lnTo>
                                </a:path>
                              </a:pathLst>
                            </a:custGeom>
                            <a:noFill/>
                            <a:ln w="177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8" name="Group 103"/>
                        <wpg:cNvGrpSpPr>
                          <a:grpSpLocks/>
                        </wpg:cNvGrpSpPr>
                        <wpg:grpSpPr bwMode="auto">
                          <a:xfrm>
                            <a:off x="11" y="11"/>
                            <a:ext cx="6815" cy="2"/>
                            <a:chOff x="11" y="11"/>
                            <a:chExt cx="6815" cy="2"/>
                          </a:xfrm>
                        </wpg:grpSpPr>
                        <wps:wsp>
                          <wps:cNvPr id="49" name="Freeform 104"/>
                          <wps:cNvSpPr>
                            <a:spLocks/>
                          </wps:cNvSpPr>
                          <wps:spPr bwMode="auto">
                            <a:xfrm>
                              <a:off x="11" y="11"/>
                              <a:ext cx="6815" cy="2"/>
                            </a:xfrm>
                            <a:custGeom>
                              <a:avLst/>
                              <a:gdLst>
                                <a:gd name="T0" fmla="+- 0 11 11"/>
                                <a:gd name="T1" fmla="*/ T0 w 6815"/>
                                <a:gd name="T2" fmla="+- 0 6826 11"/>
                                <a:gd name="T3" fmla="*/ T2 w 6815"/>
                              </a:gdLst>
                              <a:ahLst/>
                              <a:cxnLst>
                                <a:cxn ang="0">
                                  <a:pos x="T1" y="0"/>
                                </a:cxn>
                                <a:cxn ang="0">
                                  <a:pos x="T3" y="0"/>
                                </a:cxn>
                              </a:cxnLst>
                              <a:rect l="0" t="0" r="r" b="b"/>
                              <a:pathLst>
                                <a:path w="6815">
                                  <a:moveTo>
                                    <a:pt x="0" y="0"/>
                                  </a:moveTo>
                                  <a:lnTo>
                                    <a:pt x="6815"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2EC463E1" id="Group 45" o:spid="_x0000_s1026" style="width:341.85pt;height:1.1pt;mso-position-horizontal-relative:char;mso-position-vertical-relative:line" coordsize="683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">
                <v:group id="Group 101" o:spid="_x0000_s1027" style="position:absolute;left:12;top:2;width:6813;height:2" coordorigin="12,2" coordsize="681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shape id="Freeform 102" o:spid="_x0000_s1028" style="position:absolute;left:12;top:2;width:6813;height:2;visibility:visible;mso-wrap-style:square;v-text-anchor:top" coordsize="68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8CXMQA&#10;AADbAAAADwAAAGRycy9kb3ducmV2LnhtbESPQWuDQBSE74H8h+UFeglxbdI0Yt2EIgjppZCkhxwf&#10;7quK7ltxt2r/fbdQ6HGYmW+Y7DSbTow0uMaygscoBkFcWt1wpeDjVmwSEM4ja+wsk4JvcnA6LhcZ&#10;ptpOfKHx6isRIOxSVFB736dSurImgy6yPXHwPu1g0Ac5VFIPOAW46eQ2jp+lwYbDQo095TWV7fXL&#10;KCjm/cFTEZuk5PztvptMu37fKvWwml9fQHia/X/4r33WCp4O8Psl/AB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fAlzEAAAA2wAAAA8AAAAAAAAAAAAAAAAAmAIAAGRycy9k&#10;b3ducmV2LnhtbFBLBQYAAAAABAAEAPUAAACJAwAAAAA=&#10;" path="m,l6813,e" filled="f" strokeweight=".14pt">
                    <v:path arrowok="t" o:connecttype="custom" o:connectlocs="0,0;6813,0" o:connectangles="0,0"/>
                  </v:shape>
                </v:group>
                <v:group id="Group 103" o:spid="_x0000_s1029" style="position:absolute;left:11;top:11;width:6815;height:2" coordorigin="11,11" coordsize="681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shape id="Freeform 104" o:spid="_x0000_s1030" style="position:absolute;left:11;top:11;width:6815;height:2;visibility:visible;mso-wrap-style:square;v-text-anchor:top" coordsize="68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aDHsQA&#10;AADbAAAADwAAAGRycy9kb3ducmV2LnhtbESPS2sCMRSF94X+h3ALbopmFBU7GkWEaQVXPsAuL5Pr&#10;zOjkZkiiTvvrm4Lg8nAeH2e2aE0tbuR8ZVlBv5eAIM6trrhQcNhn3QkIH5A11pZJwQ95WMxfX2aY&#10;anvnLd12oRBxhH2KCsoQmlRKn5dk0PdsQxy9k3UGQ5SukNrhPY6bWg6SZCwNVhwJJTa0Kim/7K4m&#10;Qn6H75vP73Pr1k6PKvrKRkeZKdV5a5dTEIHa8Aw/2mutYPgB/1/iD5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Wgx7EAAAA2wAAAA8AAAAAAAAAAAAAAAAAmAIAAGRycy9k&#10;b3ducmV2LnhtbFBLBQYAAAAABAAEAPUAAACJAwAAAAA=&#10;" path="m,l6815,e" filled="f" strokeweight="1.06pt">
                    <v:path arrowok="t" o:connecttype="custom" o:connectlocs="0,0;6815,0" o:connectangles="0,0"/>
                  </v:shape>
                </v:group>
                <w10:anchorlock/>
              </v:group>
            </w:pict>
          </mc:Fallback>
        </mc:AlternateContent>
      </w:r>
    </w:p>
    <w:p w14:paraId="7DC45004" w14:textId="77777777" w:rsidR="005C77D1" w:rsidRPr="001528F9" w:rsidRDefault="005C77D1" w:rsidP="005C77D1">
      <w:pPr>
        <w:spacing w:line="300" w:lineRule="exact"/>
        <w:ind w:left="585"/>
        <w:jc w:val="center"/>
        <w:rPr>
          <w:rFonts w:ascii="Bookman Old Style" w:eastAsia="Bookman Old Style" w:hAnsi="Bookman Old Style" w:cs="Bookman Old Style"/>
        </w:rPr>
      </w:pPr>
      <w:r w:rsidRPr="001528F9">
        <w:rPr>
          <w:rFonts w:ascii="Bookman Old Style" w:eastAsia="Bookman Old Style" w:hAnsi="Bookman Old Style" w:cs="Bookman Old Style"/>
          <w:noProof/>
          <w:lang w:eastAsia="id-ID"/>
        </w:rPr>
        <mc:AlternateContent>
          <mc:Choice Requires="wpg">
            <w:drawing>
              <wp:inline distT="0" distB="0" distL="0" distR="0" wp14:anchorId="03A1AD47" wp14:editId="6C811DE6">
                <wp:extent cx="4341495" cy="13970"/>
                <wp:effectExtent l="6350" t="4445" r="5080" b="635"/>
                <wp:docPr id="5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41495" cy="13970"/>
                          <a:chOff x="0" y="0"/>
                          <a:chExt cx="6837" cy="22"/>
                        </a:xfrm>
                      </wpg:grpSpPr>
                      <wpg:grpSp>
                        <wpg:cNvPr id="51" name="Group 96"/>
                        <wpg:cNvGrpSpPr>
                          <a:grpSpLocks/>
                        </wpg:cNvGrpSpPr>
                        <wpg:grpSpPr bwMode="auto">
                          <a:xfrm>
                            <a:off x="12" y="2"/>
                            <a:ext cx="6813" cy="2"/>
                            <a:chOff x="12" y="2"/>
                            <a:chExt cx="6813" cy="2"/>
                          </a:xfrm>
                        </wpg:grpSpPr>
                        <wps:wsp>
                          <wps:cNvPr id="52" name="Freeform 97"/>
                          <wps:cNvSpPr>
                            <a:spLocks/>
                          </wps:cNvSpPr>
                          <wps:spPr bwMode="auto">
                            <a:xfrm>
                              <a:off x="12" y="2"/>
                              <a:ext cx="6813" cy="2"/>
                            </a:xfrm>
                            <a:custGeom>
                              <a:avLst/>
                              <a:gdLst>
                                <a:gd name="T0" fmla="+- 0 12 12"/>
                                <a:gd name="T1" fmla="*/ T0 w 6813"/>
                                <a:gd name="T2" fmla="+- 0 6825 12"/>
                                <a:gd name="T3" fmla="*/ T2 w 6813"/>
                              </a:gdLst>
                              <a:ahLst/>
                              <a:cxnLst>
                                <a:cxn ang="0">
                                  <a:pos x="T1" y="0"/>
                                </a:cxn>
                                <a:cxn ang="0">
                                  <a:pos x="T3" y="0"/>
                                </a:cxn>
                              </a:cxnLst>
                              <a:rect l="0" t="0" r="r" b="b"/>
                              <a:pathLst>
                                <a:path w="6813">
                                  <a:moveTo>
                                    <a:pt x="0" y="0"/>
                                  </a:moveTo>
                                  <a:lnTo>
                                    <a:pt x="6813" y="0"/>
                                  </a:lnTo>
                                </a:path>
                              </a:pathLst>
                            </a:custGeom>
                            <a:noFill/>
                            <a:ln w="177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 name="Group 98"/>
                        <wpg:cNvGrpSpPr>
                          <a:grpSpLocks/>
                        </wpg:cNvGrpSpPr>
                        <wpg:grpSpPr bwMode="auto">
                          <a:xfrm>
                            <a:off x="11" y="11"/>
                            <a:ext cx="6815" cy="2"/>
                            <a:chOff x="11" y="11"/>
                            <a:chExt cx="6815" cy="2"/>
                          </a:xfrm>
                        </wpg:grpSpPr>
                        <wps:wsp>
                          <wps:cNvPr id="54" name="Freeform 99"/>
                          <wps:cNvSpPr>
                            <a:spLocks/>
                          </wps:cNvSpPr>
                          <wps:spPr bwMode="auto">
                            <a:xfrm>
                              <a:off x="11" y="11"/>
                              <a:ext cx="6815" cy="2"/>
                            </a:xfrm>
                            <a:custGeom>
                              <a:avLst/>
                              <a:gdLst>
                                <a:gd name="T0" fmla="+- 0 11 11"/>
                                <a:gd name="T1" fmla="*/ T0 w 6815"/>
                                <a:gd name="T2" fmla="+- 0 6826 11"/>
                                <a:gd name="T3" fmla="*/ T2 w 6815"/>
                              </a:gdLst>
                              <a:ahLst/>
                              <a:cxnLst>
                                <a:cxn ang="0">
                                  <a:pos x="T1" y="0"/>
                                </a:cxn>
                                <a:cxn ang="0">
                                  <a:pos x="T3" y="0"/>
                                </a:cxn>
                              </a:cxnLst>
                              <a:rect l="0" t="0" r="r" b="b"/>
                              <a:pathLst>
                                <a:path w="6815">
                                  <a:moveTo>
                                    <a:pt x="0" y="0"/>
                                  </a:moveTo>
                                  <a:lnTo>
                                    <a:pt x="6815"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1004D932" id="Group 50" o:spid="_x0000_s1026" style="width:341.85pt;height:1.1pt;mso-position-horizontal-relative:char;mso-position-vertical-relative:line" coordsize="683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">
                <v:group id="Group 96" o:spid="_x0000_s1027" style="position:absolute;left:12;top:2;width:6813;height:2" coordorigin="12,2" coordsize="681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Freeform 97" o:spid="_x0000_s1028" style="position:absolute;left:12;top:2;width:6813;height:2;visibility:visible;mso-wrap-style:square;v-text-anchor:top" coordsize="68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E3GcIA&#10;AADbAAAADwAAAGRycy9kb3ducmV2LnhtbESPzarCMBSE94LvEI7gRjS14g/VKCIUvBvhqguXh+bY&#10;FpuT0kRb3/5GEO5ymJlvmM2uM5V4UeNKywqmkwgEcWZ1ybmC6yUdr0A4j6yxskwK3uRgt+33Npho&#10;2/Ivvc4+FwHCLkEFhfd1IqXLCjLoJrYmDt7dNgZ9kE0udYNtgJtKxlG0kAZLDgsF1nQoKHucn0ZB&#10;2s2XntLIrDI+/NxmrXmMTrFSw0G3X4Pw1Pn/8Ld91ArmMXy+hB8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8TcZwgAAANsAAAAPAAAAAAAAAAAAAAAAAJgCAABkcnMvZG93&#10;bnJldi54bWxQSwUGAAAAAAQABAD1AAAAhwMAAAAA&#10;" path="m,l6813,e" filled="f" strokeweight=".14pt">
                    <v:path arrowok="t" o:connecttype="custom" o:connectlocs="0,0;6813,0" o:connectangles="0,0"/>
                  </v:shape>
                </v:group>
                <v:group id="Group 98" o:spid="_x0000_s1029" style="position:absolute;left:11;top:11;width:6815;height:2" coordorigin="11,11" coordsize="681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Freeform 99" o:spid="_x0000_s1030" style="position:absolute;left:11;top:11;width:6815;height:2;visibility:visible;mso-wrap-style:square;v-text-anchor:top" coordsize="68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66XcQA&#10;AADbAAAADwAAAGRycy9kb3ducmV2LnhtbESPX2vCMBTF34V9h3AHexFNHXZIZypDqAp70g22x0tz&#10;13ZrbkoSa/XTm4Hg4+H8+XGWq8G0oifnG8sKZtMEBHFpdcOVgs+PYrIA4QOyxtYyKTiTh1X+MFpi&#10;pu2J99QfQiXiCPsMFdQhdJmUvqzJoJ/ajjh6P9YZDFG6SmqHpzhuWvmcJC/SYMORUGNH65rKv8PR&#10;RMhlPn7ffP8Obud02tC2SL9kodTT4/D2CiLQEO7hW3unFaRz+P8Sf4DM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Oul3EAAAA2wAAAA8AAAAAAAAAAAAAAAAAmAIAAGRycy9k&#10;b3ducmV2LnhtbFBLBQYAAAAABAAEAPUAAACJAwAAAAA=&#10;" path="m,l6815,e" filled="f" strokeweight="1.06pt">
                    <v:path arrowok="t" o:connecttype="custom" o:connectlocs="0,0;6815,0" o:connectangles="0,0"/>
                  </v:shape>
                </v:group>
                <w10:anchorlock/>
              </v:group>
            </w:pict>
          </mc:Fallback>
        </mc:AlternateContent>
      </w:r>
    </w:p>
    <w:p w14:paraId="6F3EB56B" w14:textId="77777777" w:rsidR="005C77D1" w:rsidRPr="001528F9" w:rsidRDefault="005C77D1" w:rsidP="005C77D1">
      <w:pPr>
        <w:spacing w:line="300" w:lineRule="exact"/>
        <w:ind w:left="585"/>
        <w:jc w:val="center"/>
        <w:rPr>
          <w:rFonts w:ascii="Bookman Old Style" w:eastAsia="Bookman Old Style" w:hAnsi="Bookman Old Style" w:cs="Bookman Old Style"/>
        </w:rPr>
      </w:pPr>
      <w:r w:rsidRPr="001528F9">
        <w:rPr>
          <w:rFonts w:ascii="Bookman Old Style" w:eastAsia="Bookman Old Style" w:hAnsi="Bookman Old Style" w:cs="Bookman Old Style"/>
          <w:noProof/>
          <w:lang w:eastAsia="id-ID"/>
        </w:rPr>
        <mc:AlternateContent>
          <mc:Choice Requires="wpg">
            <w:drawing>
              <wp:inline distT="0" distB="0" distL="0" distR="0" wp14:anchorId="3064FC71" wp14:editId="2D353F9D">
                <wp:extent cx="4341495" cy="13970"/>
                <wp:effectExtent l="6350" t="10795" r="5080" b="3810"/>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41495" cy="13970"/>
                          <a:chOff x="0" y="0"/>
                          <a:chExt cx="6837" cy="22"/>
                        </a:xfrm>
                      </wpg:grpSpPr>
                      <wpg:grpSp>
                        <wpg:cNvPr id="56" name="Group 91"/>
                        <wpg:cNvGrpSpPr>
                          <a:grpSpLocks/>
                        </wpg:cNvGrpSpPr>
                        <wpg:grpSpPr bwMode="auto">
                          <a:xfrm>
                            <a:off x="12" y="2"/>
                            <a:ext cx="6813" cy="2"/>
                            <a:chOff x="12" y="2"/>
                            <a:chExt cx="6813" cy="2"/>
                          </a:xfrm>
                        </wpg:grpSpPr>
                        <wps:wsp>
                          <wps:cNvPr id="57" name="Freeform 92"/>
                          <wps:cNvSpPr>
                            <a:spLocks/>
                          </wps:cNvSpPr>
                          <wps:spPr bwMode="auto">
                            <a:xfrm>
                              <a:off x="12" y="2"/>
                              <a:ext cx="6813" cy="2"/>
                            </a:xfrm>
                            <a:custGeom>
                              <a:avLst/>
                              <a:gdLst>
                                <a:gd name="T0" fmla="+- 0 12 12"/>
                                <a:gd name="T1" fmla="*/ T0 w 6813"/>
                                <a:gd name="T2" fmla="+- 0 6825 12"/>
                                <a:gd name="T3" fmla="*/ T2 w 6813"/>
                              </a:gdLst>
                              <a:ahLst/>
                              <a:cxnLst>
                                <a:cxn ang="0">
                                  <a:pos x="T1" y="0"/>
                                </a:cxn>
                                <a:cxn ang="0">
                                  <a:pos x="T3" y="0"/>
                                </a:cxn>
                              </a:cxnLst>
                              <a:rect l="0" t="0" r="r" b="b"/>
                              <a:pathLst>
                                <a:path w="6813">
                                  <a:moveTo>
                                    <a:pt x="0" y="0"/>
                                  </a:moveTo>
                                  <a:lnTo>
                                    <a:pt x="6813" y="0"/>
                                  </a:lnTo>
                                </a:path>
                              </a:pathLst>
                            </a:custGeom>
                            <a:noFill/>
                            <a:ln w="177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 name="Group 93"/>
                        <wpg:cNvGrpSpPr>
                          <a:grpSpLocks/>
                        </wpg:cNvGrpSpPr>
                        <wpg:grpSpPr bwMode="auto">
                          <a:xfrm>
                            <a:off x="11" y="11"/>
                            <a:ext cx="6815" cy="2"/>
                            <a:chOff x="11" y="11"/>
                            <a:chExt cx="6815" cy="2"/>
                          </a:xfrm>
                        </wpg:grpSpPr>
                        <wps:wsp>
                          <wps:cNvPr id="59" name="Freeform 94"/>
                          <wps:cNvSpPr>
                            <a:spLocks/>
                          </wps:cNvSpPr>
                          <wps:spPr bwMode="auto">
                            <a:xfrm>
                              <a:off x="11" y="11"/>
                              <a:ext cx="6815" cy="2"/>
                            </a:xfrm>
                            <a:custGeom>
                              <a:avLst/>
                              <a:gdLst>
                                <a:gd name="T0" fmla="+- 0 11 11"/>
                                <a:gd name="T1" fmla="*/ T0 w 6815"/>
                                <a:gd name="T2" fmla="+- 0 6826 11"/>
                                <a:gd name="T3" fmla="*/ T2 w 6815"/>
                              </a:gdLst>
                              <a:ahLst/>
                              <a:cxnLst>
                                <a:cxn ang="0">
                                  <a:pos x="T1" y="0"/>
                                </a:cxn>
                                <a:cxn ang="0">
                                  <a:pos x="T3" y="0"/>
                                </a:cxn>
                              </a:cxnLst>
                              <a:rect l="0" t="0" r="r" b="b"/>
                              <a:pathLst>
                                <a:path w="6815">
                                  <a:moveTo>
                                    <a:pt x="0" y="0"/>
                                  </a:moveTo>
                                  <a:lnTo>
                                    <a:pt x="6815"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4184C280" id="Group 55" o:spid="_x0000_s1026" style="width:341.85pt;height:1.1pt;mso-position-horizontal-relative:char;mso-position-vertical-relative:line" coordsize="683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">
                <v:group id="Group 91" o:spid="_x0000_s1027" style="position:absolute;left:12;top:2;width:6813;height:2" coordorigin="12,2" coordsize="681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shape id="Freeform 92" o:spid="_x0000_s1028" style="position:absolute;left:12;top:2;width:6813;height:2;visibility:visible;mso-wrap-style:square;v-text-anchor:top" coordsize="68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aUgcIA&#10;AADbAAAADwAAAGRycy9kb3ducmV2LnhtbESPzarCMBSE94LvEI7gRjTViz9Uo4hQ0M0FqwuXh+bY&#10;FpuT0kRb395cuOBymJlvmM2uM5V4UeNKywqmkwgEcWZ1ybmC6yUZr0A4j6yxskwK3uRgt+33Nhhr&#10;2/KZXqnPRYCwi1FB4X0dS+myggy6ia2Jg3e3jUEfZJNL3WAb4KaSsyhaSIMlh4UCazoUlD3Sp1GQ&#10;dPOlpyQyq4wPp9tPax6j35lSw0G3X4Pw1Plv+L991ArmS/j7En6A3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hpSBwgAAANsAAAAPAAAAAAAAAAAAAAAAAJgCAABkcnMvZG93&#10;bnJldi54bWxQSwUGAAAAAAQABAD1AAAAhwMAAAAA&#10;" path="m,l6813,e" filled="f" strokeweight=".14pt">
                    <v:path arrowok="t" o:connecttype="custom" o:connectlocs="0,0;6813,0" o:connectangles="0,0"/>
                  </v:shape>
                </v:group>
                <v:group id="Group 93" o:spid="_x0000_s1029" style="position:absolute;left:11;top:11;width:6815;height:2" coordorigin="11,11" coordsize="681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shape id="Freeform 94" o:spid="_x0000_s1030" style="position:absolute;left:11;top:11;width:6815;height:2;visibility:visible;mso-wrap-style:square;v-text-anchor:top" coordsize="68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8Vw8QA&#10;AADbAAAADwAAAGRycy9kb3ducmV2LnhtbESPX2vCMBTF3wW/Q7iDvYhNHVZcZxQRqsKedIPt8dLc&#10;td2am5JE7fbpjTDw8XD+/DiLVW9acSbnG8sKJkkKgri0uuFKwftbMZ6D8AFZY2uZFPySh9VyOFhg&#10;ru2FD3Q+hkrEEfY5KqhD6HIpfVmTQZ/Yjjh6X9YZDFG6SmqHlzhuWvmUpjNpsOFIqLGjTU3lz/Fk&#10;IuRvOnrdfn73bu901tCuyD5kodTjQ79+ARGoD/fwf3uvFWTPcPsSf4B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PFcPEAAAA2wAAAA8AAAAAAAAAAAAAAAAAmAIAAGRycy9k&#10;b3ducmV2LnhtbFBLBQYAAAAABAAEAPUAAACJAwAAAAA=&#10;" path="m,l6815,e" filled="f" strokeweight="1.06pt">
                    <v:path arrowok="t" o:connecttype="custom" o:connectlocs="0,0;6815,0" o:connectangles="0,0"/>
                  </v:shape>
                </v:group>
                <w10:anchorlock/>
              </v:group>
            </w:pict>
          </mc:Fallback>
        </mc:AlternateContent>
      </w:r>
    </w:p>
    <w:p w14:paraId="53C2AF66" w14:textId="77777777" w:rsidR="005C77D1" w:rsidRPr="001528F9" w:rsidRDefault="005C77D1" w:rsidP="005C77D1">
      <w:pPr>
        <w:spacing w:line="300" w:lineRule="exact"/>
        <w:ind w:left="585"/>
        <w:jc w:val="center"/>
        <w:rPr>
          <w:rFonts w:ascii="Bookman Old Style" w:eastAsia="Bookman Old Style" w:hAnsi="Bookman Old Style" w:cs="Bookman Old Style"/>
        </w:rPr>
      </w:pPr>
      <w:r w:rsidRPr="001528F9">
        <w:rPr>
          <w:rFonts w:ascii="Bookman Old Style" w:eastAsia="Bookman Old Style" w:hAnsi="Bookman Old Style" w:cs="Bookman Old Style"/>
          <w:noProof/>
          <w:lang w:eastAsia="id-ID"/>
        </w:rPr>
        <mc:AlternateContent>
          <mc:Choice Requires="wpg">
            <w:drawing>
              <wp:inline distT="0" distB="0" distL="0" distR="0" wp14:anchorId="6ED6253A" wp14:editId="285F0EF1">
                <wp:extent cx="4341495" cy="13970"/>
                <wp:effectExtent l="6350" t="8255" r="5080" b="6350"/>
                <wp:docPr id="60"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41495" cy="13970"/>
                          <a:chOff x="0" y="0"/>
                          <a:chExt cx="6837" cy="22"/>
                        </a:xfrm>
                      </wpg:grpSpPr>
                      <wpg:grpSp>
                        <wpg:cNvPr id="61" name="Group 86"/>
                        <wpg:cNvGrpSpPr>
                          <a:grpSpLocks/>
                        </wpg:cNvGrpSpPr>
                        <wpg:grpSpPr bwMode="auto">
                          <a:xfrm>
                            <a:off x="12" y="2"/>
                            <a:ext cx="6813" cy="2"/>
                            <a:chOff x="12" y="2"/>
                            <a:chExt cx="6813" cy="2"/>
                          </a:xfrm>
                        </wpg:grpSpPr>
                        <wps:wsp>
                          <wps:cNvPr id="62" name="Freeform 87"/>
                          <wps:cNvSpPr>
                            <a:spLocks/>
                          </wps:cNvSpPr>
                          <wps:spPr bwMode="auto">
                            <a:xfrm>
                              <a:off x="12" y="2"/>
                              <a:ext cx="6813" cy="2"/>
                            </a:xfrm>
                            <a:custGeom>
                              <a:avLst/>
                              <a:gdLst>
                                <a:gd name="T0" fmla="+- 0 12 12"/>
                                <a:gd name="T1" fmla="*/ T0 w 6813"/>
                                <a:gd name="T2" fmla="+- 0 6825 12"/>
                                <a:gd name="T3" fmla="*/ T2 w 6813"/>
                              </a:gdLst>
                              <a:ahLst/>
                              <a:cxnLst>
                                <a:cxn ang="0">
                                  <a:pos x="T1" y="0"/>
                                </a:cxn>
                                <a:cxn ang="0">
                                  <a:pos x="T3" y="0"/>
                                </a:cxn>
                              </a:cxnLst>
                              <a:rect l="0" t="0" r="r" b="b"/>
                              <a:pathLst>
                                <a:path w="6813">
                                  <a:moveTo>
                                    <a:pt x="0" y="0"/>
                                  </a:moveTo>
                                  <a:lnTo>
                                    <a:pt x="6813" y="0"/>
                                  </a:lnTo>
                                </a:path>
                              </a:pathLst>
                            </a:custGeom>
                            <a:noFill/>
                            <a:ln w="177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3" name="Group 88"/>
                        <wpg:cNvGrpSpPr>
                          <a:grpSpLocks/>
                        </wpg:cNvGrpSpPr>
                        <wpg:grpSpPr bwMode="auto">
                          <a:xfrm>
                            <a:off x="11" y="11"/>
                            <a:ext cx="6815" cy="2"/>
                            <a:chOff x="11" y="11"/>
                            <a:chExt cx="6815" cy="2"/>
                          </a:xfrm>
                        </wpg:grpSpPr>
                        <wps:wsp>
                          <wps:cNvPr id="64" name="Freeform 89"/>
                          <wps:cNvSpPr>
                            <a:spLocks/>
                          </wps:cNvSpPr>
                          <wps:spPr bwMode="auto">
                            <a:xfrm>
                              <a:off x="11" y="11"/>
                              <a:ext cx="6815" cy="2"/>
                            </a:xfrm>
                            <a:custGeom>
                              <a:avLst/>
                              <a:gdLst>
                                <a:gd name="T0" fmla="+- 0 11 11"/>
                                <a:gd name="T1" fmla="*/ T0 w 6815"/>
                                <a:gd name="T2" fmla="+- 0 6826 11"/>
                                <a:gd name="T3" fmla="*/ T2 w 6815"/>
                              </a:gdLst>
                              <a:ahLst/>
                              <a:cxnLst>
                                <a:cxn ang="0">
                                  <a:pos x="T1" y="0"/>
                                </a:cxn>
                                <a:cxn ang="0">
                                  <a:pos x="T3" y="0"/>
                                </a:cxn>
                              </a:cxnLst>
                              <a:rect l="0" t="0" r="r" b="b"/>
                              <a:pathLst>
                                <a:path w="6815">
                                  <a:moveTo>
                                    <a:pt x="0" y="0"/>
                                  </a:moveTo>
                                  <a:lnTo>
                                    <a:pt x="6815"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0ED8C699" id="Group 60" o:spid="_x0000_s1026" style="width:341.85pt;height:1.1pt;mso-position-horizontal-relative:char;mso-position-vertical-relative:line" coordsize="683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">
                <v:group id="Group 86" o:spid="_x0000_s1027" style="position:absolute;left:12;top:2;width:6813;height:2" coordorigin="12,2" coordsize="681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shape id="Freeform 87" o:spid="_x0000_s1028" style="position:absolute;left:12;top:2;width:6813;height:2;visibility:visible;mso-wrap-style:square;v-text-anchor:top" coordsize="68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39pMMA&#10;AADbAAAADwAAAGRycy9kb3ducmV2LnhtbESPT4vCMBTE74LfITzBi2hqF/9QG0WEwu5lQXcPHh/N&#10;sy1tXkoTbf32G0HY4zAzv2HSw2Aa8aDOVZYVLBcRCOLc6ooLBb8/2XwLwnlkjY1lUvAkB4f9eJRi&#10;om3PZ3pcfCEChF2CCkrv20RKl5dk0C1sSxy8m+0M+iC7QuoO+wA3jYyjaC0NVhwWSmzpVFJeX+5G&#10;QTasNp6yyGxzPn1dP3pTz75jpaaT4bgD4Wnw/+F3+1MrWMfw+hJ+gN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39pMMAAADbAAAADwAAAAAAAAAAAAAAAACYAgAAZHJzL2Rv&#10;d25yZXYueG1sUEsFBgAAAAAEAAQA9QAAAIgDAAAAAA==&#10;" path="m,l6813,e" filled="f" strokeweight=".14pt">
                    <v:path arrowok="t" o:connecttype="custom" o:connectlocs="0,0;6813,0" o:connectangles="0,0"/>
                  </v:shape>
                </v:group>
                <v:group id="Group 88" o:spid="_x0000_s1029" style="position:absolute;left:11;top:11;width:6815;height:2" coordorigin="11,11" coordsize="681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Freeform 89" o:spid="_x0000_s1030" style="position:absolute;left:11;top:11;width:6815;height:2;visibility:visible;mso-wrap-style:square;v-text-anchor:top" coordsize="68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Jw4MQA&#10;AADbAAAADwAAAGRycy9kb3ducmV2LnhtbESPX2vCMBTF3wf7DuEKexkzdWgZnakMoU7wSR1sj5fm&#10;ru1sbkoSa+enN4Lg4+H8+XHmi8G0oifnG8sKJuMEBHFpdcOVgq998fIGwgdkja1lUvBPHhb548Mc&#10;M21PvKV+FyoRR9hnqKAOocuk9GVNBv3YdsTR+7XOYIjSVVI7PMVx08rXJEmlwYYjocaOljWVh93R&#10;RMh5+rxZ/fwNbu30rKHPYvYtC6WeRsPHO4hAQ7iHb+21VpBO4fol/g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icODEAAAA2wAAAA8AAAAAAAAAAAAAAAAAmAIAAGRycy9k&#10;b3ducmV2LnhtbFBLBQYAAAAABAAEAPUAAACJAwAAAAA=&#10;" path="m,l6815,e" filled="f" strokeweight="1.06pt">
                    <v:path arrowok="t" o:connecttype="custom" o:connectlocs="0,0;6815,0" o:connectangles="0,0"/>
                  </v:shape>
                </v:group>
                <w10:anchorlock/>
              </v:group>
            </w:pict>
          </mc:Fallback>
        </mc:AlternateContent>
      </w:r>
    </w:p>
    <w:p w14:paraId="7A27CA45" w14:textId="77777777" w:rsidR="00424C53" w:rsidRPr="001528F9" w:rsidRDefault="00424C53" w:rsidP="00424C53">
      <w:pPr>
        <w:spacing w:line="300" w:lineRule="exact"/>
        <w:rPr>
          <w:rFonts w:ascii="Bookman Old Style" w:eastAsia="Bookman Old Style" w:hAnsi="Bookman Old Style" w:cs="Bookman Old Style"/>
        </w:rPr>
      </w:pPr>
      <w:bookmarkStart w:id="16" w:name="_Hlk44682157"/>
    </w:p>
    <w:p w14:paraId="6387BE36" w14:textId="77777777" w:rsidR="00424C53" w:rsidRPr="001528F9" w:rsidRDefault="00424C53" w:rsidP="00424C53">
      <w:pPr>
        <w:spacing w:before="11" w:line="300" w:lineRule="exact"/>
        <w:rPr>
          <w:rFonts w:ascii="Bookman Old Style" w:eastAsia="Bookman Old Style" w:hAnsi="Bookman Old Style" w:cs="Bookman Old Style"/>
        </w:rPr>
      </w:pPr>
    </w:p>
    <w:p w14:paraId="69991547" w14:textId="77777777" w:rsidR="00424C53" w:rsidRPr="001528F9" w:rsidRDefault="00424C53" w:rsidP="00424C53">
      <w:pPr>
        <w:tabs>
          <w:tab w:val="left" w:pos="3471"/>
          <w:tab w:val="left" w:pos="6559"/>
        </w:tabs>
        <w:spacing w:before="67" w:line="300" w:lineRule="exact"/>
        <w:ind w:left="2391"/>
        <w:rPr>
          <w:rFonts w:ascii="Bookman Old Style" w:eastAsia="Bookman Old Style" w:hAnsi="Bookman Old Style" w:cs="Bookman Old Style"/>
        </w:rPr>
      </w:pPr>
      <w:r w:rsidRPr="001528F9">
        <w:rPr>
          <w:rFonts w:ascii="Bookman Old Style" w:hAnsi="Bookman Old Style"/>
          <w:u w:val="single" w:color="000000"/>
        </w:rPr>
        <w:tab/>
      </w:r>
      <w:r w:rsidRPr="001528F9">
        <w:rPr>
          <w:rFonts w:ascii="Bookman Old Style" w:hAnsi="Bookman Old Style"/>
          <w:w w:val="95"/>
        </w:rPr>
        <w:t>,</w:t>
      </w:r>
      <w:r w:rsidRPr="001528F9">
        <w:rPr>
          <w:rFonts w:ascii="Bookman Old Style" w:hAnsi="Bookman Old Style"/>
          <w:w w:val="95"/>
          <w:u w:val="single" w:color="000000"/>
        </w:rPr>
        <w:tab/>
      </w:r>
      <w:r w:rsidRPr="001528F9">
        <w:rPr>
          <w:rFonts w:ascii="Bookman Old Style" w:hAnsi="Bookman Old Style"/>
        </w:rPr>
        <w:t>20xx</w:t>
      </w:r>
    </w:p>
    <w:p w14:paraId="30D221B5" w14:textId="58159B55" w:rsidR="00424C53" w:rsidRPr="001528F9" w:rsidRDefault="00424C53" w:rsidP="00424C53">
      <w:pPr>
        <w:tabs>
          <w:tab w:val="left" w:pos="3471"/>
          <w:tab w:val="left" w:pos="6559"/>
        </w:tabs>
        <w:spacing w:before="67" w:line="300" w:lineRule="exact"/>
        <w:ind w:left="2391"/>
        <w:rPr>
          <w:rFonts w:ascii="Bookman Old Style" w:eastAsia="Bookman Old Style" w:hAnsi="Bookman Old Style" w:cs="Bookman Old Style"/>
        </w:rPr>
      </w:pPr>
      <w:r w:rsidRPr="001528F9">
        <w:rPr>
          <w:rFonts w:ascii="Bookman Old Style" w:eastAsia="Bookman Old Style" w:hAnsi="Bookman Old Style" w:cs="Bookman Old Style"/>
        </w:rPr>
        <w:t xml:space="preserve">                                   </w:t>
      </w:r>
      <w:r w:rsidRPr="001528F9">
        <w:rPr>
          <w:rFonts w:ascii="Bookman Old Style" w:hAnsi="Bookman Old Style"/>
        </w:rPr>
        <w:t xml:space="preserve">Dewan </w:t>
      </w:r>
      <w:r w:rsidR="006F0C6E" w:rsidRPr="001528F9">
        <w:rPr>
          <w:rFonts w:ascii="Bookman Old Style" w:hAnsi="Bookman Old Style"/>
        </w:rPr>
        <w:t>Pengawas</w:t>
      </w:r>
    </w:p>
    <w:p w14:paraId="0863D93A" w14:textId="77777777" w:rsidR="00424C53" w:rsidRPr="001528F9" w:rsidRDefault="00424C53" w:rsidP="00424C53">
      <w:pPr>
        <w:spacing w:line="300" w:lineRule="exact"/>
        <w:rPr>
          <w:rFonts w:ascii="Bookman Old Style" w:eastAsia="Bookman Old Style" w:hAnsi="Bookman Old Style" w:cs="Bookman Old Style"/>
        </w:rPr>
      </w:pPr>
    </w:p>
    <w:p w14:paraId="79912995" w14:textId="0A63DE27" w:rsidR="00424C53" w:rsidRPr="001528F9" w:rsidRDefault="00424C53" w:rsidP="00424C53">
      <w:pPr>
        <w:spacing w:before="66" w:line="300" w:lineRule="exact"/>
        <w:ind w:left="4782"/>
        <w:rPr>
          <w:rFonts w:ascii="Bookman Old Style" w:eastAsia="Bookman Old Style" w:hAnsi="Bookman Old Style" w:cs="Bookman Old Style"/>
          <w:color w:val="000000" w:themeColor="text1"/>
        </w:rPr>
      </w:pPr>
      <w:r w:rsidRPr="001528F9">
        <w:rPr>
          <w:rFonts w:ascii="Bookman Old Style" w:hAnsi="Bookman Old Style"/>
          <w:color w:val="000000" w:themeColor="text1"/>
        </w:rPr>
        <w:t xml:space="preserve">(Cap </w:t>
      </w:r>
      <w:r w:rsidR="00194FC4" w:rsidRPr="001528F9">
        <w:rPr>
          <w:rFonts w:ascii="Bookman Old Style" w:hAnsi="Bookman Old Style"/>
          <w:color w:val="000000" w:themeColor="text1"/>
        </w:rPr>
        <w:t>Dana Pensiun</w:t>
      </w:r>
      <w:r w:rsidRPr="001528F9">
        <w:rPr>
          <w:rFonts w:ascii="Bookman Old Style" w:hAnsi="Bookman Old Style"/>
          <w:color w:val="000000" w:themeColor="text1"/>
        </w:rPr>
        <w:t>)</w:t>
      </w:r>
    </w:p>
    <w:p w14:paraId="50F53D14" w14:textId="77777777" w:rsidR="00424C53" w:rsidRPr="001528F9" w:rsidRDefault="00424C53" w:rsidP="00424C53">
      <w:pPr>
        <w:spacing w:before="5" w:line="300" w:lineRule="exact"/>
        <w:rPr>
          <w:rFonts w:ascii="Bookman Old Style" w:eastAsia="Bookman Old Style" w:hAnsi="Bookman Old Style" w:cs="Bookman Old Style"/>
        </w:rPr>
      </w:pPr>
    </w:p>
    <w:p w14:paraId="6B34FD28" w14:textId="77777777" w:rsidR="00424C53" w:rsidRPr="001528F9" w:rsidRDefault="00424C53" w:rsidP="00424C53">
      <w:pPr>
        <w:tabs>
          <w:tab w:val="left" w:pos="6078"/>
        </w:tabs>
        <w:spacing w:line="300" w:lineRule="exact"/>
        <w:ind w:left="4782"/>
        <w:rPr>
          <w:rFonts w:ascii="Bookman Old Style" w:eastAsia="Bookman Old Style" w:hAnsi="Bookman Old Style" w:cs="Bookman Old Style"/>
        </w:rPr>
      </w:pPr>
      <w:r w:rsidRPr="001528F9">
        <w:rPr>
          <w:rFonts w:ascii="Bookman Old Style" w:hAnsi="Bookman Old Style"/>
          <w:u w:val="single" w:color="000000"/>
        </w:rPr>
        <w:t>Nama</w:t>
      </w:r>
      <w:r w:rsidRPr="001528F9">
        <w:rPr>
          <w:rFonts w:ascii="Bookman Old Style" w:hAnsi="Bookman Old Style"/>
          <w:u w:val="single" w:color="000000"/>
        </w:rPr>
        <w:tab/>
        <w:t>Jelas</w:t>
      </w:r>
    </w:p>
    <w:p w14:paraId="4FE59351" w14:textId="5A4A158B" w:rsidR="005C77D1" w:rsidRPr="001528F9" w:rsidRDefault="00424C53" w:rsidP="007347FB">
      <w:pPr>
        <w:spacing w:before="16" w:line="300" w:lineRule="exact"/>
        <w:ind w:left="5601"/>
        <w:rPr>
          <w:rFonts w:ascii="Bookman Old Style" w:hAnsi="Bookman Old Style"/>
        </w:rPr>
      </w:pPr>
      <w:r w:rsidRPr="001528F9">
        <w:rPr>
          <w:rFonts w:ascii="Bookman Old Style" w:hAnsi="Bookman Old Style"/>
        </w:rPr>
        <w:t>Jabatan</w:t>
      </w:r>
      <w:bookmarkEnd w:id="16"/>
    </w:p>
    <w:p w14:paraId="67295015" w14:textId="4B5043B0" w:rsidR="00E94F95" w:rsidRPr="001528F9" w:rsidRDefault="00E94F95" w:rsidP="007347FB">
      <w:pPr>
        <w:spacing w:before="16" w:line="300" w:lineRule="exact"/>
        <w:ind w:left="5601"/>
        <w:rPr>
          <w:rFonts w:ascii="Bookman Old Style" w:eastAsia="Bookman Old Style" w:hAnsi="Bookman Old Style" w:cs="Bookman Old Style"/>
        </w:rPr>
      </w:pPr>
    </w:p>
    <w:p w14:paraId="6141A17C" w14:textId="2DDCF720" w:rsidR="00E94F95" w:rsidRPr="001528F9" w:rsidRDefault="00E94F95" w:rsidP="007347FB">
      <w:pPr>
        <w:spacing w:before="16" w:line="300" w:lineRule="exact"/>
        <w:ind w:left="5601"/>
        <w:rPr>
          <w:rFonts w:ascii="Bookman Old Style" w:eastAsia="Bookman Old Style" w:hAnsi="Bookman Old Style" w:cs="Bookman Old Style"/>
        </w:rPr>
      </w:pPr>
    </w:p>
    <w:p w14:paraId="110161BE" w14:textId="7D0F64B3" w:rsidR="00E94F95" w:rsidRPr="001528F9" w:rsidRDefault="00E94F95" w:rsidP="007347FB">
      <w:pPr>
        <w:spacing w:before="16" w:line="300" w:lineRule="exact"/>
        <w:ind w:left="5601"/>
        <w:rPr>
          <w:rFonts w:ascii="Bookman Old Style" w:eastAsia="Bookman Old Style" w:hAnsi="Bookman Old Style" w:cs="Bookman Old Style"/>
        </w:rPr>
      </w:pPr>
    </w:p>
    <w:p w14:paraId="52972D73" w14:textId="0CB76986" w:rsidR="00E94F95" w:rsidRPr="001528F9" w:rsidRDefault="00E94F95" w:rsidP="007347FB">
      <w:pPr>
        <w:spacing w:before="16" w:line="300" w:lineRule="exact"/>
        <w:ind w:left="5601"/>
        <w:rPr>
          <w:rFonts w:ascii="Bookman Old Style" w:eastAsia="Bookman Old Style" w:hAnsi="Bookman Old Style" w:cs="Bookman Old Style"/>
        </w:rPr>
      </w:pPr>
    </w:p>
    <w:p w14:paraId="7357FDDD" w14:textId="1BC4A42E" w:rsidR="00E94F95" w:rsidRPr="001528F9" w:rsidRDefault="00E94F95" w:rsidP="007347FB">
      <w:pPr>
        <w:spacing w:before="16" w:line="300" w:lineRule="exact"/>
        <w:ind w:left="5601"/>
        <w:rPr>
          <w:rFonts w:ascii="Bookman Old Style" w:eastAsia="Bookman Old Style" w:hAnsi="Bookman Old Style" w:cs="Bookman Old Style"/>
        </w:rPr>
      </w:pPr>
    </w:p>
    <w:p w14:paraId="61DB424A" w14:textId="338AF8F6" w:rsidR="0009143F" w:rsidRPr="001528F9" w:rsidRDefault="0009143F" w:rsidP="007347FB">
      <w:pPr>
        <w:spacing w:before="16" w:line="300" w:lineRule="exact"/>
        <w:ind w:left="5601"/>
        <w:rPr>
          <w:rFonts w:ascii="Bookman Old Style" w:eastAsia="Bookman Old Style" w:hAnsi="Bookman Old Style" w:cs="Bookman Old Style"/>
        </w:rPr>
      </w:pPr>
    </w:p>
    <w:p w14:paraId="757DB44E" w14:textId="77777777" w:rsidR="0009143F" w:rsidRPr="001528F9" w:rsidRDefault="0009143F" w:rsidP="007347FB">
      <w:pPr>
        <w:spacing w:before="16" w:line="300" w:lineRule="exact"/>
        <w:ind w:left="5601"/>
        <w:rPr>
          <w:rFonts w:ascii="Bookman Old Style" w:eastAsia="Bookman Old Style" w:hAnsi="Bookman Old Style" w:cs="Bookman Old Style"/>
        </w:rPr>
      </w:pPr>
    </w:p>
    <w:p w14:paraId="182286FA" w14:textId="7FA0DA77" w:rsidR="00E94F95" w:rsidRPr="001528F9" w:rsidRDefault="00E94F95" w:rsidP="007347FB">
      <w:pPr>
        <w:spacing w:before="16" w:line="300" w:lineRule="exact"/>
        <w:ind w:left="5601"/>
        <w:rPr>
          <w:rFonts w:ascii="Bookman Old Style" w:eastAsia="Bookman Old Style" w:hAnsi="Bookman Old Style" w:cs="Bookman Old Style"/>
        </w:rPr>
      </w:pPr>
    </w:p>
    <w:p w14:paraId="58EA0988" w14:textId="77777777" w:rsidR="00E94F95" w:rsidRPr="001528F9" w:rsidRDefault="00E94F95" w:rsidP="007347FB">
      <w:pPr>
        <w:spacing w:before="16" w:line="300" w:lineRule="exact"/>
        <w:ind w:left="5601"/>
        <w:rPr>
          <w:rFonts w:ascii="Bookman Old Style" w:eastAsia="Bookman Old Style" w:hAnsi="Bookman Old Style" w:cs="Bookman Old Style"/>
        </w:rPr>
      </w:pPr>
    </w:p>
    <w:tbl>
      <w:tblPr>
        <w:tblStyle w:val="TableGrid1911"/>
        <w:tblpPr w:leftFromText="180" w:rightFromText="180" w:vertAnchor="text" w:horzAnchor="margin" w:tblpX="562" w:tblpY="648"/>
        <w:tblW w:w="8926" w:type="dxa"/>
        <w:tblLayout w:type="fixed"/>
        <w:tblLook w:val="04A0" w:firstRow="1" w:lastRow="0" w:firstColumn="1" w:lastColumn="0" w:noHBand="0" w:noVBand="1"/>
      </w:tblPr>
      <w:tblGrid>
        <w:gridCol w:w="8926"/>
      </w:tblGrid>
      <w:tr w:rsidR="00424C53" w:rsidRPr="001528F9" w14:paraId="4873DA36" w14:textId="77777777" w:rsidTr="001702B3">
        <w:tc>
          <w:tcPr>
            <w:tcW w:w="8926" w:type="dxa"/>
          </w:tcPr>
          <w:p w14:paraId="202E3CBF" w14:textId="5732DA2E" w:rsidR="00424C53" w:rsidRPr="001528F9" w:rsidRDefault="00424C53" w:rsidP="00424C53">
            <w:pPr>
              <w:spacing w:before="60" w:after="60" w:line="276" w:lineRule="auto"/>
              <w:jc w:val="both"/>
              <w:rPr>
                <w:rFonts w:ascii="Bookman Old Style" w:hAnsi="Bookman Old Style"/>
                <w:i/>
                <w:color w:val="000000" w:themeColor="text1"/>
              </w:rPr>
            </w:pPr>
            <w:r w:rsidRPr="001528F9">
              <w:rPr>
                <w:rFonts w:ascii="Bookman Old Style" w:hAnsi="Bookman Old Style"/>
                <w:i/>
                <w:color w:val="000000" w:themeColor="text1"/>
              </w:rPr>
              <w:lastRenderedPageBreak/>
              <w:t>.............................................................................................................................................................................................................................................................................................................................................................................................................................................................................................</w:t>
            </w:r>
          </w:p>
          <w:p w14:paraId="460CD4EC" w14:textId="77777777" w:rsidR="00424C53" w:rsidRPr="001528F9" w:rsidRDefault="00424C53" w:rsidP="00EC6E47">
            <w:pPr>
              <w:spacing w:before="60" w:after="60" w:line="276" w:lineRule="auto"/>
              <w:jc w:val="center"/>
              <w:rPr>
                <w:rFonts w:ascii="Bookman Old Style" w:hAnsi="Bookman Old Style"/>
                <w:i/>
                <w:color w:val="000000" w:themeColor="text1"/>
              </w:rPr>
            </w:pPr>
          </w:p>
          <w:p w14:paraId="4924FF8A" w14:textId="77777777" w:rsidR="00424C53" w:rsidRPr="001528F9" w:rsidRDefault="00424C53" w:rsidP="00EC6E47">
            <w:pPr>
              <w:spacing w:before="60" w:after="60" w:line="276" w:lineRule="auto"/>
              <w:jc w:val="center"/>
              <w:rPr>
                <w:rFonts w:ascii="Bookman Old Style" w:hAnsi="Bookman Old Style"/>
                <w:i/>
                <w:color w:val="000000" w:themeColor="text1"/>
              </w:rPr>
            </w:pPr>
          </w:p>
          <w:p w14:paraId="2C22A72B" w14:textId="16473886" w:rsidR="00424C53" w:rsidRPr="001528F9" w:rsidRDefault="00424C53" w:rsidP="00EC6E47">
            <w:pPr>
              <w:spacing w:before="60" w:after="60" w:line="276" w:lineRule="auto"/>
              <w:jc w:val="center"/>
              <w:rPr>
                <w:rFonts w:ascii="Bookman Old Style" w:hAnsi="Bookman Old Style"/>
                <w:i/>
                <w:color w:val="000000" w:themeColor="text1"/>
              </w:rPr>
            </w:pPr>
            <w:r w:rsidRPr="001528F9">
              <w:rPr>
                <w:rFonts w:ascii="Bookman Old Style" w:hAnsi="Bookman Old Style"/>
                <w:i/>
                <w:color w:val="000000" w:themeColor="text1"/>
              </w:rPr>
              <w:t>(diisi penilaian Dewan Pengawas tentang pelaksanaan Rencana Bisnis berupa penilaian aspek kuantitatif maupun kualitatif terhadap realisasi Rencana Bisnis, termasuk penilaian terhadap faktor tata kelola perusahaan yang baik</w:t>
            </w:r>
            <w:r w:rsidR="00194FC4" w:rsidRPr="001528F9">
              <w:rPr>
                <w:rFonts w:ascii="Bookman Old Style" w:hAnsi="Bookman Old Style"/>
                <w:i/>
                <w:color w:val="000000" w:themeColor="text1"/>
              </w:rPr>
              <w:t xml:space="preserve"> bagi Dana Pensiun</w:t>
            </w:r>
            <w:r w:rsidRPr="001528F9">
              <w:rPr>
                <w:rFonts w:ascii="Bookman Old Style" w:hAnsi="Bookman Old Style"/>
                <w:i/>
                <w:color w:val="000000" w:themeColor="text1"/>
              </w:rPr>
              <w:t xml:space="preserve">, profil risiko, rentabilitas, dan </w:t>
            </w:r>
            <w:r w:rsidR="00194FC4" w:rsidRPr="001528F9">
              <w:rPr>
                <w:rFonts w:ascii="Bookman Old Style" w:hAnsi="Bookman Old Style"/>
                <w:i/>
                <w:color w:val="000000" w:themeColor="text1"/>
              </w:rPr>
              <w:t>pendanaan</w:t>
            </w:r>
            <w:r w:rsidRPr="001528F9">
              <w:rPr>
                <w:rFonts w:ascii="Bookman Old Style" w:hAnsi="Bookman Old Style"/>
                <w:i/>
                <w:color w:val="000000" w:themeColor="text1"/>
              </w:rPr>
              <w:t xml:space="preserve">, serta upaya untuk memperbaiki kinerja </w:t>
            </w:r>
            <w:r w:rsidR="00194FC4" w:rsidRPr="001528F9">
              <w:rPr>
                <w:rFonts w:ascii="Bookman Old Style" w:hAnsi="Bookman Old Style"/>
                <w:i/>
                <w:color w:val="000000" w:themeColor="text1"/>
              </w:rPr>
              <w:t xml:space="preserve">Dana Pensiun </w:t>
            </w:r>
            <w:r w:rsidRPr="001528F9">
              <w:rPr>
                <w:rFonts w:ascii="Bookman Old Style" w:hAnsi="Bookman Old Style"/>
                <w:i/>
                <w:color w:val="000000" w:themeColor="text1"/>
              </w:rPr>
              <w:t>, apabila menurut penilaian yang bersangkutan kinerja</w:t>
            </w:r>
            <w:r w:rsidR="002A287F" w:rsidRPr="001528F9">
              <w:rPr>
                <w:rFonts w:ascii="Bookman Old Style" w:hAnsi="Bookman Old Style"/>
                <w:i/>
                <w:color w:val="000000" w:themeColor="text1"/>
                <w:lang w:val="en-US"/>
              </w:rPr>
              <w:t xml:space="preserve"> </w:t>
            </w:r>
            <w:r w:rsidR="00194FC4" w:rsidRPr="001528F9">
              <w:rPr>
                <w:rFonts w:ascii="Bookman Old Style" w:hAnsi="Bookman Old Style"/>
                <w:i/>
                <w:color w:val="000000" w:themeColor="text1"/>
              </w:rPr>
              <w:t xml:space="preserve">Dana Pensiun </w:t>
            </w:r>
            <w:r w:rsidRPr="001528F9">
              <w:rPr>
                <w:rFonts w:ascii="Bookman Old Style" w:hAnsi="Bookman Old Style"/>
                <w:i/>
                <w:color w:val="000000" w:themeColor="text1"/>
              </w:rPr>
              <w:t>terdapat penurunan kinerja</w:t>
            </w:r>
            <w:r w:rsidR="00DA5315" w:rsidRPr="001528F9">
              <w:rPr>
                <w:rFonts w:ascii="Bookman Old Style" w:hAnsi="Bookman Old Style"/>
                <w:i/>
                <w:color w:val="000000" w:themeColor="text1"/>
              </w:rPr>
              <w:t>)</w:t>
            </w:r>
            <w:r w:rsidRPr="001528F9">
              <w:rPr>
                <w:rFonts w:ascii="Bookman Old Style" w:hAnsi="Bookman Old Style"/>
                <w:i/>
                <w:color w:val="000000" w:themeColor="text1"/>
              </w:rPr>
              <w:t xml:space="preserve">. </w:t>
            </w:r>
          </w:p>
        </w:tc>
      </w:tr>
    </w:tbl>
    <w:p w14:paraId="068A9DEE" w14:textId="41F52034" w:rsidR="003E417D" w:rsidRPr="001528F9" w:rsidRDefault="003E417D" w:rsidP="005C77D1">
      <w:pPr>
        <w:pStyle w:val="BodyText"/>
        <w:spacing w:line="360" w:lineRule="auto"/>
        <w:ind w:left="142"/>
        <w:jc w:val="both"/>
        <w:rPr>
          <w:strike/>
        </w:rPr>
      </w:pPr>
    </w:p>
    <w:p w14:paraId="73E138BD" w14:textId="742DA2CC" w:rsidR="003E417D" w:rsidRPr="001528F9" w:rsidRDefault="003E417D" w:rsidP="005C77D1">
      <w:pPr>
        <w:pStyle w:val="BodyText"/>
        <w:spacing w:line="360" w:lineRule="auto"/>
        <w:ind w:left="142"/>
        <w:jc w:val="both"/>
        <w:rPr>
          <w:strike/>
        </w:rPr>
      </w:pPr>
    </w:p>
    <w:p w14:paraId="15CB638C" w14:textId="36B6BA04" w:rsidR="006F0C6E" w:rsidRPr="001528F9" w:rsidRDefault="006F0C6E" w:rsidP="005C77D1">
      <w:pPr>
        <w:pStyle w:val="BodyText"/>
        <w:spacing w:line="360" w:lineRule="auto"/>
        <w:ind w:left="142"/>
        <w:jc w:val="both"/>
        <w:rPr>
          <w:strike/>
        </w:rPr>
      </w:pPr>
    </w:p>
    <w:p w14:paraId="1B0B0239" w14:textId="10610539" w:rsidR="006F0C6E" w:rsidRPr="001528F9" w:rsidRDefault="006F0C6E" w:rsidP="005C77D1">
      <w:pPr>
        <w:pStyle w:val="BodyText"/>
        <w:spacing w:line="360" w:lineRule="auto"/>
        <w:ind w:left="142"/>
        <w:jc w:val="both"/>
        <w:rPr>
          <w:strike/>
        </w:rPr>
      </w:pPr>
    </w:p>
    <w:p w14:paraId="75121E3E" w14:textId="531F15C0" w:rsidR="006F0C6E" w:rsidRPr="001528F9" w:rsidRDefault="006F0C6E" w:rsidP="005C77D1">
      <w:pPr>
        <w:pStyle w:val="BodyText"/>
        <w:spacing w:line="360" w:lineRule="auto"/>
        <w:ind w:left="142"/>
        <w:jc w:val="both"/>
        <w:rPr>
          <w:strike/>
        </w:rPr>
      </w:pPr>
    </w:p>
    <w:p w14:paraId="4A12244A" w14:textId="032F8E20" w:rsidR="008721EF" w:rsidRPr="001528F9" w:rsidRDefault="006F0C6E" w:rsidP="006F0C6E">
      <w:pPr>
        <w:pStyle w:val="BodyText"/>
        <w:spacing w:line="360" w:lineRule="auto"/>
        <w:ind w:left="4820" w:hanging="4678"/>
        <w:jc w:val="both"/>
      </w:pPr>
      <w:r w:rsidRPr="001528F9">
        <w:br/>
      </w:r>
    </w:p>
    <w:p w14:paraId="526C0E6E" w14:textId="77777777" w:rsidR="008721EF" w:rsidRPr="001528F9" w:rsidRDefault="008721EF">
      <w:pPr>
        <w:rPr>
          <w:rFonts w:ascii="Bookman Old Style" w:eastAsia="Bookman Old Style" w:hAnsi="Bookman Old Style"/>
          <w:sz w:val="24"/>
          <w:szCs w:val="24"/>
          <w:lang w:val="en-US"/>
        </w:rPr>
      </w:pPr>
      <w:r w:rsidRPr="001528F9">
        <w:rPr>
          <w:rFonts w:ascii="Bookman Old Style" w:hAnsi="Bookman Old Style"/>
        </w:rPr>
        <w:br w:type="page"/>
      </w:r>
    </w:p>
    <w:p w14:paraId="50A46BC1" w14:textId="1A12C251" w:rsidR="00816C08" w:rsidRPr="001528F9" w:rsidRDefault="00816C08" w:rsidP="00A03D0C">
      <w:pPr>
        <w:pStyle w:val="ListParagraph"/>
        <w:numPr>
          <w:ilvl w:val="0"/>
          <w:numId w:val="16"/>
        </w:numPr>
        <w:spacing w:after="0" w:line="360" w:lineRule="auto"/>
        <w:ind w:left="426" w:hanging="426"/>
        <w:jc w:val="both"/>
        <w:rPr>
          <w:rFonts w:ascii="Bookman Old Style" w:hAnsi="Bookman Old Style"/>
          <w:b/>
          <w:color w:val="000000" w:themeColor="text1"/>
        </w:rPr>
      </w:pPr>
      <w:r w:rsidRPr="001528F9">
        <w:rPr>
          <w:rFonts w:ascii="Bookman Old Style" w:hAnsi="Bookman Old Style"/>
          <w:b/>
          <w:bCs/>
          <w:szCs w:val="24"/>
          <w:lang w:val="en-US"/>
        </w:rPr>
        <w:lastRenderedPageBreak/>
        <w:t>Bukti</w:t>
      </w:r>
      <w:r w:rsidRPr="001528F9">
        <w:rPr>
          <w:rFonts w:ascii="Bookman Old Style" w:hAnsi="Bookman Old Style"/>
          <w:b/>
          <w:color w:val="000000" w:themeColor="text1"/>
        </w:rPr>
        <w:t xml:space="preserve"> </w:t>
      </w:r>
      <w:r w:rsidRPr="001528F9">
        <w:rPr>
          <w:rFonts w:ascii="Bookman Old Style" w:eastAsia="Calibri" w:hAnsi="Bookman Old Style" w:cs="Times New Roman"/>
          <w:b/>
          <w:color w:val="000000" w:themeColor="text1"/>
        </w:rPr>
        <w:t>Pengumuman</w:t>
      </w:r>
      <w:r w:rsidRPr="001528F9">
        <w:rPr>
          <w:rFonts w:ascii="Bookman Old Style" w:hAnsi="Bookman Old Style"/>
          <w:b/>
          <w:color w:val="000000" w:themeColor="text1"/>
        </w:rPr>
        <w:t xml:space="preserve"> Laporan Keuangan Tahunan yang Telah Diaudit oleh Akuntan Publik Pada Situs Web </w:t>
      </w:r>
      <w:r w:rsidR="00F01938" w:rsidRPr="001528F9">
        <w:rPr>
          <w:rFonts w:ascii="Bookman Old Style" w:hAnsi="Bookman Old Style"/>
          <w:b/>
          <w:color w:val="000000" w:themeColor="text1"/>
          <w:lang w:val="en-US"/>
        </w:rPr>
        <w:t>DPPK</w:t>
      </w:r>
      <w:r w:rsidRPr="001528F9">
        <w:rPr>
          <w:rFonts w:ascii="Bookman Old Style" w:hAnsi="Bookman Old Style"/>
          <w:b/>
          <w:color w:val="000000" w:themeColor="text1"/>
        </w:rPr>
        <w:t xml:space="preserve"> dan/atau Surat Kabar Harian Berbahasa Indonesia yang Beredar Secara Nasional</w:t>
      </w:r>
    </w:p>
    <w:p w14:paraId="70679CAA" w14:textId="4EC69EBC" w:rsidR="00816C08" w:rsidRPr="001528F9" w:rsidRDefault="00816C08" w:rsidP="00BE345F">
      <w:pPr>
        <w:pStyle w:val="ListParagraph"/>
        <w:spacing w:after="0" w:line="360" w:lineRule="auto"/>
        <w:ind w:left="426"/>
        <w:jc w:val="both"/>
        <w:rPr>
          <w:rFonts w:ascii="Bookman Old Style" w:hAnsi="Bookman Old Style"/>
          <w:b/>
          <w:bCs/>
          <w:szCs w:val="24"/>
          <w:lang w:val="en-US"/>
        </w:rPr>
      </w:pPr>
      <w:r w:rsidRPr="001528F9">
        <w:rPr>
          <w:rFonts w:ascii="Bookman Old Style" w:hAnsi="Bookman Old Style"/>
          <w:b/>
          <w:bCs/>
          <w:noProof/>
          <w:szCs w:val="24"/>
          <w:lang w:eastAsia="id-ID"/>
        </w:rPr>
        <mc:AlternateContent>
          <mc:Choice Requires="wps">
            <w:drawing>
              <wp:inline distT="0" distB="0" distL="0" distR="0" wp14:anchorId="34C4610C" wp14:editId="13030401">
                <wp:extent cx="5756744" cy="709683"/>
                <wp:effectExtent l="0" t="0" r="15875" b="14605"/>
                <wp:docPr id="28" name="Text Box 28"/>
                <wp:cNvGraphicFramePr/>
                <a:graphic xmlns:a="http://schemas.openxmlformats.org/drawingml/2006/main">
                  <a:graphicData uri="http://schemas.microsoft.com/office/word/2010/wordprocessingShape">
                    <wps:wsp>
                      <wps:cNvSpPr txBox="1"/>
                      <wps:spPr>
                        <a:xfrm>
                          <a:off x="0" y="0"/>
                          <a:ext cx="5756744" cy="709683"/>
                        </a:xfrm>
                        <a:prstGeom prst="rect">
                          <a:avLst/>
                        </a:prstGeom>
                        <a:solidFill>
                          <a:sysClr val="window" lastClr="FFFFFF"/>
                        </a:solidFill>
                        <a:ln w="6350">
                          <a:solidFill>
                            <a:prstClr val="black"/>
                          </a:solidFill>
                        </a:ln>
                        <a:effectLst/>
                      </wps:spPr>
                      <wps:txbx>
                        <w:txbxContent>
                          <w:p w14:paraId="51F21F37" w14:textId="77777777" w:rsidR="00F92406" w:rsidRPr="00115A08" w:rsidRDefault="00F92406" w:rsidP="00816C08">
                            <w:pPr>
                              <w:ind w:firstLine="426"/>
                              <w:jc w:val="center"/>
                              <w:rPr>
                                <w:rFonts w:ascii="Bookman Old Style" w:hAnsi="Bookman Old Styl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4C4610C" id="Text Box 28" o:spid="_x0000_s1031" type="#_x0000_t202" style="width:453.3pt;height:5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" fillcolor="window" strokeweight=".5pt">
                <v:textbox>
                  <w:txbxContent>
                    <w:p w14:paraId="51F21F37" w14:textId="77777777" w:rsidR="00F92406" w:rsidRPr="00115A08" w:rsidRDefault="00F92406" w:rsidP="00816C08">
                      <w:pPr>
                        <w:ind w:firstLine="426"/>
                        <w:jc w:val="center"/>
                        <w:rPr>
                          <w:rFonts w:ascii="Bookman Old Style" w:hAnsi="Bookman Old Style"/>
                        </w:rPr>
                      </w:pPr>
                    </w:p>
                  </w:txbxContent>
                </v:textbox>
                <w10:anchorlock/>
              </v:shape>
            </w:pict>
          </mc:Fallback>
        </mc:AlternateContent>
      </w:r>
    </w:p>
    <w:p w14:paraId="681F2C75" w14:textId="3F428AC5" w:rsidR="007347FB" w:rsidRPr="001528F9" w:rsidRDefault="001B74BE" w:rsidP="00F9024D">
      <w:pPr>
        <w:pStyle w:val="ListParagraph"/>
        <w:numPr>
          <w:ilvl w:val="0"/>
          <w:numId w:val="16"/>
        </w:numPr>
        <w:spacing w:after="0" w:line="360" w:lineRule="auto"/>
        <w:ind w:left="426" w:hanging="426"/>
        <w:jc w:val="both"/>
        <w:rPr>
          <w:rFonts w:ascii="Bookman Old Style" w:hAnsi="Bookman Old Style"/>
          <w:b/>
          <w:bCs/>
          <w:szCs w:val="24"/>
          <w:lang w:val="en-US"/>
        </w:rPr>
      </w:pPr>
      <w:r w:rsidRPr="001528F9">
        <w:rPr>
          <w:rFonts w:ascii="Bookman Old Style" w:hAnsi="Bookman Old Style"/>
          <w:b/>
          <w:bCs/>
          <w:szCs w:val="24"/>
          <w:lang w:val="en-US"/>
        </w:rPr>
        <w:t>Laporan Aktuaris</w:t>
      </w:r>
    </w:p>
    <w:p w14:paraId="0EF9689D" w14:textId="1CD59ECC" w:rsidR="007347FB" w:rsidRPr="001528F9" w:rsidRDefault="00CD1727" w:rsidP="00E4788D">
      <w:pPr>
        <w:pStyle w:val="ListParagraph"/>
        <w:spacing w:after="0" w:line="360" w:lineRule="auto"/>
        <w:ind w:left="426"/>
        <w:jc w:val="both"/>
        <w:rPr>
          <w:rFonts w:ascii="Bookman Old Style" w:hAnsi="Bookman Old Style"/>
          <w:szCs w:val="24"/>
          <w:lang w:val="en-US"/>
        </w:rPr>
      </w:pPr>
      <w:r w:rsidRPr="001528F9">
        <w:rPr>
          <w:rFonts w:ascii="Bookman Old Style" w:hAnsi="Bookman Old Style"/>
          <w:b/>
          <w:bCs/>
          <w:noProof/>
          <w:szCs w:val="24"/>
          <w:lang w:eastAsia="id-ID"/>
        </w:rPr>
        <mc:AlternateContent>
          <mc:Choice Requires="wps">
            <w:drawing>
              <wp:inline distT="0" distB="0" distL="0" distR="0" wp14:anchorId="7AD29214" wp14:editId="7B3AFEC0">
                <wp:extent cx="5796032" cy="545465"/>
                <wp:effectExtent l="0" t="0" r="14605" b="26035"/>
                <wp:docPr id="27" name="Text Box 27"/>
                <wp:cNvGraphicFramePr/>
                <a:graphic xmlns:a="http://schemas.openxmlformats.org/drawingml/2006/main">
                  <a:graphicData uri="http://schemas.microsoft.com/office/word/2010/wordprocessingShape">
                    <wps:wsp>
                      <wps:cNvSpPr txBox="1"/>
                      <wps:spPr>
                        <a:xfrm>
                          <a:off x="0" y="0"/>
                          <a:ext cx="5796032" cy="5454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7E9F399" w14:textId="77777777" w:rsidR="00F92406" w:rsidRPr="00786666" w:rsidRDefault="00F92406" w:rsidP="00CD1727">
                            <w:pPr>
                              <w:ind w:right="107"/>
                              <w:jc w:val="center"/>
                              <w:rPr>
                                <w:rFonts w:ascii="Bookman Old Style" w:hAnsi="Bookman Old Style"/>
                              </w:rPr>
                            </w:pPr>
                            <w:r w:rsidRPr="00786666">
                              <w:rPr>
                                <w:rFonts w:ascii="Bookman Old Style" w:hAnsi="Bookman Old Style"/>
                                <w:lang w:val="en-US"/>
                              </w:rPr>
                              <w:t>untuk Laporan Aktuaris Berkala sebagaimana dimaksud dalam Peraturan O</w:t>
                            </w:r>
                            <w:r>
                              <w:rPr>
                                <w:rFonts w:ascii="Bookman Old Style" w:hAnsi="Bookman Old Style"/>
                                <w:lang w:val="en-US"/>
                              </w:rPr>
                              <w:t>toritas Jasa Keuangan mengenai P</w:t>
                            </w:r>
                            <w:r w:rsidRPr="00786666">
                              <w:rPr>
                                <w:rFonts w:ascii="Bookman Old Style" w:hAnsi="Bookman Old Style"/>
                                <w:lang w:val="en-US"/>
                              </w:rPr>
                              <w:t>endanaan Dana Pensiun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AD29214" id="Text Box 27" o:spid="_x0000_s1032" type="#_x0000_t202" style="width:456.4pt;height:4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" fillcolor="white [3201]" strokeweight=".5pt">
                <v:textbox>
                  <w:txbxContent>
                    <w:p w14:paraId="07E9F399" w14:textId="77777777" w:rsidR="00F92406" w:rsidRPr="00786666" w:rsidRDefault="00F92406" w:rsidP="00CD1727">
                      <w:pPr>
                        <w:ind w:right="107"/>
                        <w:jc w:val="center"/>
                        <w:rPr>
                          <w:rFonts w:ascii="Bookman Old Style" w:hAnsi="Bookman Old Style"/>
                        </w:rPr>
                      </w:pPr>
                      <w:r w:rsidRPr="00786666">
                        <w:rPr>
                          <w:rFonts w:ascii="Bookman Old Style" w:hAnsi="Bookman Old Style"/>
                          <w:lang w:val="en-US"/>
                        </w:rPr>
                        <w:t>untuk Laporan Aktuaris Berkala sebagaimana dimaksud dalam Peraturan O</w:t>
                      </w:r>
                      <w:r>
                        <w:rPr>
                          <w:rFonts w:ascii="Bookman Old Style" w:hAnsi="Bookman Old Style"/>
                          <w:lang w:val="en-US"/>
                        </w:rPr>
                        <w:t>toritas Jasa Keuangan mengenai P</w:t>
                      </w:r>
                      <w:r w:rsidRPr="00786666">
                        <w:rPr>
                          <w:rFonts w:ascii="Bookman Old Style" w:hAnsi="Bookman Old Style"/>
                          <w:lang w:val="en-US"/>
                        </w:rPr>
                        <w:t>endanaan Dana Pensiun</w:t>
                      </w:r>
                    </w:p>
                  </w:txbxContent>
                </v:textbox>
                <w10:anchorlock/>
              </v:shape>
            </w:pict>
          </mc:Fallback>
        </mc:AlternateContent>
      </w:r>
    </w:p>
    <w:p w14:paraId="62D1D1CD" w14:textId="77777777" w:rsidR="001B74BE" w:rsidRPr="001528F9" w:rsidRDefault="001B74BE" w:rsidP="001B74BE">
      <w:pPr>
        <w:pStyle w:val="ListParagraph"/>
        <w:numPr>
          <w:ilvl w:val="0"/>
          <w:numId w:val="7"/>
        </w:numPr>
        <w:ind w:left="851" w:hanging="425"/>
        <w:jc w:val="both"/>
        <w:rPr>
          <w:rFonts w:ascii="Bookman Old Style" w:hAnsi="Bookman Old Style"/>
          <w:lang w:val="en-US"/>
        </w:rPr>
      </w:pPr>
      <w:r w:rsidRPr="001528F9">
        <w:rPr>
          <w:rFonts w:ascii="Bookman Old Style" w:hAnsi="Bookman Old Style"/>
          <w:lang w:val="en-US"/>
        </w:rPr>
        <w:t>Laporan Aktuaris Dana Pensiun Pemberi Kerja yang Menyelenggarakan Program Pensiun Manfaat Pasti</w:t>
      </w:r>
    </w:p>
    <w:tbl>
      <w:tblPr>
        <w:tblW w:w="8647"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3"/>
        <w:gridCol w:w="4644"/>
      </w:tblGrid>
      <w:tr w:rsidR="001B74BE" w:rsidRPr="001528F9" w14:paraId="63689AC5" w14:textId="77777777" w:rsidTr="004D3285">
        <w:trPr>
          <w:trHeight w:val="420"/>
        </w:trPr>
        <w:tc>
          <w:tcPr>
            <w:tcW w:w="8647" w:type="dxa"/>
            <w:gridSpan w:val="2"/>
            <w:shd w:val="clear" w:color="auto" w:fill="E7E6E6" w:themeFill="background2"/>
            <w:noWrap/>
            <w:vAlign w:val="center"/>
            <w:hideMark/>
          </w:tcPr>
          <w:p w14:paraId="266A9F28" w14:textId="77777777" w:rsidR="001B74BE" w:rsidRPr="001528F9" w:rsidRDefault="001B74BE" w:rsidP="004D3285">
            <w:pPr>
              <w:spacing w:after="0" w:line="240" w:lineRule="auto"/>
              <w:jc w:val="center"/>
              <w:rPr>
                <w:rFonts w:ascii="Bookman Old Style" w:eastAsia="Times New Roman" w:hAnsi="Bookman Old Style" w:cs="Times New Roman"/>
                <w:b/>
                <w:bCs/>
                <w:lang w:eastAsia="id-ID"/>
              </w:rPr>
            </w:pPr>
            <w:r w:rsidRPr="001528F9">
              <w:rPr>
                <w:rFonts w:ascii="Bookman Old Style" w:eastAsia="Times New Roman" w:hAnsi="Bookman Old Style" w:cs="Times New Roman"/>
                <w:b/>
                <w:bCs/>
                <w:lang w:eastAsia="id-ID"/>
              </w:rPr>
              <w:t>Data Umum</w:t>
            </w:r>
          </w:p>
        </w:tc>
      </w:tr>
      <w:tr w:rsidR="001B74BE" w:rsidRPr="001528F9" w14:paraId="6984FAD5" w14:textId="77777777" w:rsidTr="004D3285">
        <w:trPr>
          <w:trHeight w:val="300"/>
        </w:trPr>
        <w:tc>
          <w:tcPr>
            <w:tcW w:w="4003" w:type="dxa"/>
            <w:shd w:val="clear" w:color="auto" w:fill="FFFFFF" w:themeFill="background1"/>
            <w:noWrap/>
            <w:vAlign w:val="center"/>
          </w:tcPr>
          <w:p w14:paraId="3F065E38" w14:textId="77777777" w:rsidR="001B74BE" w:rsidRPr="001528F9" w:rsidRDefault="001B74BE" w:rsidP="004D3285">
            <w:pPr>
              <w:spacing w:after="0" w:line="240" w:lineRule="auto"/>
              <w:rPr>
                <w:rFonts w:ascii="Bookman Old Style" w:eastAsia="Times New Roman" w:hAnsi="Bookman Old Style" w:cs="Times New Roman"/>
                <w:bCs/>
                <w:lang w:eastAsia="id-ID"/>
              </w:rPr>
            </w:pPr>
            <w:r w:rsidRPr="001528F9">
              <w:rPr>
                <w:rFonts w:ascii="Bookman Old Style" w:eastAsia="Times New Roman" w:hAnsi="Bookman Old Style" w:cs="Times New Roman"/>
                <w:bCs/>
                <w:lang w:eastAsia="id-ID"/>
              </w:rPr>
              <w:t>Nomor laporan</w:t>
            </w:r>
          </w:p>
        </w:tc>
        <w:tc>
          <w:tcPr>
            <w:tcW w:w="4644" w:type="dxa"/>
            <w:shd w:val="clear" w:color="000000" w:fill="FFFFFF"/>
            <w:noWrap/>
            <w:vAlign w:val="center"/>
          </w:tcPr>
          <w:p w14:paraId="72595E56"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72FC6349" w14:textId="77777777" w:rsidTr="004D3285">
        <w:trPr>
          <w:trHeight w:val="300"/>
        </w:trPr>
        <w:tc>
          <w:tcPr>
            <w:tcW w:w="4003" w:type="dxa"/>
            <w:shd w:val="clear" w:color="auto" w:fill="FFFFFF" w:themeFill="background1"/>
            <w:noWrap/>
            <w:vAlign w:val="center"/>
            <w:hideMark/>
          </w:tcPr>
          <w:p w14:paraId="2D97A54E" w14:textId="77777777" w:rsidR="001B74BE" w:rsidRPr="001528F9" w:rsidRDefault="001B74BE" w:rsidP="004D3285">
            <w:pPr>
              <w:spacing w:after="0" w:line="240" w:lineRule="auto"/>
              <w:rPr>
                <w:rFonts w:ascii="Bookman Old Style" w:eastAsia="Times New Roman" w:hAnsi="Bookman Old Style" w:cs="Times New Roman"/>
                <w:bCs/>
                <w:lang w:eastAsia="id-ID"/>
              </w:rPr>
            </w:pPr>
            <w:r w:rsidRPr="001528F9">
              <w:rPr>
                <w:rFonts w:ascii="Bookman Old Style" w:eastAsia="Times New Roman" w:hAnsi="Bookman Old Style" w:cs="Times New Roman"/>
                <w:bCs/>
                <w:lang w:eastAsia="id-ID"/>
              </w:rPr>
              <w:t>Tanggal Pelaporan</w:t>
            </w:r>
          </w:p>
        </w:tc>
        <w:tc>
          <w:tcPr>
            <w:tcW w:w="4644" w:type="dxa"/>
            <w:shd w:val="clear" w:color="000000" w:fill="FFFFFF"/>
            <w:noWrap/>
            <w:vAlign w:val="center"/>
            <w:hideMark/>
          </w:tcPr>
          <w:p w14:paraId="2DAD78B4"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r>
      <w:tr w:rsidR="001B74BE" w:rsidRPr="001528F9" w14:paraId="10E93643" w14:textId="77777777" w:rsidTr="004D3285">
        <w:trPr>
          <w:trHeight w:val="300"/>
        </w:trPr>
        <w:tc>
          <w:tcPr>
            <w:tcW w:w="4003" w:type="dxa"/>
            <w:shd w:val="clear" w:color="auto" w:fill="FFFFFF" w:themeFill="background1"/>
            <w:noWrap/>
            <w:vAlign w:val="center"/>
            <w:hideMark/>
          </w:tcPr>
          <w:p w14:paraId="5779D5D0" w14:textId="77777777" w:rsidR="001B74BE" w:rsidRPr="001528F9" w:rsidRDefault="001B74BE" w:rsidP="004D3285">
            <w:pPr>
              <w:spacing w:after="0" w:line="240" w:lineRule="auto"/>
              <w:rPr>
                <w:rFonts w:ascii="Bookman Old Style" w:eastAsia="Times New Roman" w:hAnsi="Bookman Old Style" w:cs="Times New Roman"/>
                <w:bCs/>
                <w:lang w:val="en-US" w:eastAsia="id-ID"/>
              </w:rPr>
            </w:pPr>
            <w:r w:rsidRPr="001528F9">
              <w:rPr>
                <w:rFonts w:ascii="Bookman Old Style" w:eastAsia="Times New Roman" w:hAnsi="Bookman Old Style" w:cs="Times New Roman"/>
                <w:bCs/>
                <w:lang w:val="en-US" w:eastAsia="id-ID"/>
              </w:rPr>
              <w:t>NBDU</w:t>
            </w:r>
          </w:p>
        </w:tc>
        <w:tc>
          <w:tcPr>
            <w:tcW w:w="4644" w:type="dxa"/>
            <w:shd w:val="clear" w:color="000000" w:fill="FFFFFF"/>
            <w:noWrap/>
            <w:vAlign w:val="center"/>
            <w:hideMark/>
          </w:tcPr>
          <w:p w14:paraId="780C74C9"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1D35B46B" w14:textId="77777777" w:rsidTr="004D3285">
        <w:trPr>
          <w:trHeight w:val="300"/>
        </w:trPr>
        <w:tc>
          <w:tcPr>
            <w:tcW w:w="4003" w:type="dxa"/>
            <w:shd w:val="clear" w:color="auto" w:fill="FFFFFF" w:themeFill="background1"/>
            <w:noWrap/>
            <w:vAlign w:val="center"/>
            <w:hideMark/>
          </w:tcPr>
          <w:p w14:paraId="5DD369E7" w14:textId="77777777" w:rsidR="001B74BE" w:rsidRPr="001528F9" w:rsidRDefault="001B74BE" w:rsidP="004D3285">
            <w:pPr>
              <w:spacing w:after="0" w:line="240" w:lineRule="auto"/>
              <w:rPr>
                <w:rFonts w:ascii="Bookman Old Style" w:eastAsia="Times New Roman" w:hAnsi="Bookman Old Style" w:cs="Times New Roman"/>
                <w:bCs/>
                <w:lang w:val="en-US" w:eastAsia="id-ID"/>
              </w:rPr>
            </w:pPr>
            <w:r w:rsidRPr="001528F9">
              <w:rPr>
                <w:rFonts w:ascii="Bookman Old Style" w:eastAsia="Times New Roman" w:hAnsi="Bookman Old Style" w:cs="Times New Roman"/>
                <w:bCs/>
                <w:lang w:eastAsia="id-ID"/>
              </w:rPr>
              <w:t xml:space="preserve">Nama </w:t>
            </w:r>
            <w:r w:rsidRPr="001528F9">
              <w:rPr>
                <w:rFonts w:ascii="Bookman Old Style" w:eastAsia="Times New Roman" w:hAnsi="Bookman Old Style" w:cs="Times New Roman"/>
                <w:bCs/>
                <w:lang w:val="en-US" w:eastAsia="id-ID"/>
              </w:rPr>
              <w:t xml:space="preserve">Dana Pensiun </w:t>
            </w:r>
          </w:p>
        </w:tc>
        <w:tc>
          <w:tcPr>
            <w:tcW w:w="4644" w:type="dxa"/>
            <w:shd w:val="clear" w:color="000000" w:fill="FFFFFF"/>
            <w:noWrap/>
            <w:vAlign w:val="center"/>
            <w:hideMark/>
          </w:tcPr>
          <w:p w14:paraId="12929A4A"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r>
      <w:tr w:rsidR="001B74BE" w:rsidRPr="001528F9" w14:paraId="159C93E8" w14:textId="77777777" w:rsidTr="004D3285">
        <w:trPr>
          <w:trHeight w:val="300"/>
        </w:trPr>
        <w:tc>
          <w:tcPr>
            <w:tcW w:w="4003" w:type="dxa"/>
            <w:vMerge w:val="restart"/>
            <w:shd w:val="clear" w:color="auto" w:fill="FFFFFF" w:themeFill="background1"/>
            <w:noWrap/>
            <w:vAlign w:val="center"/>
            <w:hideMark/>
          </w:tcPr>
          <w:p w14:paraId="305734CE" w14:textId="77777777" w:rsidR="001B74BE" w:rsidRPr="001528F9" w:rsidRDefault="001B74BE" w:rsidP="004D3285">
            <w:pPr>
              <w:spacing w:after="0" w:line="240" w:lineRule="auto"/>
              <w:rPr>
                <w:rFonts w:ascii="Bookman Old Style" w:eastAsia="Times New Roman" w:hAnsi="Bookman Old Style" w:cs="Times New Roman"/>
                <w:bCs/>
                <w:lang w:eastAsia="id-ID"/>
              </w:rPr>
            </w:pPr>
            <w:r w:rsidRPr="001528F9">
              <w:rPr>
                <w:rFonts w:ascii="Bookman Old Style" w:eastAsia="Times New Roman" w:hAnsi="Bookman Old Style" w:cs="Times New Roman"/>
                <w:bCs/>
                <w:lang w:eastAsia="id-ID"/>
              </w:rPr>
              <w:t xml:space="preserve">Alamat </w:t>
            </w:r>
            <w:r w:rsidRPr="001528F9">
              <w:rPr>
                <w:rFonts w:ascii="Bookman Old Style" w:eastAsia="Times New Roman" w:hAnsi="Bookman Old Style" w:cs="Times New Roman"/>
                <w:bCs/>
                <w:lang w:val="en-US" w:eastAsia="id-ID"/>
              </w:rPr>
              <w:t xml:space="preserve">Dana Pensiun </w:t>
            </w:r>
          </w:p>
        </w:tc>
        <w:tc>
          <w:tcPr>
            <w:tcW w:w="4644" w:type="dxa"/>
            <w:shd w:val="clear" w:color="000000" w:fill="FFFFFF"/>
            <w:noWrap/>
            <w:vAlign w:val="center"/>
            <w:hideMark/>
          </w:tcPr>
          <w:p w14:paraId="1C9184B3"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r>
      <w:tr w:rsidR="001B74BE" w:rsidRPr="001528F9" w14:paraId="64519CDB" w14:textId="77777777" w:rsidTr="004D3285">
        <w:trPr>
          <w:trHeight w:val="300"/>
        </w:trPr>
        <w:tc>
          <w:tcPr>
            <w:tcW w:w="4003" w:type="dxa"/>
            <w:vMerge/>
            <w:shd w:val="clear" w:color="auto" w:fill="FFFFFF" w:themeFill="background1"/>
            <w:vAlign w:val="center"/>
            <w:hideMark/>
          </w:tcPr>
          <w:p w14:paraId="32E2ECB2" w14:textId="77777777" w:rsidR="001B74BE" w:rsidRPr="001528F9" w:rsidRDefault="001B74BE" w:rsidP="004D3285">
            <w:pPr>
              <w:spacing w:after="0" w:line="240" w:lineRule="auto"/>
              <w:rPr>
                <w:rFonts w:ascii="Bookman Old Style" w:eastAsia="Times New Roman" w:hAnsi="Bookman Old Style" w:cs="Times New Roman"/>
                <w:bCs/>
                <w:lang w:eastAsia="id-ID"/>
              </w:rPr>
            </w:pPr>
          </w:p>
        </w:tc>
        <w:tc>
          <w:tcPr>
            <w:tcW w:w="4644" w:type="dxa"/>
            <w:shd w:val="clear" w:color="000000" w:fill="FFFFFF"/>
            <w:noWrap/>
            <w:vAlign w:val="center"/>
            <w:hideMark/>
          </w:tcPr>
          <w:p w14:paraId="469F3218"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r>
      <w:tr w:rsidR="001B74BE" w:rsidRPr="001528F9" w14:paraId="59234334" w14:textId="77777777" w:rsidTr="004D3285">
        <w:trPr>
          <w:trHeight w:val="300"/>
        </w:trPr>
        <w:tc>
          <w:tcPr>
            <w:tcW w:w="4003" w:type="dxa"/>
            <w:vMerge/>
            <w:shd w:val="clear" w:color="auto" w:fill="FFFFFF" w:themeFill="background1"/>
            <w:vAlign w:val="center"/>
            <w:hideMark/>
          </w:tcPr>
          <w:p w14:paraId="29FB6B1B" w14:textId="77777777" w:rsidR="001B74BE" w:rsidRPr="001528F9" w:rsidRDefault="001B74BE" w:rsidP="004D3285">
            <w:pPr>
              <w:spacing w:after="0" w:line="240" w:lineRule="auto"/>
              <w:rPr>
                <w:rFonts w:ascii="Bookman Old Style" w:eastAsia="Times New Roman" w:hAnsi="Bookman Old Style" w:cs="Times New Roman"/>
                <w:bCs/>
                <w:lang w:eastAsia="id-ID"/>
              </w:rPr>
            </w:pPr>
          </w:p>
        </w:tc>
        <w:tc>
          <w:tcPr>
            <w:tcW w:w="4644" w:type="dxa"/>
            <w:shd w:val="clear" w:color="000000" w:fill="FFFFFF"/>
            <w:noWrap/>
            <w:vAlign w:val="center"/>
            <w:hideMark/>
          </w:tcPr>
          <w:p w14:paraId="2D48B3B7"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r>
      <w:tr w:rsidR="00EF446E" w:rsidRPr="001528F9" w14:paraId="6C19ACD5" w14:textId="77777777" w:rsidTr="004D3285">
        <w:trPr>
          <w:trHeight w:val="300"/>
        </w:trPr>
        <w:tc>
          <w:tcPr>
            <w:tcW w:w="4003" w:type="dxa"/>
            <w:shd w:val="clear" w:color="auto" w:fill="FFFFFF" w:themeFill="background1"/>
            <w:noWrap/>
            <w:vAlign w:val="center"/>
          </w:tcPr>
          <w:p w14:paraId="6E1F9532" w14:textId="0CB1D84C" w:rsidR="00EF446E" w:rsidRPr="001528F9" w:rsidRDefault="00EF446E" w:rsidP="004D3285">
            <w:pPr>
              <w:spacing w:after="0" w:line="240" w:lineRule="auto"/>
              <w:rPr>
                <w:rFonts w:ascii="Bookman Old Style" w:eastAsia="Times New Roman" w:hAnsi="Bookman Old Style" w:cs="Times New Roman"/>
                <w:bCs/>
                <w:lang w:val="en-US" w:eastAsia="id-ID"/>
              </w:rPr>
            </w:pPr>
            <w:r w:rsidRPr="001528F9">
              <w:rPr>
                <w:rFonts w:ascii="Bookman Old Style" w:eastAsia="Times New Roman" w:hAnsi="Bookman Old Style" w:cs="Times New Roman"/>
                <w:bCs/>
                <w:lang w:val="en-US" w:eastAsia="id-ID"/>
              </w:rPr>
              <w:t>Jumlah Program Pensiun</w:t>
            </w:r>
          </w:p>
        </w:tc>
        <w:tc>
          <w:tcPr>
            <w:tcW w:w="4644" w:type="dxa"/>
            <w:shd w:val="clear" w:color="000000" w:fill="FFFFFF"/>
            <w:noWrap/>
            <w:vAlign w:val="center"/>
          </w:tcPr>
          <w:p w14:paraId="4CAB8BA9" w14:textId="77777777" w:rsidR="00EF446E" w:rsidRPr="001528F9" w:rsidRDefault="00EF446E" w:rsidP="004D3285">
            <w:pPr>
              <w:spacing w:after="0" w:line="240" w:lineRule="auto"/>
              <w:rPr>
                <w:rFonts w:ascii="Bookman Old Style" w:eastAsia="Times New Roman" w:hAnsi="Bookman Old Style" w:cs="Times New Roman"/>
                <w:lang w:eastAsia="id-ID"/>
              </w:rPr>
            </w:pPr>
          </w:p>
        </w:tc>
      </w:tr>
      <w:tr w:rsidR="001B74BE" w:rsidRPr="001528F9" w14:paraId="7D9D82D3" w14:textId="77777777" w:rsidTr="004D3285">
        <w:trPr>
          <w:trHeight w:val="300"/>
        </w:trPr>
        <w:tc>
          <w:tcPr>
            <w:tcW w:w="4003" w:type="dxa"/>
            <w:shd w:val="clear" w:color="auto" w:fill="FFFFFF" w:themeFill="background1"/>
            <w:noWrap/>
            <w:vAlign w:val="center"/>
            <w:hideMark/>
          </w:tcPr>
          <w:p w14:paraId="38D605EC" w14:textId="77777777" w:rsidR="001B74BE" w:rsidRPr="001528F9" w:rsidRDefault="001B74BE" w:rsidP="004D3285">
            <w:pPr>
              <w:spacing w:after="0" w:line="240" w:lineRule="auto"/>
              <w:rPr>
                <w:rFonts w:ascii="Bookman Old Style" w:eastAsia="Times New Roman" w:hAnsi="Bookman Old Style" w:cs="Times New Roman"/>
                <w:bCs/>
                <w:lang w:eastAsia="id-ID"/>
              </w:rPr>
            </w:pPr>
            <w:r w:rsidRPr="001528F9">
              <w:rPr>
                <w:rFonts w:ascii="Bookman Old Style" w:eastAsia="Times New Roman" w:hAnsi="Bookman Old Style" w:cs="Times New Roman"/>
                <w:bCs/>
                <w:lang w:eastAsia="id-ID"/>
              </w:rPr>
              <w:t>Periode Pelaporan</w:t>
            </w:r>
          </w:p>
        </w:tc>
        <w:tc>
          <w:tcPr>
            <w:tcW w:w="4644" w:type="dxa"/>
            <w:shd w:val="clear" w:color="000000" w:fill="FFFFFF"/>
            <w:noWrap/>
            <w:vAlign w:val="center"/>
            <w:hideMark/>
          </w:tcPr>
          <w:p w14:paraId="05ADF505"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r>
      <w:tr w:rsidR="001B74BE" w:rsidRPr="001528F9" w14:paraId="2AC0E067" w14:textId="77777777" w:rsidTr="004D3285">
        <w:trPr>
          <w:trHeight w:val="300"/>
        </w:trPr>
        <w:tc>
          <w:tcPr>
            <w:tcW w:w="4003" w:type="dxa"/>
            <w:shd w:val="clear" w:color="auto" w:fill="FFFFFF" w:themeFill="background1"/>
            <w:noWrap/>
            <w:vAlign w:val="center"/>
            <w:hideMark/>
          </w:tcPr>
          <w:p w14:paraId="1EB0D9D5" w14:textId="77777777" w:rsidR="001B74BE" w:rsidRPr="001528F9" w:rsidRDefault="001B74BE" w:rsidP="004D3285">
            <w:pPr>
              <w:spacing w:after="0" w:line="240" w:lineRule="auto"/>
              <w:rPr>
                <w:rFonts w:ascii="Bookman Old Style" w:eastAsia="Times New Roman" w:hAnsi="Bookman Old Style" w:cs="Times New Roman"/>
                <w:bCs/>
                <w:lang w:eastAsia="id-ID"/>
              </w:rPr>
            </w:pPr>
            <w:r w:rsidRPr="001528F9">
              <w:rPr>
                <w:rFonts w:ascii="Bookman Old Style" w:eastAsia="Times New Roman" w:hAnsi="Bookman Old Style" w:cs="Times New Roman"/>
                <w:bCs/>
                <w:lang w:eastAsia="id-ID"/>
              </w:rPr>
              <w:t>Bulan Pelaporan</w:t>
            </w:r>
          </w:p>
        </w:tc>
        <w:tc>
          <w:tcPr>
            <w:tcW w:w="4644" w:type="dxa"/>
            <w:shd w:val="clear" w:color="auto" w:fill="FFFFFF" w:themeFill="background1"/>
            <w:noWrap/>
            <w:vAlign w:val="center"/>
            <w:hideMark/>
          </w:tcPr>
          <w:p w14:paraId="01A1798E" w14:textId="77777777" w:rsidR="001B74BE" w:rsidRPr="001528F9" w:rsidRDefault="001B74BE" w:rsidP="004D3285">
            <w:pPr>
              <w:spacing w:after="0" w:line="240" w:lineRule="auto"/>
              <w:rPr>
                <w:rFonts w:ascii="Bookman Old Style" w:eastAsia="Times New Roman" w:hAnsi="Bookman Old Style" w:cs="Times New Roman"/>
                <w:b/>
                <w:bCs/>
                <w:lang w:eastAsia="id-ID"/>
              </w:rPr>
            </w:pPr>
          </w:p>
        </w:tc>
      </w:tr>
      <w:tr w:rsidR="001B74BE" w:rsidRPr="001528F9" w14:paraId="551A2DA5" w14:textId="77777777" w:rsidTr="004D3285">
        <w:trPr>
          <w:trHeight w:val="300"/>
        </w:trPr>
        <w:tc>
          <w:tcPr>
            <w:tcW w:w="4003" w:type="dxa"/>
            <w:shd w:val="clear" w:color="auto" w:fill="FFFFFF" w:themeFill="background1"/>
            <w:noWrap/>
            <w:vAlign w:val="center"/>
            <w:hideMark/>
          </w:tcPr>
          <w:p w14:paraId="446DA284" w14:textId="77777777" w:rsidR="001B74BE" w:rsidRPr="001528F9" w:rsidRDefault="001B74BE" w:rsidP="004D3285">
            <w:pPr>
              <w:spacing w:after="0" w:line="240" w:lineRule="auto"/>
              <w:rPr>
                <w:rFonts w:ascii="Bookman Old Style" w:eastAsia="Times New Roman" w:hAnsi="Bookman Old Style" w:cs="Times New Roman"/>
                <w:bCs/>
                <w:lang w:eastAsia="id-ID"/>
              </w:rPr>
            </w:pPr>
            <w:r w:rsidRPr="001528F9">
              <w:rPr>
                <w:rFonts w:ascii="Bookman Old Style" w:eastAsia="Times New Roman" w:hAnsi="Bookman Old Style" w:cs="Times New Roman"/>
                <w:bCs/>
                <w:lang w:eastAsia="id-ID"/>
              </w:rPr>
              <w:t>Tahun Fiskal</w:t>
            </w:r>
          </w:p>
        </w:tc>
        <w:tc>
          <w:tcPr>
            <w:tcW w:w="4644" w:type="dxa"/>
            <w:shd w:val="clear" w:color="auto" w:fill="FFFFFF" w:themeFill="background1"/>
            <w:noWrap/>
            <w:vAlign w:val="center"/>
            <w:hideMark/>
          </w:tcPr>
          <w:p w14:paraId="3D0071CA" w14:textId="77777777" w:rsidR="001B74BE" w:rsidRPr="001528F9" w:rsidRDefault="001B74BE" w:rsidP="004D3285">
            <w:pPr>
              <w:spacing w:after="0" w:line="240" w:lineRule="auto"/>
              <w:rPr>
                <w:rFonts w:ascii="Bookman Old Style" w:eastAsia="Times New Roman" w:hAnsi="Bookman Old Style" w:cs="Times New Roman"/>
                <w:b/>
                <w:bCs/>
                <w:lang w:eastAsia="id-ID"/>
              </w:rPr>
            </w:pPr>
            <w:r w:rsidRPr="001528F9">
              <w:rPr>
                <w:rFonts w:ascii="Bookman Old Style" w:eastAsia="Times New Roman" w:hAnsi="Bookman Old Style" w:cs="Times New Roman"/>
                <w:b/>
                <w:bCs/>
                <w:lang w:eastAsia="id-ID"/>
              </w:rPr>
              <w:t> </w:t>
            </w:r>
          </w:p>
        </w:tc>
      </w:tr>
      <w:tr w:rsidR="001B74BE" w:rsidRPr="001528F9" w14:paraId="4FE19491" w14:textId="77777777" w:rsidTr="004D3285">
        <w:trPr>
          <w:trHeight w:val="300"/>
        </w:trPr>
        <w:tc>
          <w:tcPr>
            <w:tcW w:w="4003" w:type="dxa"/>
            <w:shd w:val="clear" w:color="auto" w:fill="FFFFFF" w:themeFill="background1"/>
            <w:noWrap/>
            <w:vAlign w:val="center"/>
            <w:hideMark/>
          </w:tcPr>
          <w:p w14:paraId="6855F5EB" w14:textId="77777777" w:rsidR="001B74BE" w:rsidRPr="001528F9" w:rsidRDefault="001B74BE" w:rsidP="004D3285">
            <w:pPr>
              <w:spacing w:after="0" w:line="240" w:lineRule="auto"/>
              <w:rPr>
                <w:rFonts w:ascii="Bookman Old Style" w:eastAsia="Times New Roman" w:hAnsi="Bookman Old Style" w:cs="Times New Roman"/>
                <w:bCs/>
                <w:lang w:eastAsia="id-ID"/>
              </w:rPr>
            </w:pPr>
            <w:r w:rsidRPr="001528F9">
              <w:rPr>
                <w:rFonts w:ascii="Bookman Old Style" w:eastAsia="Times New Roman" w:hAnsi="Bookman Old Style" w:cs="Times New Roman"/>
                <w:bCs/>
                <w:lang w:eastAsia="id-ID"/>
              </w:rPr>
              <w:t>Jenis Periode Pelaporan</w:t>
            </w:r>
          </w:p>
        </w:tc>
        <w:tc>
          <w:tcPr>
            <w:tcW w:w="4644" w:type="dxa"/>
            <w:shd w:val="clear" w:color="auto" w:fill="FFFFFF" w:themeFill="background1"/>
            <w:noWrap/>
            <w:vAlign w:val="center"/>
            <w:hideMark/>
          </w:tcPr>
          <w:p w14:paraId="44C8368D" w14:textId="77777777" w:rsidR="001B74BE" w:rsidRPr="001528F9" w:rsidRDefault="001B74BE" w:rsidP="004D3285">
            <w:pPr>
              <w:spacing w:after="0" w:line="240" w:lineRule="auto"/>
              <w:rPr>
                <w:rFonts w:ascii="Bookman Old Style" w:eastAsia="Times New Roman" w:hAnsi="Bookman Old Style" w:cs="Times New Roman"/>
                <w:bCs/>
                <w:lang w:eastAsia="id-ID"/>
              </w:rPr>
            </w:pPr>
            <w:r w:rsidRPr="001528F9">
              <w:rPr>
                <w:rFonts w:ascii="Bookman Old Style" w:eastAsia="Times New Roman" w:hAnsi="Bookman Old Style" w:cs="Times New Roman"/>
                <w:bCs/>
                <w:lang w:eastAsia="id-ID"/>
              </w:rPr>
              <w:t>Laporan Tahunan</w:t>
            </w:r>
          </w:p>
        </w:tc>
      </w:tr>
      <w:tr w:rsidR="001B74BE" w:rsidRPr="001528F9" w14:paraId="4776ECBF" w14:textId="77777777" w:rsidTr="004D3285">
        <w:trPr>
          <w:trHeight w:val="300"/>
        </w:trPr>
        <w:tc>
          <w:tcPr>
            <w:tcW w:w="4003" w:type="dxa"/>
            <w:shd w:val="clear" w:color="auto" w:fill="FFFFFF" w:themeFill="background1"/>
            <w:noWrap/>
            <w:vAlign w:val="center"/>
            <w:hideMark/>
          </w:tcPr>
          <w:p w14:paraId="1C0D543F" w14:textId="77777777" w:rsidR="001B74BE" w:rsidRPr="001528F9" w:rsidRDefault="001B74BE" w:rsidP="004D3285">
            <w:pPr>
              <w:spacing w:after="0" w:line="240" w:lineRule="auto"/>
              <w:rPr>
                <w:rFonts w:ascii="Bookman Old Style" w:eastAsia="Times New Roman" w:hAnsi="Bookman Old Style" w:cs="Times New Roman"/>
                <w:bCs/>
                <w:lang w:val="en-US" w:eastAsia="id-ID"/>
              </w:rPr>
            </w:pPr>
            <w:r w:rsidRPr="001528F9">
              <w:rPr>
                <w:rFonts w:ascii="Bookman Old Style" w:eastAsia="Times New Roman" w:hAnsi="Bookman Old Style" w:cs="Times New Roman"/>
                <w:bCs/>
                <w:lang w:eastAsia="id-ID"/>
              </w:rPr>
              <w:t xml:space="preserve">Nama </w:t>
            </w:r>
            <w:r w:rsidRPr="001528F9">
              <w:rPr>
                <w:rFonts w:ascii="Bookman Old Style" w:eastAsia="Times New Roman" w:hAnsi="Bookman Old Style" w:cs="Times New Roman"/>
                <w:bCs/>
                <w:lang w:val="en-US" w:eastAsia="id-ID"/>
              </w:rPr>
              <w:t>Pengurus</w:t>
            </w:r>
          </w:p>
        </w:tc>
        <w:tc>
          <w:tcPr>
            <w:tcW w:w="4644" w:type="dxa"/>
            <w:shd w:val="clear" w:color="000000" w:fill="FFFFFF"/>
            <w:noWrap/>
            <w:vAlign w:val="center"/>
            <w:hideMark/>
          </w:tcPr>
          <w:p w14:paraId="4665B8FF"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r>
      <w:tr w:rsidR="001B74BE" w:rsidRPr="001528F9" w14:paraId="31AAF18B" w14:textId="77777777" w:rsidTr="004D3285">
        <w:trPr>
          <w:trHeight w:val="300"/>
        </w:trPr>
        <w:tc>
          <w:tcPr>
            <w:tcW w:w="4003" w:type="dxa"/>
            <w:shd w:val="clear" w:color="auto" w:fill="FFFFFF" w:themeFill="background1"/>
            <w:noWrap/>
            <w:vAlign w:val="center"/>
            <w:hideMark/>
          </w:tcPr>
          <w:p w14:paraId="38653A9F" w14:textId="77777777" w:rsidR="001B74BE" w:rsidRPr="001528F9" w:rsidRDefault="001B74BE" w:rsidP="004D3285">
            <w:pPr>
              <w:spacing w:after="0" w:line="240" w:lineRule="auto"/>
              <w:rPr>
                <w:rFonts w:ascii="Bookman Old Style" w:eastAsia="Times New Roman" w:hAnsi="Bookman Old Style" w:cs="Times New Roman"/>
                <w:bCs/>
                <w:lang w:val="en-US" w:eastAsia="id-ID"/>
              </w:rPr>
            </w:pPr>
            <w:r w:rsidRPr="001528F9">
              <w:rPr>
                <w:rFonts w:ascii="Bookman Old Style" w:eastAsia="Times New Roman" w:hAnsi="Bookman Old Style" w:cs="Times New Roman"/>
                <w:bCs/>
                <w:lang w:eastAsia="id-ID"/>
              </w:rPr>
              <w:t xml:space="preserve">Jabatan </w:t>
            </w:r>
            <w:r w:rsidRPr="001528F9">
              <w:rPr>
                <w:rFonts w:ascii="Bookman Old Style" w:eastAsia="Times New Roman" w:hAnsi="Bookman Old Style" w:cs="Times New Roman"/>
                <w:bCs/>
                <w:lang w:val="en-US" w:eastAsia="id-ID"/>
              </w:rPr>
              <w:t>Pengurus</w:t>
            </w:r>
          </w:p>
        </w:tc>
        <w:tc>
          <w:tcPr>
            <w:tcW w:w="4644" w:type="dxa"/>
            <w:shd w:val="clear" w:color="000000" w:fill="FFFFFF"/>
            <w:noWrap/>
            <w:vAlign w:val="center"/>
            <w:hideMark/>
          </w:tcPr>
          <w:p w14:paraId="1E86BA6F"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r>
    </w:tbl>
    <w:p w14:paraId="06012456" w14:textId="77777777" w:rsidR="001B74BE" w:rsidRPr="001528F9" w:rsidRDefault="001B74BE" w:rsidP="001B74BE">
      <w:pPr>
        <w:widowControl w:val="0"/>
        <w:tabs>
          <w:tab w:val="left" w:pos="667"/>
        </w:tabs>
        <w:spacing w:after="0" w:line="360" w:lineRule="auto"/>
        <w:ind w:left="666"/>
        <w:jc w:val="both"/>
        <w:rPr>
          <w:rFonts w:ascii="Bookman Old Style" w:eastAsia="Bookman Old Style" w:hAnsi="Bookman Old Style" w:cs="Bookman Old Style"/>
          <w:lang w:val="en-US"/>
        </w:rPr>
      </w:pPr>
    </w:p>
    <w:p w14:paraId="74DBAB9D" w14:textId="77777777" w:rsidR="001B74BE" w:rsidRPr="001528F9" w:rsidRDefault="001B74BE" w:rsidP="001B74BE">
      <w:pPr>
        <w:widowControl w:val="0"/>
        <w:numPr>
          <w:ilvl w:val="0"/>
          <w:numId w:val="4"/>
        </w:numPr>
        <w:tabs>
          <w:tab w:val="left" w:pos="667"/>
        </w:tabs>
        <w:spacing w:after="0" w:line="360" w:lineRule="auto"/>
        <w:ind w:left="1276" w:hanging="425"/>
        <w:jc w:val="both"/>
        <w:rPr>
          <w:rFonts w:ascii="Bookman Old Style" w:eastAsia="Bookman Old Style" w:hAnsi="Bookman Old Style" w:cs="Bookman Old Style"/>
          <w:lang w:val="en-US"/>
        </w:rPr>
      </w:pPr>
      <w:r w:rsidRPr="001528F9">
        <w:rPr>
          <w:rFonts w:ascii="Bookman Old Style" w:eastAsia="Calibri" w:hAnsi="Bookman Old Style" w:cs="Times New Roman"/>
          <w:lang w:val="en-US"/>
        </w:rPr>
        <w:t>Pernyataan Aktuaris</w:t>
      </w:r>
    </w:p>
    <w:tbl>
      <w:tblPr>
        <w:tblStyle w:val="TableGrid"/>
        <w:tblW w:w="8222" w:type="dxa"/>
        <w:tblInd w:w="1271" w:type="dxa"/>
        <w:tblLook w:val="04A0" w:firstRow="1" w:lastRow="0" w:firstColumn="1" w:lastColumn="0" w:noHBand="0" w:noVBand="1"/>
      </w:tblPr>
      <w:tblGrid>
        <w:gridCol w:w="8222"/>
      </w:tblGrid>
      <w:tr w:rsidR="001B74BE" w:rsidRPr="001528F9" w14:paraId="168E5A3F" w14:textId="77777777" w:rsidTr="004D3285">
        <w:tc>
          <w:tcPr>
            <w:tcW w:w="8222" w:type="dxa"/>
          </w:tcPr>
          <w:p w14:paraId="2A53A4F7" w14:textId="77777777" w:rsidR="001B74BE" w:rsidRPr="001528F9" w:rsidRDefault="001B74BE" w:rsidP="004D3285">
            <w:pPr>
              <w:pStyle w:val="ListParagraph"/>
              <w:widowControl w:val="0"/>
              <w:numPr>
                <w:ilvl w:val="1"/>
                <w:numId w:val="5"/>
              </w:numPr>
              <w:tabs>
                <w:tab w:val="left" w:pos="1233"/>
              </w:tabs>
              <w:spacing w:line="360" w:lineRule="auto"/>
              <w:ind w:left="488" w:right="225" w:hanging="566"/>
              <w:contextualSpacing w:val="0"/>
              <w:jc w:val="both"/>
              <w:rPr>
                <w:rFonts w:ascii="Bookman Old Style" w:eastAsia="Bookman Old Style" w:hAnsi="Bookman Old Style" w:cs="Bookman Old Style"/>
                <w:color w:val="000000" w:themeColor="text1"/>
              </w:rPr>
            </w:pPr>
            <w:r w:rsidRPr="001528F9">
              <w:rPr>
                <w:rFonts w:ascii="Bookman Old Style" w:hAnsi="Bookman Old Style"/>
                <w:color w:val="000000" w:themeColor="text1"/>
              </w:rPr>
              <w:t>Informasi Aktuaris Dana Pensiun:</w:t>
            </w:r>
          </w:p>
          <w:p w14:paraId="65EC662E" w14:textId="77777777" w:rsidR="001B74BE" w:rsidRPr="001528F9" w:rsidRDefault="001B74BE" w:rsidP="004D3285">
            <w:pPr>
              <w:pStyle w:val="ListParagraph"/>
              <w:widowControl w:val="0"/>
              <w:numPr>
                <w:ilvl w:val="2"/>
                <w:numId w:val="5"/>
              </w:numPr>
              <w:tabs>
                <w:tab w:val="left" w:pos="1660"/>
              </w:tabs>
              <w:spacing w:line="360" w:lineRule="auto"/>
              <w:ind w:left="743" w:hanging="284"/>
              <w:contextualSpacing w:val="0"/>
              <w:jc w:val="both"/>
              <w:rPr>
                <w:rFonts w:ascii="Bookman Old Style" w:eastAsia="Bookman Old Style" w:hAnsi="Bookman Old Style" w:cs="Bookman Old Style"/>
              </w:rPr>
            </w:pPr>
            <w:r w:rsidRPr="001528F9">
              <w:rPr>
                <w:rFonts w:ascii="Bookman Old Style" w:hAnsi="Bookman Old Style"/>
              </w:rPr>
              <w:t>Nama</w:t>
            </w:r>
            <w:r w:rsidRPr="001528F9">
              <w:rPr>
                <w:rFonts w:ascii="Bookman Old Style" w:hAnsi="Bookman Old Style"/>
                <w:spacing w:val="-4"/>
              </w:rPr>
              <w:t xml:space="preserve"> </w:t>
            </w:r>
            <w:r w:rsidRPr="001528F9">
              <w:rPr>
                <w:rFonts w:ascii="Bookman Old Style" w:hAnsi="Bookman Old Style"/>
              </w:rPr>
              <w:t>Aktuaris;</w:t>
            </w:r>
          </w:p>
          <w:p w14:paraId="3918D35F" w14:textId="77777777" w:rsidR="001B74BE" w:rsidRPr="001528F9" w:rsidRDefault="001B74BE" w:rsidP="004D3285">
            <w:pPr>
              <w:pStyle w:val="ListParagraph"/>
              <w:widowControl w:val="0"/>
              <w:numPr>
                <w:ilvl w:val="2"/>
                <w:numId w:val="5"/>
              </w:numPr>
              <w:tabs>
                <w:tab w:val="left" w:pos="1660"/>
              </w:tabs>
              <w:spacing w:line="360" w:lineRule="auto"/>
              <w:ind w:left="743" w:hanging="284"/>
              <w:contextualSpacing w:val="0"/>
              <w:jc w:val="both"/>
              <w:rPr>
                <w:rFonts w:ascii="Bookman Old Style" w:eastAsia="Bookman Old Style" w:hAnsi="Bookman Old Style" w:cs="Bookman Old Style"/>
              </w:rPr>
            </w:pPr>
            <w:r w:rsidRPr="001528F9">
              <w:rPr>
                <w:rFonts w:ascii="Bookman Old Style" w:hAnsi="Bookman Old Style"/>
                <w:lang w:val="en-US"/>
              </w:rPr>
              <w:t>Nama Kantor Aktuaris;</w:t>
            </w:r>
          </w:p>
          <w:p w14:paraId="0871A321" w14:textId="77777777" w:rsidR="001B74BE" w:rsidRPr="001528F9" w:rsidRDefault="001B74BE" w:rsidP="004D3285">
            <w:pPr>
              <w:pStyle w:val="ListParagraph"/>
              <w:widowControl w:val="0"/>
              <w:numPr>
                <w:ilvl w:val="2"/>
                <w:numId w:val="5"/>
              </w:numPr>
              <w:tabs>
                <w:tab w:val="left" w:pos="1660"/>
              </w:tabs>
              <w:spacing w:line="360" w:lineRule="auto"/>
              <w:ind w:left="743" w:hanging="284"/>
              <w:contextualSpacing w:val="0"/>
              <w:jc w:val="both"/>
              <w:rPr>
                <w:rFonts w:ascii="Bookman Old Style" w:eastAsia="Bookman Old Style" w:hAnsi="Bookman Old Style" w:cs="Bookman Old Style"/>
              </w:rPr>
            </w:pPr>
            <w:r w:rsidRPr="001528F9">
              <w:rPr>
                <w:rFonts w:ascii="Bookman Old Style" w:hAnsi="Bookman Old Style"/>
              </w:rPr>
              <w:t>Alamat Kantor dan Nomor</w:t>
            </w:r>
            <w:r w:rsidRPr="001528F9">
              <w:rPr>
                <w:rFonts w:ascii="Bookman Old Style" w:hAnsi="Bookman Old Style"/>
                <w:spacing w:val="-12"/>
              </w:rPr>
              <w:t xml:space="preserve"> </w:t>
            </w:r>
            <w:r w:rsidRPr="001528F9">
              <w:rPr>
                <w:rFonts w:ascii="Bookman Old Style" w:hAnsi="Bookman Old Style"/>
              </w:rPr>
              <w:t>Telepon;</w:t>
            </w:r>
          </w:p>
          <w:p w14:paraId="0A8BE4A3" w14:textId="77777777" w:rsidR="001B74BE" w:rsidRPr="001528F9" w:rsidRDefault="001B74BE" w:rsidP="004D3285">
            <w:pPr>
              <w:pStyle w:val="ListParagraph"/>
              <w:widowControl w:val="0"/>
              <w:numPr>
                <w:ilvl w:val="2"/>
                <w:numId w:val="5"/>
              </w:numPr>
              <w:tabs>
                <w:tab w:val="left" w:pos="1660"/>
              </w:tabs>
              <w:spacing w:line="360" w:lineRule="auto"/>
              <w:ind w:left="743" w:hanging="284"/>
              <w:contextualSpacing w:val="0"/>
              <w:jc w:val="both"/>
              <w:rPr>
                <w:rFonts w:ascii="Bookman Old Style" w:eastAsia="Bookman Old Style" w:hAnsi="Bookman Old Style" w:cs="Bookman Old Style"/>
              </w:rPr>
            </w:pPr>
            <w:r w:rsidRPr="001528F9">
              <w:rPr>
                <w:rFonts w:ascii="Bookman Old Style" w:hAnsi="Bookman Old Style"/>
                <w:lang w:val="en-US"/>
              </w:rPr>
              <w:t>No. STTD Konsultan Aktuaria (yang masih berlaku izinnya di IKNB);</w:t>
            </w:r>
          </w:p>
          <w:p w14:paraId="33CEE4CF" w14:textId="77777777" w:rsidR="001B74BE" w:rsidRPr="001528F9" w:rsidRDefault="001B74BE" w:rsidP="004D3285">
            <w:pPr>
              <w:pStyle w:val="ListParagraph"/>
              <w:widowControl w:val="0"/>
              <w:numPr>
                <w:ilvl w:val="1"/>
                <w:numId w:val="5"/>
              </w:numPr>
              <w:tabs>
                <w:tab w:val="left" w:pos="1233"/>
              </w:tabs>
              <w:spacing w:line="360" w:lineRule="auto"/>
              <w:ind w:left="488" w:right="225" w:hanging="566"/>
              <w:contextualSpacing w:val="0"/>
              <w:jc w:val="both"/>
              <w:rPr>
                <w:rFonts w:ascii="Bookman Old Style" w:eastAsia="Bookman Old Style" w:hAnsi="Bookman Old Style" w:cs="Bookman Old Style"/>
              </w:rPr>
            </w:pPr>
            <w:r w:rsidRPr="001528F9">
              <w:rPr>
                <w:rFonts w:ascii="Bookman Old Style" w:hAnsi="Bookman Old Style"/>
              </w:rPr>
              <w:t>Penegasan mengenai Nilai Kini Aktuarial, Liabilitas Solvabilitas, Kekayaan untuk Pendanaan, Surplus atau Defisit, Rasio Solvabilitas, Rasio Pendanaan, dan kualitas pendanaan.</w:t>
            </w:r>
          </w:p>
          <w:p w14:paraId="232C9764" w14:textId="77777777" w:rsidR="001B74BE" w:rsidRPr="001528F9" w:rsidRDefault="001B74BE" w:rsidP="004D3285">
            <w:pPr>
              <w:pStyle w:val="ListParagraph"/>
              <w:widowControl w:val="0"/>
              <w:numPr>
                <w:ilvl w:val="1"/>
                <w:numId w:val="5"/>
              </w:numPr>
              <w:tabs>
                <w:tab w:val="left" w:pos="1233"/>
              </w:tabs>
              <w:spacing w:line="360" w:lineRule="auto"/>
              <w:ind w:left="488" w:right="225" w:hanging="566"/>
              <w:contextualSpacing w:val="0"/>
              <w:jc w:val="both"/>
              <w:rPr>
                <w:rFonts w:ascii="Bookman Old Style" w:hAnsi="Bookman Old Style"/>
              </w:rPr>
            </w:pPr>
            <w:r w:rsidRPr="001528F9">
              <w:rPr>
                <w:rFonts w:ascii="Bookman Old Style" w:hAnsi="Bookman Old Style"/>
              </w:rPr>
              <w:t xml:space="preserve">Penegasan mengenai: </w:t>
            </w:r>
          </w:p>
          <w:p w14:paraId="00B8A808" w14:textId="77777777" w:rsidR="001B74BE" w:rsidRPr="001528F9" w:rsidRDefault="001B74BE" w:rsidP="004D3285">
            <w:pPr>
              <w:pStyle w:val="ListParagraph"/>
              <w:widowControl w:val="0"/>
              <w:numPr>
                <w:ilvl w:val="0"/>
                <w:numId w:val="14"/>
              </w:numPr>
              <w:tabs>
                <w:tab w:val="left" w:pos="1233"/>
              </w:tabs>
              <w:spacing w:line="360" w:lineRule="auto"/>
              <w:ind w:left="742" w:right="225" w:hanging="283"/>
              <w:contextualSpacing w:val="0"/>
              <w:jc w:val="both"/>
              <w:rPr>
                <w:rFonts w:ascii="Bookman Old Style" w:hAnsi="Bookman Old Style"/>
              </w:rPr>
            </w:pPr>
            <w:r w:rsidRPr="001528F9">
              <w:rPr>
                <w:rFonts w:ascii="Bookman Old Style" w:hAnsi="Bookman Old Style"/>
              </w:rPr>
              <w:t xml:space="preserve">besar Iuran Normal yang harus dibayarkan sampai akhir tahun buku pertama setelah tanggal valuasi aktuaria serta diperinci untuk bagian yang harus dibayarkan Peserta dan Pemberi Kerja; </w:t>
            </w:r>
          </w:p>
          <w:p w14:paraId="4712E012" w14:textId="77777777" w:rsidR="001B74BE" w:rsidRPr="001528F9" w:rsidRDefault="001B74BE" w:rsidP="004D3285">
            <w:pPr>
              <w:pStyle w:val="ListParagraph"/>
              <w:widowControl w:val="0"/>
              <w:numPr>
                <w:ilvl w:val="0"/>
                <w:numId w:val="14"/>
              </w:numPr>
              <w:tabs>
                <w:tab w:val="left" w:pos="1233"/>
              </w:tabs>
              <w:spacing w:line="360" w:lineRule="auto"/>
              <w:ind w:left="742" w:right="225" w:hanging="283"/>
              <w:contextualSpacing w:val="0"/>
              <w:jc w:val="both"/>
              <w:rPr>
                <w:rFonts w:ascii="Bookman Old Style" w:hAnsi="Bookman Old Style"/>
              </w:rPr>
            </w:pPr>
            <w:r w:rsidRPr="001528F9">
              <w:rPr>
                <w:rFonts w:ascii="Bookman Old Style" w:hAnsi="Bookman Old Style"/>
              </w:rPr>
              <w:t xml:space="preserve">persentase Iuran Normal terhadap penghasilan dasar pensiun </w:t>
            </w:r>
            <w:r w:rsidRPr="001528F9">
              <w:rPr>
                <w:rFonts w:ascii="Bookman Old Style" w:hAnsi="Bookman Old Style"/>
              </w:rPr>
              <w:lastRenderedPageBreak/>
              <w:t xml:space="preserve">untuk tahun sesudah tahun buku sebagaimana dimaksud pada angka 1, sampai saat penyampaian Laporan Aktuaris berikutnya; </w:t>
            </w:r>
          </w:p>
          <w:p w14:paraId="3A2AEFFA" w14:textId="77777777" w:rsidR="001B74BE" w:rsidRPr="001528F9" w:rsidRDefault="001B74BE" w:rsidP="004D3285">
            <w:pPr>
              <w:pStyle w:val="ListParagraph"/>
              <w:widowControl w:val="0"/>
              <w:numPr>
                <w:ilvl w:val="0"/>
                <w:numId w:val="14"/>
              </w:numPr>
              <w:tabs>
                <w:tab w:val="left" w:pos="1233"/>
              </w:tabs>
              <w:spacing w:line="360" w:lineRule="auto"/>
              <w:ind w:left="742" w:right="225" w:hanging="283"/>
              <w:contextualSpacing w:val="0"/>
              <w:jc w:val="both"/>
              <w:rPr>
                <w:rFonts w:ascii="Bookman Old Style" w:hAnsi="Bookman Old Style"/>
              </w:rPr>
            </w:pPr>
            <w:r w:rsidRPr="001528F9">
              <w:rPr>
                <w:rFonts w:ascii="Bookman Old Style" w:hAnsi="Bookman Old Style"/>
              </w:rPr>
              <w:t xml:space="preserve">bagian dari Iuran Normal yang pemenuhannya menjadi tanggung jawab Pemberi Kerja yang dapat dibayar dari Surplus yang terjadi beserta periode penggunaannya; dan </w:t>
            </w:r>
          </w:p>
          <w:p w14:paraId="1C451C2B" w14:textId="77777777" w:rsidR="001B74BE" w:rsidRPr="001528F9" w:rsidRDefault="001B74BE" w:rsidP="004D3285">
            <w:pPr>
              <w:pStyle w:val="ListParagraph"/>
              <w:widowControl w:val="0"/>
              <w:tabs>
                <w:tab w:val="left" w:pos="1233"/>
              </w:tabs>
              <w:spacing w:line="360" w:lineRule="auto"/>
              <w:ind w:left="742" w:right="225"/>
              <w:contextualSpacing w:val="0"/>
              <w:jc w:val="both"/>
              <w:rPr>
                <w:rFonts w:ascii="Bookman Old Style" w:hAnsi="Bookman Old Style"/>
              </w:rPr>
            </w:pPr>
          </w:p>
          <w:p w14:paraId="22566900" w14:textId="77777777" w:rsidR="001B74BE" w:rsidRPr="001528F9" w:rsidRDefault="001B74BE" w:rsidP="004D3285">
            <w:pPr>
              <w:pStyle w:val="ListParagraph"/>
              <w:widowControl w:val="0"/>
              <w:numPr>
                <w:ilvl w:val="1"/>
                <w:numId w:val="5"/>
              </w:numPr>
              <w:tabs>
                <w:tab w:val="left" w:pos="1233"/>
              </w:tabs>
              <w:spacing w:line="360" w:lineRule="auto"/>
              <w:ind w:left="488" w:right="225" w:hanging="566"/>
              <w:contextualSpacing w:val="0"/>
              <w:jc w:val="both"/>
              <w:rPr>
                <w:rFonts w:ascii="Bookman Old Style" w:hAnsi="Bookman Old Style"/>
              </w:rPr>
            </w:pPr>
            <w:r w:rsidRPr="001528F9">
              <w:rPr>
                <w:rFonts w:ascii="Bookman Old Style" w:hAnsi="Bookman Old Style"/>
              </w:rPr>
              <w:t xml:space="preserve">Penegasan mengenai besar Iuran Tambahan bulanan beserta periode pembayarannya. </w:t>
            </w:r>
          </w:p>
          <w:p w14:paraId="6806F47F" w14:textId="77777777" w:rsidR="001B74BE" w:rsidRPr="001528F9" w:rsidRDefault="001B74BE" w:rsidP="004D3285">
            <w:pPr>
              <w:pStyle w:val="ListParagraph"/>
              <w:widowControl w:val="0"/>
              <w:numPr>
                <w:ilvl w:val="1"/>
                <w:numId w:val="5"/>
              </w:numPr>
              <w:tabs>
                <w:tab w:val="left" w:pos="1233"/>
              </w:tabs>
              <w:spacing w:after="120" w:line="360" w:lineRule="auto"/>
              <w:ind w:left="488" w:right="227"/>
              <w:contextualSpacing w:val="0"/>
              <w:jc w:val="both"/>
              <w:rPr>
                <w:rFonts w:ascii="Bookman Old Style" w:hAnsi="Bookman Old Style" w:cs="Bookman Old Style"/>
                <w:i/>
              </w:rPr>
            </w:pPr>
            <w:r w:rsidRPr="001528F9">
              <w:rPr>
                <w:rFonts w:ascii="Bookman Old Style" w:hAnsi="Bookman Old Style" w:cs="Bookman Old Style"/>
                <w:i/>
              </w:rPr>
              <w:t>Pension Cost Sharing</w:t>
            </w:r>
            <w:r w:rsidRPr="001528F9">
              <w:rPr>
                <w:rFonts w:ascii="Bookman Old Style" w:hAnsi="Bookman Old Style" w:cs="Bookman Old Style"/>
                <w:i/>
                <w:lang w:val="en-US"/>
              </w:rPr>
              <w:t>/non cost sharing (Pilih salah satu)</w:t>
            </w:r>
          </w:p>
          <w:p w14:paraId="6DDEA19F" w14:textId="77777777" w:rsidR="001B74BE" w:rsidRPr="001528F9" w:rsidRDefault="001B74BE" w:rsidP="004D3285">
            <w:pPr>
              <w:autoSpaceDE w:val="0"/>
              <w:autoSpaceDN w:val="0"/>
              <w:adjustRightInd w:val="0"/>
              <w:spacing w:line="360" w:lineRule="auto"/>
              <w:jc w:val="both"/>
              <w:rPr>
                <w:rFonts w:ascii="Bookman Old Style" w:hAnsi="Bookman Old Style" w:cs="Bookman Old Style"/>
              </w:rPr>
            </w:pPr>
            <w:r w:rsidRPr="001528F9">
              <w:rPr>
                <w:rFonts w:ascii="Bookman Old Style" w:hAnsi="Bookman Old Style" w:cs="Bookman Old Style"/>
              </w:rPr>
              <w:t xml:space="preserve">Saya yang bertanda tangan di bawah ini menyatakan bahwa: </w:t>
            </w:r>
          </w:p>
          <w:p w14:paraId="10EB49C6" w14:textId="77777777" w:rsidR="001B74BE" w:rsidRPr="001528F9" w:rsidRDefault="001B74BE" w:rsidP="004D3285">
            <w:pPr>
              <w:pStyle w:val="ListParagraph"/>
              <w:numPr>
                <w:ilvl w:val="0"/>
                <w:numId w:val="6"/>
              </w:numPr>
              <w:autoSpaceDE w:val="0"/>
              <w:autoSpaceDN w:val="0"/>
              <w:adjustRightInd w:val="0"/>
              <w:spacing w:line="360" w:lineRule="auto"/>
              <w:ind w:left="317"/>
              <w:jc w:val="both"/>
              <w:rPr>
                <w:rFonts w:ascii="Bookman Old Style" w:hAnsi="Bookman Old Style" w:cs="Bookman Old Style"/>
              </w:rPr>
            </w:pPr>
            <w:r w:rsidRPr="001528F9">
              <w:rPr>
                <w:rFonts w:ascii="Bookman Old Style" w:hAnsi="Bookman Old Style" w:cs="Bookman Old Style"/>
              </w:rPr>
              <w:t xml:space="preserve">Seluruh data yang diterima telah lengkap, dan dapat dipertanggung jawabkan untuk maksud penyusunan Laporan Aktuaris sepanjang pengetahuan aktuaris, dan untuk itu telah dilakukan pengujian guna menilai keandalannya. </w:t>
            </w:r>
          </w:p>
          <w:p w14:paraId="2D79F1E5" w14:textId="77777777" w:rsidR="001B74BE" w:rsidRPr="001528F9" w:rsidRDefault="001B74BE" w:rsidP="004D3285">
            <w:pPr>
              <w:pStyle w:val="ListParagraph"/>
              <w:numPr>
                <w:ilvl w:val="0"/>
                <w:numId w:val="6"/>
              </w:numPr>
              <w:autoSpaceDE w:val="0"/>
              <w:autoSpaceDN w:val="0"/>
              <w:adjustRightInd w:val="0"/>
              <w:spacing w:line="360" w:lineRule="auto"/>
              <w:ind w:left="317"/>
              <w:jc w:val="both"/>
              <w:rPr>
                <w:rFonts w:ascii="Bookman Old Style" w:hAnsi="Bookman Old Style" w:cs="Bookman Old Style"/>
              </w:rPr>
            </w:pPr>
            <w:r w:rsidRPr="001528F9">
              <w:rPr>
                <w:rFonts w:ascii="Bookman Old Style" w:hAnsi="Bookman Old Style" w:cs="Bookman Old Style"/>
              </w:rPr>
              <w:t>Laporan telah memenuhi ketentuan peraturan perundang-undangan di bidang Dana Pensiun.</w:t>
            </w:r>
          </w:p>
          <w:p w14:paraId="3A41A42D" w14:textId="77777777" w:rsidR="001B74BE" w:rsidRPr="001528F9" w:rsidRDefault="001B74BE" w:rsidP="004D3285">
            <w:pPr>
              <w:pStyle w:val="ListParagraph"/>
              <w:numPr>
                <w:ilvl w:val="0"/>
                <w:numId w:val="6"/>
              </w:numPr>
              <w:autoSpaceDE w:val="0"/>
              <w:autoSpaceDN w:val="0"/>
              <w:adjustRightInd w:val="0"/>
              <w:spacing w:line="360" w:lineRule="auto"/>
              <w:ind w:left="317"/>
              <w:jc w:val="both"/>
              <w:rPr>
                <w:rFonts w:ascii="Bookman Old Style" w:hAnsi="Bookman Old Style" w:cs="Bookman Old Style"/>
              </w:rPr>
            </w:pPr>
            <w:r w:rsidRPr="001528F9">
              <w:rPr>
                <w:rFonts w:ascii="Bookman Old Style" w:hAnsi="Bookman Old Style" w:cs="Bookman Old Style"/>
              </w:rPr>
              <w:t>Laporan telah memenuhi ketentuan Pemberi Kerja.</w:t>
            </w:r>
          </w:p>
          <w:p w14:paraId="03441EDA" w14:textId="77777777" w:rsidR="001B74BE" w:rsidRPr="001528F9" w:rsidRDefault="001B74BE" w:rsidP="004D3285">
            <w:pPr>
              <w:pStyle w:val="ListParagraph"/>
              <w:numPr>
                <w:ilvl w:val="0"/>
                <w:numId w:val="6"/>
              </w:numPr>
              <w:autoSpaceDE w:val="0"/>
              <w:autoSpaceDN w:val="0"/>
              <w:adjustRightInd w:val="0"/>
              <w:spacing w:line="360" w:lineRule="auto"/>
              <w:ind w:left="317"/>
              <w:jc w:val="both"/>
              <w:rPr>
                <w:rFonts w:ascii="Bookman Old Style" w:hAnsi="Bookman Old Style" w:cs="Bookman Old Style"/>
              </w:rPr>
            </w:pPr>
            <w:r w:rsidRPr="001528F9">
              <w:rPr>
                <w:rFonts w:ascii="Bookman Old Style" w:hAnsi="Bookman Old Style" w:cs="Bookman Old Style"/>
              </w:rPr>
              <w:t>Laporan telah disusun berdasarkan PDP; dan</w:t>
            </w:r>
          </w:p>
          <w:p w14:paraId="67605621" w14:textId="77777777" w:rsidR="001B74BE" w:rsidRPr="001528F9" w:rsidRDefault="001B74BE" w:rsidP="004D3285">
            <w:pPr>
              <w:pStyle w:val="ListParagraph"/>
              <w:numPr>
                <w:ilvl w:val="0"/>
                <w:numId w:val="6"/>
              </w:numPr>
              <w:autoSpaceDE w:val="0"/>
              <w:autoSpaceDN w:val="0"/>
              <w:adjustRightInd w:val="0"/>
              <w:spacing w:line="360" w:lineRule="auto"/>
              <w:ind w:left="317"/>
              <w:jc w:val="both"/>
              <w:rPr>
                <w:rFonts w:ascii="Bookman Old Style" w:hAnsi="Bookman Old Style" w:cs="Bookman Old Style"/>
              </w:rPr>
            </w:pPr>
            <w:r w:rsidRPr="001528F9">
              <w:rPr>
                <w:rFonts w:ascii="Bookman Old Style" w:hAnsi="Bookman Old Style" w:cs="Bookman Old Style"/>
              </w:rPr>
              <w:t>Laporan telah disusun berdasarkan standar praktik aktuaria untuk Dana Pensiun yang berlaku di Indonesia;</w:t>
            </w:r>
          </w:p>
          <w:p w14:paraId="75D50E06" w14:textId="77777777" w:rsidR="001B74BE" w:rsidRPr="001528F9" w:rsidRDefault="001B74BE" w:rsidP="004D3285">
            <w:pPr>
              <w:autoSpaceDE w:val="0"/>
              <w:autoSpaceDN w:val="0"/>
              <w:adjustRightInd w:val="0"/>
              <w:spacing w:line="360" w:lineRule="auto"/>
              <w:jc w:val="both"/>
              <w:rPr>
                <w:rFonts w:ascii="Bookman Old Style" w:hAnsi="Bookman Old Style" w:cs="Bookman Old Style"/>
              </w:rPr>
            </w:pPr>
          </w:p>
          <w:p w14:paraId="0987EB74" w14:textId="77777777" w:rsidR="001B74BE" w:rsidRPr="001528F9" w:rsidRDefault="001B74BE" w:rsidP="004D3285">
            <w:pPr>
              <w:autoSpaceDE w:val="0"/>
              <w:autoSpaceDN w:val="0"/>
              <w:adjustRightInd w:val="0"/>
              <w:spacing w:line="360" w:lineRule="auto"/>
              <w:jc w:val="both"/>
              <w:rPr>
                <w:rFonts w:ascii="Bookman Old Style" w:hAnsi="Bookman Old Style" w:cs="Bookman Old Style"/>
              </w:rPr>
            </w:pPr>
            <w:r w:rsidRPr="001528F9">
              <w:rPr>
                <w:rFonts w:ascii="Bookman Old Style" w:hAnsi="Bookman Old Style" w:cs="Bookman Old Style"/>
              </w:rPr>
              <w:t xml:space="preserve">Tempat, tanggal pembuatan </w:t>
            </w:r>
          </w:p>
          <w:p w14:paraId="3E606A94" w14:textId="77777777" w:rsidR="001B74BE" w:rsidRPr="001528F9" w:rsidRDefault="001B74BE" w:rsidP="004D3285">
            <w:pPr>
              <w:autoSpaceDE w:val="0"/>
              <w:autoSpaceDN w:val="0"/>
              <w:adjustRightInd w:val="0"/>
              <w:spacing w:line="360" w:lineRule="auto"/>
              <w:jc w:val="both"/>
              <w:rPr>
                <w:rFonts w:ascii="Bookman Old Style" w:hAnsi="Bookman Old Style" w:cs="Bookman Old Style"/>
              </w:rPr>
            </w:pPr>
            <w:r w:rsidRPr="001528F9">
              <w:rPr>
                <w:rFonts w:ascii="Bookman Old Style" w:hAnsi="Bookman Old Style" w:cs="Bookman Old Style"/>
              </w:rPr>
              <w:t xml:space="preserve">Ttd. </w:t>
            </w:r>
          </w:p>
          <w:p w14:paraId="13E57467" w14:textId="77777777" w:rsidR="001B74BE" w:rsidRPr="001528F9" w:rsidRDefault="001B74BE" w:rsidP="004D3285">
            <w:pPr>
              <w:autoSpaceDE w:val="0"/>
              <w:autoSpaceDN w:val="0"/>
              <w:adjustRightInd w:val="0"/>
              <w:spacing w:line="360" w:lineRule="auto"/>
              <w:jc w:val="both"/>
              <w:rPr>
                <w:rFonts w:ascii="Bookman Old Style" w:hAnsi="Bookman Old Style" w:cs="Bookman Old Style"/>
              </w:rPr>
            </w:pPr>
            <w:r w:rsidRPr="001528F9">
              <w:rPr>
                <w:rFonts w:ascii="Bookman Old Style" w:hAnsi="Bookman Old Style" w:cs="Bookman Old Style"/>
              </w:rPr>
              <w:t xml:space="preserve">Nama </w:t>
            </w:r>
          </w:p>
          <w:p w14:paraId="64AF5594" w14:textId="77777777" w:rsidR="001B74BE" w:rsidRPr="001528F9" w:rsidRDefault="001B74BE" w:rsidP="004D3285">
            <w:pPr>
              <w:autoSpaceDE w:val="0"/>
              <w:autoSpaceDN w:val="0"/>
              <w:adjustRightInd w:val="0"/>
              <w:spacing w:line="360" w:lineRule="auto"/>
              <w:jc w:val="both"/>
              <w:rPr>
                <w:rFonts w:ascii="Bookman Old Style" w:hAnsi="Bookman Old Style" w:cs="Bookman Old Style"/>
              </w:rPr>
            </w:pPr>
            <w:r w:rsidRPr="001528F9">
              <w:rPr>
                <w:rFonts w:ascii="Bookman Old Style" w:hAnsi="Bookman Old Style" w:cs="Bookman Old Style"/>
              </w:rPr>
              <w:t xml:space="preserve">No. Register Persatuan Aktuaris Indonesia (PAI) </w:t>
            </w:r>
          </w:p>
          <w:p w14:paraId="3572F784" w14:textId="77777777" w:rsidR="001B74BE" w:rsidRPr="001528F9" w:rsidRDefault="001B74BE" w:rsidP="004D3285">
            <w:pPr>
              <w:autoSpaceDE w:val="0"/>
              <w:autoSpaceDN w:val="0"/>
              <w:adjustRightInd w:val="0"/>
              <w:spacing w:line="360" w:lineRule="auto"/>
              <w:jc w:val="both"/>
              <w:rPr>
                <w:rFonts w:ascii="Bookman Old Style" w:hAnsi="Bookman Old Style" w:cs="Bookman Old Style"/>
              </w:rPr>
            </w:pPr>
            <w:r w:rsidRPr="001528F9">
              <w:rPr>
                <w:rFonts w:ascii="Bookman Old Style" w:hAnsi="Bookman Old Style" w:cs="Bookman Old Style"/>
              </w:rPr>
              <w:t>No. Izin Aktuaris Publik:</w:t>
            </w:r>
          </w:p>
        </w:tc>
      </w:tr>
    </w:tbl>
    <w:p w14:paraId="6E28EDD0" w14:textId="77777777" w:rsidR="001B74BE" w:rsidRPr="001528F9" w:rsidRDefault="001B74BE" w:rsidP="001B74BE">
      <w:pPr>
        <w:widowControl w:val="0"/>
        <w:tabs>
          <w:tab w:val="left" w:pos="667"/>
        </w:tabs>
        <w:spacing w:after="0" w:line="360" w:lineRule="auto"/>
        <w:ind w:left="666"/>
        <w:jc w:val="both"/>
        <w:rPr>
          <w:rFonts w:ascii="Bookman Old Style" w:hAnsi="Bookman Old Style"/>
          <w:bCs/>
        </w:rPr>
      </w:pPr>
    </w:p>
    <w:p w14:paraId="333836FB" w14:textId="77777777" w:rsidR="001B74BE" w:rsidRPr="001528F9" w:rsidRDefault="001B74BE" w:rsidP="001B74BE">
      <w:pPr>
        <w:widowControl w:val="0"/>
        <w:numPr>
          <w:ilvl w:val="0"/>
          <w:numId w:val="4"/>
        </w:numPr>
        <w:tabs>
          <w:tab w:val="left" w:pos="667"/>
        </w:tabs>
        <w:spacing w:after="0" w:line="360" w:lineRule="auto"/>
        <w:ind w:left="1276" w:hanging="425"/>
        <w:jc w:val="both"/>
        <w:rPr>
          <w:rFonts w:ascii="Bookman Old Style" w:eastAsia="Bookman Old Style" w:hAnsi="Bookman Old Style" w:cs="Bookman Old Style"/>
          <w:lang w:val="en-US"/>
        </w:rPr>
      </w:pPr>
      <w:r w:rsidRPr="001528F9">
        <w:rPr>
          <w:rFonts w:ascii="Bookman Old Style" w:eastAsia="Calibri" w:hAnsi="Bookman Old Style" w:cs="Times New Roman"/>
          <w:lang w:val="en-US"/>
        </w:rPr>
        <w:t>Pernyataan Pendiri</w:t>
      </w:r>
      <w:r w:rsidRPr="001528F9">
        <w:rPr>
          <w:rFonts w:ascii="Bookman Old Style" w:eastAsia="Calibri" w:hAnsi="Bookman Old Style" w:cs="Times New Roman"/>
        </w:rPr>
        <w:t xml:space="preserve"> dan Mitra Pendiri</w:t>
      </w:r>
    </w:p>
    <w:tbl>
      <w:tblPr>
        <w:tblStyle w:val="TableGrid"/>
        <w:tblW w:w="8222" w:type="dxa"/>
        <w:tblInd w:w="1271" w:type="dxa"/>
        <w:tblLook w:val="04A0" w:firstRow="1" w:lastRow="0" w:firstColumn="1" w:lastColumn="0" w:noHBand="0" w:noVBand="1"/>
      </w:tblPr>
      <w:tblGrid>
        <w:gridCol w:w="8222"/>
      </w:tblGrid>
      <w:tr w:rsidR="001B74BE" w:rsidRPr="001528F9" w14:paraId="5FA0799B" w14:textId="77777777" w:rsidTr="004D3285">
        <w:tc>
          <w:tcPr>
            <w:tcW w:w="8222" w:type="dxa"/>
          </w:tcPr>
          <w:p w14:paraId="0EA1FCC0" w14:textId="77777777" w:rsidR="001B74BE" w:rsidRPr="001528F9" w:rsidRDefault="001B74BE" w:rsidP="004D3285">
            <w:pPr>
              <w:pStyle w:val="Default"/>
              <w:spacing w:line="360" w:lineRule="auto"/>
              <w:jc w:val="both"/>
              <w:rPr>
                <w:color w:val="auto"/>
                <w:sz w:val="22"/>
                <w:szCs w:val="22"/>
              </w:rPr>
            </w:pPr>
            <w:r w:rsidRPr="001528F9">
              <w:rPr>
                <w:color w:val="auto"/>
                <w:sz w:val="22"/>
                <w:szCs w:val="22"/>
              </w:rPr>
              <w:t xml:space="preserve">Kami yang bertanda tangan di bawah ini menyatakan bahwa: </w:t>
            </w:r>
          </w:p>
          <w:p w14:paraId="776A02C0" w14:textId="77777777" w:rsidR="001B74BE" w:rsidRPr="001528F9" w:rsidRDefault="001B74BE" w:rsidP="004D3285">
            <w:pPr>
              <w:pStyle w:val="Default"/>
              <w:numPr>
                <w:ilvl w:val="0"/>
                <w:numId w:val="15"/>
              </w:numPr>
              <w:spacing w:line="360" w:lineRule="auto"/>
              <w:ind w:left="346" w:hanging="346"/>
              <w:jc w:val="both"/>
              <w:rPr>
                <w:color w:val="auto"/>
                <w:sz w:val="22"/>
                <w:szCs w:val="22"/>
              </w:rPr>
            </w:pPr>
            <w:r w:rsidRPr="001528F9">
              <w:rPr>
                <w:color w:val="auto"/>
                <w:sz w:val="22"/>
                <w:szCs w:val="22"/>
              </w:rPr>
              <w:t>data dan PDP yang disampaikan lengkap dan benar;</w:t>
            </w:r>
          </w:p>
          <w:p w14:paraId="38F87803" w14:textId="77777777" w:rsidR="001B74BE" w:rsidRPr="001528F9" w:rsidRDefault="001B74BE" w:rsidP="004D3285">
            <w:pPr>
              <w:pStyle w:val="Default"/>
              <w:numPr>
                <w:ilvl w:val="0"/>
                <w:numId w:val="15"/>
              </w:numPr>
              <w:spacing w:line="360" w:lineRule="auto"/>
              <w:ind w:left="346" w:hanging="346"/>
              <w:jc w:val="both"/>
              <w:rPr>
                <w:color w:val="auto"/>
                <w:sz w:val="22"/>
                <w:szCs w:val="22"/>
              </w:rPr>
            </w:pPr>
            <w:r w:rsidRPr="001528F9">
              <w:rPr>
                <w:color w:val="auto"/>
                <w:sz w:val="22"/>
                <w:szCs w:val="22"/>
              </w:rPr>
              <w:t xml:space="preserve">sanggup membayar iuran sesuai dengan pendanaan minimum yang dituangkan dalam pernyataan Aktuaris; dan </w:t>
            </w:r>
          </w:p>
          <w:p w14:paraId="2F20D319" w14:textId="77777777" w:rsidR="001B74BE" w:rsidRPr="001528F9" w:rsidRDefault="001B74BE" w:rsidP="004D3285">
            <w:pPr>
              <w:pStyle w:val="Default"/>
              <w:numPr>
                <w:ilvl w:val="0"/>
                <w:numId w:val="15"/>
              </w:numPr>
              <w:spacing w:line="360" w:lineRule="auto"/>
              <w:ind w:left="346" w:hanging="346"/>
              <w:jc w:val="both"/>
              <w:rPr>
                <w:color w:val="auto"/>
                <w:sz w:val="22"/>
                <w:szCs w:val="22"/>
              </w:rPr>
            </w:pPr>
            <w:r w:rsidRPr="001528F9">
              <w:rPr>
                <w:color w:val="auto"/>
                <w:sz w:val="22"/>
                <w:szCs w:val="22"/>
              </w:rPr>
              <w:t xml:space="preserve">dalam hal terdapat surplus digunakan untuk mengurangi Iuran Normal Pemberi Kerja, termasuk yang mewakili pernyataan seluruh pemberi kerja dalam hal </w:t>
            </w:r>
            <w:r w:rsidRPr="001528F9">
              <w:rPr>
                <w:i/>
                <w:color w:val="auto"/>
                <w:sz w:val="22"/>
                <w:szCs w:val="22"/>
              </w:rPr>
              <w:t>sharing/non-sharing pension cost</w:t>
            </w:r>
          </w:p>
          <w:p w14:paraId="194F2EEA" w14:textId="77777777" w:rsidR="001B74BE" w:rsidRPr="001528F9" w:rsidRDefault="001B74BE" w:rsidP="004D3285">
            <w:pPr>
              <w:pStyle w:val="Default"/>
              <w:spacing w:line="360" w:lineRule="auto"/>
              <w:jc w:val="both"/>
              <w:rPr>
                <w:color w:val="auto"/>
                <w:sz w:val="22"/>
                <w:szCs w:val="22"/>
              </w:rPr>
            </w:pPr>
          </w:p>
          <w:p w14:paraId="0DC78FC4" w14:textId="77777777" w:rsidR="001B74BE" w:rsidRPr="001528F9" w:rsidRDefault="001B74BE" w:rsidP="004D3285">
            <w:pPr>
              <w:pStyle w:val="Default"/>
              <w:spacing w:line="360" w:lineRule="auto"/>
              <w:jc w:val="both"/>
              <w:rPr>
                <w:color w:val="auto"/>
                <w:sz w:val="22"/>
                <w:szCs w:val="22"/>
              </w:rPr>
            </w:pPr>
            <w:r w:rsidRPr="001528F9">
              <w:rPr>
                <w:color w:val="auto"/>
                <w:sz w:val="22"/>
                <w:szCs w:val="22"/>
              </w:rPr>
              <w:t xml:space="preserve">Tempat, tanggal pembuatan Jabatan*) </w:t>
            </w:r>
          </w:p>
          <w:p w14:paraId="3BE313FE" w14:textId="77777777" w:rsidR="001B74BE" w:rsidRPr="001528F9" w:rsidRDefault="001B74BE" w:rsidP="004D3285">
            <w:pPr>
              <w:pStyle w:val="Default"/>
              <w:spacing w:line="360" w:lineRule="auto"/>
              <w:jc w:val="both"/>
              <w:rPr>
                <w:color w:val="auto"/>
                <w:sz w:val="22"/>
                <w:szCs w:val="22"/>
              </w:rPr>
            </w:pPr>
            <w:r w:rsidRPr="001528F9">
              <w:rPr>
                <w:color w:val="auto"/>
                <w:sz w:val="22"/>
                <w:szCs w:val="22"/>
              </w:rPr>
              <w:t xml:space="preserve">Ttd. </w:t>
            </w:r>
          </w:p>
          <w:p w14:paraId="1182BD2F" w14:textId="77777777" w:rsidR="001B74BE" w:rsidRPr="001528F9" w:rsidRDefault="001B74BE" w:rsidP="004D3285">
            <w:pPr>
              <w:pStyle w:val="Default"/>
              <w:spacing w:line="360" w:lineRule="auto"/>
              <w:jc w:val="both"/>
              <w:rPr>
                <w:color w:val="auto"/>
                <w:sz w:val="22"/>
                <w:szCs w:val="22"/>
              </w:rPr>
            </w:pPr>
            <w:r w:rsidRPr="001528F9">
              <w:rPr>
                <w:color w:val="auto"/>
                <w:sz w:val="22"/>
                <w:szCs w:val="22"/>
              </w:rPr>
              <w:t xml:space="preserve">Nama </w:t>
            </w:r>
          </w:p>
        </w:tc>
      </w:tr>
    </w:tbl>
    <w:p w14:paraId="2A661EBB" w14:textId="77777777" w:rsidR="001B74BE" w:rsidRPr="001528F9" w:rsidRDefault="001B74BE" w:rsidP="001B74BE">
      <w:pPr>
        <w:widowControl w:val="0"/>
        <w:tabs>
          <w:tab w:val="left" w:pos="667"/>
        </w:tabs>
        <w:spacing w:after="0" w:line="360" w:lineRule="auto"/>
        <w:ind w:left="720"/>
        <w:jc w:val="both"/>
        <w:rPr>
          <w:rFonts w:ascii="Bookman Old Style" w:hAnsi="Bookman Old Style"/>
          <w:bCs/>
        </w:rPr>
      </w:pPr>
    </w:p>
    <w:p w14:paraId="2AB5A33B" w14:textId="77777777" w:rsidR="001B74BE" w:rsidRPr="001528F9" w:rsidRDefault="001B74BE" w:rsidP="001B74BE">
      <w:pPr>
        <w:widowControl w:val="0"/>
        <w:numPr>
          <w:ilvl w:val="0"/>
          <w:numId w:val="4"/>
        </w:numPr>
        <w:tabs>
          <w:tab w:val="left" w:pos="667"/>
        </w:tabs>
        <w:spacing w:after="0" w:line="360" w:lineRule="auto"/>
        <w:ind w:left="1276" w:hanging="425"/>
        <w:jc w:val="both"/>
        <w:rPr>
          <w:rFonts w:ascii="Bookman Old Style" w:hAnsi="Bookman Old Style"/>
          <w:bCs/>
        </w:rPr>
      </w:pPr>
      <w:r w:rsidRPr="001528F9">
        <w:rPr>
          <w:rFonts w:ascii="Bookman Old Style" w:hAnsi="Bookman Old Style"/>
          <w:bCs/>
        </w:rPr>
        <w:lastRenderedPageBreak/>
        <w:t xml:space="preserve">Tanggal </w:t>
      </w:r>
      <w:r w:rsidRPr="001528F9">
        <w:rPr>
          <w:rFonts w:ascii="Bookman Old Style" w:eastAsia="Calibri" w:hAnsi="Bookman Old Style" w:cs="Times New Roman"/>
          <w:lang w:val="en-US"/>
        </w:rPr>
        <w:t>Valuasi</w:t>
      </w:r>
      <w:r w:rsidRPr="001528F9">
        <w:rPr>
          <w:rFonts w:ascii="Bookman Old Style" w:hAnsi="Bookman Old Style"/>
          <w:bCs/>
        </w:rPr>
        <w:t xml:space="preserve"> Aktuaria</w:t>
      </w:r>
    </w:p>
    <w:tbl>
      <w:tblPr>
        <w:tblStyle w:val="TableGrid"/>
        <w:tblW w:w="8222" w:type="dxa"/>
        <w:tblInd w:w="1271" w:type="dxa"/>
        <w:tblLook w:val="04A0" w:firstRow="1" w:lastRow="0" w:firstColumn="1" w:lastColumn="0" w:noHBand="0" w:noVBand="1"/>
      </w:tblPr>
      <w:tblGrid>
        <w:gridCol w:w="4364"/>
        <w:gridCol w:w="3858"/>
      </w:tblGrid>
      <w:tr w:rsidR="001B74BE" w:rsidRPr="001528F9" w14:paraId="08025AFF" w14:textId="77777777" w:rsidTr="004D3285">
        <w:tc>
          <w:tcPr>
            <w:tcW w:w="4364" w:type="dxa"/>
            <w:shd w:val="clear" w:color="auto" w:fill="E7E6E6" w:themeFill="background2"/>
          </w:tcPr>
          <w:p w14:paraId="1543EA39" w14:textId="77777777" w:rsidR="001B74BE" w:rsidRPr="001528F9" w:rsidRDefault="001B74BE" w:rsidP="004D3285">
            <w:pPr>
              <w:widowControl w:val="0"/>
              <w:tabs>
                <w:tab w:val="left" w:pos="667"/>
              </w:tabs>
              <w:spacing w:line="360" w:lineRule="auto"/>
              <w:jc w:val="center"/>
              <w:rPr>
                <w:rFonts w:ascii="Bookman Old Style" w:hAnsi="Bookman Old Style"/>
                <w:bCs/>
              </w:rPr>
            </w:pPr>
            <w:r w:rsidRPr="001528F9">
              <w:rPr>
                <w:rFonts w:ascii="Bookman Old Style" w:hAnsi="Bookman Old Style"/>
                <w:bCs/>
              </w:rPr>
              <w:t>Tanggal valuasi aktuaria yang dilaporkan</w:t>
            </w:r>
          </w:p>
        </w:tc>
        <w:tc>
          <w:tcPr>
            <w:tcW w:w="3858" w:type="dxa"/>
            <w:shd w:val="clear" w:color="auto" w:fill="E7E6E6" w:themeFill="background2"/>
          </w:tcPr>
          <w:p w14:paraId="697D53BD" w14:textId="77777777" w:rsidR="001B74BE" w:rsidRPr="001528F9" w:rsidRDefault="001B74BE" w:rsidP="004D3285">
            <w:pPr>
              <w:widowControl w:val="0"/>
              <w:tabs>
                <w:tab w:val="left" w:pos="667"/>
              </w:tabs>
              <w:spacing w:line="360" w:lineRule="auto"/>
              <w:jc w:val="both"/>
              <w:rPr>
                <w:rFonts w:ascii="Bookman Old Style" w:hAnsi="Bookman Old Style"/>
                <w:bCs/>
              </w:rPr>
            </w:pPr>
            <w:r w:rsidRPr="001528F9">
              <w:rPr>
                <w:rFonts w:ascii="Bookman Old Style" w:hAnsi="Bookman Old Style"/>
                <w:bCs/>
              </w:rPr>
              <w:t>Tanggal valuasi aktuaria periode sebelumnya</w:t>
            </w:r>
          </w:p>
        </w:tc>
      </w:tr>
      <w:tr w:rsidR="001B74BE" w:rsidRPr="001528F9" w14:paraId="6BC43160" w14:textId="77777777" w:rsidTr="004D3285">
        <w:tc>
          <w:tcPr>
            <w:tcW w:w="4364" w:type="dxa"/>
          </w:tcPr>
          <w:p w14:paraId="5D699A3D" w14:textId="77777777" w:rsidR="001B74BE" w:rsidRPr="001528F9" w:rsidRDefault="001B74BE" w:rsidP="004D3285">
            <w:pPr>
              <w:widowControl w:val="0"/>
              <w:tabs>
                <w:tab w:val="left" w:pos="667"/>
              </w:tabs>
              <w:spacing w:line="360" w:lineRule="auto"/>
              <w:jc w:val="both"/>
              <w:rPr>
                <w:rFonts w:ascii="Bookman Old Style" w:hAnsi="Bookman Old Style"/>
                <w:bCs/>
              </w:rPr>
            </w:pPr>
          </w:p>
        </w:tc>
        <w:tc>
          <w:tcPr>
            <w:tcW w:w="3858" w:type="dxa"/>
          </w:tcPr>
          <w:p w14:paraId="374EF971" w14:textId="77777777" w:rsidR="001B74BE" w:rsidRPr="001528F9" w:rsidRDefault="001B74BE" w:rsidP="004D3285">
            <w:pPr>
              <w:widowControl w:val="0"/>
              <w:tabs>
                <w:tab w:val="left" w:pos="667"/>
              </w:tabs>
              <w:spacing w:line="360" w:lineRule="auto"/>
              <w:jc w:val="both"/>
              <w:rPr>
                <w:rFonts w:ascii="Bookman Old Style" w:hAnsi="Bookman Old Style"/>
                <w:bCs/>
              </w:rPr>
            </w:pPr>
          </w:p>
        </w:tc>
      </w:tr>
    </w:tbl>
    <w:p w14:paraId="60A71B19" w14:textId="77777777" w:rsidR="001B74BE" w:rsidRPr="001528F9" w:rsidRDefault="001B74BE" w:rsidP="001B74BE">
      <w:pPr>
        <w:widowControl w:val="0"/>
        <w:tabs>
          <w:tab w:val="left" w:pos="667"/>
        </w:tabs>
        <w:spacing w:after="0" w:line="360" w:lineRule="auto"/>
        <w:ind w:left="666"/>
        <w:jc w:val="both"/>
        <w:rPr>
          <w:rFonts w:ascii="Bookman Old Style" w:hAnsi="Bookman Old Style"/>
          <w:bCs/>
        </w:rPr>
      </w:pPr>
    </w:p>
    <w:p w14:paraId="05C7653A" w14:textId="77777777" w:rsidR="001B74BE" w:rsidRPr="001528F9" w:rsidRDefault="001B74BE" w:rsidP="001B74BE">
      <w:pPr>
        <w:widowControl w:val="0"/>
        <w:tabs>
          <w:tab w:val="left" w:pos="667"/>
        </w:tabs>
        <w:spacing w:after="0" w:line="360" w:lineRule="auto"/>
        <w:ind w:left="666"/>
        <w:jc w:val="both"/>
        <w:rPr>
          <w:rFonts w:ascii="Bookman Old Style" w:hAnsi="Bookman Old Style"/>
          <w:bCs/>
        </w:rPr>
      </w:pPr>
    </w:p>
    <w:p w14:paraId="4D831F10" w14:textId="77777777" w:rsidR="001B74BE" w:rsidRPr="001528F9" w:rsidRDefault="001B74BE" w:rsidP="001B74BE">
      <w:pPr>
        <w:widowControl w:val="0"/>
        <w:numPr>
          <w:ilvl w:val="0"/>
          <w:numId w:val="4"/>
        </w:numPr>
        <w:tabs>
          <w:tab w:val="left" w:pos="667"/>
        </w:tabs>
        <w:spacing w:after="0" w:line="360" w:lineRule="auto"/>
        <w:ind w:left="1276" w:hanging="425"/>
        <w:jc w:val="both"/>
        <w:rPr>
          <w:rFonts w:ascii="Bookman Old Style" w:eastAsia="Bookman Old Style" w:hAnsi="Bookman Old Style" w:cs="Bookman Old Style"/>
          <w:lang w:val="en-US"/>
        </w:rPr>
      </w:pPr>
      <w:r w:rsidRPr="001528F9">
        <w:rPr>
          <w:rFonts w:ascii="Bookman Old Style" w:eastAsia="Calibri" w:hAnsi="Bookman Old Style" w:cs="Times New Roman"/>
        </w:rPr>
        <w:t xml:space="preserve">Tujuan </w:t>
      </w:r>
      <w:r w:rsidRPr="001528F9">
        <w:rPr>
          <w:rFonts w:ascii="Bookman Old Style" w:hAnsi="Bookman Old Style"/>
          <w:bCs/>
        </w:rPr>
        <w:t>Penyusunan</w:t>
      </w:r>
      <w:r w:rsidRPr="001528F9">
        <w:rPr>
          <w:rFonts w:ascii="Bookman Old Style" w:eastAsia="Calibri" w:hAnsi="Bookman Old Style" w:cs="Times New Roman"/>
        </w:rPr>
        <w:t xml:space="preserve"> </w:t>
      </w:r>
    </w:p>
    <w:tbl>
      <w:tblPr>
        <w:tblStyle w:val="TableGrid"/>
        <w:tblW w:w="8222" w:type="dxa"/>
        <w:tblInd w:w="1271" w:type="dxa"/>
        <w:tblLook w:val="04A0" w:firstRow="1" w:lastRow="0" w:firstColumn="1" w:lastColumn="0" w:noHBand="0" w:noVBand="1"/>
      </w:tblPr>
      <w:tblGrid>
        <w:gridCol w:w="8222"/>
      </w:tblGrid>
      <w:tr w:rsidR="001B74BE" w:rsidRPr="001528F9" w14:paraId="7D0B5BE8" w14:textId="77777777" w:rsidTr="004D3285">
        <w:tc>
          <w:tcPr>
            <w:tcW w:w="8222" w:type="dxa"/>
          </w:tcPr>
          <w:p w14:paraId="3A4B7D1C" w14:textId="77777777" w:rsidR="001B74BE" w:rsidRPr="001528F9" w:rsidRDefault="001B74BE" w:rsidP="004D3285">
            <w:pPr>
              <w:pStyle w:val="Default"/>
              <w:spacing w:line="360" w:lineRule="auto"/>
              <w:jc w:val="both"/>
              <w:rPr>
                <w:color w:val="auto"/>
                <w:sz w:val="22"/>
                <w:szCs w:val="22"/>
              </w:rPr>
            </w:pPr>
            <w:r w:rsidRPr="001528F9">
              <w:rPr>
                <w:color w:val="auto"/>
                <w:sz w:val="22"/>
                <w:szCs w:val="22"/>
              </w:rPr>
              <w:t xml:space="preserve"> </w:t>
            </w:r>
          </w:p>
        </w:tc>
      </w:tr>
    </w:tbl>
    <w:p w14:paraId="37D1D116" w14:textId="77777777" w:rsidR="001B74BE" w:rsidRPr="001528F9" w:rsidRDefault="001B74BE" w:rsidP="001B74BE">
      <w:pPr>
        <w:widowControl w:val="0"/>
        <w:tabs>
          <w:tab w:val="left" w:pos="667"/>
        </w:tabs>
        <w:spacing w:after="0" w:line="360" w:lineRule="auto"/>
        <w:ind w:left="666"/>
        <w:jc w:val="both"/>
        <w:rPr>
          <w:rFonts w:ascii="Bookman Old Style" w:hAnsi="Bookman Old Style"/>
          <w:bCs/>
        </w:rPr>
      </w:pPr>
    </w:p>
    <w:p w14:paraId="074F11F0" w14:textId="77777777" w:rsidR="001B74BE" w:rsidRPr="001528F9" w:rsidRDefault="001B74BE" w:rsidP="001B74BE">
      <w:pPr>
        <w:widowControl w:val="0"/>
        <w:numPr>
          <w:ilvl w:val="0"/>
          <w:numId w:val="4"/>
        </w:numPr>
        <w:tabs>
          <w:tab w:val="left" w:pos="667"/>
        </w:tabs>
        <w:spacing w:after="0" w:line="360" w:lineRule="auto"/>
        <w:ind w:left="1276" w:hanging="425"/>
        <w:jc w:val="both"/>
        <w:rPr>
          <w:rFonts w:ascii="Bookman Old Style" w:eastAsia="Bookman Old Style" w:hAnsi="Bookman Old Style" w:cs="Bookman Old Style"/>
          <w:lang w:val="en-US"/>
        </w:rPr>
      </w:pPr>
      <w:r w:rsidRPr="001528F9">
        <w:rPr>
          <w:rFonts w:ascii="Bookman Old Style" w:hAnsi="Bookman Old Style"/>
          <w:bCs/>
        </w:rPr>
        <w:t>Ringkasan</w:t>
      </w:r>
      <w:r w:rsidRPr="001528F9">
        <w:rPr>
          <w:rFonts w:ascii="Bookman Old Style" w:eastAsia="Calibri" w:hAnsi="Bookman Old Style" w:cs="Times New Roman"/>
        </w:rPr>
        <w:t xml:space="preserve"> PDP dan Perubahan yang terjadi pada PDP sejak tanggal valuasi aktuaria sebelumnya</w:t>
      </w:r>
    </w:p>
    <w:tbl>
      <w:tblPr>
        <w:tblStyle w:val="TableGrid"/>
        <w:tblW w:w="8222" w:type="dxa"/>
        <w:tblInd w:w="1271" w:type="dxa"/>
        <w:tblLook w:val="04A0" w:firstRow="1" w:lastRow="0" w:firstColumn="1" w:lastColumn="0" w:noHBand="0" w:noVBand="1"/>
      </w:tblPr>
      <w:tblGrid>
        <w:gridCol w:w="8222"/>
      </w:tblGrid>
      <w:tr w:rsidR="001B74BE" w:rsidRPr="001528F9" w14:paraId="7E6FA06C" w14:textId="77777777" w:rsidTr="004D3285">
        <w:tc>
          <w:tcPr>
            <w:tcW w:w="8222" w:type="dxa"/>
          </w:tcPr>
          <w:p w14:paraId="7F6FC899" w14:textId="77777777" w:rsidR="001B74BE" w:rsidRPr="001528F9" w:rsidRDefault="001B74BE" w:rsidP="004D3285">
            <w:pPr>
              <w:pStyle w:val="Default"/>
              <w:spacing w:line="360" w:lineRule="auto"/>
              <w:jc w:val="both"/>
              <w:rPr>
                <w:color w:val="auto"/>
                <w:sz w:val="22"/>
                <w:szCs w:val="22"/>
              </w:rPr>
            </w:pPr>
            <w:r w:rsidRPr="001528F9">
              <w:rPr>
                <w:color w:val="auto"/>
                <w:sz w:val="22"/>
                <w:szCs w:val="22"/>
              </w:rPr>
              <w:t xml:space="preserve"> </w:t>
            </w:r>
          </w:p>
        </w:tc>
      </w:tr>
    </w:tbl>
    <w:p w14:paraId="1B6A3F68" w14:textId="77777777" w:rsidR="001B74BE" w:rsidRPr="001528F9" w:rsidRDefault="001B74BE" w:rsidP="001B74BE">
      <w:pPr>
        <w:widowControl w:val="0"/>
        <w:tabs>
          <w:tab w:val="left" w:pos="667"/>
        </w:tabs>
        <w:spacing w:after="0" w:line="360" w:lineRule="auto"/>
        <w:ind w:left="666"/>
        <w:jc w:val="both"/>
        <w:rPr>
          <w:rFonts w:ascii="Bookman Old Style" w:hAnsi="Bookman Old Style"/>
          <w:bCs/>
        </w:rPr>
      </w:pPr>
    </w:p>
    <w:p w14:paraId="560F291C" w14:textId="77777777" w:rsidR="001B74BE" w:rsidRPr="001528F9" w:rsidRDefault="001B74BE" w:rsidP="001B74BE">
      <w:pPr>
        <w:widowControl w:val="0"/>
        <w:numPr>
          <w:ilvl w:val="0"/>
          <w:numId w:val="4"/>
        </w:numPr>
        <w:tabs>
          <w:tab w:val="left" w:pos="667"/>
        </w:tabs>
        <w:spacing w:after="0" w:line="360" w:lineRule="auto"/>
        <w:ind w:left="1276" w:hanging="425"/>
        <w:jc w:val="both"/>
        <w:rPr>
          <w:rFonts w:ascii="Bookman Old Style" w:eastAsia="Bookman Old Style" w:hAnsi="Bookman Old Style" w:cs="Bookman Old Style"/>
          <w:lang w:val="en-US"/>
        </w:rPr>
      </w:pPr>
      <w:r w:rsidRPr="001528F9">
        <w:rPr>
          <w:rFonts w:ascii="Bookman Old Style" w:eastAsia="Calibri" w:hAnsi="Bookman Old Style" w:cs="Times New Roman"/>
        </w:rPr>
        <w:t>Ringkasan jumlah Peserta dan jumlah pihak yang berhak beserta perubahan yang terjadi sejak tanggal valuasi aktuaria sebelumnya</w:t>
      </w:r>
    </w:p>
    <w:tbl>
      <w:tblPr>
        <w:tblStyle w:val="TableGrid"/>
        <w:tblW w:w="8222" w:type="dxa"/>
        <w:tblInd w:w="1271" w:type="dxa"/>
        <w:tblLook w:val="04A0" w:firstRow="1" w:lastRow="0" w:firstColumn="1" w:lastColumn="0" w:noHBand="0" w:noVBand="1"/>
      </w:tblPr>
      <w:tblGrid>
        <w:gridCol w:w="2965"/>
        <w:gridCol w:w="2863"/>
        <w:gridCol w:w="2394"/>
      </w:tblGrid>
      <w:tr w:rsidR="001B74BE" w:rsidRPr="001528F9" w14:paraId="4C267434" w14:textId="77777777" w:rsidTr="004D3285">
        <w:tc>
          <w:tcPr>
            <w:tcW w:w="2965" w:type="dxa"/>
            <w:shd w:val="clear" w:color="auto" w:fill="E7E6E6" w:themeFill="background2"/>
          </w:tcPr>
          <w:p w14:paraId="1EA8F715" w14:textId="77777777" w:rsidR="001B74BE" w:rsidRPr="001528F9" w:rsidRDefault="001B74BE" w:rsidP="004D3285">
            <w:pPr>
              <w:widowControl w:val="0"/>
              <w:tabs>
                <w:tab w:val="left" w:pos="667"/>
              </w:tabs>
              <w:spacing w:line="360" w:lineRule="auto"/>
              <w:jc w:val="center"/>
              <w:rPr>
                <w:rFonts w:ascii="Bookman Old Style" w:hAnsi="Bookman Old Style"/>
                <w:b/>
                <w:bCs/>
                <w:lang w:val="en-US"/>
              </w:rPr>
            </w:pPr>
            <w:r w:rsidRPr="001528F9">
              <w:rPr>
                <w:rFonts w:ascii="Bookman Old Style" w:hAnsi="Bookman Old Style"/>
                <w:b/>
                <w:bCs/>
                <w:lang w:val="en-US"/>
              </w:rPr>
              <w:t>Uraian</w:t>
            </w:r>
          </w:p>
        </w:tc>
        <w:tc>
          <w:tcPr>
            <w:tcW w:w="2863" w:type="dxa"/>
            <w:shd w:val="clear" w:color="auto" w:fill="E7E6E6" w:themeFill="background2"/>
          </w:tcPr>
          <w:p w14:paraId="531BA749" w14:textId="77777777" w:rsidR="001B74BE" w:rsidRPr="001528F9" w:rsidRDefault="001B74BE" w:rsidP="004D3285">
            <w:pPr>
              <w:widowControl w:val="0"/>
              <w:tabs>
                <w:tab w:val="left" w:pos="667"/>
              </w:tabs>
              <w:spacing w:line="360" w:lineRule="auto"/>
              <w:jc w:val="center"/>
              <w:rPr>
                <w:rFonts w:ascii="Bookman Old Style" w:hAnsi="Bookman Old Style"/>
                <w:b/>
                <w:bCs/>
                <w:lang w:val="en-US"/>
              </w:rPr>
            </w:pPr>
            <w:r w:rsidRPr="001528F9">
              <w:rPr>
                <w:rFonts w:ascii="Bookman Old Style" w:hAnsi="Bookman Old Style"/>
                <w:b/>
                <w:bCs/>
                <w:lang w:val="en-US"/>
              </w:rPr>
              <w:t>DD-MM-YYYY</w:t>
            </w:r>
          </w:p>
          <w:p w14:paraId="66ED805F" w14:textId="77777777" w:rsidR="001B74BE" w:rsidRPr="001528F9" w:rsidRDefault="001B74BE" w:rsidP="004D3285">
            <w:pPr>
              <w:widowControl w:val="0"/>
              <w:tabs>
                <w:tab w:val="left" w:pos="667"/>
              </w:tabs>
              <w:spacing w:line="360" w:lineRule="auto"/>
              <w:jc w:val="center"/>
              <w:rPr>
                <w:rFonts w:ascii="Bookman Old Style" w:hAnsi="Bookman Old Style"/>
                <w:b/>
                <w:bCs/>
                <w:lang w:val="en-US"/>
              </w:rPr>
            </w:pPr>
            <w:r w:rsidRPr="001528F9">
              <w:rPr>
                <w:rFonts w:ascii="Bookman Old Style" w:hAnsi="Bookman Old Style"/>
                <w:b/>
                <w:bCs/>
                <w:lang w:val="en-US"/>
              </w:rPr>
              <w:t>(periode pelaporan)</w:t>
            </w:r>
          </w:p>
        </w:tc>
        <w:tc>
          <w:tcPr>
            <w:tcW w:w="2394" w:type="dxa"/>
            <w:shd w:val="clear" w:color="auto" w:fill="E7E6E6" w:themeFill="background2"/>
          </w:tcPr>
          <w:p w14:paraId="4062A915" w14:textId="77777777" w:rsidR="001B74BE" w:rsidRPr="001528F9" w:rsidRDefault="001B74BE" w:rsidP="004D3285">
            <w:pPr>
              <w:widowControl w:val="0"/>
              <w:tabs>
                <w:tab w:val="left" w:pos="667"/>
              </w:tabs>
              <w:spacing w:line="360" w:lineRule="auto"/>
              <w:jc w:val="center"/>
              <w:rPr>
                <w:rFonts w:ascii="Bookman Old Style" w:hAnsi="Bookman Old Style"/>
                <w:b/>
                <w:bCs/>
                <w:lang w:val="en-US"/>
              </w:rPr>
            </w:pPr>
            <w:r w:rsidRPr="001528F9">
              <w:rPr>
                <w:rFonts w:ascii="Bookman Old Style" w:hAnsi="Bookman Old Style"/>
                <w:b/>
                <w:bCs/>
                <w:lang w:val="en-US"/>
              </w:rPr>
              <w:t>DD-MM-YYYY</w:t>
            </w:r>
          </w:p>
          <w:p w14:paraId="23FD6C0A" w14:textId="77777777" w:rsidR="001B74BE" w:rsidRPr="001528F9" w:rsidRDefault="001B74BE" w:rsidP="004D3285">
            <w:pPr>
              <w:widowControl w:val="0"/>
              <w:tabs>
                <w:tab w:val="left" w:pos="667"/>
              </w:tabs>
              <w:spacing w:line="360" w:lineRule="auto"/>
              <w:jc w:val="center"/>
              <w:rPr>
                <w:rFonts w:ascii="Bookman Old Style" w:hAnsi="Bookman Old Style"/>
                <w:b/>
                <w:bCs/>
                <w:lang w:val="en-US"/>
              </w:rPr>
            </w:pPr>
            <w:r w:rsidRPr="001528F9">
              <w:rPr>
                <w:rFonts w:ascii="Bookman Old Style" w:hAnsi="Bookman Old Style"/>
                <w:b/>
                <w:bCs/>
                <w:lang w:val="en-US"/>
              </w:rPr>
              <w:t>(periode sebelumnya)</w:t>
            </w:r>
          </w:p>
        </w:tc>
      </w:tr>
      <w:tr w:rsidR="001B74BE" w:rsidRPr="001528F9" w14:paraId="16A55D86" w14:textId="77777777" w:rsidTr="004D3285">
        <w:tc>
          <w:tcPr>
            <w:tcW w:w="2965" w:type="dxa"/>
          </w:tcPr>
          <w:p w14:paraId="7A44CE0C" w14:textId="77777777" w:rsidR="001B74BE" w:rsidRPr="001528F9" w:rsidRDefault="001B74BE" w:rsidP="004D3285">
            <w:pPr>
              <w:widowControl w:val="0"/>
              <w:tabs>
                <w:tab w:val="left" w:pos="667"/>
              </w:tabs>
              <w:spacing w:line="360" w:lineRule="auto"/>
              <w:jc w:val="both"/>
              <w:rPr>
                <w:rFonts w:ascii="Bookman Old Style" w:hAnsi="Bookman Old Style"/>
                <w:bCs/>
                <w:lang w:val="en-US"/>
              </w:rPr>
            </w:pPr>
            <w:r w:rsidRPr="001528F9">
              <w:rPr>
                <w:rFonts w:ascii="Bookman Old Style" w:hAnsi="Bookman Old Style"/>
                <w:bCs/>
                <w:lang w:val="en-US"/>
              </w:rPr>
              <w:t>Peserta Aktif</w:t>
            </w:r>
          </w:p>
        </w:tc>
        <w:tc>
          <w:tcPr>
            <w:tcW w:w="2863" w:type="dxa"/>
          </w:tcPr>
          <w:p w14:paraId="3CA1966D" w14:textId="77777777" w:rsidR="001B74BE" w:rsidRPr="001528F9" w:rsidRDefault="001B74BE" w:rsidP="004D3285">
            <w:pPr>
              <w:widowControl w:val="0"/>
              <w:tabs>
                <w:tab w:val="left" w:pos="667"/>
              </w:tabs>
              <w:spacing w:line="360" w:lineRule="auto"/>
              <w:jc w:val="both"/>
              <w:rPr>
                <w:rFonts w:ascii="Bookman Old Style" w:hAnsi="Bookman Old Style"/>
                <w:bCs/>
              </w:rPr>
            </w:pPr>
          </w:p>
        </w:tc>
        <w:tc>
          <w:tcPr>
            <w:tcW w:w="2394" w:type="dxa"/>
          </w:tcPr>
          <w:p w14:paraId="1E149503" w14:textId="77777777" w:rsidR="001B74BE" w:rsidRPr="001528F9" w:rsidRDefault="001B74BE" w:rsidP="004D3285">
            <w:pPr>
              <w:widowControl w:val="0"/>
              <w:tabs>
                <w:tab w:val="left" w:pos="667"/>
              </w:tabs>
              <w:spacing w:line="360" w:lineRule="auto"/>
              <w:jc w:val="both"/>
              <w:rPr>
                <w:rFonts w:ascii="Bookman Old Style" w:hAnsi="Bookman Old Style"/>
                <w:bCs/>
              </w:rPr>
            </w:pPr>
          </w:p>
        </w:tc>
      </w:tr>
      <w:tr w:rsidR="001B74BE" w:rsidRPr="001528F9" w14:paraId="05C59232" w14:textId="77777777" w:rsidTr="004D3285">
        <w:tc>
          <w:tcPr>
            <w:tcW w:w="2965" w:type="dxa"/>
          </w:tcPr>
          <w:p w14:paraId="61019174" w14:textId="77777777" w:rsidR="001B74BE" w:rsidRPr="001528F9" w:rsidRDefault="001B74BE" w:rsidP="004D3285">
            <w:pPr>
              <w:widowControl w:val="0"/>
              <w:tabs>
                <w:tab w:val="left" w:pos="667"/>
              </w:tabs>
              <w:spacing w:line="360" w:lineRule="auto"/>
              <w:jc w:val="both"/>
              <w:rPr>
                <w:rFonts w:ascii="Bookman Old Style" w:hAnsi="Bookman Old Style"/>
                <w:bCs/>
                <w:lang w:val="en-US"/>
              </w:rPr>
            </w:pPr>
            <w:r w:rsidRPr="001528F9">
              <w:rPr>
                <w:rFonts w:ascii="Bookman Old Style" w:hAnsi="Bookman Old Style"/>
                <w:bCs/>
                <w:lang w:val="en-US"/>
              </w:rPr>
              <w:t>Peserta Pasif</w:t>
            </w:r>
          </w:p>
        </w:tc>
        <w:tc>
          <w:tcPr>
            <w:tcW w:w="2863" w:type="dxa"/>
          </w:tcPr>
          <w:p w14:paraId="1435FCB0" w14:textId="77777777" w:rsidR="001B74BE" w:rsidRPr="001528F9" w:rsidRDefault="001B74BE" w:rsidP="004D3285">
            <w:pPr>
              <w:widowControl w:val="0"/>
              <w:tabs>
                <w:tab w:val="left" w:pos="667"/>
              </w:tabs>
              <w:spacing w:line="360" w:lineRule="auto"/>
              <w:jc w:val="both"/>
              <w:rPr>
                <w:rFonts w:ascii="Bookman Old Style" w:hAnsi="Bookman Old Style"/>
                <w:bCs/>
              </w:rPr>
            </w:pPr>
          </w:p>
        </w:tc>
        <w:tc>
          <w:tcPr>
            <w:tcW w:w="2394" w:type="dxa"/>
          </w:tcPr>
          <w:p w14:paraId="762BB4D7" w14:textId="77777777" w:rsidR="001B74BE" w:rsidRPr="001528F9" w:rsidRDefault="001B74BE" w:rsidP="004D3285">
            <w:pPr>
              <w:widowControl w:val="0"/>
              <w:tabs>
                <w:tab w:val="left" w:pos="667"/>
              </w:tabs>
              <w:spacing w:line="360" w:lineRule="auto"/>
              <w:jc w:val="both"/>
              <w:rPr>
                <w:rFonts w:ascii="Bookman Old Style" w:hAnsi="Bookman Old Style"/>
                <w:bCs/>
              </w:rPr>
            </w:pPr>
          </w:p>
        </w:tc>
      </w:tr>
      <w:tr w:rsidR="001B74BE" w:rsidRPr="001528F9" w14:paraId="731B2160" w14:textId="77777777" w:rsidTr="004D3285">
        <w:tc>
          <w:tcPr>
            <w:tcW w:w="2965" w:type="dxa"/>
          </w:tcPr>
          <w:p w14:paraId="078645D5" w14:textId="77777777" w:rsidR="001B74BE" w:rsidRPr="001528F9" w:rsidRDefault="001B74BE" w:rsidP="004D3285">
            <w:pPr>
              <w:pStyle w:val="ListParagraph"/>
              <w:widowControl w:val="0"/>
              <w:numPr>
                <w:ilvl w:val="0"/>
                <w:numId w:val="17"/>
              </w:numPr>
              <w:tabs>
                <w:tab w:val="left" w:pos="667"/>
              </w:tabs>
              <w:spacing w:line="360" w:lineRule="auto"/>
              <w:ind w:left="497" w:hanging="208"/>
              <w:jc w:val="both"/>
              <w:rPr>
                <w:rFonts w:ascii="Bookman Old Style" w:hAnsi="Bookman Old Style"/>
                <w:bCs/>
                <w:lang w:val="en-US"/>
              </w:rPr>
            </w:pPr>
            <w:r w:rsidRPr="001528F9">
              <w:rPr>
                <w:rFonts w:ascii="Bookman Old Style" w:hAnsi="Bookman Old Style"/>
                <w:bCs/>
                <w:lang w:val="en-US"/>
              </w:rPr>
              <w:t>Pensiunan</w:t>
            </w:r>
          </w:p>
        </w:tc>
        <w:tc>
          <w:tcPr>
            <w:tcW w:w="2863" w:type="dxa"/>
          </w:tcPr>
          <w:p w14:paraId="4531C2A9" w14:textId="77777777" w:rsidR="001B74BE" w:rsidRPr="001528F9" w:rsidRDefault="001B74BE" w:rsidP="004D3285">
            <w:pPr>
              <w:widowControl w:val="0"/>
              <w:tabs>
                <w:tab w:val="left" w:pos="667"/>
              </w:tabs>
              <w:spacing w:line="360" w:lineRule="auto"/>
              <w:jc w:val="both"/>
              <w:rPr>
                <w:rFonts w:ascii="Bookman Old Style" w:hAnsi="Bookman Old Style"/>
                <w:bCs/>
              </w:rPr>
            </w:pPr>
          </w:p>
        </w:tc>
        <w:tc>
          <w:tcPr>
            <w:tcW w:w="2394" w:type="dxa"/>
          </w:tcPr>
          <w:p w14:paraId="2105B5C6" w14:textId="77777777" w:rsidR="001B74BE" w:rsidRPr="001528F9" w:rsidRDefault="001B74BE" w:rsidP="004D3285">
            <w:pPr>
              <w:widowControl w:val="0"/>
              <w:tabs>
                <w:tab w:val="left" w:pos="667"/>
              </w:tabs>
              <w:spacing w:line="360" w:lineRule="auto"/>
              <w:jc w:val="both"/>
              <w:rPr>
                <w:rFonts w:ascii="Bookman Old Style" w:hAnsi="Bookman Old Style"/>
                <w:bCs/>
              </w:rPr>
            </w:pPr>
          </w:p>
        </w:tc>
      </w:tr>
      <w:tr w:rsidR="001B74BE" w:rsidRPr="001528F9" w14:paraId="48F7D52A" w14:textId="77777777" w:rsidTr="004D3285">
        <w:tc>
          <w:tcPr>
            <w:tcW w:w="2965" w:type="dxa"/>
          </w:tcPr>
          <w:p w14:paraId="72DC65C5" w14:textId="77777777" w:rsidR="001B74BE" w:rsidRPr="001528F9" w:rsidRDefault="001B74BE" w:rsidP="004D3285">
            <w:pPr>
              <w:pStyle w:val="ListParagraph"/>
              <w:widowControl w:val="0"/>
              <w:numPr>
                <w:ilvl w:val="0"/>
                <w:numId w:val="17"/>
              </w:numPr>
              <w:tabs>
                <w:tab w:val="left" w:pos="667"/>
              </w:tabs>
              <w:spacing w:line="360" w:lineRule="auto"/>
              <w:ind w:left="497" w:hanging="208"/>
              <w:jc w:val="both"/>
              <w:rPr>
                <w:rFonts w:ascii="Bookman Old Style" w:hAnsi="Bookman Old Style"/>
                <w:bCs/>
                <w:lang w:val="en-US"/>
              </w:rPr>
            </w:pPr>
            <w:r w:rsidRPr="001528F9">
              <w:rPr>
                <w:rFonts w:ascii="Bookman Old Style" w:hAnsi="Bookman Old Style"/>
                <w:bCs/>
                <w:lang w:val="en-US"/>
              </w:rPr>
              <w:t>Pensiun ditunda</w:t>
            </w:r>
          </w:p>
        </w:tc>
        <w:tc>
          <w:tcPr>
            <w:tcW w:w="2863" w:type="dxa"/>
          </w:tcPr>
          <w:p w14:paraId="0C392730" w14:textId="77777777" w:rsidR="001B74BE" w:rsidRPr="001528F9" w:rsidRDefault="001B74BE" w:rsidP="004D3285">
            <w:pPr>
              <w:widowControl w:val="0"/>
              <w:tabs>
                <w:tab w:val="left" w:pos="667"/>
              </w:tabs>
              <w:spacing w:line="360" w:lineRule="auto"/>
              <w:jc w:val="both"/>
              <w:rPr>
                <w:rFonts w:ascii="Bookman Old Style" w:hAnsi="Bookman Old Style"/>
                <w:bCs/>
              </w:rPr>
            </w:pPr>
          </w:p>
        </w:tc>
        <w:tc>
          <w:tcPr>
            <w:tcW w:w="2394" w:type="dxa"/>
          </w:tcPr>
          <w:p w14:paraId="07A11037" w14:textId="77777777" w:rsidR="001B74BE" w:rsidRPr="001528F9" w:rsidRDefault="001B74BE" w:rsidP="004D3285">
            <w:pPr>
              <w:widowControl w:val="0"/>
              <w:tabs>
                <w:tab w:val="left" w:pos="667"/>
              </w:tabs>
              <w:spacing w:line="360" w:lineRule="auto"/>
              <w:jc w:val="both"/>
              <w:rPr>
                <w:rFonts w:ascii="Bookman Old Style" w:hAnsi="Bookman Old Style"/>
                <w:bCs/>
              </w:rPr>
            </w:pPr>
          </w:p>
        </w:tc>
      </w:tr>
      <w:tr w:rsidR="001B74BE" w:rsidRPr="001528F9" w14:paraId="11CC9457" w14:textId="77777777" w:rsidTr="004D3285">
        <w:tc>
          <w:tcPr>
            <w:tcW w:w="2965" w:type="dxa"/>
          </w:tcPr>
          <w:p w14:paraId="66B97529" w14:textId="77777777" w:rsidR="001B74BE" w:rsidRPr="001528F9" w:rsidRDefault="001B74BE" w:rsidP="004D3285">
            <w:pPr>
              <w:pStyle w:val="ListParagraph"/>
              <w:widowControl w:val="0"/>
              <w:numPr>
                <w:ilvl w:val="0"/>
                <w:numId w:val="17"/>
              </w:numPr>
              <w:tabs>
                <w:tab w:val="left" w:pos="667"/>
              </w:tabs>
              <w:spacing w:line="360" w:lineRule="auto"/>
              <w:ind w:left="497" w:hanging="208"/>
              <w:jc w:val="both"/>
              <w:rPr>
                <w:rFonts w:ascii="Bookman Old Style" w:hAnsi="Bookman Old Style"/>
                <w:bCs/>
                <w:lang w:val="en-US"/>
              </w:rPr>
            </w:pPr>
            <w:r w:rsidRPr="001528F9">
              <w:rPr>
                <w:rFonts w:ascii="Bookman Old Style" w:hAnsi="Bookman Old Style"/>
                <w:bCs/>
                <w:lang w:val="en-US"/>
              </w:rPr>
              <w:t>Jan</w:t>
            </w:r>
            <w:r w:rsidRPr="001528F9">
              <w:rPr>
                <w:rFonts w:ascii="Bookman Old Style" w:hAnsi="Bookman Old Style"/>
                <w:bCs/>
              </w:rPr>
              <w:t>d</w:t>
            </w:r>
            <w:r w:rsidRPr="001528F9">
              <w:rPr>
                <w:rFonts w:ascii="Bookman Old Style" w:hAnsi="Bookman Old Style"/>
                <w:bCs/>
                <w:lang w:val="en-US"/>
              </w:rPr>
              <w:t>a/duda</w:t>
            </w:r>
          </w:p>
        </w:tc>
        <w:tc>
          <w:tcPr>
            <w:tcW w:w="2863" w:type="dxa"/>
          </w:tcPr>
          <w:p w14:paraId="73D09BFB" w14:textId="77777777" w:rsidR="001B74BE" w:rsidRPr="001528F9" w:rsidRDefault="001B74BE" w:rsidP="004D3285">
            <w:pPr>
              <w:widowControl w:val="0"/>
              <w:tabs>
                <w:tab w:val="left" w:pos="667"/>
              </w:tabs>
              <w:spacing w:line="360" w:lineRule="auto"/>
              <w:jc w:val="both"/>
              <w:rPr>
                <w:rFonts w:ascii="Bookman Old Style" w:hAnsi="Bookman Old Style"/>
                <w:bCs/>
              </w:rPr>
            </w:pPr>
          </w:p>
        </w:tc>
        <w:tc>
          <w:tcPr>
            <w:tcW w:w="2394" w:type="dxa"/>
          </w:tcPr>
          <w:p w14:paraId="24FCD037" w14:textId="77777777" w:rsidR="001B74BE" w:rsidRPr="001528F9" w:rsidRDefault="001B74BE" w:rsidP="004D3285">
            <w:pPr>
              <w:widowControl w:val="0"/>
              <w:tabs>
                <w:tab w:val="left" w:pos="667"/>
              </w:tabs>
              <w:spacing w:line="360" w:lineRule="auto"/>
              <w:jc w:val="both"/>
              <w:rPr>
                <w:rFonts w:ascii="Bookman Old Style" w:hAnsi="Bookman Old Style"/>
                <w:bCs/>
              </w:rPr>
            </w:pPr>
          </w:p>
        </w:tc>
      </w:tr>
      <w:tr w:rsidR="001B74BE" w:rsidRPr="001528F9" w14:paraId="57D6F313" w14:textId="77777777" w:rsidTr="004D3285">
        <w:tc>
          <w:tcPr>
            <w:tcW w:w="2965" w:type="dxa"/>
          </w:tcPr>
          <w:p w14:paraId="70639695" w14:textId="77777777" w:rsidR="001B74BE" w:rsidRPr="001528F9" w:rsidRDefault="001B74BE" w:rsidP="004D3285">
            <w:pPr>
              <w:pStyle w:val="ListParagraph"/>
              <w:widowControl w:val="0"/>
              <w:numPr>
                <w:ilvl w:val="0"/>
                <w:numId w:val="17"/>
              </w:numPr>
              <w:tabs>
                <w:tab w:val="left" w:pos="667"/>
              </w:tabs>
              <w:spacing w:line="360" w:lineRule="auto"/>
              <w:ind w:left="497" w:hanging="208"/>
              <w:jc w:val="both"/>
              <w:rPr>
                <w:rFonts w:ascii="Bookman Old Style" w:hAnsi="Bookman Old Style"/>
                <w:bCs/>
                <w:lang w:val="en-US"/>
              </w:rPr>
            </w:pPr>
            <w:r w:rsidRPr="001528F9">
              <w:rPr>
                <w:rFonts w:ascii="Bookman Old Style" w:hAnsi="Bookman Old Style"/>
                <w:bCs/>
                <w:lang w:val="en-US"/>
              </w:rPr>
              <w:t>Anak</w:t>
            </w:r>
          </w:p>
        </w:tc>
        <w:tc>
          <w:tcPr>
            <w:tcW w:w="2863" w:type="dxa"/>
          </w:tcPr>
          <w:p w14:paraId="3794CF2F" w14:textId="77777777" w:rsidR="001B74BE" w:rsidRPr="001528F9" w:rsidRDefault="001B74BE" w:rsidP="004D3285">
            <w:pPr>
              <w:widowControl w:val="0"/>
              <w:tabs>
                <w:tab w:val="left" w:pos="667"/>
              </w:tabs>
              <w:spacing w:line="360" w:lineRule="auto"/>
              <w:jc w:val="both"/>
              <w:rPr>
                <w:rFonts w:ascii="Bookman Old Style" w:hAnsi="Bookman Old Style"/>
                <w:bCs/>
              </w:rPr>
            </w:pPr>
          </w:p>
        </w:tc>
        <w:tc>
          <w:tcPr>
            <w:tcW w:w="2394" w:type="dxa"/>
          </w:tcPr>
          <w:p w14:paraId="62DD1E0E" w14:textId="77777777" w:rsidR="001B74BE" w:rsidRPr="001528F9" w:rsidRDefault="001B74BE" w:rsidP="004D3285">
            <w:pPr>
              <w:widowControl w:val="0"/>
              <w:tabs>
                <w:tab w:val="left" w:pos="667"/>
              </w:tabs>
              <w:spacing w:line="360" w:lineRule="auto"/>
              <w:jc w:val="both"/>
              <w:rPr>
                <w:rFonts w:ascii="Bookman Old Style" w:hAnsi="Bookman Old Style"/>
                <w:bCs/>
              </w:rPr>
            </w:pPr>
          </w:p>
        </w:tc>
      </w:tr>
      <w:tr w:rsidR="001B74BE" w:rsidRPr="001528F9" w14:paraId="1D6E1EB6" w14:textId="77777777" w:rsidTr="004D3285">
        <w:tc>
          <w:tcPr>
            <w:tcW w:w="2965" w:type="dxa"/>
          </w:tcPr>
          <w:p w14:paraId="6C3800A2" w14:textId="77777777" w:rsidR="001B74BE" w:rsidRPr="001528F9" w:rsidRDefault="001B74BE" w:rsidP="004D3285">
            <w:pPr>
              <w:pStyle w:val="ListParagraph"/>
              <w:widowControl w:val="0"/>
              <w:numPr>
                <w:ilvl w:val="0"/>
                <w:numId w:val="17"/>
              </w:numPr>
              <w:tabs>
                <w:tab w:val="left" w:pos="667"/>
              </w:tabs>
              <w:spacing w:line="360" w:lineRule="auto"/>
              <w:ind w:left="497" w:hanging="208"/>
              <w:jc w:val="both"/>
              <w:rPr>
                <w:rFonts w:ascii="Bookman Old Style" w:hAnsi="Bookman Old Style"/>
                <w:bCs/>
                <w:lang w:val="en-US"/>
              </w:rPr>
            </w:pPr>
            <w:r w:rsidRPr="001528F9">
              <w:rPr>
                <w:rFonts w:ascii="Bookman Old Style" w:hAnsi="Bookman Old Style"/>
                <w:bCs/>
                <w:lang w:val="en-US"/>
              </w:rPr>
              <w:t>Pihak yang ditunjuk</w:t>
            </w:r>
          </w:p>
        </w:tc>
        <w:tc>
          <w:tcPr>
            <w:tcW w:w="2863" w:type="dxa"/>
          </w:tcPr>
          <w:p w14:paraId="3B7D33CC" w14:textId="77777777" w:rsidR="001B74BE" w:rsidRPr="001528F9" w:rsidRDefault="001B74BE" w:rsidP="004D3285">
            <w:pPr>
              <w:widowControl w:val="0"/>
              <w:tabs>
                <w:tab w:val="left" w:pos="667"/>
              </w:tabs>
              <w:spacing w:line="360" w:lineRule="auto"/>
              <w:jc w:val="both"/>
              <w:rPr>
                <w:rFonts w:ascii="Bookman Old Style" w:hAnsi="Bookman Old Style"/>
                <w:bCs/>
              </w:rPr>
            </w:pPr>
          </w:p>
        </w:tc>
        <w:tc>
          <w:tcPr>
            <w:tcW w:w="2394" w:type="dxa"/>
          </w:tcPr>
          <w:p w14:paraId="4D38F725" w14:textId="77777777" w:rsidR="001B74BE" w:rsidRPr="001528F9" w:rsidRDefault="001B74BE" w:rsidP="004D3285">
            <w:pPr>
              <w:widowControl w:val="0"/>
              <w:tabs>
                <w:tab w:val="left" w:pos="667"/>
              </w:tabs>
              <w:spacing w:line="360" w:lineRule="auto"/>
              <w:jc w:val="both"/>
              <w:rPr>
                <w:rFonts w:ascii="Bookman Old Style" w:hAnsi="Bookman Old Style"/>
                <w:bCs/>
              </w:rPr>
            </w:pPr>
          </w:p>
        </w:tc>
      </w:tr>
    </w:tbl>
    <w:p w14:paraId="249CDE8C" w14:textId="77777777" w:rsidR="001B74BE" w:rsidRPr="001528F9" w:rsidRDefault="001B74BE" w:rsidP="001B74BE">
      <w:pPr>
        <w:widowControl w:val="0"/>
        <w:tabs>
          <w:tab w:val="left" w:pos="667"/>
        </w:tabs>
        <w:spacing w:after="0" w:line="360" w:lineRule="auto"/>
        <w:ind w:left="666"/>
        <w:jc w:val="both"/>
        <w:rPr>
          <w:rFonts w:ascii="Bookman Old Style" w:hAnsi="Bookman Old Style"/>
          <w:bCs/>
        </w:rPr>
      </w:pPr>
    </w:p>
    <w:p w14:paraId="31125DB4" w14:textId="77777777" w:rsidR="001B74BE" w:rsidRPr="001528F9" w:rsidRDefault="001B74BE" w:rsidP="001B74BE">
      <w:pPr>
        <w:widowControl w:val="0"/>
        <w:numPr>
          <w:ilvl w:val="0"/>
          <w:numId w:val="4"/>
        </w:numPr>
        <w:tabs>
          <w:tab w:val="left" w:pos="667"/>
        </w:tabs>
        <w:spacing w:after="0" w:line="360" w:lineRule="auto"/>
        <w:ind w:left="1276" w:hanging="425"/>
        <w:jc w:val="both"/>
        <w:rPr>
          <w:rFonts w:ascii="Bookman Old Style" w:hAnsi="Bookman Old Style"/>
          <w:bCs/>
        </w:rPr>
      </w:pPr>
      <w:r w:rsidRPr="001528F9">
        <w:rPr>
          <w:rFonts w:ascii="Bookman Old Style" w:hAnsi="Bookman Old Style"/>
          <w:bCs/>
        </w:rPr>
        <w:t xml:space="preserve">Metode </w:t>
      </w:r>
      <w:r w:rsidRPr="001528F9">
        <w:rPr>
          <w:rFonts w:ascii="Bookman Old Style" w:eastAsia="Calibri" w:hAnsi="Bookman Old Style" w:cs="Times New Roman"/>
        </w:rPr>
        <w:t>Valuasi</w:t>
      </w:r>
      <w:r w:rsidRPr="001528F9">
        <w:rPr>
          <w:rFonts w:ascii="Bookman Old Style" w:hAnsi="Bookman Old Style"/>
          <w:bCs/>
        </w:rPr>
        <w:t xml:space="preserve"> Aktuaria Dan Asumsi Aktuaria Yang Digunakan</w:t>
      </w:r>
    </w:p>
    <w:tbl>
      <w:tblPr>
        <w:tblW w:w="8221" w:type="dxa"/>
        <w:tblInd w:w="1276" w:type="dxa"/>
        <w:tblLook w:val="04A0" w:firstRow="1" w:lastRow="0" w:firstColumn="1" w:lastColumn="0" w:noHBand="0" w:noVBand="1"/>
      </w:tblPr>
      <w:tblGrid>
        <w:gridCol w:w="3426"/>
        <w:gridCol w:w="2434"/>
        <w:gridCol w:w="2361"/>
      </w:tblGrid>
      <w:tr w:rsidR="001B74BE" w:rsidRPr="001528F9" w14:paraId="44913AA0" w14:textId="77777777" w:rsidTr="004D3285">
        <w:trPr>
          <w:trHeight w:val="300"/>
        </w:trPr>
        <w:tc>
          <w:tcPr>
            <w:tcW w:w="5860" w:type="dxa"/>
            <w:gridSpan w:val="2"/>
            <w:tcBorders>
              <w:top w:val="nil"/>
              <w:left w:val="nil"/>
              <w:bottom w:val="single" w:sz="4" w:space="0" w:color="auto"/>
              <w:right w:val="nil"/>
            </w:tcBorders>
            <w:shd w:val="clear" w:color="000000" w:fill="FFFFFF"/>
            <w:hideMark/>
          </w:tcPr>
          <w:p w14:paraId="28A188C0" w14:textId="77777777" w:rsidR="001B74BE" w:rsidRPr="001528F9" w:rsidRDefault="001B74BE" w:rsidP="004D3285">
            <w:pPr>
              <w:spacing w:after="0" w:line="240" w:lineRule="auto"/>
              <w:rPr>
                <w:rFonts w:ascii="Bookman Old Style" w:eastAsia="Times New Roman" w:hAnsi="Bookman Old Style" w:cs="Times New Roman"/>
                <w:sz w:val="16"/>
                <w:lang w:eastAsia="id-ID"/>
              </w:rPr>
            </w:pPr>
          </w:p>
        </w:tc>
        <w:tc>
          <w:tcPr>
            <w:tcW w:w="2361" w:type="dxa"/>
            <w:tcBorders>
              <w:top w:val="nil"/>
              <w:left w:val="nil"/>
              <w:bottom w:val="single" w:sz="4" w:space="0" w:color="auto"/>
              <w:right w:val="nil"/>
            </w:tcBorders>
            <w:shd w:val="clear" w:color="000000" w:fill="FFFFFF"/>
          </w:tcPr>
          <w:p w14:paraId="5807F6BB"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r>
      <w:tr w:rsidR="001B74BE" w:rsidRPr="001528F9" w14:paraId="0EA96A19" w14:textId="77777777" w:rsidTr="004D3285">
        <w:trPr>
          <w:trHeight w:val="760"/>
        </w:trPr>
        <w:tc>
          <w:tcPr>
            <w:tcW w:w="3426" w:type="dxa"/>
            <w:tcBorders>
              <w:top w:val="single" w:sz="4" w:space="0" w:color="auto"/>
              <w:left w:val="single" w:sz="4" w:space="0" w:color="auto"/>
              <w:bottom w:val="single" w:sz="4" w:space="0" w:color="auto"/>
              <w:right w:val="single" w:sz="4" w:space="0" w:color="auto"/>
            </w:tcBorders>
            <w:shd w:val="clear" w:color="000000" w:fill="D3D3D3"/>
            <w:vAlign w:val="center"/>
            <w:hideMark/>
          </w:tcPr>
          <w:p w14:paraId="1282EC09" w14:textId="77777777" w:rsidR="001B74BE" w:rsidRPr="001528F9" w:rsidRDefault="001B74BE" w:rsidP="004D3285">
            <w:pPr>
              <w:spacing w:after="0" w:line="240" w:lineRule="auto"/>
              <w:ind w:left="739" w:hanging="739"/>
              <w:jc w:val="center"/>
              <w:rPr>
                <w:rFonts w:ascii="Bookman Old Style" w:eastAsia="Times New Roman" w:hAnsi="Bookman Old Style" w:cs="Times New Roman"/>
                <w:b/>
                <w:lang w:eastAsia="id-ID"/>
              </w:rPr>
            </w:pPr>
            <w:r w:rsidRPr="001528F9">
              <w:rPr>
                <w:rFonts w:ascii="Bookman Old Style" w:eastAsia="Times New Roman" w:hAnsi="Bookman Old Style" w:cs="Times New Roman"/>
                <w:b/>
                <w:lang w:eastAsia="id-ID"/>
              </w:rPr>
              <w:t>Uraian</w:t>
            </w:r>
          </w:p>
        </w:tc>
        <w:tc>
          <w:tcPr>
            <w:tcW w:w="2434" w:type="dxa"/>
            <w:tcBorders>
              <w:top w:val="single" w:sz="4" w:space="0" w:color="auto"/>
              <w:left w:val="single" w:sz="4" w:space="0" w:color="auto"/>
              <w:bottom w:val="single" w:sz="4" w:space="0" w:color="auto"/>
              <w:right w:val="single" w:sz="4" w:space="0" w:color="auto"/>
            </w:tcBorders>
            <w:shd w:val="clear" w:color="000000" w:fill="D3D3D3"/>
            <w:vAlign w:val="center"/>
            <w:hideMark/>
          </w:tcPr>
          <w:p w14:paraId="43A5DBED" w14:textId="77777777" w:rsidR="001B74BE" w:rsidRPr="001528F9" w:rsidRDefault="001B74BE" w:rsidP="004D3285">
            <w:pPr>
              <w:spacing w:after="0" w:line="240" w:lineRule="auto"/>
              <w:jc w:val="center"/>
              <w:rPr>
                <w:rFonts w:ascii="Bookman Old Style" w:eastAsia="Times New Roman" w:hAnsi="Bookman Old Style" w:cs="Times New Roman"/>
                <w:b/>
                <w:lang w:val="en-US" w:eastAsia="id-ID"/>
              </w:rPr>
            </w:pPr>
            <w:r w:rsidRPr="001528F9">
              <w:rPr>
                <w:rFonts w:ascii="Bookman Old Style" w:eastAsia="Times New Roman" w:hAnsi="Bookman Old Style" w:cs="Times New Roman"/>
                <w:b/>
                <w:lang w:val="en-US" w:eastAsia="id-ID"/>
              </w:rPr>
              <w:t>DD-MM-YYY</w:t>
            </w:r>
          </w:p>
          <w:p w14:paraId="4CF2F7F3" w14:textId="77777777" w:rsidR="001B74BE" w:rsidRPr="001528F9" w:rsidRDefault="001B74BE" w:rsidP="004D3285">
            <w:pPr>
              <w:spacing w:after="0" w:line="240" w:lineRule="auto"/>
              <w:jc w:val="center"/>
              <w:rPr>
                <w:rFonts w:ascii="Bookman Old Style" w:eastAsia="Times New Roman" w:hAnsi="Bookman Old Style" w:cs="Times New Roman"/>
                <w:b/>
                <w:lang w:val="en-US" w:eastAsia="id-ID"/>
              </w:rPr>
            </w:pPr>
            <w:r w:rsidRPr="001528F9">
              <w:rPr>
                <w:rFonts w:ascii="Bookman Old Style" w:eastAsia="Times New Roman" w:hAnsi="Bookman Old Style" w:cs="Times New Roman"/>
                <w:b/>
                <w:lang w:val="en-US" w:eastAsia="id-ID"/>
              </w:rPr>
              <w:t>(periode pelaporan)</w:t>
            </w:r>
          </w:p>
        </w:tc>
        <w:tc>
          <w:tcPr>
            <w:tcW w:w="2361" w:type="dxa"/>
            <w:tcBorders>
              <w:top w:val="single" w:sz="4" w:space="0" w:color="auto"/>
              <w:left w:val="single" w:sz="4" w:space="0" w:color="auto"/>
              <w:right w:val="single" w:sz="4" w:space="0" w:color="auto"/>
            </w:tcBorders>
            <w:shd w:val="clear" w:color="000000" w:fill="D3D3D3"/>
          </w:tcPr>
          <w:p w14:paraId="201F11DA" w14:textId="77777777" w:rsidR="001B74BE" w:rsidRPr="001528F9" w:rsidRDefault="001B74BE" w:rsidP="004D3285">
            <w:pPr>
              <w:spacing w:after="0" w:line="240" w:lineRule="auto"/>
              <w:jc w:val="center"/>
              <w:rPr>
                <w:rFonts w:ascii="Bookman Old Style" w:eastAsia="Times New Roman" w:hAnsi="Bookman Old Style" w:cs="Times New Roman"/>
                <w:b/>
                <w:lang w:val="en-US" w:eastAsia="id-ID"/>
              </w:rPr>
            </w:pPr>
            <w:r w:rsidRPr="001528F9">
              <w:rPr>
                <w:rFonts w:ascii="Bookman Old Style" w:eastAsia="Times New Roman" w:hAnsi="Bookman Old Style" w:cs="Times New Roman"/>
                <w:b/>
                <w:lang w:val="en-US" w:eastAsia="id-ID"/>
              </w:rPr>
              <w:t>DD-MM-YYY</w:t>
            </w:r>
          </w:p>
          <w:p w14:paraId="62FC933D" w14:textId="77777777" w:rsidR="001B74BE" w:rsidRPr="001528F9" w:rsidRDefault="001B74BE" w:rsidP="004D3285">
            <w:pPr>
              <w:spacing w:after="0" w:line="240" w:lineRule="auto"/>
              <w:jc w:val="center"/>
              <w:rPr>
                <w:rFonts w:ascii="Bookman Old Style" w:eastAsia="Times New Roman" w:hAnsi="Bookman Old Style" w:cs="Times New Roman"/>
                <w:b/>
                <w:lang w:val="en-US" w:eastAsia="id-ID"/>
              </w:rPr>
            </w:pPr>
            <w:r w:rsidRPr="001528F9">
              <w:rPr>
                <w:rFonts w:ascii="Bookman Old Style" w:eastAsia="Times New Roman" w:hAnsi="Bookman Old Style" w:cs="Times New Roman"/>
                <w:b/>
                <w:lang w:val="en-US" w:eastAsia="id-ID"/>
              </w:rPr>
              <w:t>(periode sebelumnya)</w:t>
            </w:r>
          </w:p>
        </w:tc>
      </w:tr>
      <w:tr w:rsidR="001B74BE" w:rsidRPr="001528F9" w14:paraId="22FBF8CB" w14:textId="77777777" w:rsidTr="004D3285">
        <w:trPr>
          <w:trHeight w:val="212"/>
        </w:trPr>
        <w:tc>
          <w:tcPr>
            <w:tcW w:w="34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57F9E1"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xml:space="preserve">Metode Perhitungan Aktuaria  </w:t>
            </w:r>
          </w:p>
        </w:tc>
        <w:tc>
          <w:tcPr>
            <w:tcW w:w="2434" w:type="dxa"/>
            <w:tcBorders>
              <w:top w:val="single" w:sz="4" w:space="0" w:color="auto"/>
              <w:left w:val="single" w:sz="4" w:space="0" w:color="auto"/>
              <w:bottom w:val="single" w:sz="4" w:space="0" w:color="auto"/>
              <w:right w:val="single" w:sz="4" w:space="0" w:color="auto"/>
            </w:tcBorders>
            <w:shd w:val="clear" w:color="auto" w:fill="FFFFFF" w:themeFill="background1"/>
          </w:tcPr>
          <w:p w14:paraId="0E19FA71" w14:textId="77777777" w:rsidR="001B74BE" w:rsidRPr="001528F9" w:rsidRDefault="001B74BE" w:rsidP="004D3285">
            <w:pPr>
              <w:spacing w:after="0" w:line="240" w:lineRule="auto"/>
              <w:rPr>
                <w:rFonts w:ascii="Bookman Old Style" w:eastAsia="Times New Roman" w:hAnsi="Bookman Old Style" w:cs="Times New Roman"/>
                <w:lang w:eastAsia="id-ID"/>
              </w:rPr>
            </w:pPr>
          </w:p>
        </w:tc>
        <w:tc>
          <w:tcPr>
            <w:tcW w:w="2361" w:type="dxa"/>
            <w:tcBorders>
              <w:top w:val="single" w:sz="4" w:space="0" w:color="auto"/>
              <w:left w:val="single" w:sz="4" w:space="0" w:color="auto"/>
              <w:bottom w:val="single" w:sz="4" w:space="0" w:color="auto"/>
              <w:right w:val="single" w:sz="4" w:space="0" w:color="auto"/>
            </w:tcBorders>
            <w:shd w:val="clear" w:color="auto" w:fill="FFFFFF" w:themeFill="background1"/>
          </w:tcPr>
          <w:p w14:paraId="15A98264"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297853AE" w14:textId="77777777" w:rsidTr="004D3285">
        <w:trPr>
          <w:trHeight w:val="300"/>
        </w:trPr>
        <w:tc>
          <w:tcPr>
            <w:tcW w:w="34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7843BA5"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Metode Perhitungan Nilai Kini Aktuarial</w:t>
            </w:r>
          </w:p>
        </w:tc>
        <w:tc>
          <w:tcPr>
            <w:tcW w:w="2434" w:type="dxa"/>
            <w:tcBorders>
              <w:top w:val="single" w:sz="4" w:space="0" w:color="auto"/>
              <w:left w:val="single" w:sz="4" w:space="0" w:color="auto"/>
              <w:bottom w:val="single" w:sz="4" w:space="0" w:color="auto"/>
              <w:right w:val="single" w:sz="4" w:space="0" w:color="auto"/>
            </w:tcBorders>
            <w:shd w:val="clear" w:color="000000" w:fill="FFFFFF"/>
            <w:hideMark/>
          </w:tcPr>
          <w:p w14:paraId="66F0EFBF"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2361" w:type="dxa"/>
            <w:tcBorders>
              <w:top w:val="single" w:sz="4" w:space="0" w:color="auto"/>
              <w:left w:val="single" w:sz="4" w:space="0" w:color="auto"/>
              <w:bottom w:val="single" w:sz="4" w:space="0" w:color="auto"/>
              <w:right w:val="single" w:sz="4" w:space="0" w:color="auto"/>
            </w:tcBorders>
            <w:shd w:val="clear" w:color="000000" w:fill="FFFFFF"/>
          </w:tcPr>
          <w:p w14:paraId="442A652D"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3EF0268C" w14:textId="77777777" w:rsidTr="004D3285">
        <w:trPr>
          <w:trHeight w:val="300"/>
        </w:trPr>
        <w:tc>
          <w:tcPr>
            <w:tcW w:w="34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2EF602"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Metode Perhitungan Liabilitas Solvabilitas</w:t>
            </w:r>
          </w:p>
        </w:tc>
        <w:tc>
          <w:tcPr>
            <w:tcW w:w="2434" w:type="dxa"/>
            <w:tcBorders>
              <w:top w:val="single" w:sz="4" w:space="0" w:color="auto"/>
              <w:left w:val="single" w:sz="4" w:space="0" w:color="auto"/>
              <w:bottom w:val="single" w:sz="4" w:space="0" w:color="auto"/>
              <w:right w:val="single" w:sz="4" w:space="0" w:color="auto"/>
            </w:tcBorders>
            <w:shd w:val="clear" w:color="000000" w:fill="FFFFFF"/>
            <w:hideMark/>
          </w:tcPr>
          <w:p w14:paraId="0CA05C42"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2361" w:type="dxa"/>
            <w:tcBorders>
              <w:top w:val="single" w:sz="4" w:space="0" w:color="auto"/>
              <w:left w:val="single" w:sz="4" w:space="0" w:color="auto"/>
              <w:bottom w:val="single" w:sz="4" w:space="0" w:color="auto"/>
              <w:right w:val="single" w:sz="4" w:space="0" w:color="auto"/>
            </w:tcBorders>
            <w:shd w:val="clear" w:color="000000" w:fill="FFFFFF"/>
          </w:tcPr>
          <w:p w14:paraId="7F0005EC"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0955236E" w14:textId="77777777" w:rsidTr="004D3285">
        <w:trPr>
          <w:trHeight w:val="300"/>
        </w:trPr>
        <w:tc>
          <w:tcPr>
            <w:tcW w:w="8221" w:type="dxa"/>
            <w:gridSpan w:val="3"/>
            <w:tcBorders>
              <w:top w:val="single" w:sz="4" w:space="0" w:color="auto"/>
              <w:left w:val="single" w:sz="4" w:space="0" w:color="auto"/>
              <w:bottom w:val="single" w:sz="4" w:space="0" w:color="auto"/>
              <w:right w:val="single" w:sz="4" w:space="0" w:color="auto"/>
            </w:tcBorders>
            <w:shd w:val="clear" w:color="000000" w:fill="D3D3D3"/>
            <w:hideMark/>
          </w:tcPr>
          <w:p w14:paraId="1E038D6C"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xml:space="preserve">Asumsi Ekonomis  </w:t>
            </w:r>
          </w:p>
        </w:tc>
      </w:tr>
      <w:tr w:rsidR="001B74BE" w:rsidRPr="001528F9" w14:paraId="096CCF4B" w14:textId="77777777" w:rsidTr="004D3285">
        <w:trPr>
          <w:trHeight w:val="300"/>
        </w:trPr>
        <w:tc>
          <w:tcPr>
            <w:tcW w:w="34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3CF978" w14:textId="77777777" w:rsidR="001B74BE" w:rsidRPr="001528F9" w:rsidRDefault="001B74BE" w:rsidP="004D3285">
            <w:pPr>
              <w:spacing w:after="0" w:line="240" w:lineRule="auto"/>
              <w:ind w:left="317"/>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Tingkat Inflasi</w:t>
            </w:r>
          </w:p>
        </w:tc>
        <w:tc>
          <w:tcPr>
            <w:tcW w:w="2434" w:type="dxa"/>
            <w:tcBorders>
              <w:top w:val="single" w:sz="4" w:space="0" w:color="auto"/>
              <w:left w:val="single" w:sz="4" w:space="0" w:color="auto"/>
              <w:bottom w:val="single" w:sz="4" w:space="0" w:color="auto"/>
              <w:right w:val="single" w:sz="4" w:space="0" w:color="auto"/>
            </w:tcBorders>
            <w:shd w:val="clear" w:color="000000" w:fill="FFFFFF"/>
            <w:hideMark/>
          </w:tcPr>
          <w:p w14:paraId="183B4783"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2361" w:type="dxa"/>
            <w:tcBorders>
              <w:top w:val="single" w:sz="4" w:space="0" w:color="auto"/>
              <w:left w:val="single" w:sz="4" w:space="0" w:color="auto"/>
              <w:bottom w:val="single" w:sz="4" w:space="0" w:color="auto"/>
              <w:right w:val="single" w:sz="4" w:space="0" w:color="auto"/>
            </w:tcBorders>
            <w:shd w:val="clear" w:color="000000" w:fill="FFFFFF"/>
          </w:tcPr>
          <w:p w14:paraId="35333B0A"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15993711" w14:textId="77777777" w:rsidTr="004D3285">
        <w:trPr>
          <w:trHeight w:val="300"/>
        </w:trPr>
        <w:tc>
          <w:tcPr>
            <w:tcW w:w="34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592FDD" w14:textId="77777777" w:rsidR="001B74BE" w:rsidRPr="001528F9" w:rsidRDefault="001B74BE" w:rsidP="004D3285">
            <w:pPr>
              <w:spacing w:after="0" w:line="240" w:lineRule="auto"/>
              <w:ind w:left="317"/>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Tingkat Bunga</w:t>
            </w:r>
          </w:p>
        </w:tc>
        <w:tc>
          <w:tcPr>
            <w:tcW w:w="2434" w:type="dxa"/>
            <w:tcBorders>
              <w:top w:val="single" w:sz="4" w:space="0" w:color="auto"/>
              <w:left w:val="single" w:sz="4" w:space="0" w:color="auto"/>
              <w:bottom w:val="single" w:sz="4" w:space="0" w:color="auto"/>
              <w:right w:val="single" w:sz="4" w:space="0" w:color="auto"/>
            </w:tcBorders>
            <w:shd w:val="clear" w:color="000000" w:fill="FFFFFF"/>
            <w:hideMark/>
          </w:tcPr>
          <w:p w14:paraId="2E8DECEE"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2361" w:type="dxa"/>
            <w:tcBorders>
              <w:top w:val="single" w:sz="4" w:space="0" w:color="auto"/>
              <w:left w:val="single" w:sz="4" w:space="0" w:color="auto"/>
              <w:bottom w:val="single" w:sz="4" w:space="0" w:color="auto"/>
              <w:right w:val="single" w:sz="4" w:space="0" w:color="auto"/>
            </w:tcBorders>
            <w:shd w:val="clear" w:color="000000" w:fill="FFFFFF"/>
          </w:tcPr>
          <w:p w14:paraId="15C7306B"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26B1A020" w14:textId="77777777" w:rsidTr="004D3285">
        <w:trPr>
          <w:trHeight w:val="300"/>
        </w:trPr>
        <w:tc>
          <w:tcPr>
            <w:tcW w:w="34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E23183" w14:textId="77777777" w:rsidR="001B74BE" w:rsidRPr="001528F9" w:rsidRDefault="001B74BE" w:rsidP="004D3285">
            <w:pPr>
              <w:spacing w:after="0" w:line="240" w:lineRule="auto"/>
              <w:ind w:left="317"/>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Tingkat kenaikan penghasilan dasar pensiun</w:t>
            </w:r>
          </w:p>
        </w:tc>
        <w:tc>
          <w:tcPr>
            <w:tcW w:w="2434" w:type="dxa"/>
            <w:tcBorders>
              <w:top w:val="single" w:sz="4" w:space="0" w:color="auto"/>
              <w:left w:val="single" w:sz="4" w:space="0" w:color="auto"/>
              <w:bottom w:val="single" w:sz="4" w:space="0" w:color="auto"/>
              <w:right w:val="single" w:sz="4" w:space="0" w:color="auto"/>
            </w:tcBorders>
            <w:shd w:val="clear" w:color="000000" w:fill="FFFFFF"/>
            <w:hideMark/>
          </w:tcPr>
          <w:p w14:paraId="4D923A1E"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2361" w:type="dxa"/>
            <w:tcBorders>
              <w:top w:val="single" w:sz="4" w:space="0" w:color="auto"/>
              <w:left w:val="single" w:sz="4" w:space="0" w:color="auto"/>
              <w:bottom w:val="single" w:sz="4" w:space="0" w:color="auto"/>
              <w:right w:val="single" w:sz="4" w:space="0" w:color="auto"/>
            </w:tcBorders>
            <w:shd w:val="clear" w:color="000000" w:fill="FFFFFF"/>
          </w:tcPr>
          <w:p w14:paraId="7DCC6E55"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1538BDF8" w14:textId="77777777" w:rsidTr="004D3285">
        <w:trPr>
          <w:trHeight w:val="300"/>
        </w:trPr>
        <w:tc>
          <w:tcPr>
            <w:tcW w:w="34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58BF2D" w14:textId="77777777" w:rsidR="001B74BE" w:rsidRPr="001528F9" w:rsidRDefault="001B74BE" w:rsidP="004D3285">
            <w:pPr>
              <w:spacing w:after="0" w:line="240" w:lineRule="auto"/>
              <w:ind w:left="317"/>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Tingkat kenaikan manfaat pensiun</w:t>
            </w:r>
          </w:p>
        </w:tc>
        <w:tc>
          <w:tcPr>
            <w:tcW w:w="2434" w:type="dxa"/>
            <w:tcBorders>
              <w:top w:val="single" w:sz="4" w:space="0" w:color="auto"/>
              <w:left w:val="single" w:sz="4" w:space="0" w:color="auto"/>
              <w:bottom w:val="single" w:sz="4" w:space="0" w:color="auto"/>
              <w:right w:val="single" w:sz="4" w:space="0" w:color="auto"/>
            </w:tcBorders>
            <w:shd w:val="clear" w:color="000000" w:fill="FFFFFF"/>
            <w:hideMark/>
          </w:tcPr>
          <w:p w14:paraId="72AAC2C3"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2361" w:type="dxa"/>
            <w:tcBorders>
              <w:top w:val="single" w:sz="4" w:space="0" w:color="auto"/>
              <w:left w:val="single" w:sz="4" w:space="0" w:color="auto"/>
              <w:bottom w:val="single" w:sz="4" w:space="0" w:color="auto"/>
              <w:right w:val="single" w:sz="4" w:space="0" w:color="auto"/>
            </w:tcBorders>
            <w:shd w:val="clear" w:color="000000" w:fill="FFFFFF"/>
          </w:tcPr>
          <w:p w14:paraId="1BFEB37F"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76289DEB" w14:textId="77777777" w:rsidTr="004D3285">
        <w:trPr>
          <w:trHeight w:val="300"/>
        </w:trPr>
        <w:tc>
          <w:tcPr>
            <w:tcW w:w="8221" w:type="dxa"/>
            <w:gridSpan w:val="3"/>
            <w:tcBorders>
              <w:top w:val="single" w:sz="4" w:space="0" w:color="auto"/>
              <w:left w:val="single" w:sz="4" w:space="0" w:color="auto"/>
              <w:bottom w:val="single" w:sz="4" w:space="0" w:color="auto"/>
              <w:right w:val="single" w:sz="4" w:space="0" w:color="auto"/>
            </w:tcBorders>
            <w:shd w:val="clear" w:color="000000" w:fill="D3D3D3"/>
            <w:hideMark/>
          </w:tcPr>
          <w:p w14:paraId="3CDC9ABA"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xml:space="preserve">Asumsi Demografis  </w:t>
            </w:r>
          </w:p>
        </w:tc>
      </w:tr>
      <w:tr w:rsidR="001B74BE" w:rsidRPr="001528F9" w14:paraId="2194E3C9" w14:textId="77777777" w:rsidTr="004D3285">
        <w:trPr>
          <w:trHeight w:val="300"/>
        </w:trPr>
        <w:tc>
          <w:tcPr>
            <w:tcW w:w="34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3F4419" w14:textId="77777777" w:rsidR="001B74BE" w:rsidRPr="001528F9" w:rsidRDefault="001B74BE" w:rsidP="004D3285">
            <w:pPr>
              <w:spacing w:after="0" w:line="240" w:lineRule="auto"/>
              <w:ind w:left="317"/>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lastRenderedPageBreak/>
              <w:t>Tingkat mortalitas masa aktif</w:t>
            </w:r>
          </w:p>
        </w:tc>
        <w:tc>
          <w:tcPr>
            <w:tcW w:w="2434" w:type="dxa"/>
            <w:tcBorders>
              <w:top w:val="single" w:sz="4" w:space="0" w:color="auto"/>
              <w:left w:val="single" w:sz="4" w:space="0" w:color="auto"/>
              <w:bottom w:val="single" w:sz="4" w:space="0" w:color="auto"/>
              <w:right w:val="single" w:sz="4" w:space="0" w:color="auto"/>
            </w:tcBorders>
            <w:shd w:val="clear" w:color="000000" w:fill="FFFFFF"/>
            <w:hideMark/>
          </w:tcPr>
          <w:p w14:paraId="09243326"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2361" w:type="dxa"/>
            <w:tcBorders>
              <w:top w:val="single" w:sz="4" w:space="0" w:color="auto"/>
              <w:left w:val="single" w:sz="4" w:space="0" w:color="auto"/>
              <w:bottom w:val="single" w:sz="4" w:space="0" w:color="auto"/>
              <w:right w:val="single" w:sz="4" w:space="0" w:color="auto"/>
            </w:tcBorders>
            <w:shd w:val="clear" w:color="000000" w:fill="FFFFFF"/>
          </w:tcPr>
          <w:p w14:paraId="4CCAF7E5"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3198164F" w14:textId="77777777" w:rsidTr="004D3285">
        <w:trPr>
          <w:trHeight w:val="300"/>
        </w:trPr>
        <w:tc>
          <w:tcPr>
            <w:tcW w:w="34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F35675" w14:textId="77777777" w:rsidR="001B74BE" w:rsidRPr="001528F9" w:rsidRDefault="001B74BE" w:rsidP="004D3285">
            <w:pPr>
              <w:spacing w:after="0" w:line="240" w:lineRule="auto"/>
              <w:ind w:left="317"/>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Tingkat mortalitas masa pensiun</w:t>
            </w:r>
          </w:p>
        </w:tc>
        <w:tc>
          <w:tcPr>
            <w:tcW w:w="2434" w:type="dxa"/>
            <w:tcBorders>
              <w:top w:val="single" w:sz="4" w:space="0" w:color="auto"/>
              <w:left w:val="single" w:sz="4" w:space="0" w:color="auto"/>
              <w:bottom w:val="single" w:sz="4" w:space="0" w:color="auto"/>
              <w:right w:val="single" w:sz="4" w:space="0" w:color="auto"/>
            </w:tcBorders>
            <w:shd w:val="clear" w:color="000000" w:fill="FFFFFF"/>
            <w:hideMark/>
          </w:tcPr>
          <w:p w14:paraId="7D48A86F"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2361" w:type="dxa"/>
            <w:tcBorders>
              <w:top w:val="single" w:sz="4" w:space="0" w:color="auto"/>
              <w:left w:val="single" w:sz="4" w:space="0" w:color="auto"/>
              <w:bottom w:val="single" w:sz="4" w:space="0" w:color="auto"/>
              <w:right w:val="single" w:sz="4" w:space="0" w:color="auto"/>
            </w:tcBorders>
            <w:shd w:val="clear" w:color="000000" w:fill="FFFFFF"/>
          </w:tcPr>
          <w:p w14:paraId="677293AC"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51ECF042" w14:textId="77777777" w:rsidTr="004D3285">
        <w:trPr>
          <w:trHeight w:val="300"/>
        </w:trPr>
        <w:tc>
          <w:tcPr>
            <w:tcW w:w="34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9CB2F6" w14:textId="77777777" w:rsidR="001B74BE" w:rsidRPr="001528F9" w:rsidRDefault="001B74BE" w:rsidP="004D3285">
            <w:pPr>
              <w:spacing w:after="0" w:line="240" w:lineRule="auto"/>
              <w:ind w:left="317"/>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Tingkat kecacatan</w:t>
            </w:r>
          </w:p>
        </w:tc>
        <w:tc>
          <w:tcPr>
            <w:tcW w:w="2434" w:type="dxa"/>
            <w:tcBorders>
              <w:top w:val="single" w:sz="4" w:space="0" w:color="auto"/>
              <w:left w:val="single" w:sz="4" w:space="0" w:color="auto"/>
              <w:bottom w:val="single" w:sz="4" w:space="0" w:color="auto"/>
              <w:right w:val="single" w:sz="4" w:space="0" w:color="auto"/>
            </w:tcBorders>
            <w:shd w:val="clear" w:color="000000" w:fill="FFFFFF"/>
            <w:hideMark/>
          </w:tcPr>
          <w:p w14:paraId="408A4E2D"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2361" w:type="dxa"/>
            <w:tcBorders>
              <w:top w:val="single" w:sz="4" w:space="0" w:color="auto"/>
              <w:left w:val="single" w:sz="4" w:space="0" w:color="auto"/>
              <w:bottom w:val="single" w:sz="4" w:space="0" w:color="auto"/>
              <w:right w:val="single" w:sz="4" w:space="0" w:color="auto"/>
            </w:tcBorders>
            <w:shd w:val="clear" w:color="000000" w:fill="FFFFFF"/>
          </w:tcPr>
          <w:p w14:paraId="14E5E0C7"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0643EF31" w14:textId="77777777" w:rsidTr="004D3285">
        <w:trPr>
          <w:trHeight w:val="300"/>
        </w:trPr>
        <w:tc>
          <w:tcPr>
            <w:tcW w:w="34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C9F623" w14:textId="77777777" w:rsidR="001B74BE" w:rsidRPr="001528F9" w:rsidRDefault="001B74BE" w:rsidP="004D3285">
            <w:pPr>
              <w:spacing w:after="0" w:line="240" w:lineRule="auto"/>
              <w:ind w:left="317"/>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Tingkat pengunduran diri</w:t>
            </w:r>
          </w:p>
        </w:tc>
        <w:tc>
          <w:tcPr>
            <w:tcW w:w="2434" w:type="dxa"/>
            <w:tcBorders>
              <w:top w:val="single" w:sz="4" w:space="0" w:color="auto"/>
              <w:left w:val="single" w:sz="4" w:space="0" w:color="auto"/>
              <w:bottom w:val="single" w:sz="4" w:space="0" w:color="auto"/>
              <w:right w:val="single" w:sz="4" w:space="0" w:color="auto"/>
            </w:tcBorders>
            <w:shd w:val="clear" w:color="000000" w:fill="FFFFFF"/>
            <w:hideMark/>
          </w:tcPr>
          <w:p w14:paraId="23F44E3F"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2361" w:type="dxa"/>
            <w:tcBorders>
              <w:top w:val="single" w:sz="4" w:space="0" w:color="auto"/>
              <w:left w:val="single" w:sz="4" w:space="0" w:color="auto"/>
              <w:bottom w:val="single" w:sz="4" w:space="0" w:color="auto"/>
              <w:right w:val="single" w:sz="4" w:space="0" w:color="auto"/>
            </w:tcBorders>
            <w:shd w:val="clear" w:color="000000" w:fill="FFFFFF"/>
          </w:tcPr>
          <w:p w14:paraId="6E6A7CD5"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515A7DFA" w14:textId="77777777" w:rsidTr="004D3285">
        <w:trPr>
          <w:trHeight w:val="300"/>
        </w:trPr>
        <w:tc>
          <w:tcPr>
            <w:tcW w:w="8221" w:type="dxa"/>
            <w:gridSpan w:val="3"/>
            <w:tcBorders>
              <w:top w:val="single" w:sz="4" w:space="0" w:color="auto"/>
              <w:left w:val="single" w:sz="4" w:space="0" w:color="auto"/>
              <w:bottom w:val="single" w:sz="4" w:space="0" w:color="auto"/>
              <w:right w:val="single" w:sz="4" w:space="0" w:color="auto"/>
            </w:tcBorders>
            <w:shd w:val="clear" w:color="000000" w:fill="D3D3D3"/>
            <w:hideMark/>
          </w:tcPr>
          <w:p w14:paraId="773BEF5B" w14:textId="77777777" w:rsidR="001B74BE" w:rsidRPr="001528F9" w:rsidRDefault="001B74BE" w:rsidP="004D3285">
            <w:pPr>
              <w:spacing w:after="0" w:line="240" w:lineRule="auto"/>
              <w:ind w:left="172" w:hanging="142"/>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xml:space="preserve">Asumsi Lain-lain  </w:t>
            </w:r>
          </w:p>
        </w:tc>
      </w:tr>
      <w:tr w:rsidR="001B74BE" w:rsidRPr="001528F9" w14:paraId="53F317CF" w14:textId="77777777" w:rsidTr="004D3285">
        <w:trPr>
          <w:trHeight w:val="300"/>
        </w:trPr>
        <w:tc>
          <w:tcPr>
            <w:tcW w:w="34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9FCCD8" w14:textId="77777777" w:rsidR="001B74BE" w:rsidRPr="001528F9" w:rsidRDefault="001B74BE" w:rsidP="004D3285">
            <w:pPr>
              <w:spacing w:after="0" w:line="240" w:lineRule="auto"/>
              <w:ind w:left="317"/>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Pajak (dalam hal pajak atas manfaat pensiun ditanggung oleh Dana Pensiun)</w:t>
            </w:r>
          </w:p>
        </w:tc>
        <w:tc>
          <w:tcPr>
            <w:tcW w:w="2434" w:type="dxa"/>
            <w:tcBorders>
              <w:top w:val="single" w:sz="4" w:space="0" w:color="auto"/>
              <w:left w:val="single" w:sz="4" w:space="0" w:color="auto"/>
              <w:bottom w:val="single" w:sz="4" w:space="0" w:color="auto"/>
              <w:right w:val="single" w:sz="4" w:space="0" w:color="auto"/>
            </w:tcBorders>
            <w:shd w:val="clear" w:color="000000" w:fill="FFFFFF"/>
            <w:hideMark/>
          </w:tcPr>
          <w:p w14:paraId="688238F5"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2361" w:type="dxa"/>
            <w:tcBorders>
              <w:top w:val="single" w:sz="4" w:space="0" w:color="auto"/>
              <w:left w:val="single" w:sz="4" w:space="0" w:color="auto"/>
              <w:bottom w:val="single" w:sz="4" w:space="0" w:color="auto"/>
              <w:right w:val="single" w:sz="4" w:space="0" w:color="auto"/>
            </w:tcBorders>
            <w:shd w:val="clear" w:color="000000" w:fill="FFFFFF"/>
          </w:tcPr>
          <w:p w14:paraId="66CFFB93"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09827B96" w14:textId="77777777" w:rsidTr="004D3285">
        <w:trPr>
          <w:trHeight w:val="300"/>
        </w:trPr>
        <w:tc>
          <w:tcPr>
            <w:tcW w:w="34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E53F22" w14:textId="77777777" w:rsidR="001B74BE" w:rsidRPr="001528F9" w:rsidRDefault="001B74BE" w:rsidP="004D3285">
            <w:pPr>
              <w:spacing w:after="0" w:line="240" w:lineRule="auto"/>
              <w:ind w:left="317"/>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Selisih usia suami istri</w:t>
            </w:r>
          </w:p>
        </w:tc>
        <w:tc>
          <w:tcPr>
            <w:tcW w:w="2434" w:type="dxa"/>
            <w:tcBorders>
              <w:top w:val="single" w:sz="4" w:space="0" w:color="auto"/>
              <w:left w:val="single" w:sz="4" w:space="0" w:color="auto"/>
              <w:bottom w:val="single" w:sz="4" w:space="0" w:color="auto"/>
              <w:right w:val="single" w:sz="4" w:space="0" w:color="auto"/>
            </w:tcBorders>
            <w:shd w:val="clear" w:color="000000" w:fill="FFFFFF"/>
            <w:hideMark/>
          </w:tcPr>
          <w:p w14:paraId="08B3DA84"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2361" w:type="dxa"/>
            <w:tcBorders>
              <w:top w:val="single" w:sz="4" w:space="0" w:color="auto"/>
              <w:left w:val="single" w:sz="4" w:space="0" w:color="auto"/>
              <w:bottom w:val="single" w:sz="4" w:space="0" w:color="auto"/>
              <w:right w:val="single" w:sz="4" w:space="0" w:color="auto"/>
            </w:tcBorders>
            <w:shd w:val="clear" w:color="000000" w:fill="FFFFFF"/>
          </w:tcPr>
          <w:p w14:paraId="76D2A14A"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13D6B4BE" w14:textId="77777777" w:rsidTr="004D3285">
        <w:trPr>
          <w:trHeight w:val="300"/>
        </w:trPr>
        <w:tc>
          <w:tcPr>
            <w:tcW w:w="34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CBEBF3" w14:textId="77777777" w:rsidR="001B74BE" w:rsidRPr="001528F9" w:rsidRDefault="001B74BE" w:rsidP="004D3285">
            <w:pPr>
              <w:spacing w:after="0" w:line="240" w:lineRule="auto"/>
              <w:ind w:left="317"/>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Biaya pengelolaan program pensiun</w:t>
            </w:r>
          </w:p>
        </w:tc>
        <w:tc>
          <w:tcPr>
            <w:tcW w:w="2434" w:type="dxa"/>
            <w:tcBorders>
              <w:top w:val="single" w:sz="4" w:space="0" w:color="auto"/>
              <w:left w:val="single" w:sz="4" w:space="0" w:color="auto"/>
              <w:bottom w:val="single" w:sz="4" w:space="0" w:color="auto"/>
              <w:right w:val="single" w:sz="4" w:space="0" w:color="auto"/>
            </w:tcBorders>
            <w:shd w:val="clear" w:color="000000" w:fill="FFFFFF"/>
            <w:hideMark/>
          </w:tcPr>
          <w:p w14:paraId="4327CDE7"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2361" w:type="dxa"/>
            <w:tcBorders>
              <w:top w:val="single" w:sz="4" w:space="0" w:color="auto"/>
              <w:left w:val="single" w:sz="4" w:space="0" w:color="auto"/>
              <w:bottom w:val="single" w:sz="4" w:space="0" w:color="auto"/>
              <w:right w:val="single" w:sz="4" w:space="0" w:color="auto"/>
            </w:tcBorders>
            <w:shd w:val="clear" w:color="000000" w:fill="FFFFFF"/>
          </w:tcPr>
          <w:p w14:paraId="6912DDDF"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bl>
    <w:p w14:paraId="2EE092C0" w14:textId="77777777" w:rsidR="001B74BE" w:rsidRPr="001528F9" w:rsidRDefault="001B74BE" w:rsidP="001B74BE">
      <w:pPr>
        <w:widowControl w:val="0"/>
        <w:tabs>
          <w:tab w:val="left" w:pos="667"/>
        </w:tabs>
        <w:spacing w:after="0" w:line="360" w:lineRule="auto"/>
        <w:ind w:left="1276"/>
        <w:jc w:val="both"/>
        <w:rPr>
          <w:rFonts w:ascii="Bookman Old Style" w:eastAsia="Calibri" w:hAnsi="Bookman Old Style" w:cs="Times New Roman"/>
        </w:rPr>
      </w:pPr>
    </w:p>
    <w:p w14:paraId="786A8C4A" w14:textId="77777777" w:rsidR="001B74BE" w:rsidRPr="001528F9" w:rsidRDefault="001B74BE" w:rsidP="001B74BE">
      <w:pPr>
        <w:widowControl w:val="0"/>
        <w:tabs>
          <w:tab w:val="left" w:pos="667"/>
        </w:tabs>
        <w:spacing w:after="0" w:line="360" w:lineRule="auto"/>
        <w:ind w:left="1276"/>
        <w:jc w:val="both"/>
        <w:rPr>
          <w:rFonts w:ascii="Bookman Old Style" w:eastAsia="Bookman Old Style" w:hAnsi="Bookman Old Style" w:cs="Bookman Old Style"/>
          <w:lang w:val="en-US"/>
        </w:rPr>
      </w:pPr>
      <w:r w:rsidRPr="001528F9">
        <w:rPr>
          <w:rFonts w:ascii="Bookman Old Style" w:eastAsia="Calibri" w:hAnsi="Bookman Old Style" w:cs="Times New Roman"/>
        </w:rPr>
        <w:t xml:space="preserve">Alasan </w:t>
      </w:r>
      <w:r w:rsidRPr="001528F9">
        <w:rPr>
          <w:rFonts w:ascii="Bookman Old Style" w:hAnsi="Bookman Old Style"/>
          <w:bCs/>
        </w:rPr>
        <w:t>pemilihan</w:t>
      </w:r>
      <w:r w:rsidRPr="001528F9">
        <w:rPr>
          <w:rFonts w:ascii="Bookman Old Style" w:eastAsia="Calibri" w:hAnsi="Bookman Old Style" w:cs="Times New Roman"/>
        </w:rPr>
        <w:t xml:space="preserve"> metode valuasi aktuaria dan asumsi aktuaria  </w:t>
      </w:r>
    </w:p>
    <w:tbl>
      <w:tblPr>
        <w:tblStyle w:val="TableGrid"/>
        <w:tblW w:w="8222" w:type="dxa"/>
        <w:tblInd w:w="1271" w:type="dxa"/>
        <w:tblLook w:val="04A0" w:firstRow="1" w:lastRow="0" w:firstColumn="1" w:lastColumn="0" w:noHBand="0" w:noVBand="1"/>
      </w:tblPr>
      <w:tblGrid>
        <w:gridCol w:w="8222"/>
      </w:tblGrid>
      <w:tr w:rsidR="001B74BE" w:rsidRPr="001528F9" w14:paraId="2DE57442" w14:textId="77777777" w:rsidTr="004D3285">
        <w:tc>
          <w:tcPr>
            <w:tcW w:w="8222" w:type="dxa"/>
          </w:tcPr>
          <w:p w14:paraId="2A94EA18" w14:textId="77777777" w:rsidR="001B74BE" w:rsidRPr="001528F9" w:rsidRDefault="001B74BE" w:rsidP="004D3285">
            <w:pPr>
              <w:pStyle w:val="Default"/>
              <w:spacing w:line="360" w:lineRule="auto"/>
              <w:jc w:val="both"/>
              <w:rPr>
                <w:color w:val="auto"/>
                <w:sz w:val="22"/>
                <w:szCs w:val="22"/>
              </w:rPr>
            </w:pPr>
            <w:r w:rsidRPr="001528F9">
              <w:rPr>
                <w:color w:val="auto"/>
                <w:sz w:val="22"/>
                <w:szCs w:val="22"/>
              </w:rPr>
              <w:t xml:space="preserve"> </w:t>
            </w:r>
          </w:p>
        </w:tc>
      </w:tr>
    </w:tbl>
    <w:p w14:paraId="56A9E423" w14:textId="77777777" w:rsidR="001B74BE" w:rsidRPr="001528F9" w:rsidRDefault="001B74BE" w:rsidP="001B74BE">
      <w:pPr>
        <w:widowControl w:val="0"/>
        <w:tabs>
          <w:tab w:val="left" w:pos="667"/>
        </w:tabs>
        <w:spacing w:after="0" w:line="360" w:lineRule="auto"/>
        <w:ind w:left="666"/>
        <w:jc w:val="both"/>
        <w:rPr>
          <w:rFonts w:ascii="Bookman Old Style" w:hAnsi="Bookman Old Style"/>
          <w:bCs/>
        </w:rPr>
      </w:pPr>
    </w:p>
    <w:p w14:paraId="4EA1FC97" w14:textId="77777777" w:rsidR="001B74BE" w:rsidRPr="001528F9" w:rsidRDefault="001B74BE" w:rsidP="001B74BE">
      <w:pPr>
        <w:widowControl w:val="0"/>
        <w:tabs>
          <w:tab w:val="left" w:pos="667"/>
        </w:tabs>
        <w:spacing w:after="0" w:line="360" w:lineRule="auto"/>
        <w:ind w:left="1276"/>
        <w:jc w:val="both"/>
        <w:rPr>
          <w:rFonts w:ascii="Bookman Old Style" w:eastAsia="Bookman Old Style" w:hAnsi="Bookman Old Style" w:cs="Bookman Old Style"/>
          <w:lang w:val="en-US"/>
        </w:rPr>
      </w:pPr>
      <w:r w:rsidRPr="001528F9">
        <w:rPr>
          <w:rFonts w:ascii="Bookman Old Style" w:eastAsia="Calibri" w:hAnsi="Bookman Old Style" w:cs="Times New Roman"/>
        </w:rPr>
        <w:t>Alasan jika terdapat perubahan dari yang digunakan dalam valuasi aktuaria sebelumnya</w:t>
      </w:r>
    </w:p>
    <w:tbl>
      <w:tblPr>
        <w:tblStyle w:val="TableGrid"/>
        <w:tblW w:w="8222" w:type="dxa"/>
        <w:tblInd w:w="1271" w:type="dxa"/>
        <w:tblLook w:val="04A0" w:firstRow="1" w:lastRow="0" w:firstColumn="1" w:lastColumn="0" w:noHBand="0" w:noVBand="1"/>
      </w:tblPr>
      <w:tblGrid>
        <w:gridCol w:w="8222"/>
      </w:tblGrid>
      <w:tr w:rsidR="001B74BE" w:rsidRPr="001528F9" w14:paraId="116AA2F9" w14:textId="77777777" w:rsidTr="004D3285">
        <w:tc>
          <w:tcPr>
            <w:tcW w:w="8222" w:type="dxa"/>
          </w:tcPr>
          <w:p w14:paraId="3763F995" w14:textId="77777777" w:rsidR="001B74BE" w:rsidRPr="001528F9" w:rsidRDefault="001B74BE" w:rsidP="004D3285">
            <w:pPr>
              <w:pStyle w:val="Default"/>
              <w:spacing w:line="360" w:lineRule="auto"/>
              <w:jc w:val="both"/>
              <w:rPr>
                <w:color w:val="auto"/>
                <w:sz w:val="22"/>
                <w:szCs w:val="22"/>
              </w:rPr>
            </w:pPr>
            <w:r w:rsidRPr="001528F9">
              <w:rPr>
                <w:color w:val="auto"/>
                <w:sz w:val="22"/>
                <w:szCs w:val="22"/>
              </w:rPr>
              <w:t xml:space="preserve"> </w:t>
            </w:r>
          </w:p>
        </w:tc>
      </w:tr>
    </w:tbl>
    <w:p w14:paraId="42FAD5C4" w14:textId="77777777" w:rsidR="001B74BE" w:rsidRPr="001528F9" w:rsidRDefault="001B74BE" w:rsidP="001B74BE">
      <w:pPr>
        <w:rPr>
          <w:rFonts w:ascii="Bookman Old Style" w:hAnsi="Bookman Old Style"/>
          <w:bCs/>
        </w:rPr>
      </w:pPr>
    </w:p>
    <w:p w14:paraId="2BE79998" w14:textId="77777777" w:rsidR="001B74BE" w:rsidRPr="001528F9" w:rsidRDefault="001B74BE" w:rsidP="001B74BE">
      <w:pPr>
        <w:widowControl w:val="0"/>
        <w:numPr>
          <w:ilvl w:val="0"/>
          <w:numId w:val="4"/>
        </w:numPr>
        <w:tabs>
          <w:tab w:val="left" w:pos="667"/>
        </w:tabs>
        <w:spacing w:after="0" w:line="360" w:lineRule="auto"/>
        <w:ind w:left="1276" w:hanging="425"/>
        <w:jc w:val="both"/>
        <w:rPr>
          <w:rFonts w:ascii="Bookman Old Style" w:hAnsi="Bookman Old Style"/>
          <w:bCs/>
        </w:rPr>
      </w:pPr>
      <w:r w:rsidRPr="001528F9">
        <w:rPr>
          <w:rFonts w:ascii="Bookman Old Style" w:hAnsi="Bookman Old Style"/>
          <w:bCs/>
        </w:rPr>
        <w:t xml:space="preserve">Hasil </w:t>
      </w:r>
      <w:r w:rsidRPr="001528F9">
        <w:rPr>
          <w:rFonts w:ascii="Bookman Old Style" w:eastAsia="Calibri" w:hAnsi="Bookman Old Style" w:cs="Times New Roman"/>
        </w:rPr>
        <w:t>Valuasi</w:t>
      </w:r>
      <w:r w:rsidRPr="001528F9">
        <w:rPr>
          <w:rFonts w:ascii="Bookman Old Style" w:hAnsi="Bookman Old Style"/>
          <w:bCs/>
        </w:rPr>
        <w:t xml:space="preserve"> Aktuaria secara Keseluruhan</w:t>
      </w:r>
    </w:p>
    <w:tbl>
      <w:tblPr>
        <w:tblW w:w="8172" w:type="dxa"/>
        <w:tblInd w:w="1276" w:type="dxa"/>
        <w:tblLook w:val="04A0" w:firstRow="1" w:lastRow="0" w:firstColumn="1" w:lastColumn="0" w:noHBand="0" w:noVBand="1"/>
      </w:tblPr>
      <w:tblGrid>
        <w:gridCol w:w="1267"/>
        <w:gridCol w:w="3411"/>
        <w:gridCol w:w="1843"/>
        <w:gridCol w:w="1651"/>
      </w:tblGrid>
      <w:tr w:rsidR="001B74BE" w:rsidRPr="001528F9" w14:paraId="52407DA4" w14:textId="77777777" w:rsidTr="00CC4529">
        <w:trPr>
          <w:trHeight w:val="83"/>
        </w:trPr>
        <w:tc>
          <w:tcPr>
            <w:tcW w:w="1267" w:type="dxa"/>
            <w:tcBorders>
              <w:top w:val="nil"/>
              <w:left w:val="nil"/>
              <w:bottom w:val="nil"/>
              <w:right w:val="nil"/>
            </w:tcBorders>
            <w:shd w:val="clear" w:color="000000" w:fill="FFFFFF"/>
            <w:noWrap/>
            <w:hideMark/>
          </w:tcPr>
          <w:p w14:paraId="6EFC2A71"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3411" w:type="dxa"/>
            <w:tcBorders>
              <w:top w:val="nil"/>
              <w:left w:val="nil"/>
              <w:bottom w:val="nil"/>
              <w:right w:val="nil"/>
            </w:tcBorders>
            <w:shd w:val="clear" w:color="000000" w:fill="FFFFFF"/>
            <w:noWrap/>
            <w:hideMark/>
          </w:tcPr>
          <w:p w14:paraId="5AF5232A" w14:textId="77777777" w:rsidR="001B74BE" w:rsidRPr="001528F9" w:rsidRDefault="001B74BE" w:rsidP="004D3285">
            <w:pPr>
              <w:spacing w:after="0" w:line="240" w:lineRule="auto"/>
              <w:rPr>
                <w:rFonts w:ascii="Bookman Old Style" w:eastAsia="Times New Roman" w:hAnsi="Bookman Old Style" w:cs="Times New Roman"/>
                <w:lang w:eastAsia="id-ID"/>
              </w:rPr>
            </w:pPr>
          </w:p>
        </w:tc>
        <w:tc>
          <w:tcPr>
            <w:tcW w:w="1843" w:type="dxa"/>
            <w:tcBorders>
              <w:top w:val="nil"/>
              <w:left w:val="nil"/>
              <w:bottom w:val="nil"/>
              <w:right w:val="nil"/>
            </w:tcBorders>
            <w:shd w:val="clear" w:color="000000" w:fill="FFFFFF"/>
            <w:noWrap/>
            <w:hideMark/>
          </w:tcPr>
          <w:p w14:paraId="0952F4AD"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651" w:type="dxa"/>
            <w:tcBorders>
              <w:top w:val="nil"/>
              <w:left w:val="nil"/>
              <w:bottom w:val="nil"/>
              <w:right w:val="nil"/>
            </w:tcBorders>
            <w:shd w:val="clear" w:color="000000" w:fill="FFFFFF"/>
          </w:tcPr>
          <w:p w14:paraId="4E815256"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793BFF23" w14:textId="77777777" w:rsidTr="00CC4529">
        <w:trPr>
          <w:trHeight w:val="300"/>
        </w:trPr>
        <w:tc>
          <w:tcPr>
            <w:tcW w:w="8172" w:type="dxa"/>
            <w:gridSpan w:val="4"/>
            <w:tcBorders>
              <w:top w:val="nil"/>
              <w:left w:val="nil"/>
              <w:bottom w:val="nil"/>
              <w:right w:val="nil"/>
            </w:tcBorders>
            <w:shd w:val="clear" w:color="000000" w:fill="FFFFFF"/>
            <w:hideMark/>
          </w:tcPr>
          <w:p w14:paraId="0F20D299" w14:textId="77777777" w:rsidR="001B74BE" w:rsidRPr="001528F9" w:rsidRDefault="001B74BE" w:rsidP="004D3285">
            <w:pPr>
              <w:spacing w:after="120" w:line="240" w:lineRule="auto"/>
              <w:jc w:val="center"/>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Hasil Perhitungan Aktuaria</w:t>
            </w:r>
          </w:p>
        </w:tc>
      </w:tr>
      <w:tr w:rsidR="001B74BE" w:rsidRPr="001528F9" w14:paraId="2B6F04D8" w14:textId="77777777" w:rsidTr="00CC4529">
        <w:trPr>
          <w:trHeight w:val="775"/>
        </w:trPr>
        <w:tc>
          <w:tcPr>
            <w:tcW w:w="4678"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DB7CD77" w14:textId="77777777" w:rsidR="001B74BE" w:rsidRPr="001528F9" w:rsidRDefault="001B74BE" w:rsidP="004D3285">
            <w:pPr>
              <w:spacing w:after="0" w:line="240" w:lineRule="auto"/>
              <w:jc w:val="center"/>
              <w:rPr>
                <w:rFonts w:ascii="Bookman Old Style" w:eastAsia="Times New Roman" w:hAnsi="Bookman Old Style" w:cs="Times New Roman"/>
                <w:b/>
                <w:lang w:eastAsia="id-ID"/>
              </w:rPr>
            </w:pPr>
            <w:r w:rsidRPr="001528F9">
              <w:rPr>
                <w:rFonts w:ascii="Bookman Old Style" w:eastAsia="Times New Roman" w:hAnsi="Bookman Old Style" w:cs="Times New Roman"/>
                <w:b/>
                <w:lang w:eastAsia="id-ID"/>
              </w:rPr>
              <w:t>Uraian</w:t>
            </w:r>
          </w:p>
        </w:tc>
        <w:tc>
          <w:tcPr>
            <w:tcW w:w="1843"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F52097F" w14:textId="77777777" w:rsidR="001B74BE" w:rsidRPr="001528F9" w:rsidRDefault="001B74BE" w:rsidP="004D3285">
            <w:pPr>
              <w:spacing w:after="0" w:line="240" w:lineRule="auto"/>
              <w:jc w:val="center"/>
              <w:rPr>
                <w:rFonts w:ascii="Bookman Old Style" w:eastAsia="Times New Roman" w:hAnsi="Bookman Old Style" w:cs="Times New Roman"/>
                <w:b/>
                <w:lang w:val="en-US" w:eastAsia="id-ID"/>
              </w:rPr>
            </w:pPr>
            <w:r w:rsidRPr="001528F9">
              <w:rPr>
                <w:rFonts w:ascii="Bookman Old Style" w:eastAsia="Times New Roman" w:hAnsi="Bookman Old Style" w:cs="Times New Roman"/>
                <w:b/>
                <w:lang w:val="en-US" w:eastAsia="id-ID"/>
              </w:rPr>
              <w:t>DD-MM-YYYY</w:t>
            </w:r>
          </w:p>
          <w:p w14:paraId="694340F9" w14:textId="77777777" w:rsidR="001B74BE" w:rsidRPr="001528F9" w:rsidRDefault="001B74BE" w:rsidP="004D3285">
            <w:pPr>
              <w:spacing w:after="0" w:line="240" w:lineRule="auto"/>
              <w:jc w:val="center"/>
              <w:rPr>
                <w:rFonts w:ascii="Bookman Old Style" w:eastAsia="Times New Roman" w:hAnsi="Bookman Old Style" w:cs="Times New Roman"/>
                <w:b/>
                <w:lang w:val="en-US" w:eastAsia="id-ID"/>
              </w:rPr>
            </w:pPr>
            <w:r w:rsidRPr="001528F9">
              <w:rPr>
                <w:rFonts w:ascii="Bookman Old Style" w:eastAsia="Times New Roman" w:hAnsi="Bookman Old Style" w:cs="Times New Roman"/>
                <w:b/>
                <w:lang w:val="en-US" w:eastAsia="id-ID"/>
              </w:rPr>
              <w:t>(periode pelaporan)</w:t>
            </w:r>
          </w:p>
        </w:tc>
        <w:tc>
          <w:tcPr>
            <w:tcW w:w="1651" w:type="dxa"/>
            <w:tcBorders>
              <w:top w:val="single" w:sz="4" w:space="0" w:color="auto"/>
              <w:left w:val="single" w:sz="4" w:space="0" w:color="auto"/>
              <w:right w:val="single" w:sz="4" w:space="0" w:color="auto"/>
            </w:tcBorders>
            <w:shd w:val="clear" w:color="auto" w:fill="E7E6E6" w:themeFill="background2"/>
          </w:tcPr>
          <w:p w14:paraId="5420899D" w14:textId="77777777" w:rsidR="001B74BE" w:rsidRPr="001528F9" w:rsidRDefault="001B74BE" w:rsidP="004D3285">
            <w:pPr>
              <w:spacing w:after="0" w:line="240" w:lineRule="auto"/>
              <w:jc w:val="center"/>
              <w:rPr>
                <w:rFonts w:ascii="Bookman Old Style" w:eastAsia="Times New Roman" w:hAnsi="Bookman Old Style" w:cs="Times New Roman"/>
                <w:b/>
                <w:lang w:val="en-US" w:eastAsia="id-ID"/>
              </w:rPr>
            </w:pPr>
            <w:r w:rsidRPr="001528F9">
              <w:rPr>
                <w:rFonts w:ascii="Bookman Old Style" w:eastAsia="Times New Roman" w:hAnsi="Bookman Old Style" w:cs="Times New Roman"/>
                <w:b/>
                <w:lang w:val="en-US" w:eastAsia="id-ID"/>
              </w:rPr>
              <w:t>DD-MM-YYYY</w:t>
            </w:r>
          </w:p>
          <w:p w14:paraId="7F4C4138" w14:textId="77777777" w:rsidR="001B74BE" w:rsidRPr="001528F9" w:rsidRDefault="001B74BE" w:rsidP="004D3285">
            <w:pPr>
              <w:spacing w:after="0" w:line="240" w:lineRule="auto"/>
              <w:jc w:val="center"/>
              <w:rPr>
                <w:rFonts w:ascii="Bookman Old Style" w:eastAsia="Times New Roman" w:hAnsi="Bookman Old Style" w:cs="Times New Roman"/>
                <w:b/>
                <w:lang w:val="en-US" w:eastAsia="id-ID"/>
              </w:rPr>
            </w:pPr>
            <w:r w:rsidRPr="001528F9">
              <w:rPr>
                <w:rFonts w:ascii="Bookman Old Style" w:eastAsia="Times New Roman" w:hAnsi="Bookman Old Style" w:cs="Times New Roman"/>
                <w:b/>
                <w:lang w:val="en-US" w:eastAsia="id-ID"/>
              </w:rPr>
              <w:t>(periode sebelumnya)</w:t>
            </w:r>
          </w:p>
        </w:tc>
      </w:tr>
      <w:tr w:rsidR="001B74BE" w:rsidRPr="001528F9" w14:paraId="7E053A6E" w14:textId="77777777" w:rsidTr="00CC4529">
        <w:trPr>
          <w:trHeight w:val="300"/>
        </w:trPr>
        <w:tc>
          <w:tcPr>
            <w:tcW w:w="467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D19A3EA" w14:textId="77777777" w:rsidR="001B74BE" w:rsidRPr="001528F9" w:rsidRDefault="001B74BE" w:rsidP="004D3285">
            <w:pPr>
              <w:pStyle w:val="ListParagraph"/>
              <w:numPr>
                <w:ilvl w:val="0"/>
                <w:numId w:val="18"/>
              </w:numPr>
              <w:spacing w:after="0" w:line="240" w:lineRule="auto"/>
              <w:ind w:left="226" w:hanging="284"/>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Nilai Kekayaan Untuk Pendanaan</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3BB232DB" w14:textId="77777777" w:rsidR="001B74BE" w:rsidRPr="001528F9" w:rsidRDefault="001B74BE" w:rsidP="004D3285">
            <w:pPr>
              <w:pStyle w:val="ListParagraph"/>
              <w:spacing w:after="0" w:line="240" w:lineRule="auto"/>
              <w:ind w:left="313"/>
              <w:rPr>
                <w:rFonts w:ascii="Bookman Old Style" w:eastAsia="Times New Roman" w:hAnsi="Bookman Old Style" w:cs="Times New Roman"/>
                <w:b/>
                <w:lang w:eastAsia="id-ID"/>
              </w:rPr>
            </w:pPr>
          </w:p>
        </w:tc>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3E55D626" w14:textId="77777777" w:rsidR="001B74BE" w:rsidRPr="001528F9" w:rsidRDefault="001B74BE" w:rsidP="004D3285">
            <w:pPr>
              <w:pStyle w:val="ListParagraph"/>
              <w:spacing w:after="0" w:line="240" w:lineRule="auto"/>
              <w:ind w:left="313"/>
              <w:rPr>
                <w:rFonts w:ascii="Bookman Old Style" w:eastAsia="Times New Roman" w:hAnsi="Bookman Old Style" w:cs="Times New Roman"/>
                <w:b/>
                <w:lang w:eastAsia="id-ID"/>
              </w:rPr>
            </w:pPr>
          </w:p>
        </w:tc>
      </w:tr>
      <w:tr w:rsidR="001B74BE" w:rsidRPr="001528F9" w14:paraId="4F227364" w14:textId="77777777" w:rsidTr="00CC4529">
        <w:trPr>
          <w:trHeight w:val="363"/>
        </w:trPr>
        <w:tc>
          <w:tcPr>
            <w:tcW w:w="467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99F8ADE" w14:textId="77777777" w:rsidR="001B74BE" w:rsidRPr="001528F9" w:rsidRDefault="001B74BE" w:rsidP="004D3285">
            <w:pPr>
              <w:spacing w:after="0" w:line="240" w:lineRule="auto"/>
              <w:ind w:firstLine="172"/>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Kekayaan</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14:paraId="689F38B1"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xml:space="preserve">                                                               </w:t>
            </w:r>
          </w:p>
        </w:tc>
        <w:tc>
          <w:tcPr>
            <w:tcW w:w="1651" w:type="dxa"/>
            <w:tcBorders>
              <w:top w:val="single" w:sz="4" w:space="0" w:color="auto"/>
              <w:left w:val="single" w:sz="4" w:space="0" w:color="auto"/>
              <w:bottom w:val="single" w:sz="4" w:space="0" w:color="auto"/>
              <w:right w:val="single" w:sz="4" w:space="0" w:color="auto"/>
            </w:tcBorders>
            <w:shd w:val="clear" w:color="000000" w:fill="FFFFFF"/>
          </w:tcPr>
          <w:p w14:paraId="3F4EDA88"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644BB455" w14:textId="77777777" w:rsidTr="00CC4529">
        <w:trPr>
          <w:trHeight w:val="300"/>
        </w:trPr>
        <w:tc>
          <w:tcPr>
            <w:tcW w:w="467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7B190F3" w14:textId="77777777" w:rsidR="001B74BE" w:rsidRPr="001528F9" w:rsidRDefault="001B74BE" w:rsidP="004D3285">
            <w:pPr>
              <w:spacing w:after="0" w:line="240" w:lineRule="auto"/>
              <w:ind w:left="510" w:hanging="2"/>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Kekayaan untuk pendanaan</w:t>
            </w:r>
          </w:p>
        </w:tc>
        <w:tc>
          <w:tcPr>
            <w:tcW w:w="1843" w:type="dxa"/>
            <w:tcBorders>
              <w:top w:val="single" w:sz="4" w:space="0" w:color="auto"/>
              <w:left w:val="single" w:sz="4" w:space="0" w:color="auto"/>
              <w:bottom w:val="single" w:sz="4" w:space="0" w:color="auto"/>
              <w:right w:val="single" w:sz="4" w:space="0" w:color="auto"/>
            </w:tcBorders>
            <w:shd w:val="clear" w:color="000000" w:fill="FFFFFF"/>
            <w:hideMark/>
          </w:tcPr>
          <w:p w14:paraId="7212C15F"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651" w:type="dxa"/>
            <w:tcBorders>
              <w:top w:val="single" w:sz="4" w:space="0" w:color="auto"/>
              <w:left w:val="single" w:sz="4" w:space="0" w:color="auto"/>
              <w:bottom w:val="single" w:sz="4" w:space="0" w:color="auto"/>
              <w:right w:val="single" w:sz="4" w:space="0" w:color="auto"/>
            </w:tcBorders>
            <w:shd w:val="clear" w:color="000000" w:fill="FFFFFF"/>
          </w:tcPr>
          <w:p w14:paraId="54914688"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778E56BD" w14:textId="77777777" w:rsidTr="00CC4529">
        <w:trPr>
          <w:trHeight w:val="300"/>
        </w:trPr>
        <w:tc>
          <w:tcPr>
            <w:tcW w:w="467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752146B" w14:textId="77777777" w:rsidR="001B74BE" w:rsidRPr="001528F9" w:rsidRDefault="001B74BE" w:rsidP="004D3285">
            <w:pPr>
              <w:spacing w:after="0" w:line="240" w:lineRule="auto"/>
              <w:ind w:firstLine="172"/>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Kewajiban</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14:paraId="32E62A28"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xml:space="preserve">                                                                  </w:t>
            </w:r>
          </w:p>
        </w:tc>
        <w:tc>
          <w:tcPr>
            <w:tcW w:w="1651" w:type="dxa"/>
            <w:tcBorders>
              <w:top w:val="single" w:sz="4" w:space="0" w:color="auto"/>
              <w:left w:val="single" w:sz="4" w:space="0" w:color="auto"/>
              <w:bottom w:val="single" w:sz="4" w:space="0" w:color="auto"/>
              <w:right w:val="single" w:sz="4" w:space="0" w:color="auto"/>
            </w:tcBorders>
            <w:shd w:val="clear" w:color="000000" w:fill="FFFFFF"/>
          </w:tcPr>
          <w:p w14:paraId="42EC1FD7"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r>
      <w:tr w:rsidR="001B74BE" w:rsidRPr="001528F9" w14:paraId="42960AE8" w14:textId="77777777" w:rsidTr="00CC4529">
        <w:trPr>
          <w:trHeight w:val="300"/>
        </w:trPr>
        <w:tc>
          <w:tcPr>
            <w:tcW w:w="467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AA2967C" w14:textId="77777777" w:rsidR="001B74BE" w:rsidRPr="001528F9" w:rsidRDefault="001B74BE" w:rsidP="004D3285">
            <w:pPr>
              <w:spacing w:after="0" w:line="240" w:lineRule="auto"/>
              <w:ind w:firstLineChars="231" w:firstLine="508"/>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Liabilitas Solvabilitas</w:t>
            </w:r>
          </w:p>
        </w:tc>
        <w:tc>
          <w:tcPr>
            <w:tcW w:w="1843" w:type="dxa"/>
            <w:tcBorders>
              <w:top w:val="single" w:sz="4" w:space="0" w:color="auto"/>
              <w:left w:val="single" w:sz="4" w:space="0" w:color="auto"/>
              <w:bottom w:val="single" w:sz="4" w:space="0" w:color="auto"/>
              <w:right w:val="single" w:sz="4" w:space="0" w:color="auto"/>
            </w:tcBorders>
            <w:shd w:val="clear" w:color="000000" w:fill="FFFFFF"/>
            <w:hideMark/>
          </w:tcPr>
          <w:p w14:paraId="3A73D668"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651" w:type="dxa"/>
            <w:tcBorders>
              <w:top w:val="single" w:sz="4" w:space="0" w:color="auto"/>
              <w:left w:val="single" w:sz="4" w:space="0" w:color="auto"/>
              <w:bottom w:val="single" w:sz="4" w:space="0" w:color="auto"/>
              <w:right w:val="single" w:sz="4" w:space="0" w:color="auto"/>
            </w:tcBorders>
            <w:shd w:val="clear" w:color="000000" w:fill="FFFFFF"/>
          </w:tcPr>
          <w:p w14:paraId="08F538F0"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4B3B6C13" w14:textId="77777777" w:rsidTr="00CC4529">
        <w:trPr>
          <w:trHeight w:val="300"/>
        </w:trPr>
        <w:tc>
          <w:tcPr>
            <w:tcW w:w="467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12D3735" w14:textId="77777777" w:rsidR="001B74BE" w:rsidRPr="001528F9" w:rsidRDefault="001B74BE" w:rsidP="004D3285">
            <w:pPr>
              <w:spacing w:after="0" w:line="240" w:lineRule="auto"/>
              <w:ind w:firstLineChars="231" w:firstLine="508"/>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Nilai Kini Aktuarial</w:t>
            </w:r>
          </w:p>
        </w:tc>
        <w:tc>
          <w:tcPr>
            <w:tcW w:w="1843" w:type="dxa"/>
            <w:tcBorders>
              <w:top w:val="single" w:sz="4" w:space="0" w:color="auto"/>
              <w:left w:val="single" w:sz="4" w:space="0" w:color="auto"/>
              <w:bottom w:val="single" w:sz="4" w:space="0" w:color="auto"/>
              <w:right w:val="single" w:sz="4" w:space="0" w:color="auto"/>
            </w:tcBorders>
            <w:shd w:val="clear" w:color="000000" w:fill="FFFFFF"/>
            <w:hideMark/>
          </w:tcPr>
          <w:p w14:paraId="0EABA654"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651" w:type="dxa"/>
            <w:tcBorders>
              <w:top w:val="single" w:sz="4" w:space="0" w:color="auto"/>
              <w:left w:val="single" w:sz="4" w:space="0" w:color="auto"/>
              <w:bottom w:val="single" w:sz="4" w:space="0" w:color="auto"/>
              <w:right w:val="single" w:sz="4" w:space="0" w:color="auto"/>
            </w:tcBorders>
            <w:shd w:val="clear" w:color="000000" w:fill="FFFFFF"/>
          </w:tcPr>
          <w:p w14:paraId="6A188F39"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5BA69F19" w14:textId="77777777" w:rsidTr="00CC4529">
        <w:trPr>
          <w:trHeight w:val="300"/>
        </w:trPr>
        <w:tc>
          <w:tcPr>
            <w:tcW w:w="467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1AE0419" w14:textId="77777777" w:rsidR="001B74BE" w:rsidRPr="001528F9" w:rsidRDefault="001B74BE" w:rsidP="004D3285">
            <w:pPr>
              <w:pStyle w:val="ListParagraph"/>
              <w:numPr>
                <w:ilvl w:val="0"/>
                <w:numId w:val="18"/>
              </w:numPr>
              <w:spacing w:after="0" w:line="240" w:lineRule="auto"/>
              <w:ind w:left="226" w:hanging="284"/>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Analisis Perubahan Surplus Atau Defisit</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tcPr>
          <w:p w14:paraId="4BDFFBD6"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c>
          <w:tcPr>
            <w:tcW w:w="1651" w:type="dxa"/>
            <w:tcBorders>
              <w:top w:val="single" w:sz="4" w:space="0" w:color="auto"/>
              <w:left w:val="single" w:sz="4" w:space="0" w:color="auto"/>
              <w:bottom w:val="single" w:sz="4" w:space="0" w:color="auto"/>
              <w:right w:val="single" w:sz="4" w:space="0" w:color="auto"/>
            </w:tcBorders>
            <w:shd w:val="clear" w:color="000000" w:fill="FFFFFF"/>
          </w:tcPr>
          <w:p w14:paraId="6ACD28E4"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r>
      <w:tr w:rsidR="001B74BE" w:rsidRPr="001528F9" w14:paraId="4AA13847" w14:textId="77777777" w:rsidTr="00CC4529">
        <w:trPr>
          <w:trHeight w:val="300"/>
        </w:trPr>
        <w:tc>
          <w:tcPr>
            <w:tcW w:w="467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2326E0E" w14:textId="77777777" w:rsidR="001B74BE" w:rsidRPr="001528F9" w:rsidRDefault="001B74BE" w:rsidP="004D3285">
            <w:pPr>
              <w:spacing w:after="0" w:line="240" w:lineRule="auto"/>
              <w:ind w:firstLine="226"/>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Posisi Pendanaan</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14:paraId="03B4DF1D"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xml:space="preserve">                                                           </w:t>
            </w:r>
          </w:p>
        </w:tc>
        <w:tc>
          <w:tcPr>
            <w:tcW w:w="1651" w:type="dxa"/>
            <w:tcBorders>
              <w:top w:val="single" w:sz="4" w:space="0" w:color="auto"/>
              <w:left w:val="single" w:sz="4" w:space="0" w:color="auto"/>
              <w:bottom w:val="single" w:sz="4" w:space="0" w:color="auto"/>
              <w:right w:val="single" w:sz="4" w:space="0" w:color="auto"/>
            </w:tcBorders>
            <w:shd w:val="clear" w:color="000000" w:fill="FFFFFF"/>
          </w:tcPr>
          <w:p w14:paraId="4CE00EB6"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r>
      <w:tr w:rsidR="001B74BE" w:rsidRPr="001528F9" w14:paraId="69410327" w14:textId="77777777" w:rsidTr="00CC4529">
        <w:trPr>
          <w:trHeight w:val="300"/>
        </w:trPr>
        <w:tc>
          <w:tcPr>
            <w:tcW w:w="467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5F8E5AB" w14:textId="77777777" w:rsidR="001B74BE" w:rsidRPr="001528F9" w:rsidRDefault="001B74BE" w:rsidP="004D3285">
            <w:pPr>
              <w:spacing w:after="0" w:line="240" w:lineRule="auto"/>
              <w:ind w:firstLineChars="231" w:firstLine="508"/>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Surplus</w:t>
            </w:r>
          </w:p>
        </w:tc>
        <w:tc>
          <w:tcPr>
            <w:tcW w:w="1843" w:type="dxa"/>
            <w:tcBorders>
              <w:top w:val="single" w:sz="4" w:space="0" w:color="auto"/>
              <w:left w:val="single" w:sz="4" w:space="0" w:color="auto"/>
              <w:bottom w:val="single" w:sz="4" w:space="0" w:color="auto"/>
              <w:right w:val="single" w:sz="4" w:space="0" w:color="auto"/>
            </w:tcBorders>
            <w:shd w:val="clear" w:color="000000" w:fill="FFFFFF"/>
            <w:hideMark/>
          </w:tcPr>
          <w:p w14:paraId="588F9DD9"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651" w:type="dxa"/>
            <w:tcBorders>
              <w:top w:val="single" w:sz="4" w:space="0" w:color="auto"/>
              <w:left w:val="single" w:sz="4" w:space="0" w:color="auto"/>
              <w:bottom w:val="single" w:sz="4" w:space="0" w:color="auto"/>
              <w:right w:val="single" w:sz="4" w:space="0" w:color="auto"/>
            </w:tcBorders>
            <w:shd w:val="clear" w:color="000000" w:fill="FFFFFF"/>
          </w:tcPr>
          <w:p w14:paraId="18A767AC"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43613F3D" w14:textId="77777777" w:rsidTr="00CC4529">
        <w:trPr>
          <w:trHeight w:val="300"/>
        </w:trPr>
        <w:tc>
          <w:tcPr>
            <w:tcW w:w="467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E22EEEB" w14:textId="77777777" w:rsidR="001B74BE" w:rsidRPr="001528F9" w:rsidRDefault="001B74BE" w:rsidP="004D3285">
            <w:pPr>
              <w:spacing w:after="0" w:line="240" w:lineRule="auto"/>
              <w:ind w:left="171" w:firstLineChars="283" w:firstLine="623"/>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Kelebihan surplus</w:t>
            </w:r>
          </w:p>
        </w:tc>
        <w:tc>
          <w:tcPr>
            <w:tcW w:w="1843" w:type="dxa"/>
            <w:tcBorders>
              <w:top w:val="single" w:sz="4" w:space="0" w:color="auto"/>
              <w:left w:val="single" w:sz="4" w:space="0" w:color="auto"/>
              <w:bottom w:val="single" w:sz="4" w:space="0" w:color="auto"/>
              <w:right w:val="single" w:sz="4" w:space="0" w:color="auto"/>
            </w:tcBorders>
            <w:shd w:val="clear" w:color="000000" w:fill="FFFFFF"/>
            <w:hideMark/>
          </w:tcPr>
          <w:p w14:paraId="1D34A1F6"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651" w:type="dxa"/>
            <w:tcBorders>
              <w:top w:val="single" w:sz="4" w:space="0" w:color="auto"/>
              <w:left w:val="single" w:sz="4" w:space="0" w:color="auto"/>
              <w:bottom w:val="single" w:sz="4" w:space="0" w:color="auto"/>
              <w:right w:val="single" w:sz="4" w:space="0" w:color="auto"/>
            </w:tcBorders>
            <w:shd w:val="clear" w:color="000000" w:fill="FFFFFF"/>
          </w:tcPr>
          <w:p w14:paraId="07362620"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1ECE13AA" w14:textId="77777777" w:rsidTr="00CC4529">
        <w:trPr>
          <w:trHeight w:val="300"/>
        </w:trPr>
        <w:tc>
          <w:tcPr>
            <w:tcW w:w="467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4C3E80C" w14:textId="77777777" w:rsidR="001B74BE" w:rsidRPr="001528F9" w:rsidRDefault="001B74BE" w:rsidP="004D3285">
            <w:pPr>
              <w:spacing w:after="0" w:line="240" w:lineRule="auto"/>
              <w:ind w:left="171" w:firstLineChars="283" w:firstLine="623"/>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Periode penggunaan surplus</w:t>
            </w:r>
          </w:p>
        </w:tc>
        <w:tc>
          <w:tcPr>
            <w:tcW w:w="1843" w:type="dxa"/>
            <w:tcBorders>
              <w:top w:val="single" w:sz="4" w:space="0" w:color="auto"/>
              <w:left w:val="single" w:sz="4" w:space="0" w:color="auto"/>
              <w:bottom w:val="single" w:sz="4" w:space="0" w:color="auto"/>
              <w:right w:val="single" w:sz="4" w:space="0" w:color="auto"/>
            </w:tcBorders>
            <w:shd w:val="clear" w:color="000000" w:fill="FFFFFF"/>
            <w:hideMark/>
          </w:tcPr>
          <w:p w14:paraId="6AA9C283"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651" w:type="dxa"/>
            <w:tcBorders>
              <w:top w:val="single" w:sz="4" w:space="0" w:color="auto"/>
              <w:left w:val="single" w:sz="4" w:space="0" w:color="auto"/>
              <w:bottom w:val="single" w:sz="4" w:space="0" w:color="auto"/>
              <w:right w:val="single" w:sz="4" w:space="0" w:color="auto"/>
            </w:tcBorders>
            <w:shd w:val="clear" w:color="000000" w:fill="FFFFFF"/>
          </w:tcPr>
          <w:p w14:paraId="0D981799"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4032212E" w14:textId="77777777" w:rsidTr="00CC4529">
        <w:trPr>
          <w:trHeight w:val="300"/>
        </w:trPr>
        <w:tc>
          <w:tcPr>
            <w:tcW w:w="467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2D51462" w14:textId="77777777" w:rsidR="001B74BE" w:rsidRPr="001528F9" w:rsidRDefault="001B74BE" w:rsidP="004D3285">
            <w:pPr>
              <w:spacing w:after="0" w:line="240" w:lineRule="auto"/>
              <w:ind w:firstLineChars="231" w:firstLine="508"/>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Total Defisit</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37BD336"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60628FC3"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r>
      <w:tr w:rsidR="001B74BE" w:rsidRPr="001528F9" w14:paraId="06C8B42D" w14:textId="77777777" w:rsidTr="00CC4529">
        <w:trPr>
          <w:trHeight w:val="300"/>
        </w:trPr>
        <w:tc>
          <w:tcPr>
            <w:tcW w:w="467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E2FA66B" w14:textId="77777777" w:rsidR="001B74BE" w:rsidRPr="001528F9" w:rsidRDefault="001B74BE" w:rsidP="004D3285">
            <w:pPr>
              <w:spacing w:after="0" w:line="240" w:lineRule="auto"/>
              <w:ind w:left="794"/>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Defisit pra undang-undang</w:t>
            </w:r>
          </w:p>
        </w:tc>
        <w:tc>
          <w:tcPr>
            <w:tcW w:w="1843" w:type="dxa"/>
            <w:tcBorders>
              <w:top w:val="single" w:sz="4" w:space="0" w:color="auto"/>
              <w:left w:val="single" w:sz="4" w:space="0" w:color="auto"/>
              <w:bottom w:val="single" w:sz="4" w:space="0" w:color="auto"/>
              <w:right w:val="single" w:sz="4" w:space="0" w:color="auto"/>
            </w:tcBorders>
            <w:shd w:val="clear" w:color="000000" w:fill="FFFFFF"/>
            <w:hideMark/>
          </w:tcPr>
          <w:p w14:paraId="6510465D"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651" w:type="dxa"/>
            <w:tcBorders>
              <w:top w:val="single" w:sz="4" w:space="0" w:color="auto"/>
              <w:left w:val="single" w:sz="4" w:space="0" w:color="auto"/>
              <w:bottom w:val="single" w:sz="4" w:space="0" w:color="auto"/>
              <w:right w:val="single" w:sz="4" w:space="0" w:color="auto"/>
            </w:tcBorders>
            <w:shd w:val="clear" w:color="000000" w:fill="FFFFFF"/>
          </w:tcPr>
          <w:p w14:paraId="3C68426A"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7AF696A7" w14:textId="77777777" w:rsidTr="00CC4529">
        <w:trPr>
          <w:trHeight w:val="300"/>
        </w:trPr>
        <w:tc>
          <w:tcPr>
            <w:tcW w:w="467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CB4E9C1" w14:textId="77777777" w:rsidR="001B74BE" w:rsidRPr="001528F9" w:rsidRDefault="001B74BE" w:rsidP="004D3285">
            <w:pPr>
              <w:spacing w:after="0" w:line="240" w:lineRule="auto"/>
              <w:ind w:left="794" w:right="117"/>
              <w:jc w:val="both"/>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Defisit yang dikategorikan sebagai kekurangan solvabilitas</w:t>
            </w:r>
          </w:p>
        </w:tc>
        <w:tc>
          <w:tcPr>
            <w:tcW w:w="1843" w:type="dxa"/>
            <w:tcBorders>
              <w:top w:val="single" w:sz="4" w:space="0" w:color="auto"/>
              <w:left w:val="single" w:sz="4" w:space="0" w:color="auto"/>
              <w:bottom w:val="single" w:sz="4" w:space="0" w:color="auto"/>
              <w:right w:val="single" w:sz="4" w:space="0" w:color="auto"/>
            </w:tcBorders>
            <w:shd w:val="clear" w:color="000000" w:fill="FFFFFF"/>
            <w:hideMark/>
          </w:tcPr>
          <w:p w14:paraId="23786EED"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651" w:type="dxa"/>
            <w:tcBorders>
              <w:top w:val="single" w:sz="4" w:space="0" w:color="auto"/>
              <w:left w:val="single" w:sz="4" w:space="0" w:color="auto"/>
              <w:bottom w:val="single" w:sz="4" w:space="0" w:color="auto"/>
              <w:right w:val="single" w:sz="4" w:space="0" w:color="auto"/>
            </w:tcBorders>
            <w:shd w:val="clear" w:color="000000" w:fill="FFFFFF"/>
          </w:tcPr>
          <w:p w14:paraId="5E443D75"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63D1EC26" w14:textId="77777777" w:rsidTr="00CC4529">
        <w:trPr>
          <w:trHeight w:val="300"/>
        </w:trPr>
        <w:tc>
          <w:tcPr>
            <w:tcW w:w="467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0FE8D1C" w14:textId="77777777" w:rsidR="001B74BE" w:rsidRPr="001528F9" w:rsidRDefault="001B74BE" w:rsidP="004D3285">
            <w:pPr>
              <w:spacing w:after="0" w:line="240" w:lineRule="auto"/>
              <w:ind w:left="794" w:right="117"/>
              <w:jc w:val="both"/>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Defisit luar yang diketegorikan</w:t>
            </w:r>
            <w:r w:rsidRPr="001528F9">
              <w:rPr>
                <w:rFonts w:ascii="Bookman Old Style" w:eastAsia="Times New Roman" w:hAnsi="Bookman Old Style" w:cs="Times New Roman"/>
                <w:lang w:val="en-US" w:eastAsia="id-ID"/>
              </w:rPr>
              <w:t xml:space="preserve"> </w:t>
            </w:r>
            <w:r w:rsidRPr="001528F9">
              <w:rPr>
                <w:rFonts w:ascii="Bookman Old Style" w:eastAsia="Times New Roman" w:hAnsi="Bookman Old Style" w:cs="Times New Roman"/>
                <w:lang w:eastAsia="id-ID"/>
              </w:rPr>
              <w:t>sebagai kekurangan solvabilitas</w:t>
            </w:r>
          </w:p>
        </w:tc>
        <w:tc>
          <w:tcPr>
            <w:tcW w:w="1843" w:type="dxa"/>
            <w:tcBorders>
              <w:top w:val="single" w:sz="4" w:space="0" w:color="auto"/>
              <w:left w:val="single" w:sz="4" w:space="0" w:color="auto"/>
              <w:bottom w:val="single" w:sz="4" w:space="0" w:color="auto"/>
              <w:right w:val="single" w:sz="4" w:space="0" w:color="auto"/>
            </w:tcBorders>
            <w:shd w:val="clear" w:color="000000" w:fill="FFFFFF"/>
            <w:hideMark/>
          </w:tcPr>
          <w:p w14:paraId="20786289"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651" w:type="dxa"/>
            <w:tcBorders>
              <w:top w:val="single" w:sz="4" w:space="0" w:color="auto"/>
              <w:left w:val="single" w:sz="4" w:space="0" w:color="auto"/>
              <w:bottom w:val="single" w:sz="4" w:space="0" w:color="auto"/>
              <w:right w:val="single" w:sz="4" w:space="0" w:color="auto"/>
            </w:tcBorders>
            <w:shd w:val="clear" w:color="000000" w:fill="FFFFFF"/>
          </w:tcPr>
          <w:p w14:paraId="4568E2CF"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3C22F265" w14:textId="77777777" w:rsidTr="00CC4529">
        <w:trPr>
          <w:trHeight w:val="300"/>
        </w:trPr>
        <w:tc>
          <w:tcPr>
            <w:tcW w:w="467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75D5C8D" w14:textId="77777777" w:rsidR="001B74BE" w:rsidRPr="001528F9" w:rsidRDefault="001B74BE" w:rsidP="004D3285">
            <w:pPr>
              <w:spacing w:after="0" w:line="240" w:lineRule="auto"/>
              <w:ind w:firstLine="227"/>
              <w:jc w:val="both"/>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Analisis:</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3B45289" w14:textId="77777777" w:rsidR="001B74BE" w:rsidRPr="001528F9" w:rsidRDefault="001B74BE" w:rsidP="004D3285">
            <w:pPr>
              <w:spacing w:after="0" w:line="240" w:lineRule="auto"/>
              <w:jc w:val="both"/>
              <w:rPr>
                <w:rFonts w:ascii="Bookman Old Style" w:eastAsia="Times New Roman" w:hAnsi="Bookman Old Style" w:cs="Times New Roman"/>
                <w:b/>
                <w:lang w:eastAsia="id-ID"/>
              </w:rPr>
            </w:pPr>
          </w:p>
        </w:tc>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57CF05EB" w14:textId="77777777" w:rsidR="001B74BE" w:rsidRPr="001528F9" w:rsidRDefault="001B74BE" w:rsidP="004D3285">
            <w:pPr>
              <w:spacing w:after="0" w:line="240" w:lineRule="auto"/>
              <w:jc w:val="both"/>
              <w:rPr>
                <w:rFonts w:ascii="Bookman Old Style" w:eastAsia="Times New Roman" w:hAnsi="Bookman Old Style" w:cs="Times New Roman"/>
                <w:b/>
                <w:lang w:eastAsia="id-ID"/>
              </w:rPr>
            </w:pPr>
          </w:p>
        </w:tc>
      </w:tr>
      <w:tr w:rsidR="001B74BE" w:rsidRPr="001528F9" w14:paraId="4B486E7D" w14:textId="77777777" w:rsidTr="00CC4529">
        <w:trPr>
          <w:trHeight w:val="300"/>
        </w:trPr>
        <w:tc>
          <w:tcPr>
            <w:tcW w:w="467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3B9E75B" w14:textId="77777777" w:rsidR="001B74BE" w:rsidRPr="001528F9" w:rsidRDefault="001B74BE" w:rsidP="004D3285">
            <w:pPr>
              <w:spacing w:after="0" w:line="240" w:lineRule="auto"/>
              <w:ind w:firstLineChars="231" w:firstLine="508"/>
              <w:jc w:val="both"/>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Tingkat kualitas Pendanaan</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DED5FA8" w14:textId="77777777" w:rsidR="001B74BE" w:rsidRPr="001528F9" w:rsidRDefault="001B74BE" w:rsidP="004D3285">
            <w:pPr>
              <w:spacing w:after="0" w:line="240" w:lineRule="auto"/>
              <w:jc w:val="both"/>
              <w:rPr>
                <w:rFonts w:ascii="Bookman Old Style" w:eastAsia="Times New Roman" w:hAnsi="Bookman Old Style" w:cs="Times New Roman"/>
                <w:lang w:eastAsia="id-ID"/>
              </w:rPr>
            </w:pPr>
          </w:p>
        </w:tc>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067B8275" w14:textId="77777777" w:rsidR="001B74BE" w:rsidRPr="001528F9" w:rsidRDefault="001B74BE" w:rsidP="004D3285">
            <w:pPr>
              <w:spacing w:after="0" w:line="240" w:lineRule="auto"/>
              <w:jc w:val="both"/>
              <w:rPr>
                <w:rFonts w:ascii="Bookman Old Style" w:eastAsia="Times New Roman" w:hAnsi="Bookman Old Style" w:cs="Times New Roman"/>
                <w:lang w:eastAsia="id-ID"/>
              </w:rPr>
            </w:pPr>
          </w:p>
        </w:tc>
      </w:tr>
      <w:tr w:rsidR="001B74BE" w:rsidRPr="001528F9" w14:paraId="6C007CB7" w14:textId="77777777" w:rsidTr="00CC4529">
        <w:trPr>
          <w:trHeight w:val="300"/>
        </w:trPr>
        <w:tc>
          <w:tcPr>
            <w:tcW w:w="467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4C37CCA" w14:textId="77777777" w:rsidR="001B74BE" w:rsidRPr="001528F9" w:rsidRDefault="001B74BE" w:rsidP="004D3285">
            <w:pPr>
              <w:spacing w:after="0" w:line="240" w:lineRule="auto"/>
              <w:ind w:firstLineChars="231" w:firstLine="508"/>
              <w:jc w:val="both"/>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Rasio Pendanaan</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4A9720E2"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22D54D3A"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r>
      <w:tr w:rsidR="001B74BE" w:rsidRPr="001528F9" w14:paraId="2BAECF48" w14:textId="77777777" w:rsidTr="00CC4529">
        <w:trPr>
          <w:trHeight w:val="300"/>
        </w:trPr>
        <w:tc>
          <w:tcPr>
            <w:tcW w:w="467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9BD5FBB" w14:textId="77777777" w:rsidR="001B74BE" w:rsidRPr="001528F9" w:rsidRDefault="001B74BE" w:rsidP="004D3285">
            <w:pPr>
              <w:spacing w:after="0" w:line="240" w:lineRule="auto"/>
              <w:ind w:firstLineChars="231" w:firstLine="508"/>
              <w:jc w:val="both"/>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lastRenderedPageBreak/>
              <w:t>Rasio Solvabilitas</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10E6E77"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41B0836D"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r>
      <w:tr w:rsidR="001B74BE" w:rsidRPr="001528F9" w14:paraId="3001858C" w14:textId="77777777" w:rsidTr="00CC4529">
        <w:trPr>
          <w:trHeight w:val="300"/>
        </w:trPr>
        <w:tc>
          <w:tcPr>
            <w:tcW w:w="467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C52B919" w14:textId="77777777" w:rsidR="001B74BE" w:rsidRPr="001528F9" w:rsidRDefault="001B74BE" w:rsidP="004D3285">
            <w:pPr>
              <w:spacing w:after="0" w:line="240" w:lineRule="auto"/>
              <w:ind w:firstLine="227"/>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Iuran</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14:paraId="3C93D9E9"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xml:space="preserve">                                                                 </w:t>
            </w:r>
          </w:p>
        </w:tc>
        <w:tc>
          <w:tcPr>
            <w:tcW w:w="1651" w:type="dxa"/>
            <w:tcBorders>
              <w:top w:val="single" w:sz="4" w:space="0" w:color="auto"/>
              <w:left w:val="single" w:sz="4" w:space="0" w:color="auto"/>
              <w:bottom w:val="single" w:sz="4" w:space="0" w:color="auto"/>
              <w:right w:val="single" w:sz="4" w:space="0" w:color="auto"/>
            </w:tcBorders>
            <w:shd w:val="clear" w:color="000000" w:fill="FFFFFF"/>
          </w:tcPr>
          <w:p w14:paraId="0F1B93CB"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r>
      <w:tr w:rsidR="001B74BE" w:rsidRPr="001528F9" w14:paraId="6E8C3FE9" w14:textId="77777777" w:rsidTr="00CC4529">
        <w:trPr>
          <w:trHeight w:val="300"/>
        </w:trPr>
        <w:tc>
          <w:tcPr>
            <w:tcW w:w="467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56D2B8B" w14:textId="77777777" w:rsidR="001B74BE" w:rsidRPr="001528F9" w:rsidRDefault="001B74BE" w:rsidP="004D3285">
            <w:pPr>
              <w:spacing w:after="0" w:line="240" w:lineRule="auto"/>
              <w:ind w:firstLineChars="231" w:firstLine="508"/>
              <w:jc w:val="both"/>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Iuran Normal</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14:paraId="082C4B9E"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xml:space="preserve">                                                                   </w:t>
            </w:r>
          </w:p>
        </w:tc>
        <w:tc>
          <w:tcPr>
            <w:tcW w:w="1651" w:type="dxa"/>
            <w:tcBorders>
              <w:top w:val="single" w:sz="4" w:space="0" w:color="auto"/>
              <w:left w:val="single" w:sz="4" w:space="0" w:color="auto"/>
              <w:bottom w:val="single" w:sz="4" w:space="0" w:color="auto"/>
              <w:right w:val="single" w:sz="4" w:space="0" w:color="auto"/>
            </w:tcBorders>
            <w:shd w:val="clear" w:color="000000" w:fill="FFFFFF"/>
          </w:tcPr>
          <w:p w14:paraId="265D90E4"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r>
      <w:tr w:rsidR="001B74BE" w:rsidRPr="001528F9" w14:paraId="0C139BFC" w14:textId="77777777" w:rsidTr="00CC4529">
        <w:trPr>
          <w:trHeight w:val="300"/>
        </w:trPr>
        <w:tc>
          <w:tcPr>
            <w:tcW w:w="467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57CB99E" w14:textId="77777777" w:rsidR="001B74BE" w:rsidRPr="001528F9" w:rsidRDefault="001B74BE" w:rsidP="004D3285">
            <w:pPr>
              <w:spacing w:after="0" w:line="240" w:lineRule="auto"/>
              <w:ind w:firstLineChars="360" w:firstLine="792"/>
              <w:jc w:val="both"/>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Tahun Pertama (Rp)</w:t>
            </w:r>
          </w:p>
        </w:tc>
        <w:tc>
          <w:tcPr>
            <w:tcW w:w="1843" w:type="dxa"/>
            <w:tcBorders>
              <w:top w:val="single" w:sz="4" w:space="0" w:color="auto"/>
              <w:left w:val="single" w:sz="4" w:space="0" w:color="auto"/>
              <w:bottom w:val="single" w:sz="4" w:space="0" w:color="auto"/>
              <w:right w:val="single" w:sz="4" w:space="0" w:color="auto"/>
            </w:tcBorders>
            <w:shd w:val="clear" w:color="000000" w:fill="FFFFFF"/>
            <w:hideMark/>
          </w:tcPr>
          <w:p w14:paraId="6CE9B27F"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651" w:type="dxa"/>
            <w:tcBorders>
              <w:top w:val="single" w:sz="4" w:space="0" w:color="auto"/>
              <w:left w:val="single" w:sz="4" w:space="0" w:color="auto"/>
              <w:bottom w:val="single" w:sz="4" w:space="0" w:color="auto"/>
              <w:right w:val="single" w:sz="4" w:space="0" w:color="auto"/>
            </w:tcBorders>
            <w:shd w:val="clear" w:color="000000" w:fill="FFFFFF"/>
          </w:tcPr>
          <w:p w14:paraId="5C7192A5"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1EBF6620" w14:textId="77777777" w:rsidTr="00CC4529">
        <w:trPr>
          <w:trHeight w:val="300"/>
        </w:trPr>
        <w:tc>
          <w:tcPr>
            <w:tcW w:w="467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753D66E" w14:textId="77777777" w:rsidR="001B74BE" w:rsidRPr="001528F9" w:rsidRDefault="001B74BE" w:rsidP="004D3285">
            <w:pPr>
              <w:spacing w:after="0" w:line="240" w:lineRule="auto"/>
              <w:ind w:firstLineChars="360" w:firstLine="792"/>
              <w:jc w:val="both"/>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Tahun-tahun selanjutnya</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14:paraId="16562988"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c>
          <w:tcPr>
            <w:tcW w:w="1651" w:type="dxa"/>
            <w:tcBorders>
              <w:top w:val="single" w:sz="4" w:space="0" w:color="auto"/>
              <w:left w:val="single" w:sz="4" w:space="0" w:color="auto"/>
              <w:bottom w:val="single" w:sz="4" w:space="0" w:color="auto"/>
              <w:right w:val="single" w:sz="4" w:space="0" w:color="auto"/>
            </w:tcBorders>
            <w:shd w:val="clear" w:color="000000" w:fill="FFFFFF"/>
          </w:tcPr>
          <w:p w14:paraId="02840BA5"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r>
      <w:tr w:rsidR="001B74BE" w:rsidRPr="001528F9" w14:paraId="1BC5307E" w14:textId="77777777" w:rsidTr="00CC4529">
        <w:trPr>
          <w:trHeight w:val="300"/>
        </w:trPr>
        <w:tc>
          <w:tcPr>
            <w:tcW w:w="467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FBDA169" w14:textId="77777777" w:rsidR="001B74BE" w:rsidRPr="001528F9" w:rsidRDefault="001B74BE" w:rsidP="004D3285">
            <w:pPr>
              <w:spacing w:after="0" w:line="240" w:lineRule="auto"/>
              <w:ind w:left="1077"/>
              <w:jc w:val="both"/>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Iuran Normal Peserta (%)</w:t>
            </w:r>
          </w:p>
        </w:tc>
        <w:tc>
          <w:tcPr>
            <w:tcW w:w="1843" w:type="dxa"/>
            <w:tcBorders>
              <w:top w:val="single" w:sz="4" w:space="0" w:color="auto"/>
              <w:left w:val="single" w:sz="4" w:space="0" w:color="auto"/>
              <w:bottom w:val="single" w:sz="4" w:space="0" w:color="auto"/>
              <w:right w:val="single" w:sz="4" w:space="0" w:color="auto"/>
            </w:tcBorders>
            <w:shd w:val="clear" w:color="000000" w:fill="FFFFFF"/>
            <w:hideMark/>
          </w:tcPr>
          <w:p w14:paraId="18E60413"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651" w:type="dxa"/>
            <w:tcBorders>
              <w:top w:val="single" w:sz="4" w:space="0" w:color="auto"/>
              <w:left w:val="single" w:sz="4" w:space="0" w:color="auto"/>
              <w:bottom w:val="single" w:sz="4" w:space="0" w:color="auto"/>
              <w:right w:val="single" w:sz="4" w:space="0" w:color="auto"/>
            </w:tcBorders>
            <w:shd w:val="clear" w:color="000000" w:fill="FFFFFF"/>
          </w:tcPr>
          <w:p w14:paraId="4B3718F4"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0982441F" w14:textId="77777777" w:rsidTr="00CC4529">
        <w:trPr>
          <w:trHeight w:val="300"/>
        </w:trPr>
        <w:tc>
          <w:tcPr>
            <w:tcW w:w="467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6E2222B" w14:textId="77777777" w:rsidR="001B74BE" w:rsidRPr="001528F9" w:rsidRDefault="001B74BE" w:rsidP="004D3285">
            <w:pPr>
              <w:spacing w:after="0" w:line="240" w:lineRule="auto"/>
              <w:ind w:left="1077"/>
              <w:jc w:val="both"/>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Iuran Normal Pemberi Kerja (%)</w:t>
            </w:r>
          </w:p>
        </w:tc>
        <w:tc>
          <w:tcPr>
            <w:tcW w:w="1843" w:type="dxa"/>
            <w:tcBorders>
              <w:top w:val="single" w:sz="4" w:space="0" w:color="auto"/>
              <w:left w:val="single" w:sz="4" w:space="0" w:color="auto"/>
              <w:bottom w:val="single" w:sz="4" w:space="0" w:color="auto"/>
              <w:right w:val="single" w:sz="4" w:space="0" w:color="auto"/>
            </w:tcBorders>
            <w:shd w:val="clear" w:color="000000" w:fill="FFFFFF"/>
            <w:hideMark/>
          </w:tcPr>
          <w:p w14:paraId="5C45C800"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651" w:type="dxa"/>
            <w:tcBorders>
              <w:top w:val="single" w:sz="4" w:space="0" w:color="auto"/>
              <w:left w:val="single" w:sz="4" w:space="0" w:color="auto"/>
              <w:bottom w:val="single" w:sz="4" w:space="0" w:color="auto"/>
              <w:right w:val="single" w:sz="4" w:space="0" w:color="auto"/>
            </w:tcBorders>
            <w:shd w:val="clear" w:color="000000" w:fill="FFFFFF"/>
          </w:tcPr>
          <w:p w14:paraId="7C1695EB"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6E54B860" w14:textId="77777777" w:rsidTr="00CC4529">
        <w:trPr>
          <w:trHeight w:val="300"/>
        </w:trPr>
        <w:tc>
          <w:tcPr>
            <w:tcW w:w="467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57C1487" w14:textId="77777777" w:rsidR="001B74BE" w:rsidRPr="001528F9" w:rsidRDefault="001B74BE" w:rsidP="004D3285">
            <w:pPr>
              <w:spacing w:after="0" w:line="240" w:lineRule="auto"/>
              <w:ind w:left="510"/>
              <w:jc w:val="both"/>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Total</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42C72E1"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18401AE6"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r>
      <w:tr w:rsidR="001B74BE" w:rsidRPr="001528F9" w14:paraId="053035F5" w14:textId="77777777" w:rsidTr="00CC4529">
        <w:trPr>
          <w:trHeight w:val="300"/>
        </w:trPr>
        <w:tc>
          <w:tcPr>
            <w:tcW w:w="467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3323E60" w14:textId="77777777" w:rsidR="001B74BE" w:rsidRPr="001528F9" w:rsidRDefault="001B74BE" w:rsidP="004D3285">
            <w:pPr>
              <w:spacing w:after="0" w:line="240" w:lineRule="auto"/>
              <w:ind w:firstLineChars="231" w:firstLine="508"/>
              <w:jc w:val="both"/>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Iuran Tambahan</w:t>
            </w:r>
          </w:p>
        </w:tc>
        <w:tc>
          <w:tcPr>
            <w:tcW w:w="1843" w:type="dxa"/>
            <w:tcBorders>
              <w:top w:val="single" w:sz="4" w:space="0" w:color="auto"/>
              <w:left w:val="single" w:sz="4" w:space="0" w:color="auto"/>
              <w:bottom w:val="single" w:sz="4" w:space="0" w:color="auto"/>
              <w:right w:val="single" w:sz="4" w:space="0" w:color="auto"/>
            </w:tcBorders>
            <w:shd w:val="clear" w:color="000000" w:fill="FFFFFF"/>
            <w:noWrap/>
            <w:hideMark/>
          </w:tcPr>
          <w:p w14:paraId="798FBA52"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xml:space="preserve">                                                                   </w:t>
            </w:r>
          </w:p>
        </w:tc>
        <w:tc>
          <w:tcPr>
            <w:tcW w:w="1651" w:type="dxa"/>
            <w:tcBorders>
              <w:top w:val="single" w:sz="4" w:space="0" w:color="auto"/>
              <w:left w:val="single" w:sz="4" w:space="0" w:color="auto"/>
              <w:bottom w:val="single" w:sz="4" w:space="0" w:color="auto"/>
              <w:right w:val="single" w:sz="4" w:space="0" w:color="auto"/>
            </w:tcBorders>
            <w:shd w:val="clear" w:color="000000" w:fill="FFFFFF"/>
          </w:tcPr>
          <w:p w14:paraId="19EBC6A4"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r>
      <w:tr w:rsidR="001B74BE" w:rsidRPr="001528F9" w14:paraId="0A52598F" w14:textId="77777777" w:rsidTr="00CC4529">
        <w:trPr>
          <w:trHeight w:val="300"/>
        </w:trPr>
        <w:tc>
          <w:tcPr>
            <w:tcW w:w="467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592AA35" w14:textId="77777777" w:rsidR="001B74BE" w:rsidRPr="001528F9" w:rsidRDefault="001B74BE" w:rsidP="004D3285">
            <w:pPr>
              <w:spacing w:after="0" w:line="240" w:lineRule="auto"/>
              <w:ind w:firstLineChars="360" w:firstLine="792"/>
              <w:jc w:val="both"/>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xml:space="preserve">Iuran Per bulan </w:t>
            </w:r>
          </w:p>
        </w:tc>
        <w:tc>
          <w:tcPr>
            <w:tcW w:w="1843" w:type="dxa"/>
            <w:tcBorders>
              <w:top w:val="single" w:sz="4" w:space="0" w:color="auto"/>
              <w:left w:val="single" w:sz="4" w:space="0" w:color="auto"/>
              <w:bottom w:val="single" w:sz="4" w:space="0" w:color="auto"/>
              <w:right w:val="single" w:sz="4" w:space="0" w:color="auto"/>
            </w:tcBorders>
            <w:shd w:val="clear" w:color="000000" w:fill="FFFFFF"/>
            <w:hideMark/>
          </w:tcPr>
          <w:p w14:paraId="0698818F"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651" w:type="dxa"/>
            <w:tcBorders>
              <w:top w:val="single" w:sz="4" w:space="0" w:color="auto"/>
              <w:left w:val="single" w:sz="4" w:space="0" w:color="auto"/>
              <w:bottom w:val="single" w:sz="4" w:space="0" w:color="auto"/>
              <w:right w:val="single" w:sz="4" w:space="0" w:color="auto"/>
            </w:tcBorders>
            <w:shd w:val="clear" w:color="000000" w:fill="FFFFFF"/>
          </w:tcPr>
          <w:p w14:paraId="23AEF74F"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2658B7CE" w14:textId="77777777" w:rsidTr="00CC4529">
        <w:trPr>
          <w:trHeight w:val="300"/>
        </w:trPr>
        <w:tc>
          <w:tcPr>
            <w:tcW w:w="467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4427DD9" w14:textId="77777777" w:rsidR="001B74BE" w:rsidRPr="001528F9" w:rsidRDefault="001B74BE" w:rsidP="004D3285">
            <w:pPr>
              <w:spacing w:after="0" w:line="240" w:lineRule="auto"/>
              <w:ind w:firstLineChars="360" w:firstLine="792"/>
              <w:jc w:val="both"/>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Masa angsuran (bulan)</w:t>
            </w:r>
          </w:p>
        </w:tc>
        <w:tc>
          <w:tcPr>
            <w:tcW w:w="1843" w:type="dxa"/>
            <w:tcBorders>
              <w:top w:val="single" w:sz="4" w:space="0" w:color="auto"/>
              <w:left w:val="single" w:sz="4" w:space="0" w:color="auto"/>
              <w:bottom w:val="single" w:sz="4" w:space="0" w:color="auto"/>
              <w:right w:val="single" w:sz="4" w:space="0" w:color="auto"/>
            </w:tcBorders>
            <w:shd w:val="clear" w:color="000000" w:fill="FFFFFF"/>
            <w:hideMark/>
          </w:tcPr>
          <w:p w14:paraId="55E29877"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651" w:type="dxa"/>
            <w:tcBorders>
              <w:top w:val="single" w:sz="4" w:space="0" w:color="auto"/>
              <w:left w:val="single" w:sz="4" w:space="0" w:color="auto"/>
              <w:bottom w:val="single" w:sz="4" w:space="0" w:color="auto"/>
              <w:right w:val="single" w:sz="4" w:space="0" w:color="auto"/>
            </w:tcBorders>
            <w:shd w:val="clear" w:color="000000" w:fill="FFFFFF"/>
          </w:tcPr>
          <w:p w14:paraId="70FFF4A1"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3BCBB6F0" w14:textId="77777777" w:rsidTr="00CC4529">
        <w:trPr>
          <w:trHeight w:val="294"/>
        </w:trPr>
        <w:tc>
          <w:tcPr>
            <w:tcW w:w="467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490224B" w14:textId="77777777" w:rsidR="001B74BE" w:rsidRPr="001528F9" w:rsidRDefault="001B74BE" w:rsidP="004D3285">
            <w:pPr>
              <w:pStyle w:val="ListParagraph"/>
              <w:numPr>
                <w:ilvl w:val="0"/>
                <w:numId w:val="18"/>
              </w:numPr>
              <w:spacing w:after="0" w:line="240" w:lineRule="auto"/>
              <w:ind w:left="226" w:hanging="284"/>
              <w:jc w:val="both"/>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Hasil Valuasi Aktuaria secara keseluruhan</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8806387" w14:textId="77777777" w:rsidR="001B74BE" w:rsidRPr="001528F9" w:rsidRDefault="001B74BE" w:rsidP="004D3285">
            <w:pPr>
              <w:spacing w:after="0" w:line="240" w:lineRule="auto"/>
              <w:rPr>
                <w:rFonts w:ascii="Bookman Old Style" w:eastAsia="Times New Roman" w:hAnsi="Bookman Old Style" w:cs="Times New Roman"/>
                <w:lang w:eastAsia="id-ID"/>
              </w:rPr>
            </w:pPr>
          </w:p>
        </w:tc>
        <w:tc>
          <w:tcPr>
            <w:tcW w:w="1651" w:type="dxa"/>
            <w:tcBorders>
              <w:top w:val="single" w:sz="4" w:space="0" w:color="auto"/>
              <w:left w:val="single" w:sz="4" w:space="0" w:color="auto"/>
              <w:bottom w:val="single" w:sz="4" w:space="0" w:color="auto"/>
              <w:right w:val="single" w:sz="4" w:space="0" w:color="auto"/>
            </w:tcBorders>
            <w:shd w:val="clear" w:color="000000" w:fill="FFFFFF"/>
          </w:tcPr>
          <w:p w14:paraId="1076E213"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bl>
    <w:p w14:paraId="1135EC55" w14:textId="77777777" w:rsidR="001B74BE" w:rsidRPr="001528F9" w:rsidRDefault="001B74BE" w:rsidP="001B74BE">
      <w:pPr>
        <w:widowControl w:val="0"/>
        <w:tabs>
          <w:tab w:val="left" w:pos="667"/>
        </w:tabs>
        <w:spacing w:before="120" w:after="0" w:line="360" w:lineRule="auto"/>
        <w:ind w:left="666"/>
        <w:jc w:val="both"/>
        <w:rPr>
          <w:rFonts w:ascii="Bookman Old Style" w:hAnsi="Bookman Old Style"/>
          <w:bCs/>
          <w:sz w:val="16"/>
        </w:rPr>
      </w:pPr>
    </w:p>
    <w:p w14:paraId="5CB835DE" w14:textId="77777777" w:rsidR="001B74BE" w:rsidRPr="001528F9" w:rsidRDefault="001B74BE" w:rsidP="001B74BE">
      <w:pPr>
        <w:widowControl w:val="0"/>
        <w:numPr>
          <w:ilvl w:val="0"/>
          <w:numId w:val="4"/>
        </w:numPr>
        <w:tabs>
          <w:tab w:val="left" w:pos="667"/>
        </w:tabs>
        <w:spacing w:after="0" w:line="360" w:lineRule="auto"/>
        <w:ind w:left="1276" w:hanging="425"/>
        <w:jc w:val="both"/>
        <w:rPr>
          <w:rFonts w:ascii="Bookman Old Style" w:hAnsi="Bookman Old Style"/>
          <w:bCs/>
        </w:rPr>
      </w:pPr>
      <w:r w:rsidRPr="001528F9">
        <w:rPr>
          <w:rFonts w:ascii="Bookman Old Style" w:eastAsia="Calibri" w:hAnsi="Bookman Old Style" w:cs="Times New Roman"/>
        </w:rPr>
        <w:t>Proyeksi</w:t>
      </w:r>
      <w:r w:rsidRPr="001528F9">
        <w:rPr>
          <w:rFonts w:ascii="Bookman Old Style" w:hAnsi="Bookman Old Style"/>
          <w:bCs/>
        </w:rPr>
        <w:t xml:space="preserve"> Nilai Kini Aktuarial bulanan paling singkat 3 (tiga) tahun pertama</w:t>
      </w:r>
    </w:p>
    <w:tbl>
      <w:tblPr>
        <w:tblStyle w:val="TableGrid"/>
        <w:tblW w:w="8222" w:type="dxa"/>
        <w:tblInd w:w="1271" w:type="dxa"/>
        <w:tblLook w:val="04A0" w:firstRow="1" w:lastRow="0" w:firstColumn="1" w:lastColumn="0" w:noHBand="0" w:noVBand="1"/>
      </w:tblPr>
      <w:tblGrid>
        <w:gridCol w:w="8222"/>
      </w:tblGrid>
      <w:tr w:rsidR="001B74BE" w:rsidRPr="001528F9" w14:paraId="2F021770" w14:textId="77777777" w:rsidTr="004D3285">
        <w:tc>
          <w:tcPr>
            <w:tcW w:w="8222" w:type="dxa"/>
          </w:tcPr>
          <w:p w14:paraId="21F7804F" w14:textId="77777777" w:rsidR="001B74BE" w:rsidRPr="001528F9" w:rsidRDefault="001B74BE" w:rsidP="004D3285">
            <w:pPr>
              <w:pStyle w:val="Default"/>
              <w:spacing w:line="360" w:lineRule="auto"/>
              <w:jc w:val="both"/>
              <w:rPr>
                <w:color w:val="auto"/>
                <w:sz w:val="22"/>
                <w:szCs w:val="22"/>
              </w:rPr>
            </w:pPr>
            <w:r w:rsidRPr="001528F9">
              <w:rPr>
                <w:color w:val="auto"/>
                <w:sz w:val="22"/>
                <w:szCs w:val="22"/>
              </w:rPr>
              <w:t xml:space="preserve"> </w:t>
            </w:r>
          </w:p>
        </w:tc>
      </w:tr>
    </w:tbl>
    <w:p w14:paraId="2A26BBC9" w14:textId="77777777" w:rsidR="007A3C16" w:rsidRPr="001528F9" w:rsidRDefault="007A3C16" w:rsidP="007A3C16">
      <w:pPr>
        <w:widowControl w:val="0"/>
        <w:tabs>
          <w:tab w:val="left" w:pos="667"/>
        </w:tabs>
        <w:spacing w:after="0" w:line="360" w:lineRule="auto"/>
        <w:ind w:left="1276"/>
        <w:jc w:val="both"/>
        <w:rPr>
          <w:rFonts w:ascii="Bookman Old Style" w:hAnsi="Bookman Old Style"/>
          <w:bCs/>
          <w:lang w:val="en-US"/>
        </w:rPr>
      </w:pPr>
    </w:p>
    <w:p w14:paraId="6C477C69" w14:textId="1A88879C" w:rsidR="007A3C16" w:rsidRPr="001528F9" w:rsidRDefault="007A3C16" w:rsidP="007A3C16">
      <w:pPr>
        <w:widowControl w:val="0"/>
        <w:numPr>
          <w:ilvl w:val="0"/>
          <w:numId w:val="4"/>
        </w:numPr>
        <w:tabs>
          <w:tab w:val="left" w:pos="667"/>
        </w:tabs>
        <w:spacing w:after="0" w:line="360" w:lineRule="auto"/>
        <w:ind w:left="1276" w:hanging="425"/>
        <w:jc w:val="both"/>
        <w:rPr>
          <w:rFonts w:ascii="Bookman Old Style" w:hAnsi="Bookman Old Style"/>
          <w:bCs/>
        </w:rPr>
      </w:pPr>
      <w:r w:rsidRPr="001528F9">
        <w:rPr>
          <w:rFonts w:ascii="Bookman Old Style" w:eastAsia="Calibri" w:hAnsi="Bookman Old Style" w:cs="Times New Roman"/>
        </w:rPr>
        <w:t>Proyeksi</w:t>
      </w:r>
      <w:r w:rsidRPr="001528F9">
        <w:rPr>
          <w:rFonts w:ascii="Bookman Old Style" w:hAnsi="Bookman Old Style"/>
          <w:bCs/>
        </w:rPr>
        <w:t xml:space="preserve"> Liabilitas Solvabilitas bulanan paling singkat 3 (tiga) tahun pertama</w:t>
      </w:r>
    </w:p>
    <w:tbl>
      <w:tblPr>
        <w:tblStyle w:val="TableGrid"/>
        <w:tblW w:w="8222" w:type="dxa"/>
        <w:tblInd w:w="1271" w:type="dxa"/>
        <w:tblLook w:val="04A0" w:firstRow="1" w:lastRow="0" w:firstColumn="1" w:lastColumn="0" w:noHBand="0" w:noVBand="1"/>
      </w:tblPr>
      <w:tblGrid>
        <w:gridCol w:w="8222"/>
      </w:tblGrid>
      <w:tr w:rsidR="007A3C16" w:rsidRPr="001528F9" w14:paraId="031F7E1F" w14:textId="77777777" w:rsidTr="004D3285">
        <w:tc>
          <w:tcPr>
            <w:tcW w:w="8222" w:type="dxa"/>
          </w:tcPr>
          <w:p w14:paraId="0D7CADAD" w14:textId="77777777" w:rsidR="007A3C16" w:rsidRPr="001528F9" w:rsidRDefault="007A3C16" w:rsidP="004D3285">
            <w:pPr>
              <w:pStyle w:val="Default"/>
              <w:spacing w:line="360" w:lineRule="auto"/>
              <w:jc w:val="both"/>
              <w:rPr>
                <w:color w:val="auto"/>
                <w:sz w:val="22"/>
                <w:szCs w:val="22"/>
              </w:rPr>
            </w:pPr>
            <w:r w:rsidRPr="001528F9">
              <w:rPr>
                <w:color w:val="auto"/>
                <w:sz w:val="22"/>
                <w:szCs w:val="22"/>
              </w:rPr>
              <w:t xml:space="preserve"> </w:t>
            </w:r>
          </w:p>
        </w:tc>
      </w:tr>
    </w:tbl>
    <w:p w14:paraId="7E49FB20" w14:textId="05005E65" w:rsidR="001B74BE" w:rsidRPr="001528F9" w:rsidRDefault="001B74BE" w:rsidP="001B74BE">
      <w:pPr>
        <w:widowControl w:val="0"/>
        <w:tabs>
          <w:tab w:val="left" w:pos="667"/>
        </w:tabs>
        <w:spacing w:after="0" w:line="360" w:lineRule="auto"/>
        <w:ind w:left="666"/>
        <w:jc w:val="both"/>
        <w:rPr>
          <w:rFonts w:ascii="Bookman Old Style" w:hAnsi="Bookman Old Style"/>
          <w:bCs/>
        </w:rPr>
      </w:pPr>
    </w:p>
    <w:p w14:paraId="310B3EAF" w14:textId="358F86E8" w:rsidR="00F57591" w:rsidRPr="001528F9" w:rsidRDefault="00F57591" w:rsidP="00F57591">
      <w:pPr>
        <w:widowControl w:val="0"/>
        <w:numPr>
          <w:ilvl w:val="0"/>
          <w:numId w:val="4"/>
        </w:numPr>
        <w:tabs>
          <w:tab w:val="left" w:pos="667"/>
        </w:tabs>
        <w:spacing w:after="0" w:line="360" w:lineRule="auto"/>
        <w:ind w:left="1276" w:hanging="425"/>
        <w:jc w:val="both"/>
        <w:rPr>
          <w:rFonts w:ascii="Bookman Old Style" w:eastAsia="Calibri" w:hAnsi="Bookman Old Style" w:cs="Times New Roman"/>
        </w:rPr>
      </w:pPr>
      <w:r w:rsidRPr="001528F9">
        <w:rPr>
          <w:rFonts w:ascii="Bookman Old Style" w:eastAsia="Calibri" w:hAnsi="Bookman Old Style" w:cs="Times New Roman"/>
          <w:lang w:val="en-US"/>
        </w:rPr>
        <w:t>A</w:t>
      </w:r>
      <w:r w:rsidRPr="001528F9">
        <w:rPr>
          <w:rFonts w:ascii="Bookman Old Style" w:eastAsia="Calibri" w:hAnsi="Bookman Old Style" w:cs="Times New Roman"/>
        </w:rPr>
        <w:t>lokasi Nilai Kini Aktuarial berdasarkan durasi</w:t>
      </w:r>
      <w:r w:rsidRPr="001528F9">
        <w:rPr>
          <w:rFonts w:ascii="Bookman Old Style" w:eastAsia="Calibri" w:hAnsi="Bookman Old Style" w:cs="Times New Roman"/>
          <w:lang w:val="en-US"/>
        </w:rPr>
        <w:t xml:space="preserve"> </w:t>
      </w:r>
      <w:r w:rsidRPr="001528F9">
        <w:rPr>
          <w:rFonts w:ascii="Bookman Old Style" w:eastAsia="Calibri" w:hAnsi="Bookman Old Style" w:cs="Times New Roman"/>
        </w:rPr>
        <w:t>jatuh tempo</w:t>
      </w:r>
    </w:p>
    <w:tbl>
      <w:tblPr>
        <w:tblStyle w:val="TableGrid"/>
        <w:tblW w:w="8222" w:type="dxa"/>
        <w:tblInd w:w="1271" w:type="dxa"/>
        <w:tblLook w:val="04A0" w:firstRow="1" w:lastRow="0" w:firstColumn="1" w:lastColumn="0" w:noHBand="0" w:noVBand="1"/>
      </w:tblPr>
      <w:tblGrid>
        <w:gridCol w:w="8222"/>
      </w:tblGrid>
      <w:tr w:rsidR="00F57591" w:rsidRPr="001528F9" w14:paraId="537B630B" w14:textId="77777777" w:rsidTr="004D3285">
        <w:tc>
          <w:tcPr>
            <w:tcW w:w="8222" w:type="dxa"/>
          </w:tcPr>
          <w:p w14:paraId="17708A6E" w14:textId="77777777" w:rsidR="00F57591" w:rsidRPr="001528F9" w:rsidRDefault="00F57591" w:rsidP="004D3285">
            <w:pPr>
              <w:pStyle w:val="Default"/>
              <w:spacing w:line="360" w:lineRule="auto"/>
              <w:jc w:val="both"/>
              <w:rPr>
                <w:color w:val="auto"/>
                <w:sz w:val="22"/>
                <w:szCs w:val="22"/>
              </w:rPr>
            </w:pPr>
            <w:r w:rsidRPr="001528F9">
              <w:rPr>
                <w:color w:val="auto"/>
                <w:sz w:val="22"/>
                <w:szCs w:val="22"/>
              </w:rPr>
              <w:t xml:space="preserve"> </w:t>
            </w:r>
          </w:p>
        </w:tc>
      </w:tr>
    </w:tbl>
    <w:p w14:paraId="7A32071A" w14:textId="5519F9AA" w:rsidR="007A3C16" w:rsidRPr="001528F9" w:rsidRDefault="007A3C16" w:rsidP="001B74BE">
      <w:pPr>
        <w:widowControl w:val="0"/>
        <w:tabs>
          <w:tab w:val="left" w:pos="667"/>
        </w:tabs>
        <w:spacing w:after="0" w:line="360" w:lineRule="auto"/>
        <w:ind w:left="666"/>
        <w:jc w:val="both"/>
        <w:rPr>
          <w:rFonts w:ascii="Bookman Old Style" w:hAnsi="Bookman Old Style"/>
          <w:bCs/>
        </w:rPr>
      </w:pPr>
    </w:p>
    <w:p w14:paraId="6FC34E6C" w14:textId="486F82D8" w:rsidR="006F7DB4" w:rsidRPr="001528F9" w:rsidRDefault="00F1569F" w:rsidP="006F7DB4">
      <w:pPr>
        <w:widowControl w:val="0"/>
        <w:numPr>
          <w:ilvl w:val="0"/>
          <w:numId w:val="4"/>
        </w:numPr>
        <w:tabs>
          <w:tab w:val="left" w:pos="667"/>
        </w:tabs>
        <w:spacing w:after="0" w:line="360" w:lineRule="auto"/>
        <w:ind w:left="1276" w:hanging="425"/>
        <w:jc w:val="both"/>
        <w:rPr>
          <w:rFonts w:ascii="Bookman Old Style" w:eastAsia="Calibri" w:hAnsi="Bookman Old Style" w:cs="Times New Roman"/>
        </w:rPr>
      </w:pPr>
      <w:r w:rsidRPr="001528F9">
        <w:rPr>
          <w:rFonts w:ascii="Bookman Old Style" w:eastAsia="Calibri" w:hAnsi="Bookman Old Style" w:cs="Times New Roman"/>
          <w:lang w:val="en-US"/>
        </w:rPr>
        <w:t>Skenario sensivitas pemburukan kondisi pendanaan</w:t>
      </w:r>
    </w:p>
    <w:tbl>
      <w:tblPr>
        <w:tblStyle w:val="TableGrid"/>
        <w:tblW w:w="8222" w:type="dxa"/>
        <w:tblInd w:w="1271" w:type="dxa"/>
        <w:tblLook w:val="04A0" w:firstRow="1" w:lastRow="0" w:firstColumn="1" w:lastColumn="0" w:noHBand="0" w:noVBand="1"/>
      </w:tblPr>
      <w:tblGrid>
        <w:gridCol w:w="8222"/>
      </w:tblGrid>
      <w:tr w:rsidR="006F7DB4" w:rsidRPr="001528F9" w14:paraId="68F6D598" w14:textId="77777777" w:rsidTr="004D3285">
        <w:tc>
          <w:tcPr>
            <w:tcW w:w="8222" w:type="dxa"/>
          </w:tcPr>
          <w:p w14:paraId="32A46D03" w14:textId="77777777" w:rsidR="006F7DB4" w:rsidRPr="001528F9" w:rsidRDefault="006F7DB4" w:rsidP="004D3285">
            <w:pPr>
              <w:pStyle w:val="Default"/>
              <w:spacing w:line="360" w:lineRule="auto"/>
              <w:jc w:val="both"/>
              <w:rPr>
                <w:color w:val="auto"/>
                <w:sz w:val="22"/>
                <w:szCs w:val="22"/>
              </w:rPr>
            </w:pPr>
            <w:r w:rsidRPr="001528F9">
              <w:rPr>
                <w:color w:val="auto"/>
                <w:sz w:val="22"/>
                <w:szCs w:val="22"/>
              </w:rPr>
              <w:t xml:space="preserve"> </w:t>
            </w:r>
          </w:p>
        </w:tc>
      </w:tr>
    </w:tbl>
    <w:p w14:paraId="608BD6FB" w14:textId="77777777" w:rsidR="006F7DB4" w:rsidRPr="001528F9" w:rsidRDefault="006F7DB4" w:rsidP="001B74BE">
      <w:pPr>
        <w:widowControl w:val="0"/>
        <w:tabs>
          <w:tab w:val="left" w:pos="667"/>
        </w:tabs>
        <w:spacing w:after="0" w:line="360" w:lineRule="auto"/>
        <w:ind w:left="666"/>
        <w:jc w:val="both"/>
        <w:rPr>
          <w:rFonts w:ascii="Bookman Old Style" w:hAnsi="Bookman Old Style"/>
          <w:bCs/>
        </w:rPr>
      </w:pPr>
    </w:p>
    <w:p w14:paraId="7733F9DA" w14:textId="77777777" w:rsidR="001B74BE" w:rsidRPr="001528F9" w:rsidRDefault="001B74BE" w:rsidP="006F7DB4">
      <w:pPr>
        <w:widowControl w:val="0"/>
        <w:numPr>
          <w:ilvl w:val="0"/>
          <w:numId w:val="4"/>
        </w:numPr>
        <w:tabs>
          <w:tab w:val="left" w:pos="667"/>
        </w:tabs>
        <w:spacing w:after="0" w:line="360" w:lineRule="auto"/>
        <w:ind w:left="1276" w:hanging="425"/>
        <w:jc w:val="both"/>
        <w:rPr>
          <w:rFonts w:ascii="Bookman Old Style" w:hAnsi="Bookman Old Style"/>
          <w:bCs/>
        </w:rPr>
      </w:pPr>
      <w:r w:rsidRPr="001528F9">
        <w:rPr>
          <w:rFonts w:ascii="Bookman Old Style" w:eastAsia="Calibri" w:hAnsi="Bookman Old Style" w:cs="Times New Roman"/>
        </w:rPr>
        <w:t>Nama</w:t>
      </w:r>
      <w:r w:rsidRPr="001528F9">
        <w:rPr>
          <w:rFonts w:ascii="Bookman Old Style" w:hAnsi="Bookman Old Style"/>
          <w:bCs/>
        </w:rPr>
        <w:t xml:space="preserve"> dan alamat Aktuaris dan penjelasan apakah Aktuaris yang bersangkutan juga menandatangani pernyataan Aktuaris dalam Laporan Aktuaris sebelumnya </w:t>
      </w:r>
    </w:p>
    <w:tbl>
      <w:tblPr>
        <w:tblStyle w:val="TableGrid"/>
        <w:tblW w:w="8222" w:type="dxa"/>
        <w:tblInd w:w="1271" w:type="dxa"/>
        <w:tblLook w:val="04A0" w:firstRow="1" w:lastRow="0" w:firstColumn="1" w:lastColumn="0" w:noHBand="0" w:noVBand="1"/>
      </w:tblPr>
      <w:tblGrid>
        <w:gridCol w:w="8222"/>
      </w:tblGrid>
      <w:tr w:rsidR="001B74BE" w:rsidRPr="001528F9" w14:paraId="7C716090" w14:textId="77777777" w:rsidTr="004D3285">
        <w:tc>
          <w:tcPr>
            <w:tcW w:w="8222" w:type="dxa"/>
          </w:tcPr>
          <w:p w14:paraId="20050A85" w14:textId="77777777" w:rsidR="001B74BE" w:rsidRPr="001528F9" w:rsidRDefault="001B74BE" w:rsidP="004D3285">
            <w:pPr>
              <w:pStyle w:val="Default"/>
              <w:spacing w:line="360" w:lineRule="auto"/>
              <w:jc w:val="both"/>
              <w:rPr>
                <w:color w:val="auto"/>
                <w:sz w:val="22"/>
                <w:szCs w:val="22"/>
              </w:rPr>
            </w:pPr>
            <w:r w:rsidRPr="001528F9">
              <w:rPr>
                <w:color w:val="auto"/>
                <w:sz w:val="22"/>
                <w:szCs w:val="22"/>
              </w:rPr>
              <w:t xml:space="preserve"> </w:t>
            </w:r>
          </w:p>
        </w:tc>
      </w:tr>
    </w:tbl>
    <w:p w14:paraId="249262C2" w14:textId="30EB3CBB" w:rsidR="001B74BE" w:rsidRPr="001528F9" w:rsidRDefault="001B74BE" w:rsidP="001B74BE">
      <w:pPr>
        <w:pStyle w:val="ListParagraph"/>
        <w:ind w:left="142"/>
        <w:jc w:val="both"/>
        <w:rPr>
          <w:rFonts w:ascii="Bookman Old Style" w:hAnsi="Bookman Old Style"/>
          <w:lang w:val="en-US"/>
        </w:rPr>
      </w:pPr>
    </w:p>
    <w:p w14:paraId="28135498" w14:textId="17C8864C" w:rsidR="00BF6194" w:rsidRPr="001528F9" w:rsidRDefault="00BF6194" w:rsidP="00BF6194">
      <w:pPr>
        <w:widowControl w:val="0"/>
        <w:numPr>
          <w:ilvl w:val="0"/>
          <w:numId w:val="4"/>
        </w:numPr>
        <w:tabs>
          <w:tab w:val="left" w:pos="667"/>
        </w:tabs>
        <w:spacing w:after="0" w:line="360" w:lineRule="auto"/>
        <w:ind w:left="1276" w:hanging="425"/>
        <w:jc w:val="both"/>
        <w:rPr>
          <w:rFonts w:ascii="Bookman Old Style" w:hAnsi="Bookman Old Style"/>
          <w:bCs/>
        </w:rPr>
      </w:pPr>
      <w:r w:rsidRPr="001528F9">
        <w:rPr>
          <w:rFonts w:ascii="Bookman Old Style" w:eastAsia="Calibri" w:hAnsi="Bookman Old Style" w:cs="Times New Roman"/>
          <w:lang w:val="en-US"/>
        </w:rPr>
        <w:t>Informasi lainnya</w:t>
      </w:r>
      <w:r w:rsidRPr="001528F9">
        <w:rPr>
          <w:rFonts w:ascii="Bookman Old Style" w:hAnsi="Bookman Old Style"/>
          <w:bCs/>
        </w:rPr>
        <w:t xml:space="preserve"> </w:t>
      </w:r>
    </w:p>
    <w:tbl>
      <w:tblPr>
        <w:tblStyle w:val="TableGrid"/>
        <w:tblW w:w="8222" w:type="dxa"/>
        <w:tblInd w:w="1271" w:type="dxa"/>
        <w:tblLook w:val="04A0" w:firstRow="1" w:lastRow="0" w:firstColumn="1" w:lastColumn="0" w:noHBand="0" w:noVBand="1"/>
      </w:tblPr>
      <w:tblGrid>
        <w:gridCol w:w="8222"/>
      </w:tblGrid>
      <w:tr w:rsidR="00BF6194" w:rsidRPr="001528F9" w14:paraId="28F223CE" w14:textId="77777777" w:rsidTr="004D3285">
        <w:tc>
          <w:tcPr>
            <w:tcW w:w="8222" w:type="dxa"/>
          </w:tcPr>
          <w:p w14:paraId="08A12416" w14:textId="77777777" w:rsidR="00BF6194" w:rsidRPr="001528F9" w:rsidRDefault="00BF6194" w:rsidP="004D3285">
            <w:pPr>
              <w:pStyle w:val="Default"/>
              <w:spacing w:line="360" w:lineRule="auto"/>
              <w:jc w:val="both"/>
              <w:rPr>
                <w:color w:val="auto"/>
                <w:sz w:val="22"/>
                <w:szCs w:val="22"/>
              </w:rPr>
            </w:pPr>
            <w:r w:rsidRPr="001528F9">
              <w:rPr>
                <w:color w:val="auto"/>
                <w:sz w:val="22"/>
                <w:szCs w:val="22"/>
              </w:rPr>
              <w:t xml:space="preserve"> </w:t>
            </w:r>
          </w:p>
        </w:tc>
      </w:tr>
    </w:tbl>
    <w:p w14:paraId="4B859239" w14:textId="77777777" w:rsidR="00BF6194" w:rsidRPr="001528F9" w:rsidRDefault="00BF6194" w:rsidP="001B74BE">
      <w:pPr>
        <w:pStyle w:val="ListParagraph"/>
        <w:ind w:left="142"/>
        <w:jc w:val="both"/>
        <w:rPr>
          <w:rFonts w:ascii="Bookman Old Style" w:hAnsi="Bookman Old Style"/>
        </w:rPr>
      </w:pPr>
    </w:p>
    <w:p w14:paraId="1EE37C6D" w14:textId="77777777" w:rsidR="001B74BE" w:rsidRPr="001528F9" w:rsidRDefault="001B74BE" w:rsidP="001B74BE">
      <w:pPr>
        <w:pStyle w:val="ListParagraph"/>
        <w:numPr>
          <w:ilvl w:val="0"/>
          <w:numId w:val="7"/>
        </w:numPr>
        <w:ind w:left="851" w:hanging="425"/>
        <w:jc w:val="both"/>
        <w:rPr>
          <w:rFonts w:ascii="Bookman Old Style" w:hAnsi="Bookman Old Style"/>
          <w:lang w:val="en-US"/>
        </w:rPr>
      </w:pPr>
      <w:r w:rsidRPr="001528F9">
        <w:rPr>
          <w:rFonts w:ascii="Bookman Old Style" w:hAnsi="Bookman Old Style"/>
        </w:rPr>
        <w:t xml:space="preserve">Laporan Aktuaris </w:t>
      </w:r>
      <w:r w:rsidRPr="001528F9">
        <w:rPr>
          <w:rFonts w:ascii="Bookman Old Style" w:hAnsi="Bookman Old Style"/>
          <w:lang w:val="en-US"/>
        </w:rPr>
        <w:t>bagi</w:t>
      </w:r>
      <w:r w:rsidRPr="001528F9">
        <w:rPr>
          <w:rFonts w:ascii="Bookman Old Style" w:hAnsi="Bookman Old Style"/>
        </w:rPr>
        <w:t xml:space="preserve"> Dana Pensiun Pemberi Kerja yang Menyelenggarakan Program Pensiun Iuran Pasti dan Melakukan Pembayaran Manfaat Pensiun secara Berkala</w:t>
      </w:r>
    </w:p>
    <w:tbl>
      <w:tblPr>
        <w:tblW w:w="8647"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3"/>
        <w:gridCol w:w="4644"/>
      </w:tblGrid>
      <w:tr w:rsidR="001B74BE" w:rsidRPr="001528F9" w14:paraId="7FC335E6" w14:textId="77777777" w:rsidTr="004D3285">
        <w:trPr>
          <w:trHeight w:val="420"/>
        </w:trPr>
        <w:tc>
          <w:tcPr>
            <w:tcW w:w="8647" w:type="dxa"/>
            <w:gridSpan w:val="2"/>
            <w:shd w:val="clear" w:color="auto" w:fill="E7E6E6" w:themeFill="background2"/>
            <w:noWrap/>
            <w:vAlign w:val="center"/>
            <w:hideMark/>
          </w:tcPr>
          <w:p w14:paraId="1829342C" w14:textId="77777777" w:rsidR="001B74BE" w:rsidRPr="001528F9" w:rsidRDefault="001B74BE" w:rsidP="004D3285">
            <w:pPr>
              <w:spacing w:after="0" w:line="240" w:lineRule="auto"/>
              <w:jc w:val="center"/>
              <w:rPr>
                <w:rFonts w:ascii="Bookman Old Style" w:eastAsia="Times New Roman" w:hAnsi="Bookman Old Style" w:cs="Times New Roman"/>
                <w:b/>
                <w:bCs/>
                <w:lang w:eastAsia="id-ID"/>
              </w:rPr>
            </w:pPr>
            <w:r w:rsidRPr="001528F9">
              <w:rPr>
                <w:rFonts w:ascii="Bookman Old Style" w:eastAsia="Times New Roman" w:hAnsi="Bookman Old Style" w:cs="Times New Roman"/>
                <w:b/>
                <w:bCs/>
                <w:lang w:eastAsia="id-ID"/>
              </w:rPr>
              <w:t>Data Umum</w:t>
            </w:r>
          </w:p>
        </w:tc>
      </w:tr>
      <w:tr w:rsidR="001B74BE" w:rsidRPr="001528F9" w14:paraId="13F64A6C" w14:textId="77777777" w:rsidTr="004D3285">
        <w:trPr>
          <w:trHeight w:val="300"/>
        </w:trPr>
        <w:tc>
          <w:tcPr>
            <w:tcW w:w="4003" w:type="dxa"/>
            <w:shd w:val="clear" w:color="auto" w:fill="FFFFFF" w:themeFill="background1"/>
            <w:noWrap/>
            <w:vAlign w:val="center"/>
          </w:tcPr>
          <w:p w14:paraId="7EF7C86A" w14:textId="77777777" w:rsidR="001B74BE" w:rsidRPr="001528F9" w:rsidRDefault="001B74BE" w:rsidP="004D3285">
            <w:pPr>
              <w:spacing w:after="0" w:line="240" w:lineRule="auto"/>
              <w:rPr>
                <w:rFonts w:ascii="Bookman Old Style" w:eastAsia="Times New Roman" w:hAnsi="Bookman Old Style" w:cs="Times New Roman"/>
                <w:bCs/>
                <w:lang w:eastAsia="id-ID"/>
              </w:rPr>
            </w:pPr>
            <w:r w:rsidRPr="001528F9">
              <w:rPr>
                <w:rFonts w:ascii="Bookman Old Style" w:eastAsia="Times New Roman" w:hAnsi="Bookman Old Style" w:cs="Times New Roman"/>
                <w:bCs/>
                <w:lang w:eastAsia="id-ID"/>
              </w:rPr>
              <w:t>Nomor laporan</w:t>
            </w:r>
          </w:p>
        </w:tc>
        <w:tc>
          <w:tcPr>
            <w:tcW w:w="4644" w:type="dxa"/>
            <w:shd w:val="clear" w:color="000000" w:fill="FFFFFF"/>
            <w:noWrap/>
            <w:vAlign w:val="center"/>
          </w:tcPr>
          <w:p w14:paraId="02D08120"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4C77E08D" w14:textId="77777777" w:rsidTr="004D3285">
        <w:trPr>
          <w:trHeight w:val="300"/>
        </w:trPr>
        <w:tc>
          <w:tcPr>
            <w:tcW w:w="4003" w:type="dxa"/>
            <w:shd w:val="clear" w:color="auto" w:fill="FFFFFF" w:themeFill="background1"/>
            <w:noWrap/>
            <w:vAlign w:val="center"/>
            <w:hideMark/>
          </w:tcPr>
          <w:p w14:paraId="6A91C1A3" w14:textId="77777777" w:rsidR="001B74BE" w:rsidRPr="001528F9" w:rsidRDefault="001B74BE" w:rsidP="004D3285">
            <w:pPr>
              <w:spacing w:after="0" w:line="240" w:lineRule="auto"/>
              <w:rPr>
                <w:rFonts w:ascii="Bookman Old Style" w:eastAsia="Times New Roman" w:hAnsi="Bookman Old Style" w:cs="Times New Roman"/>
                <w:bCs/>
                <w:lang w:eastAsia="id-ID"/>
              </w:rPr>
            </w:pPr>
            <w:r w:rsidRPr="001528F9">
              <w:rPr>
                <w:rFonts w:ascii="Bookman Old Style" w:eastAsia="Times New Roman" w:hAnsi="Bookman Old Style" w:cs="Times New Roman"/>
                <w:bCs/>
                <w:lang w:eastAsia="id-ID"/>
              </w:rPr>
              <w:t>Tanggal Pelaporan</w:t>
            </w:r>
          </w:p>
        </w:tc>
        <w:tc>
          <w:tcPr>
            <w:tcW w:w="4644" w:type="dxa"/>
            <w:shd w:val="clear" w:color="000000" w:fill="FFFFFF"/>
            <w:noWrap/>
            <w:vAlign w:val="center"/>
            <w:hideMark/>
          </w:tcPr>
          <w:p w14:paraId="74BE8817"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r>
      <w:tr w:rsidR="001B74BE" w:rsidRPr="001528F9" w14:paraId="4540B281" w14:textId="77777777" w:rsidTr="004D3285">
        <w:trPr>
          <w:trHeight w:val="300"/>
        </w:trPr>
        <w:tc>
          <w:tcPr>
            <w:tcW w:w="4003" w:type="dxa"/>
            <w:shd w:val="clear" w:color="auto" w:fill="FFFFFF" w:themeFill="background1"/>
            <w:noWrap/>
            <w:vAlign w:val="center"/>
            <w:hideMark/>
          </w:tcPr>
          <w:p w14:paraId="2DEE675A" w14:textId="77777777" w:rsidR="001B74BE" w:rsidRPr="001528F9" w:rsidRDefault="001B74BE" w:rsidP="004D3285">
            <w:pPr>
              <w:spacing w:after="0" w:line="240" w:lineRule="auto"/>
              <w:rPr>
                <w:rFonts w:ascii="Bookman Old Style" w:eastAsia="Times New Roman" w:hAnsi="Bookman Old Style" w:cs="Times New Roman"/>
                <w:bCs/>
                <w:lang w:val="en-US" w:eastAsia="id-ID"/>
              </w:rPr>
            </w:pPr>
            <w:r w:rsidRPr="001528F9">
              <w:rPr>
                <w:rFonts w:ascii="Bookman Old Style" w:eastAsia="Times New Roman" w:hAnsi="Bookman Old Style" w:cs="Times New Roman"/>
                <w:bCs/>
                <w:lang w:val="en-US" w:eastAsia="id-ID"/>
              </w:rPr>
              <w:t>NBDU</w:t>
            </w:r>
          </w:p>
        </w:tc>
        <w:tc>
          <w:tcPr>
            <w:tcW w:w="4644" w:type="dxa"/>
            <w:shd w:val="clear" w:color="000000" w:fill="FFFFFF"/>
            <w:noWrap/>
            <w:vAlign w:val="center"/>
            <w:hideMark/>
          </w:tcPr>
          <w:p w14:paraId="2DFFB147"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4448DF79" w14:textId="77777777" w:rsidTr="004D3285">
        <w:trPr>
          <w:trHeight w:val="300"/>
        </w:trPr>
        <w:tc>
          <w:tcPr>
            <w:tcW w:w="4003" w:type="dxa"/>
            <w:shd w:val="clear" w:color="auto" w:fill="FFFFFF" w:themeFill="background1"/>
            <w:noWrap/>
            <w:vAlign w:val="center"/>
            <w:hideMark/>
          </w:tcPr>
          <w:p w14:paraId="5E0CE42A" w14:textId="77777777" w:rsidR="001B74BE" w:rsidRPr="001528F9" w:rsidRDefault="001B74BE" w:rsidP="004D3285">
            <w:pPr>
              <w:spacing w:after="0" w:line="240" w:lineRule="auto"/>
              <w:rPr>
                <w:rFonts w:ascii="Bookman Old Style" w:eastAsia="Times New Roman" w:hAnsi="Bookman Old Style" w:cs="Times New Roman"/>
                <w:bCs/>
                <w:lang w:val="en-US" w:eastAsia="id-ID"/>
              </w:rPr>
            </w:pPr>
            <w:r w:rsidRPr="001528F9">
              <w:rPr>
                <w:rFonts w:ascii="Bookman Old Style" w:eastAsia="Times New Roman" w:hAnsi="Bookman Old Style" w:cs="Times New Roman"/>
                <w:bCs/>
                <w:lang w:eastAsia="id-ID"/>
              </w:rPr>
              <w:t xml:space="preserve">Nama </w:t>
            </w:r>
            <w:r w:rsidRPr="001528F9">
              <w:rPr>
                <w:rFonts w:ascii="Bookman Old Style" w:eastAsia="Times New Roman" w:hAnsi="Bookman Old Style" w:cs="Times New Roman"/>
                <w:bCs/>
                <w:lang w:val="en-US" w:eastAsia="id-ID"/>
              </w:rPr>
              <w:t>Dana Pensiun</w:t>
            </w:r>
          </w:p>
        </w:tc>
        <w:tc>
          <w:tcPr>
            <w:tcW w:w="4644" w:type="dxa"/>
            <w:shd w:val="clear" w:color="000000" w:fill="FFFFFF"/>
            <w:noWrap/>
            <w:vAlign w:val="center"/>
            <w:hideMark/>
          </w:tcPr>
          <w:p w14:paraId="2F9A0F47"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r>
      <w:tr w:rsidR="001B74BE" w:rsidRPr="001528F9" w14:paraId="21DAC055" w14:textId="77777777" w:rsidTr="004D3285">
        <w:trPr>
          <w:trHeight w:val="300"/>
        </w:trPr>
        <w:tc>
          <w:tcPr>
            <w:tcW w:w="4003" w:type="dxa"/>
            <w:vMerge w:val="restart"/>
            <w:shd w:val="clear" w:color="auto" w:fill="FFFFFF" w:themeFill="background1"/>
            <w:noWrap/>
            <w:vAlign w:val="center"/>
            <w:hideMark/>
          </w:tcPr>
          <w:p w14:paraId="3AB20624" w14:textId="77777777" w:rsidR="001B74BE" w:rsidRPr="001528F9" w:rsidRDefault="001B74BE" w:rsidP="004D3285">
            <w:pPr>
              <w:spacing w:after="0" w:line="240" w:lineRule="auto"/>
              <w:rPr>
                <w:rFonts w:ascii="Bookman Old Style" w:eastAsia="Times New Roman" w:hAnsi="Bookman Old Style" w:cs="Times New Roman"/>
                <w:bCs/>
                <w:lang w:eastAsia="id-ID"/>
              </w:rPr>
            </w:pPr>
            <w:r w:rsidRPr="001528F9">
              <w:rPr>
                <w:rFonts w:ascii="Bookman Old Style" w:eastAsia="Times New Roman" w:hAnsi="Bookman Old Style" w:cs="Times New Roman"/>
                <w:bCs/>
                <w:lang w:eastAsia="id-ID"/>
              </w:rPr>
              <w:t xml:space="preserve">Alamat </w:t>
            </w:r>
            <w:r w:rsidRPr="001528F9">
              <w:rPr>
                <w:rFonts w:ascii="Bookman Old Style" w:eastAsia="Times New Roman" w:hAnsi="Bookman Old Style" w:cs="Times New Roman"/>
                <w:bCs/>
                <w:lang w:val="en-US" w:eastAsia="id-ID"/>
              </w:rPr>
              <w:t>Dana Pensiun</w:t>
            </w:r>
          </w:p>
        </w:tc>
        <w:tc>
          <w:tcPr>
            <w:tcW w:w="4644" w:type="dxa"/>
            <w:shd w:val="clear" w:color="000000" w:fill="FFFFFF"/>
            <w:noWrap/>
            <w:vAlign w:val="center"/>
            <w:hideMark/>
          </w:tcPr>
          <w:p w14:paraId="5AA25D1B"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r>
      <w:tr w:rsidR="001B74BE" w:rsidRPr="001528F9" w14:paraId="1D1044B3" w14:textId="77777777" w:rsidTr="004D3285">
        <w:trPr>
          <w:trHeight w:val="300"/>
        </w:trPr>
        <w:tc>
          <w:tcPr>
            <w:tcW w:w="4003" w:type="dxa"/>
            <w:vMerge/>
            <w:shd w:val="clear" w:color="auto" w:fill="FFFFFF" w:themeFill="background1"/>
            <w:vAlign w:val="center"/>
            <w:hideMark/>
          </w:tcPr>
          <w:p w14:paraId="60114974" w14:textId="77777777" w:rsidR="001B74BE" w:rsidRPr="001528F9" w:rsidRDefault="001B74BE" w:rsidP="004D3285">
            <w:pPr>
              <w:spacing w:after="0" w:line="240" w:lineRule="auto"/>
              <w:rPr>
                <w:rFonts w:ascii="Bookman Old Style" w:eastAsia="Times New Roman" w:hAnsi="Bookman Old Style" w:cs="Times New Roman"/>
                <w:bCs/>
                <w:lang w:eastAsia="id-ID"/>
              </w:rPr>
            </w:pPr>
          </w:p>
        </w:tc>
        <w:tc>
          <w:tcPr>
            <w:tcW w:w="4644" w:type="dxa"/>
            <w:shd w:val="clear" w:color="000000" w:fill="FFFFFF"/>
            <w:noWrap/>
            <w:vAlign w:val="center"/>
            <w:hideMark/>
          </w:tcPr>
          <w:p w14:paraId="123BD969"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r>
      <w:tr w:rsidR="001B74BE" w:rsidRPr="001528F9" w14:paraId="23741AE9" w14:textId="77777777" w:rsidTr="004D3285">
        <w:trPr>
          <w:trHeight w:val="300"/>
        </w:trPr>
        <w:tc>
          <w:tcPr>
            <w:tcW w:w="4003" w:type="dxa"/>
            <w:vMerge/>
            <w:shd w:val="clear" w:color="auto" w:fill="FFFFFF" w:themeFill="background1"/>
            <w:vAlign w:val="center"/>
            <w:hideMark/>
          </w:tcPr>
          <w:p w14:paraId="1428394F" w14:textId="77777777" w:rsidR="001B74BE" w:rsidRPr="001528F9" w:rsidRDefault="001B74BE" w:rsidP="004D3285">
            <w:pPr>
              <w:spacing w:after="0" w:line="240" w:lineRule="auto"/>
              <w:rPr>
                <w:rFonts w:ascii="Bookman Old Style" w:eastAsia="Times New Roman" w:hAnsi="Bookman Old Style" w:cs="Times New Roman"/>
                <w:bCs/>
                <w:lang w:eastAsia="id-ID"/>
              </w:rPr>
            </w:pPr>
          </w:p>
        </w:tc>
        <w:tc>
          <w:tcPr>
            <w:tcW w:w="4644" w:type="dxa"/>
            <w:shd w:val="clear" w:color="000000" w:fill="FFFFFF"/>
            <w:noWrap/>
            <w:vAlign w:val="center"/>
            <w:hideMark/>
          </w:tcPr>
          <w:p w14:paraId="662B3A9A"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r>
      <w:tr w:rsidR="008E5580" w:rsidRPr="001528F9" w14:paraId="6A1FE0AF" w14:textId="77777777" w:rsidTr="004D3285">
        <w:trPr>
          <w:trHeight w:val="300"/>
        </w:trPr>
        <w:tc>
          <w:tcPr>
            <w:tcW w:w="4003" w:type="dxa"/>
            <w:shd w:val="clear" w:color="auto" w:fill="FFFFFF" w:themeFill="background1"/>
            <w:noWrap/>
            <w:vAlign w:val="center"/>
          </w:tcPr>
          <w:p w14:paraId="2E6273A4" w14:textId="322A6610" w:rsidR="008E5580" w:rsidRPr="001528F9" w:rsidRDefault="008E5580" w:rsidP="004D3285">
            <w:pPr>
              <w:spacing w:after="0" w:line="240" w:lineRule="auto"/>
              <w:rPr>
                <w:rFonts w:ascii="Bookman Old Style" w:eastAsia="Times New Roman" w:hAnsi="Bookman Old Style" w:cs="Times New Roman"/>
                <w:bCs/>
                <w:lang w:val="en-US" w:eastAsia="id-ID"/>
              </w:rPr>
            </w:pPr>
            <w:r w:rsidRPr="001528F9">
              <w:rPr>
                <w:rFonts w:ascii="Bookman Old Style" w:eastAsia="Times New Roman" w:hAnsi="Bookman Old Style" w:cs="Times New Roman"/>
                <w:bCs/>
                <w:lang w:val="en-US" w:eastAsia="id-ID"/>
              </w:rPr>
              <w:t>Jumlah Program Pensiun</w:t>
            </w:r>
          </w:p>
        </w:tc>
        <w:tc>
          <w:tcPr>
            <w:tcW w:w="4644" w:type="dxa"/>
            <w:shd w:val="clear" w:color="000000" w:fill="FFFFFF"/>
            <w:noWrap/>
            <w:vAlign w:val="center"/>
          </w:tcPr>
          <w:p w14:paraId="11FB20A4" w14:textId="77777777" w:rsidR="008E5580" w:rsidRPr="001528F9" w:rsidRDefault="008E5580" w:rsidP="004D3285">
            <w:pPr>
              <w:spacing w:after="0" w:line="240" w:lineRule="auto"/>
              <w:rPr>
                <w:rFonts w:ascii="Bookman Old Style" w:eastAsia="Times New Roman" w:hAnsi="Bookman Old Style" w:cs="Times New Roman"/>
                <w:lang w:eastAsia="id-ID"/>
              </w:rPr>
            </w:pPr>
          </w:p>
        </w:tc>
      </w:tr>
      <w:tr w:rsidR="001B74BE" w:rsidRPr="001528F9" w14:paraId="0FDAABEE" w14:textId="77777777" w:rsidTr="004D3285">
        <w:trPr>
          <w:trHeight w:val="300"/>
        </w:trPr>
        <w:tc>
          <w:tcPr>
            <w:tcW w:w="4003" w:type="dxa"/>
            <w:shd w:val="clear" w:color="auto" w:fill="FFFFFF" w:themeFill="background1"/>
            <w:noWrap/>
            <w:vAlign w:val="center"/>
            <w:hideMark/>
          </w:tcPr>
          <w:p w14:paraId="383924E0" w14:textId="77777777" w:rsidR="001B74BE" w:rsidRPr="001528F9" w:rsidRDefault="001B74BE" w:rsidP="004D3285">
            <w:pPr>
              <w:spacing w:after="0" w:line="240" w:lineRule="auto"/>
              <w:rPr>
                <w:rFonts w:ascii="Bookman Old Style" w:eastAsia="Times New Roman" w:hAnsi="Bookman Old Style" w:cs="Times New Roman"/>
                <w:bCs/>
                <w:lang w:eastAsia="id-ID"/>
              </w:rPr>
            </w:pPr>
            <w:r w:rsidRPr="001528F9">
              <w:rPr>
                <w:rFonts w:ascii="Bookman Old Style" w:eastAsia="Times New Roman" w:hAnsi="Bookman Old Style" w:cs="Times New Roman"/>
                <w:bCs/>
                <w:lang w:eastAsia="id-ID"/>
              </w:rPr>
              <w:t>Periode Pelaporan</w:t>
            </w:r>
          </w:p>
        </w:tc>
        <w:tc>
          <w:tcPr>
            <w:tcW w:w="4644" w:type="dxa"/>
            <w:shd w:val="clear" w:color="000000" w:fill="FFFFFF"/>
            <w:noWrap/>
            <w:vAlign w:val="center"/>
            <w:hideMark/>
          </w:tcPr>
          <w:p w14:paraId="0348831D"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r>
      <w:tr w:rsidR="001B74BE" w:rsidRPr="001528F9" w14:paraId="00318317" w14:textId="77777777" w:rsidTr="004D3285">
        <w:trPr>
          <w:trHeight w:val="300"/>
        </w:trPr>
        <w:tc>
          <w:tcPr>
            <w:tcW w:w="4003" w:type="dxa"/>
            <w:shd w:val="clear" w:color="auto" w:fill="FFFFFF" w:themeFill="background1"/>
            <w:noWrap/>
            <w:vAlign w:val="center"/>
            <w:hideMark/>
          </w:tcPr>
          <w:p w14:paraId="53028C60" w14:textId="77777777" w:rsidR="001B74BE" w:rsidRPr="001528F9" w:rsidRDefault="001B74BE" w:rsidP="004D3285">
            <w:pPr>
              <w:spacing w:after="0" w:line="240" w:lineRule="auto"/>
              <w:rPr>
                <w:rFonts w:ascii="Bookman Old Style" w:eastAsia="Times New Roman" w:hAnsi="Bookman Old Style" w:cs="Times New Roman"/>
                <w:bCs/>
                <w:lang w:eastAsia="id-ID"/>
              </w:rPr>
            </w:pPr>
            <w:r w:rsidRPr="001528F9">
              <w:rPr>
                <w:rFonts w:ascii="Bookman Old Style" w:eastAsia="Times New Roman" w:hAnsi="Bookman Old Style" w:cs="Times New Roman"/>
                <w:bCs/>
                <w:lang w:eastAsia="id-ID"/>
              </w:rPr>
              <w:t>Bulan Pelaporan</w:t>
            </w:r>
          </w:p>
        </w:tc>
        <w:tc>
          <w:tcPr>
            <w:tcW w:w="4644" w:type="dxa"/>
            <w:shd w:val="clear" w:color="auto" w:fill="FFFFFF" w:themeFill="background1"/>
            <w:noWrap/>
            <w:vAlign w:val="center"/>
            <w:hideMark/>
          </w:tcPr>
          <w:p w14:paraId="23D01139" w14:textId="77777777" w:rsidR="001B74BE" w:rsidRPr="001528F9" w:rsidRDefault="001B74BE" w:rsidP="004D3285">
            <w:pPr>
              <w:spacing w:after="0" w:line="240" w:lineRule="auto"/>
              <w:rPr>
                <w:rFonts w:ascii="Bookman Old Style" w:eastAsia="Times New Roman" w:hAnsi="Bookman Old Style" w:cs="Times New Roman"/>
                <w:bCs/>
                <w:lang w:eastAsia="id-ID"/>
              </w:rPr>
            </w:pPr>
          </w:p>
        </w:tc>
      </w:tr>
      <w:tr w:rsidR="001B74BE" w:rsidRPr="001528F9" w14:paraId="1AB60A93" w14:textId="77777777" w:rsidTr="004D3285">
        <w:trPr>
          <w:trHeight w:val="300"/>
        </w:trPr>
        <w:tc>
          <w:tcPr>
            <w:tcW w:w="4003" w:type="dxa"/>
            <w:shd w:val="clear" w:color="auto" w:fill="FFFFFF" w:themeFill="background1"/>
            <w:noWrap/>
            <w:vAlign w:val="center"/>
            <w:hideMark/>
          </w:tcPr>
          <w:p w14:paraId="067EB27F" w14:textId="77777777" w:rsidR="001B74BE" w:rsidRPr="001528F9" w:rsidRDefault="001B74BE" w:rsidP="004D3285">
            <w:pPr>
              <w:spacing w:after="0" w:line="240" w:lineRule="auto"/>
              <w:rPr>
                <w:rFonts w:ascii="Bookman Old Style" w:eastAsia="Times New Roman" w:hAnsi="Bookman Old Style" w:cs="Times New Roman"/>
                <w:bCs/>
                <w:lang w:eastAsia="id-ID"/>
              </w:rPr>
            </w:pPr>
            <w:r w:rsidRPr="001528F9">
              <w:rPr>
                <w:rFonts w:ascii="Bookman Old Style" w:eastAsia="Times New Roman" w:hAnsi="Bookman Old Style" w:cs="Times New Roman"/>
                <w:bCs/>
                <w:lang w:eastAsia="id-ID"/>
              </w:rPr>
              <w:t>Tahun Fiskal</w:t>
            </w:r>
          </w:p>
        </w:tc>
        <w:tc>
          <w:tcPr>
            <w:tcW w:w="4644" w:type="dxa"/>
            <w:shd w:val="clear" w:color="auto" w:fill="FFFFFF" w:themeFill="background1"/>
            <w:noWrap/>
            <w:vAlign w:val="center"/>
            <w:hideMark/>
          </w:tcPr>
          <w:p w14:paraId="45925AE6" w14:textId="77777777" w:rsidR="001B74BE" w:rsidRPr="001528F9" w:rsidRDefault="001B74BE" w:rsidP="004D3285">
            <w:pPr>
              <w:spacing w:after="0" w:line="240" w:lineRule="auto"/>
              <w:rPr>
                <w:rFonts w:ascii="Bookman Old Style" w:eastAsia="Times New Roman" w:hAnsi="Bookman Old Style" w:cs="Times New Roman"/>
                <w:bCs/>
                <w:lang w:eastAsia="id-ID"/>
              </w:rPr>
            </w:pPr>
            <w:r w:rsidRPr="001528F9">
              <w:rPr>
                <w:rFonts w:ascii="Bookman Old Style" w:eastAsia="Times New Roman" w:hAnsi="Bookman Old Style" w:cs="Times New Roman"/>
                <w:bCs/>
                <w:lang w:eastAsia="id-ID"/>
              </w:rPr>
              <w:t> </w:t>
            </w:r>
          </w:p>
        </w:tc>
      </w:tr>
      <w:tr w:rsidR="001B74BE" w:rsidRPr="001528F9" w14:paraId="4ADFC754" w14:textId="77777777" w:rsidTr="004D3285">
        <w:trPr>
          <w:trHeight w:val="300"/>
        </w:trPr>
        <w:tc>
          <w:tcPr>
            <w:tcW w:w="4003" w:type="dxa"/>
            <w:shd w:val="clear" w:color="auto" w:fill="FFFFFF" w:themeFill="background1"/>
            <w:noWrap/>
            <w:vAlign w:val="center"/>
            <w:hideMark/>
          </w:tcPr>
          <w:p w14:paraId="54C07501" w14:textId="77777777" w:rsidR="001B74BE" w:rsidRPr="001528F9" w:rsidRDefault="001B74BE" w:rsidP="004D3285">
            <w:pPr>
              <w:spacing w:after="0" w:line="240" w:lineRule="auto"/>
              <w:rPr>
                <w:rFonts w:ascii="Bookman Old Style" w:eastAsia="Times New Roman" w:hAnsi="Bookman Old Style" w:cs="Times New Roman"/>
                <w:bCs/>
                <w:lang w:eastAsia="id-ID"/>
              </w:rPr>
            </w:pPr>
            <w:r w:rsidRPr="001528F9">
              <w:rPr>
                <w:rFonts w:ascii="Bookman Old Style" w:eastAsia="Times New Roman" w:hAnsi="Bookman Old Style" w:cs="Times New Roman"/>
                <w:bCs/>
                <w:lang w:eastAsia="id-ID"/>
              </w:rPr>
              <w:t>Jenis Periode Pelaporan</w:t>
            </w:r>
          </w:p>
        </w:tc>
        <w:tc>
          <w:tcPr>
            <w:tcW w:w="4644" w:type="dxa"/>
            <w:shd w:val="clear" w:color="auto" w:fill="FFFFFF" w:themeFill="background1"/>
            <w:noWrap/>
            <w:vAlign w:val="center"/>
            <w:hideMark/>
          </w:tcPr>
          <w:p w14:paraId="76558BC4" w14:textId="77777777" w:rsidR="001B74BE" w:rsidRPr="001528F9" w:rsidRDefault="001B74BE" w:rsidP="004D3285">
            <w:pPr>
              <w:spacing w:after="0" w:line="240" w:lineRule="auto"/>
              <w:rPr>
                <w:rFonts w:ascii="Bookman Old Style" w:eastAsia="Times New Roman" w:hAnsi="Bookman Old Style" w:cs="Times New Roman"/>
                <w:bCs/>
                <w:lang w:eastAsia="id-ID"/>
              </w:rPr>
            </w:pPr>
            <w:r w:rsidRPr="001528F9">
              <w:rPr>
                <w:rFonts w:ascii="Bookman Old Style" w:eastAsia="Times New Roman" w:hAnsi="Bookman Old Style" w:cs="Times New Roman"/>
                <w:bCs/>
                <w:lang w:eastAsia="id-ID"/>
              </w:rPr>
              <w:t>Laporan Tahunan</w:t>
            </w:r>
          </w:p>
        </w:tc>
      </w:tr>
      <w:tr w:rsidR="001B74BE" w:rsidRPr="001528F9" w14:paraId="587BBF12" w14:textId="77777777" w:rsidTr="004D3285">
        <w:trPr>
          <w:trHeight w:val="300"/>
        </w:trPr>
        <w:tc>
          <w:tcPr>
            <w:tcW w:w="4003" w:type="dxa"/>
            <w:shd w:val="clear" w:color="auto" w:fill="FFFFFF" w:themeFill="background1"/>
            <w:noWrap/>
            <w:vAlign w:val="center"/>
            <w:hideMark/>
          </w:tcPr>
          <w:p w14:paraId="05EEB55D" w14:textId="77777777" w:rsidR="001B74BE" w:rsidRPr="001528F9" w:rsidRDefault="001B74BE" w:rsidP="004D3285">
            <w:pPr>
              <w:spacing w:after="0" w:line="240" w:lineRule="auto"/>
              <w:rPr>
                <w:rFonts w:ascii="Bookman Old Style" w:eastAsia="Times New Roman" w:hAnsi="Bookman Old Style" w:cs="Times New Roman"/>
                <w:bCs/>
                <w:lang w:val="en-US" w:eastAsia="id-ID"/>
              </w:rPr>
            </w:pPr>
            <w:r w:rsidRPr="001528F9">
              <w:rPr>
                <w:rFonts w:ascii="Bookman Old Style" w:eastAsia="Times New Roman" w:hAnsi="Bookman Old Style" w:cs="Times New Roman"/>
                <w:bCs/>
                <w:lang w:eastAsia="id-ID"/>
              </w:rPr>
              <w:t xml:space="preserve">Nama </w:t>
            </w:r>
            <w:r w:rsidRPr="001528F9">
              <w:rPr>
                <w:rFonts w:ascii="Bookman Old Style" w:eastAsia="Times New Roman" w:hAnsi="Bookman Old Style" w:cs="Times New Roman"/>
                <w:bCs/>
                <w:lang w:val="en-US" w:eastAsia="id-ID"/>
              </w:rPr>
              <w:t>Pengurus</w:t>
            </w:r>
          </w:p>
        </w:tc>
        <w:tc>
          <w:tcPr>
            <w:tcW w:w="4644" w:type="dxa"/>
            <w:shd w:val="clear" w:color="000000" w:fill="FFFFFF"/>
            <w:noWrap/>
            <w:vAlign w:val="center"/>
            <w:hideMark/>
          </w:tcPr>
          <w:p w14:paraId="31B06E14"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r>
      <w:tr w:rsidR="001B74BE" w:rsidRPr="001528F9" w14:paraId="7FDB53BB" w14:textId="77777777" w:rsidTr="004D3285">
        <w:trPr>
          <w:trHeight w:val="300"/>
        </w:trPr>
        <w:tc>
          <w:tcPr>
            <w:tcW w:w="4003" w:type="dxa"/>
            <w:shd w:val="clear" w:color="auto" w:fill="FFFFFF" w:themeFill="background1"/>
            <w:noWrap/>
            <w:vAlign w:val="center"/>
            <w:hideMark/>
          </w:tcPr>
          <w:p w14:paraId="1E5DEC29" w14:textId="77777777" w:rsidR="001B74BE" w:rsidRPr="001528F9" w:rsidRDefault="001B74BE" w:rsidP="004D3285">
            <w:pPr>
              <w:spacing w:after="0" w:line="240" w:lineRule="auto"/>
              <w:rPr>
                <w:rFonts w:ascii="Bookman Old Style" w:eastAsia="Times New Roman" w:hAnsi="Bookman Old Style" w:cs="Times New Roman"/>
                <w:bCs/>
                <w:lang w:val="en-US" w:eastAsia="id-ID"/>
              </w:rPr>
            </w:pPr>
            <w:r w:rsidRPr="001528F9">
              <w:rPr>
                <w:rFonts w:ascii="Bookman Old Style" w:eastAsia="Times New Roman" w:hAnsi="Bookman Old Style" w:cs="Times New Roman"/>
                <w:bCs/>
                <w:lang w:eastAsia="id-ID"/>
              </w:rPr>
              <w:t xml:space="preserve">Jabatan </w:t>
            </w:r>
            <w:r w:rsidRPr="001528F9">
              <w:rPr>
                <w:rFonts w:ascii="Bookman Old Style" w:eastAsia="Times New Roman" w:hAnsi="Bookman Old Style" w:cs="Times New Roman"/>
                <w:bCs/>
                <w:lang w:val="en-US" w:eastAsia="id-ID"/>
              </w:rPr>
              <w:t>Pengurus</w:t>
            </w:r>
          </w:p>
        </w:tc>
        <w:tc>
          <w:tcPr>
            <w:tcW w:w="4644" w:type="dxa"/>
            <w:shd w:val="clear" w:color="000000" w:fill="FFFFFF"/>
            <w:noWrap/>
            <w:vAlign w:val="center"/>
            <w:hideMark/>
          </w:tcPr>
          <w:p w14:paraId="14399379"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r>
    </w:tbl>
    <w:p w14:paraId="1C2837C7" w14:textId="77777777" w:rsidR="001B74BE" w:rsidRPr="001528F9" w:rsidRDefault="001B74BE" w:rsidP="001B74BE">
      <w:pPr>
        <w:widowControl w:val="0"/>
        <w:tabs>
          <w:tab w:val="left" w:pos="667"/>
        </w:tabs>
        <w:spacing w:after="0" w:line="360" w:lineRule="auto"/>
        <w:ind w:left="666"/>
        <w:jc w:val="both"/>
        <w:rPr>
          <w:rFonts w:ascii="Bookman Old Style" w:eastAsia="Bookman Old Style" w:hAnsi="Bookman Old Style" w:cs="Bookman Old Style"/>
          <w:lang w:val="en-US"/>
        </w:rPr>
      </w:pPr>
    </w:p>
    <w:p w14:paraId="4DF09719" w14:textId="77777777" w:rsidR="001B74BE" w:rsidRPr="001528F9" w:rsidRDefault="001B74BE" w:rsidP="001B74BE">
      <w:pPr>
        <w:widowControl w:val="0"/>
        <w:numPr>
          <w:ilvl w:val="0"/>
          <w:numId w:val="8"/>
        </w:numPr>
        <w:tabs>
          <w:tab w:val="left" w:pos="667"/>
        </w:tabs>
        <w:spacing w:after="0" w:line="360" w:lineRule="auto"/>
        <w:ind w:hanging="383"/>
        <w:jc w:val="both"/>
        <w:rPr>
          <w:rFonts w:ascii="Bookman Old Style" w:eastAsia="Bookman Old Style" w:hAnsi="Bookman Old Style" w:cs="Bookman Old Style"/>
          <w:lang w:val="en-US"/>
        </w:rPr>
      </w:pPr>
      <w:r w:rsidRPr="001528F9">
        <w:rPr>
          <w:rFonts w:ascii="Bookman Old Style" w:eastAsia="Calibri" w:hAnsi="Bookman Old Style" w:cs="Times New Roman"/>
          <w:lang w:val="en-US"/>
        </w:rPr>
        <w:t>Pernyataan Aktuaris</w:t>
      </w:r>
    </w:p>
    <w:tbl>
      <w:tblPr>
        <w:tblStyle w:val="TableGrid"/>
        <w:tblW w:w="8222" w:type="dxa"/>
        <w:tblInd w:w="1271" w:type="dxa"/>
        <w:tblLook w:val="04A0" w:firstRow="1" w:lastRow="0" w:firstColumn="1" w:lastColumn="0" w:noHBand="0" w:noVBand="1"/>
      </w:tblPr>
      <w:tblGrid>
        <w:gridCol w:w="8222"/>
      </w:tblGrid>
      <w:tr w:rsidR="001B74BE" w:rsidRPr="001528F9" w14:paraId="712F5CDF" w14:textId="77777777" w:rsidTr="004D3285">
        <w:tc>
          <w:tcPr>
            <w:tcW w:w="8222" w:type="dxa"/>
          </w:tcPr>
          <w:p w14:paraId="21E170B4" w14:textId="77777777" w:rsidR="001B74BE" w:rsidRPr="001528F9" w:rsidRDefault="001B74BE" w:rsidP="004D3285">
            <w:pPr>
              <w:pStyle w:val="ListParagraph"/>
              <w:widowControl w:val="0"/>
              <w:numPr>
                <w:ilvl w:val="1"/>
                <w:numId w:val="9"/>
              </w:numPr>
              <w:tabs>
                <w:tab w:val="left" w:pos="742"/>
              </w:tabs>
              <w:spacing w:line="360" w:lineRule="auto"/>
              <w:ind w:left="459" w:right="225"/>
              <w:contextualSpacing w:val="0"/>
              <w:jc w:val="both"/>
              <w:rPr>
                <w:rFonts w:ascii="Bookman Old Style" w:eastAsia="Bookman Old Style" w:hAnsi="Bookman Old Style" w:cs="Bookman Old Style"/>
                <w:color w:val="000000" w:themeColor="text1"/>
              </w:rPr>
            </w:pPr>
            <w:r w:rsidRPr="001528F9">
              <w:rPr>
                <w:rFonts w:ascii="Bookman Old Style" w:hAnsi="Bookman Old Style"/>
                <w:color w:val="000000" w:themeColor="text1"/>
              </w:rPr>
              <w:t>Informasi Aktuaris</w:t>
            </w:r>
            <w:r w:rsidRPr="001528F9">
              <w:rPr>
                <w:rFonts w:ascii="Bookman Old Style" w:hAnsi="Bookman Old Style"/>
                <w:color w:val="000000" w:themeColor="text1"/>
                <w:lang w:val="en-US"/>
              </w:rPr>
              <w:t xml:space="preserve"> </w:t>
            </w:r>
            <w:r w:rsidRPr="001528F9">
              <w:rPr>
                <w:rFonts w:ascii="Bookman Old Style" w:hAnsi="Bookman Old Style"/>
                <w:color w:val="000000" w:themeColor="text1"/>
              </w:rPr>
              <w:t>Dana Pensiun:</w:t>
            </w:r>
          </w:p>
          <w:p w14:paraId="60AD5BF7" w14:textId="77777777" w:rsidR="001B74BE" w:rsidRPr="001528F9" w:rsidRDefault="001B74BE" w:rsidP="004D3285">
            <w:pPr>
              <w:pStyle w:val="ListParagraph"/>
              <w:widowControl w:val="0"/>
              <w:numPr>
                <w:ilvl w:val="2"/>
                <w:numId w:val="9"/>
              </w:numPr>
              <w:tabs>
                <w:tab w:val="left" w:pos="1660"/>
              </w:tabs>
              <w:spacing w:line="360" w:lineRule="auto"/>
              <w:ind w:left="743" w:hanging="284"/>
              <w:contextualSpacing w:val="0"/>
              <w:jc w:val="both"/>
              <w:rPr>
                <w:rFonts w:ascii="Bookman Old Style" w:eastAsia="Bookman Old Style" w:hAnsi="Bookman Old Style" w:cs="Bookman Old Style"/>
              </w:rPr>
            </w:pPr>
            <w:r w:rsidRPr="001528F9">
              <w:rPr>
                <w:rFonts w:ascii="Bookman Old Style" w:hAnsi="Bookman Old Style"/>
              </w:rPr>
              <w:t>Nama</w:t>
            </w:r>
            <w:r w:rsidRPr="001528F9">
              <w:rPr>
                <w:rFonts w:ascii="Bookman Old Style" w:hAnsi="Bookman Old Style"/>
                <w:spacing w:val="-4"/>
              </w:rPr>
              <w:t xml:space="preserve"> </w:t>
            </w:r>
            <w:r w:rsidRPr="001528F9">
              <w:rPr>
                <w:rFonts w:ascii="Bookman Old Style" w:hAnsi="Bookman Old Style"/>
              </w:rPr>
              <w:t>Aktuaris;</w:t>
            </w:r>
          </w:p>
          <w:p w14:paraId="75AE03DF" w14:textId="77777777" w:rsidR="001B74BE" w:rsidRPr="001528F9" w:rsidRDefault="001B74BE" w:rsidP="004D3285">
            <w:pPr>
              <w:pStyle w:val="ListParagraph"/>
              <w:widowControl w:val="0"/>
              <w:numPr>
                <w:ilvl w:val="2"/>
                <w:numId w:val="9"/>
              </w:numPr>
              <w:tabs>
                <w:tab w:val="left" w:pos="1660"/>
              </w:tabs>
              <w:spacing w:line="360" w:lineRule="auto"/>
              <w:ind w:left="743" w:hanging="284"/>
              <w:contextualSpacing w:val="0"/>
              <w:jc w:val="both"/>
              <w:rPr>
                <w:rFonts w:ascii="Bookman Old Style" w:eastAsia="Bookman Old Style" w:hAnsi="Bookman Old Style" w:cs="Bookman Old Style"/>
              </w:rPr>
            </w:pPr>
            <w:r w:rsidRPr="001528F9">
              <w:rPr>
                <w:rFonts w:ascii="Bookman Old Style" w:hAnsi="Bookman Old Style"/>
                <w:lang w:val="en-US"/>
              </w:rPr>
              <w:t>Nama Kantor Aktuaris;</w:t>
            </w:r>
          </w:p>
          <w:p w14:paraId="2FD7667E" w14:textId="77777777" w:rsidR="001B74BE" w:rsidRPr="001528F9" w:rsidRDefault="001B74BE" w:rsidP="004D3285">
            <w:pPr>
              <w:pStyle w:val="ListParagraph"/>
              <w:widowControl w:val="0"/>
              <w:numPr>
                <w:ilvl w:val="2"/>
                <w:numId w:val="9"/>
              </w:numPr>
              <w:tabs>
                <w:tab w:val="left" w:pos="1660"/>
              </w:tabs>
              <w:spacing w:line="360" w:lineRule="auto"/>
              <w:ind w:left="743" w:hanging="284"/>
              <w:contextualSpacing w:val="0"/>
              <w:jc w:val="both"/>
              <w:rPr>
                <w:rFonts w:ascii="Bookman Old Style" w:eastAsia="Bookman Old Style" w:hAnsi="Bookman Old Style" w:cs="Bookman Old Style"/>
              </w:rPr>
            </w:pPr>
            <w:r w:rsidRPr="001528F9">
              <w:rPr>
                <w:rFonts w:ascii="Bookman Old Style" w:hAnsi="Bookman Old Style"/>
              </w:rPr>
              <w:t>Alamat Kantor dan Nomor</w:t>
            </w:r>
            <w:r w:rsidRPr="001528F9">
              <w:rPr>
                <w:rFonts w:ascii="Bookman Old Style" w:hAnsi="Bookman Old Style"/>
                <w:spacing w:val="-12"/>
              </w:rPr>
              <w:t xml:space="preserve"> </w:t>
            </w:r>
            <w:r w:rsidRPr="001528F9">
              <w:rPr>
                <w:rFonts w:ascii="Bookman Old Style" w:hAnsi="Bookman Old Style"/>
              </w:rPr>
              <w:t>Telepon;</w:t>
            </w:r>
          </w:p>
          <w:p w14:paraId="7583B993" w14:textId="77777777" w:rsidR="001B74BE" w:rsidRPr="001528F9" w:rsidRDefault="001B74BE" w:rsidP="004D3285">
            <w:pPr>
              <w:pStyle w:val="ListParagraph"/>
              <w:widowControl w:val="0"/>
              <w:numPr>
                <w:ilvl w:val="2"/>
                <w:numId w:val="9"/>
              </w:numPr>
              <w:tabs>
                <w:tab w:val="left" w:pos="1660"/>
              </w:tabs>
              <w:spacing w:line="360" w:lineRule="auto"/>
              <w:ind w:left="743" w:hanging="284"/>
              <w:contextualSpacing w:val="0"/>
              <w:jc w:val="both"/>
              <w:rPr>
                <w:rFonts w:ascii="Bookman Old Style" w:eastAsia="Bookman Old Style" w:hAnsi="Bookman Old Style" w:cs="Bookman Old Style"/>
              </w:rPr>
            </w:pPr>
            <w:r w:rsidRPr="001528F9">
              <w:rPr>
                <w:rFonts w:ascii="Bookman Old Style" w:hAnsi="Bookman Old Style"/>
                <w:lang w:val="en-US"/>
              </w:rPr>
              <w:t>Nomor STTD Konsultan Aktuaria (yang masih berlaku izinnya di IKNB);</w:t>
            </w:r>
          </w:p>
          <w:p w14:paraId="59733962" w14:textId="77777777" w:rsidR="001B74BE" w:rsidRPr="001528F9" w:rsidRDefault="001B74BE" w:rsidP="004D3285">
            <w:pPr>
              <w:autoSpaceDE w:val="0"/>
              <w:autoSpaceDN w:val="0"/>
              <w:adjustRightInd w:val="0"/>
              <w:spacing w:before="120" w:line="360" w:lineRule="auto"/>
              <w:jc w:val="both"/>
              <w:rPr>
                <w:rFonts w:ascii="Bookman Old Style" w:hAnsi="Bookman Old Style" w:cs="Bookman Old Style"/>
              </w:rPr>
            </w:pPr>
            <w:r w:rsidRPr="001528F9">
              <w:rPr>
                <w:rFonts w:ascii="Bookman Old Style" w:hAnsi="Bookman Old Style" w:cs="Bookman Old Style"/>
              </w:rPr>
              <w:t xml:space="preserve">Saya yang bertanda tangan di bawah ini menyatakan bahwa: </w:t>
            </w:r>
          </w:p>
          <w:p w14:paraId="346D3D8B" w14:textId="77777777" w:rsidR="001B74BE" w:rsidRPr="001528F9" w:rsidRDefault="001B74BE" w:rsidP="004D3285">
            <w:pPr>
              <w:pStyle w:val="ListParagraph"/>
              <w:numPr>
                <w:ilvl w:val="0"/>
                <w:numId w:val="10"/>
              </w:numPr>
              <w:autoSpaceDE w:val="0"/>
              <w:autoSpaceDN w:val="0"/>
              <w:adjustRightInd w:val="0"/>
              <w:spacing w:line="360" w:lineRule="auto"/>
              <w:ind w:left="317"/>
              <w:jc w:val="both"/>
              <w:rPr>
                <w:rFonts w:ascii="Bookman Old Style" w:hAnsi="Bookman Old Style" w:cs="Bookman Old Style"/>
              </w:rPr>
            </w:pPr>
            <w:r w:rsidRPr="001528F9">
              <w:rPr>
                <w:rFonts w:ascii="Bookman Old Style" w:hAnsi="Bookman Old Style" w:cs="Bookman Old Style"/>
              </w:rPr>
              <w:t xml:space="preserve">Seluruh data yang diterima telah lengkap, dan dapat dipertanggung jawabkan untuk maksud penyusunan Laporan Aktuaris sepanjang pengetahuan aktuaris, dan untuk itu telah dilakukan pengujian guna menilai keandalannya. </w:t>
            </w:r>
          </w:p>
          <w:p w14:paraId="5DDEC846" w14:textId="77777777" w:rsidR="001B74BE" w:rsidRPr="001528F9" w:rsidRDefault="001B74BE" w:rsidP="004D3285">
            <w:pPr>
              <w:pStyle w:val="ListParagraph"/>
              <w:numPr>
                <w:ilvl w:val="0"/>
                <w:numId w:val="10"/>
              </w:numPr>
              <w:autoSpaceDE w:val="0"/>
              <w:autoSpaceDN w:val="0"/>
              <w:adjustRightInd w:val="0"/>
              <w:spacing w:line="360" w:lineRule="auto"/>
              <w:ind w:left="317"/>
              <w:jc w:val="both"/>
              <w:rPr>
                <w:rFonts w:ascii="Bookman Old Style" w:hAnsi="Bookman Old Style" w:cs="Bookman Old Style"/>
              </w:rPr>
            </w:pPr>
            <w:r w:rsidRPr="001528F9">
              <w:rPr>
                <w:rFonts w:ascii="Bookman Old Style" w:hAnsi="Bookman Old Style" w:cs="Bookman Old Style"/>
              </w:rPr>
              <w:t>Laporan telah memenuhi ketentuan peraturan perundang-undangan di bidang Dana Pensiun.</w:t>
            </w:r>
          </w:p>
          <w:p w14:paraId="46B609E9" w14:textId="77777777" w:rsidR="001B74BE" w:rsidRPr="001528F9" w:rsidRDefault="001B74BE" w:rsidP="004D3285">
            <w:pPr>
              <w:pStyle w:val="ListParagraph"/>
              <w:numPr>
                <w:ilvl w:val="0"/>
                <w:numId w:val="10"/>
              </w:numPr>
              <w:autoSpaceDE w:val="0"/>
              <w:autoSpaceDN w:val="0"/>
              <w:adjustRightInd w:val="0"/>
              <w:spacing w:line="360" w:lineRule="auto"/>
              <w:ind w:left="317"/>
              <w:jc w:val="both"/>
              <w:rPr>
                <w:rFonts w:ascii="Bookman Old Style" w:hAnsi="Bookman Old Style" w:cs="Bookman Old Style"/>
              </w:rPr>
            </w:pPr>
            <w:r w:rsidRPr="001528F9">
              <w:rPr>
                <w:rFonts w:ascii="Bookman Old Style" w:hAnsi="Bookman Old Style" w:cs="Bookman Old Style"/>
              </w:rPr>
              <w:t>Laporan telah memenuhi ketentuan Pemberi Kerja.</w:t>
            </w:r>
          </w:p>
          <w:p w14:paraId="50A6F960" w14:textId="77777777" w:rsidR="001B74BE" w:rsidRPr="001528F9" w:rsidRDefault="001B74BE" w:rsidP="004D3285">
            <w:pPr>
              <w:pStyle w:val="ListParagraph"/>
              <w:numPr>
                <w:ilvl w:val="0"/>
                <w:numId w:val="10"/>
              </w:numPr>
              <w:autoSpaceDE w:val="0"/>
              <w:autoSpaceDN w:val="0"/>
              <w:adjustRightInd w:val="0"/>
              <w:spacing w:line="360" w:lineRule="auto"/>
              <w:ind w:left="317"/>
              <w:jc w:val="both"/>
              <w:rPr>
                <w:rFonts w:ascii="Bookman Old Style" w:hAnsi="Bookman Old Style" w:cs="Bookman Old Style"/>
              </w:rPr>
            </w:pPr>
            <w:r w:rsidRPr="001528F9">
              <w:rPr>
                <w:rFonts w:ascii="Bookman Old Style" w:hAnsi="Bookman Old Style" w:cs="Bookman Old Style"/>
              </w:rPr>
              <w:t>Laporan telah disusun berdasarkan PDP; dan</w:t>
            </w:r>
          </w:p>
          <w:p w14:paraId="30B9A786" w14:textId="77777777" w:rsidR="001B74BE" w:rsidRPr="001528F9" w:rsidRDefault="001B74BE" w:rsidP="004D3285">
            <w:pPr>
              <w:pStyle w:val="ListParagraph"/>
              <w:numPr>
                <w:ilvl w:val="0"/>
                <w:numId w:val="10"/>
              </w:numPr>
              <w:autoSpaceDE w:val="0"/>
              <w:autoSpaceDN w:val="0"/>
              <w:adjustRightInd w:val="0"/>
              <w:spacing w:line="360" w:lineRule="auto"/>
              <w:ind w:left="317"/>
              <w:jc w:val="both"/>
              <w:rPr>
                <w:rFonts w:ascii="Bookman Old Style" w:hAnsi="Bookman Old Style" w:cs="Bookman Old Style"/>
              </w:rPr>
            </w:pPr>
            <w:r w:rsidRPr="001528F9">
              <w:rPr>
                <w:rFonts w:ascii="Bookman Old Style" w:hAnsi="Bookman Old Style" w:cs="Bookman Old Style"/>
              </w:rPr>
              <w:t>Laporan telah disusun berdasarkan standar praktik aktuaria untuk Dana Pensiun yang berlaku di Indonesia;</w:t>
            </w:r>
          </w:p>
          <w:p w14:paraId="5D5C9CBD" w14:textId="77777777" w:rsidR="001B74BE" w:rsidRPr="001528F9" w:rsidRDefault="001B74BE" w:rsidP="004D3285">
            <w:pPr>
              <w:autoSpaceDE w:val="0"/>
              <w:autoSpaceDN w:val="0"/>
              <w:adjustRightInd w:val="0"/>
              <w:spacing w:line="360" w:lineRule="auto"/>
              <w:jc w:val="both"/>
              <w:rPr>
                <w:rFonts w:ascii="Bookman Old Style" w:hAnsi="Bookman Old Style" w:cs="Bookman Old Style"/>
              </w:rPr>
            </w:pPr>
          </w:p>
          <w:p w14:paraId="44F5EF6D" w14:textId="77777777" w:rsidR="001B74BE" w:rsidRPr="001528F9" w:rsidRDefault="001B74BE" w:rsidP="004D3285">
            <w:pPr>
              <w:autoSpaceDE w:val="0"/>
              <w:autoSpaceDN w:val="0"/>
              <w:adjustRightInd w:val="0"/>
              <w:spacing w:line="360" w:lineRule="auto"/>
              <w:jc w:val="both"/>
              <w:rPr>
                <w:rFonts w:ascii="Bookman Old Style" w:hAnsi="Bookman Old Style" w:cs="Bookman Old Style"/>
              </w:rPr>
            </w:pPr>
            <w:r w:rsidRPr="001528F9">
              <w:rPr>
                <w:rFonts w:ascii="Bookman Old Style" w:hAnsi="Bookman Old Style" w:cs="Bookman Old Style"/>
              </w:rPr>
              <w:t xml:space="preserve">Tempat, tanggal pembuatan </w:t>
            </w:r>
          </w:p>
          <w:p w14:paraId="29EF109A" w14:textId="77777777" w:rsidR="001B74BE" w:rsidRPr="001528F9" w:rsidRDefault="001B74BE" w:rsidP="004D3285">
            <w:pPr>
              <w:autoSpaceDE w:val="0"/>
              <w:autoSpaceDN w:val="0"/>
              <w:adjustRightInd w:val="0"/>
              <w:spacing w:line="360" w:lineRule="auto"/>
              <w:jc w:val="both"/>
              <w:rPr>
                <w:rFonts w:ascii="Bookman Old Style" w:hAnsi="Bookman Old Style" w:cs="Bookman Old Style"/>
              </w:rPr>
            </w:pPr>
            <w:r w:rsidRPr="001528F9">
              <w:rPr>
                <w:rFonts w:ascii="Bookman Old Style" w:hAnsi="Bookman Old Style" w:cs="Bookman Old Style"/>
              </w:rPr>
              <w:t xml:space="preserve">Ttd. </w:t>
            </w:r>
          </w:p>
          <w:p w14:paraId="535C9BEA" w14:textId="77777777" w:rsidR="001B74BE" w:rsidRPr="001528F9" w:rsidRDefault="001B74BE" w:rsidP="004D3285">
            <w:pPr>
              <w:autoSpaceDE w:val="0"/>
              <w:autoSpaceDN w:val="0"/>
              <w:adjustRightInd w:val="0"/>
              <w:spacing w:line="360" w:lineRule="auto"/>
              <w:jc w:val="both"/>
              <w:rPr>
                <w:rFonts w:ascii="Bookman Old Style" w:hAnsi="Bookman Old Style" w:cs="Bookman Old Style"/>
              </w:rPr>
            </w:pPr>
            <w:r w:rsidRPr="001528F9">
              <w:rPr>
                <w:rFonts w:ascii="Bookman Old Style" w:hAnsi="Bookman Old Style" w:cs="Bookman Old Style"/>
              </w:rPr>
              <w:t xml:space="preserve">Nama </w:t>
            </w:r>
          </w:p>
          <w:p w14:paraId="22D65426" w14:textId="77777777" w:rsidR="001B74BE" w:rsidRPr="001528F9" w:rsidRDefault="001B74BE" w:rsidP="004D3285">
            <w:pPr>
              <w:autoSpaceDE w:val="0"/>
              <w:autoSpaceDN w:val="0"/>
              <w:adjustRightInd w:val="0"/>
              <w:spacing w:line="360" w:lineRule="auto"/>
              <w:jc w:val="both"/>
              <w:rPr>
                <w:rFonts w:ascii="Bookman Old Style" w:hAnsi="Bookman Old Style" w:cs="Bookman Old Style"/>
              </w:rPr>
            </w:pPr>
            <w:r w:rsidRPr="001528F9">
              <w:rPr>
                <w:rFonts w:ascii="Bookman Old Style" w:hAnsi="Bookman Old Style" w:cs="Bookman Old Style"/>
              </w:rPr>
              <w:t xml:space="preserve">No. Register Persatuan Aktuaris Indonesia (PAI) </w:t>
            </w:r>
          </w:p>
          <w:p w14:paraId="1366FE1D" w14:textId="77777777" w:rsidR="001B74BE" w:rsidRPr="001528F9" w:rsidRDefault="001B74BE" w:rsidP="004D3285">
            <w:pPr>
              <w:autoSpaceDE w:val="0"/>
              <w:autoSpaceDN w:val="0"/>
              <w:adjustRightInd w:val="0"/>
              <w:spacing w:line="360" w:lineRule="auto"/>
              <w:jc w:val="both"/>
              <w:rPr>
                <w:rFonts w:ascii="Bookman Old Style" w:hAnsi="Bookman Old Style" w:cs="Bookman Old Style"/>
              </w:rPr>
            </w:pPr>
            <w:r w:rsidRPr="001528F9">
              <w:rPr>
                <w:rFonts w:ascii="Bookman Old Style" w:hAnsi="Bookman Old Style" w:cs="Bookman Old Style"/>
              </w:rPr>
              <w:t>No. Izin Aktuaris Publik:</w:t>
            </w:r>
          </w:p>
        </w:tc>
      </w:tr>
    </w:tbl>
    <w:p w14:paraId="410ADC02" w14:textId="77777777" w:rsidR="001B74BE" w:rsidRPr="001528F9" w:rsidRDefault="001B74BE" w:rsidP="001B74BE">
      <w:pPr>
        <w:widowControl w:val="0"/>
        <w:tabs>
          <w:tab w:val="left" w:pos="667"/>
        </w:tabs>
        <w:spacing w:after="0" w:line="360" w:lineRule="auto"/>
        <w:ind w:left="720"/>
        <w:jc w:val="both"/>
        <w:rPr>
          <w:rFonts w:ascii="Bookman Old Style" w:hAnsi="Bookman Old Style"/>
          <w:bCs/>
        </w:rPr>
      </w:pPr>
    </w:p>
    <w:p w14:paraId="58A72273" w14:textId="77777777" w:rsidR="001B74BE" w:rsidRPr="001528F9" w:rsidRDefault="001B74BE" w:rsidP="001B74BE">
      <w:pPr>
        <w:widowControl w:val="0"/>
        <w:numPr>
          <w:ilvl w:val="0"/>
          <w:numId w:val="8"/>
        </w:numPr>
        <w:tabs>
          <w:tab w:val="left" w:pos="667"/>
        </w:tabs>
        <w:spacing w:after="0" w:line="360" w:lineRule="auto"/>
        <w:ind w:hanging="383"/>
        <w:jc w:val="both"/>
        <w:rPr>
          <w:rFonts w:ascii="Bookman Old Style" w:hAnsi="Bookman Old Style"/>
          <w:bCs/>
        </w:rPr>
      </w:pPr>
      <w:r w:rsidRPr="001528F9">
        <w:rPr>
          <w:rFonts w:ascii="Bookman Old Style" w:hAnsi="Bookman Old Style"/>
          <w:bCs/>
        </w:rPr>
        <w:t xml:space="preserve">Tanggal </w:t>
      </w:r>
      <w:r w:rsidRPr="001528F9">
        <w:rPr>
          <w:rFonts w:ascii="Bookman Old Style" w:eastAsia="Calibri" w:hAnsi="Bookman Old Style" w:cs="Times New Roman"/>
          <w:lang w:val="en-US"/>
        </w:rPr>
        <w:t>Valuasi</w:t>
      </w:r>
      <w:r w:rsidRPr="001528F9">
        <w:rPr>
          <w:rFonts w:ascii="Bookman Old Style" w:hAnsi="Bookman Old Style"/>
          <w:bCs/>
        </w:rPr>
        <w:t xml:space="preserve"> Aktuaria</w:t>
      </w:r>
    </w:p>
    <w:tbl>
      <w:tblPr>
        <w:tblStyle w:val="TableGrid"/>
        <w:tblW w:w="8222" w:type="dxa"/>
        <w:tblInd w:w="1271" w:type="dxa"/>
        <w:tblLook w:val="04A0" w:firstRow="1" w:lastRow="0" w:firstColumn="1" w:lastColumn="0" w:noHBand="0" w:noVBand="1"/>
      </w:tblPr>
      <w:tblGrid>
        <w:gridCol w:w="4364"/>
        <w:gridCol w:w="3858"/>
      </w:tblGrid>
      <w:tr w:rsidR="001B74BE" w:rsidRPr="001528F9" w14:paraId="6CA74B6B" w14:textId="77777777" w:rsidTr="004D3285">
        <w:tc>
          <w:tcPr>
            <w:tcW w:w="4364" w:type="dxa"/>
            <w:shd w:val="clear" w:color="auto" w:fill="E7E6E6" w:themeFill="background2"/>
          </w:tcPr>
          <w:p w14:paraId="1EE17AEF" w14:textId="77777777" w:rsidR="001B74BE" w:rsidRPr="001528F9" w:rsidRDefault="001B74BE" w:rsidP="004D3285">
            <w:pPr>
              <w:widowControl w:val="0"/>
              <w:tabs>
                <w:tab w:val="left" w:pos="667"/>
              </w:tabs>
              <w:spacing w:line="360" w:lineRule="auto"/>
              <w:jc w:val="center"/>
              <w:rPr>
                <w:rFonts w:ascii="Bookman Old Style" w:hAnsi="Bookman Old Style"/>
                <w:bCs/>
              </w:rPr>
            </w:pPr>
            <w:r w:rsidRPr="001528F9">
              <w:rPr>
                <w:rFonts w:ascii="Bookman Old Style" w:hAnsi="Bookman Old Style"/>
                <w:bCs/>
              </w:rPr>
              <w:t>Tanggal valuasi aktuaria yang dilaporkan</w:t>
            </w:r>
          </w:p>
        </w:tc>
        <w:tc>
          <w:tcPr>
            <w:tcW w:w="3858" w:type="dxa"/>
            <w:shd w:val="clear" w:color="auto" w:fill="E7E6E6" w:themeFill="background2"/>
            <w:vAlign w:val="center"/>
          </w:tcPr>
          <w:p w14:paraId="4B35DE8B" w14:textId="77777777" w:rsidR="001B74BE" w:rsidRPr="001528F9" w:rsidRDefault="001B74BE" w:rsidP="004D3285">
            <w:pPr>
              <w:widowControl w:val="0"/>
              <w:tabs>
                <w:tab w:val="left" w:pos="667"/>
              </w:tabs>
              <w:spacing w:line="360" w:lineRule="auto"/>
              <w:jc w:val="center"/>
              <w:rPr>
                <w:rFonts w:ascii="Bookman Old Style" w:hAnsi="Bookman Old Style"/>
                <w:bCs/>
              </w:rPr>
            </w:pPr>
            <w:r w:rsidRPr="001528F9">
              <w:rPr>
                <w:rFonts w:ascii="Bookman Old Style" w:hAnsi="Bookman Old Style"/>
                <w:bCs/>
              </w:rPr>
              <w:t>Tanggal valuasi aktuaria periode sebelumnya</w:t>
            </w:r>
          </w:p>
        </w:tc>
      </w:tr>
      <w:tr w:rsidR="001B74BE" w:rsidRPr="001528F9" w14:paraId="31C0A906" w14:textId="77777777" w:rsidTr="004D3285">
        <w:tc>
          <w:tcPr>
            <w:tcW w:w="4364" w:type="dxa"/>
          </w:tcPr>
          <w:p w14:paraId="6905284D" w14:textId="77777777" w:rsidR="001B74BE" w:rsidRPr="001528F9" w:rsidRDefault="001B74BE" w:rsidP="004D3285">
            <w:pPr>
              <w:widowControl w:val="0"/>
              <w:tabs>
                <w:tab w:val="left" w:pos="667"/>
              </w:tabs>
              <w:spacing w:line="360" w:lineRule="auto"/>
              <w:jc w:val="both"/>
              <w:rPr>
                <w:rFonts w:ascii="Bookman Old Style" w:hAnsi="Bookman Old Style"/>
                <w:bCs/>
              </w:rPr>
            </w:pPr>
          </w:p>
        </w:tc>
        <w:tc>
          <w:tcPr>
            <w:tcW w:w="3858" w:type="dxa"/>
          </w:tcPr>
          <w:p w14:paraId="05E8097D" w14:textId="77777777" w:rsidR="001B74BE" w:rsidRPr="001528F9" w:rsidRDefault="001B74BE" w:rsidP="004D3285">
            <w:pPr>
              <w:widowControl w:val="0"/>
              <w:tabs>
                <w:tab w:val="left" w:pos="667"/>
              </w:tabs>
              <w:spacing w:line="360" w:lineRule="auto"/>
              <w:jc w:val="both"/>
              <w:rPr>
                <w:rFonts w:ascii="Bookman Old Style" w:hAnsi="Bookman Old Style"/>
                <w:bCs/>
              </w:rPr>
            </w:pPr>
          </w:p>
        </w:tc>
      </w:tr>
    </w:tbl>
    <w:p w14:paraId="47210FE4" w14:textId="77777777" w:rsidR="001B74BE" w:rsidRPr="001528F9" w:rsidRDefault="001B74BE" w:rsidP="001B74BE">
      <w:pPr>
        <w:widowControl w:val="0"/>
        <w:tabs>
          <w:tab w:val="left" w:pos="667"/>
        </w:tabs>
        <w:spacing w:after="0" w:line="360" w:lineRule="auto"/>
        <w:ind w:left="666"/>
        <w:jc w:val="both"/>
        <w:rPr>
          <w:rFonts w:ascii="Bookman Old Style" w:hAnsi="Bookman Old Style"/>
          <w:bCs/>
        </w:rPr>
      </w:pPr>
    </w:p>
    <w:p w14:paraId="5A6B66F5" w14:textId="77777777" w:rsidR="001B74BE" w:rsidRPr="001528F9" w:rsidRDefault="001B74BE" w:rsidP="001B74BE">
      <w:pPr>
        <w:widowControl w:val="0"/>
        <w:numPr>
          <w:ilvl w:val="0"/>
          <w:numId w:val="8"/>
        </w:numPr>
        <w:tabs>
          <w:tab w:val="left" w:pos="667"/>
        </w:tabs>
        <w:spacing w:after="0" w:line="360" w:lineRule="auto"/>
        <w:ind w:hanging="383"/>
        <w:jc w:val="both"/>
        <w:rPr>
          <w:rFonts w:ascii="Bookman Old Style" w:eastAsia="Bookman Old Style" w:hAnsi="Bookman Old Style" w:cs="Bookman Old Style"/>
          <w:lang w:val="en-US"/>
        </w:rPr>
      </w:pPr>
      <w:r w:rsidRPr="001528F9">
        <w:rPr>
          <w:rFonts w:ascii="Bookman Old Style" w:eastAsia="Calibri" w:hAnsi="Bookman Old Style" w:cs="Times New Roman"/>
          <w:lang w:val="en-US"/>
        </w:rPr>
        <w:t>Tujuan</w:t>
      </w:r>
      <w:r w:rsidRPr="001528F9">
        <w:rPr>
          <w:rFonts w:ascii="Bookman Old Style" w:eastAsia="Calibri" w:hAnsi="Bookman Old Style" w:cs="Times New Roman"/>
        </w:rPr>
        <w:t xml:space="preserve"> Penyusunan </w:t>
      </w:r>
    </w:p>
    <w:tbl>
      <w:tblPr>
        <w:tblStyle w:val="TableGrid"/>
        <w:tblW w:w="8222" w:type="dxa"/>
        <w:tblInd w:w="1271" w:type="dxa"/>
        <w:tblLook w:val="04A0" w:firstRow="1" w:lastRow="0" w:firstColumn="1" w:lastColumn="0" w:noHBand="0" w:noVBand="1"/>
      </w:tblPr>
      <w:tblGrid>
        <w:gridCol w:w="8222"/>
      </w:tblGrid>
      <w:tr w:rsidR="001B74BE" w:rsidRPr="001528F9" w14:paraId="3BCD8385" w14:textId="77777777" w:rsidTr="004D3285">
        <w:tc>
          <w:tcPr>
            <w:tcW w:w="8222" w:type="dxa"/>
          </w:tcPr>
          <w:p w14:paraId="6559A9A1" w14:textId="77777777" w:rsidR="001B74BE" w:rsidRPr="001528F9" w:rsidRDefault="001B74BE" w:rsidP="004D3285">
            <w:pPr>
              <w:pStyle w:val="Default"/>
              <w:spacing w:line="360" w:lineRule="auto"/>
              <w:jc w:val="both"/>
              <w:rPr>
                <w:color w:val="auto"/>
                <w:sz w:val="22"/>
                <w:szCs w:val="22"/>
              </w:rPr>
            </w:pPr>
            <w:r w:rsidRPr="001528F9">
              <w:rPr>
                <w:color w:val="auto"/>
                <w:sz w:val="22"/>
                <w:szCs w:val="22"/>
              </w:rPr>
              <w:t xml:space="preserve"> </w:t>
            </w:r>
          </w:p>
        </w:tc>
      </w:tr>
    </w:tbl>
    <w:p w14:paraId="563B4CB9" w14:textId="77777777" w:rsidR="001B74BE" w:rsidRPr="001528F9" w:rsidRDefault="001B74BE" w:rsidP="001B74BE">
      <w:pPr>
        <w:widowControl w:val="0"/>
        <w:tabs>
          <w:tab w:val="left" w:pos="667"/>
        </w:tabs>
        <w:spacing w:after="0" w:line="360" w:lineRule="auto"/>
        <w:ind w:left="666"/>
        <w:jc w:val="both"/>
        <w:rPr>
          <w:rFonts w:ascii="Bookman Old Style" w:hAnsi="Bookman Old Style"/>
          <w:bCs/>
        </w:rPr>
      </w:pPr>
    </w:p>
    <w:p w14:paraId="3BFB3305" w14:textId="77777777" w:rsidR="001B74BE" w:rsidRPr="001528F9" w:rsidRDefault="001B74BE" w:rsidP="001B74BE">
      <w:pPr>
        <w:widowControl w:val="0"/>
        <w:numPr>
          <w:ilvl w:val="0"/>
          <w:numId w:val="8"/>
        </w:numPr>
        <w:tabs>
          <w:tab w:val="left" w:pos="667"/>
        </w:tabs>
        <w:spacing w:after="0" w:line="360" w:lineRule="auto"/>
        <w:ind w:hanging="383"/>
        <w:jc w:val="both"/>
        <w:rPr>
          <w:rFonts w:ascii="Bookman Old Style" w:eastAsia="Bookman Old Style" w:hAnsi="Bookman Old Style" w:cs="Bookman Old Style"/>
          <w:lang w:val="en-US"/>
        </w:rPr>
      </w:pPr>
      <w:r w:rsidRPr="001528F9">
        <w:rPr>
          <w:rFonts w:ascii="Bookman Old Style" w:eastAsia="Calibri" w:hAnsi="Bookman Old Style" w:cs="Times New Roman"/>
        </w:rPr>
        <w:t>Ringkasan PDP termasuk pola pembayaran dan usia pensiun normal</w:t>
      </w:r>
    </w:p>
    <w:tbl>
      <w:tblPr>
        <w:tblStyle w:val="TableGrid"/>
        <w:tblW w:w="8222" w:type="dxa"/>
        <w:tblInd w:w="1271" w:type="dxa"/>
        <w:tblLook w:val="04A0" w:firstRow="1" w:lastRow="0" w:firstColumn="1" w:lastColumn="0" w:noHBand="0" w:noVBand="1"/>
      </w:tblPr>
      <w:tblGrid>
        <w:gridCol w:w="8222"/>
      </w:tblGrid>
      <w:tr w:rsidR="001B74BE" w:rsidRPr="001528F9" w14:paraId="0A504581" w14:textId="77777777" w:rsidTr="004D3285">
        <w:tc>
          <w:tcPr>
            <w:tcW w:w="8222" w:type="dxa"/>
          </w:tcPr>
          <w:p w14:paraId="2EE10A2E" w14:textId="77777777" w:rsidR="001B74BE" w:rsidRPr="001528F9" w:rsidRDefault="001B74BE" w:rsidP="004D3285">
            <w:pPr>
              <w:pStyle w:val="Default"/>
              <w:spacing w:line="360" w:lineRule="auto"/>
              <w:jc w:val="both"/>
              <w:rPr>
                <w:color w:val="auto"/>
                <w:sz w:val="22"/>
                <w:szCs w:val="22"/>
              </w:rPr>
            </w:pPr>
            <w:r w:rsidRPr="001528F9">
              <w:rPr>
                <w:color w:val="auto"/>
                <w:sz w:val="22"/>
                <w:szCs w:val="22"/>
              </w:rPr>
              <w:t xml:space="preserve"> </w:t>
            </w:r>
          </w:p>
        </w:tc>
      </w:tr>
    </w:tbl>
    <w:p w14:paraId="44872195" w14:textId="77777777" w:rsidR="001B74BE" w:rsidRPr="001528F9" w:rsidRDefault="001B74BE" w:rsidP="001B74BE">
      <w:pPr>
        <w:widowControl w:val="0"/>
        <w:tabs>
          <w:tab w:val="left" w:pos="667"/>
        </w:tabs>
        <w:spacing w:after="0" w:line="360" w:lineRule="auto"/>
        <w:ind w:left="666"/>
        <w:jc w:val="both"/>
        <w:rPr>
          <w:rFonts w:ascii="Bookman Old Style" w:hAnsi="Bookman Old Style"/>
          <w:bCs/>
        </w:rPr>
      </w:pPr>
    </w:p>
    <w:p w14:paraId="0F20220E" w14:textId="77777777" w:rsidR="001B74BE" w:rsidRPr="001528F9" w:rsidRDefault="001B74BE" w:rsidP="001B74BE">
      <w:pPr>
        <w:widowControl w:val="0"/>
        <w:numPr>
          <w:ilvl w:val="0"/>
          <w:numId w:val="8"/>
        </w:numPr>
        <w:tabs>
          <w:tab w:val="left" w:pos="667"/>
        </w:tabs>
        <w:spacing w:after="0" w:line="360" w:lineRule="auto"/>
        <w:ind w:hanging="383"/>
        <w:jc w:val="both"/>
        <w:rPr>
          <w:rFonts w:ascii="Bookman Old Style" w:eastAsia="Bookman Old Style" w:hAnsi="Bookman Old Style" w:cs="Bookman Old Style"/>
          <w:lang w:val="en-US"/>
        </w:rPr>
      </w:pPr>
      <w:r w:rsidRPr="001528F9">
        <w:rPr>
          <w:rFonts w:ascii="Bookman Old Style" w:eastAsia="Calibri" w:hAnsi="Bookman Old Style" w:cs="Times New Roman"/>
        </w:rPr>
        <w:t>Ringkasan jumlah Peserta, janda/duda, dan anak yang memilih pembayaran Manfaat Pensiun berkala</w:t>
      </w:r>
    </w:p>
    <w:tbl>
      <w:tblPr>
        <w:tblStyle w:val="TableGrid"/>
        <w:tblW w:w="8222" w:type="dxa"/>
        <w:tblInd w:w="1271" w:type="dxa"/>
        <w:tblLook w:val="04A0" w:firstRow="1" w:lastRow="0" w:firstColumn="1" w:lastColumn="0" w:noHBand="0" w:noVBand="1"/>
      </w:tblPr>
      <w:tblGrid>
        <w:gridCol w:w="2943"/>
        <w:gridCol w:w="2875"/>
        <w:gridCol w:w="2404"/>
      </w:tblGrid>
      <w:tr w:rsidR="001B74BE" w:rsidRPr="001528F9" w14:paraId="0513682A" w14:textId="77777777" w:rsidTr="004D3285">
        <w:tc>
          <w:tcPr>
            <w:tcW w:w="2943" w:type="dxa"/>
            <w:shd w:val="clear" w:color="auto" w:fill="E7E6E6" w:themeFill="background2"/>
          </w:tcPr>
          <w:p w14:paraId="5EC72D27" w14:textId="77777777" w:rsidR="001B74BE" w:rsidRPr="001528F9" w:rsidRDefault="001B74BE" w:rsidP="004D3285">
            <w:pPr>
              <w:widowControl w:val="0"/>
              <w:tabs>
                <w:tab w:val="left" w:pos="667"/>
              </w:tabs>
              <w:spacing w:line="276" w:lineRule="auto"/>
              <w:jc w:val="center"/>
              <w:rPr>
                <w:rFonts w:ascii="Bookman Old Style" w:hAnsi="Bookman Old Style"/>
                <w:b/>
                <w:bCs/>
                <w:lang w:val="en-US"/>
              </w:rPr>
            </w:pPr>
            <w:r w:rsidRPr="001528F9">
              <w:rPr>
                <w:rFonts w:ascii="Bookman Old Style" w:hAnsi="Bookman Old Style"/>
                <w:b/>
                <w:bCs/>
                <w:lang w:val="en-US"/>
              </w:rPr>
              <w:t>Uraian</w:t>
            </w:r>
          </w:p>
        </w:tc>
        <w:tc>
          <w:tcPr>
            <w:tcW w:w="2875" w:type="dxa"/>
            <w:shd w:val="clear" w:color="auto" w:fill="E7E6E6" w:themeFill="background2"/>
          </w:tcPr>
          <w:p w14:paraId="1A1C289B" w14:textId="77777777" w:rsidR="001B74BE" w:rsidRPr="001528F9" w:rsidRDefault="001B74BE" w:rsidP="004D3285">
            <w:pPr>
              <w:widowControl w:val="0"/>
              <w:tabs>
                <w:tab w:val="left" w:pos="667"/>
              </w:tabs>
              <w:spacing w:line="276" w:lineRule="auto"/>
              <w:jc w:val="center"/>
              <w:rPr>
                <w:rFonts w:ascii="Bookman Old Style" w:hAnsi="Bookman Old Style"/>
                <w:b/>
                <w:bCs/>
                <w:lang w:val="en-US"/>
              </w:rPr>
            </w:pPr>
            <w:r w:rsidRPr="001528F9">
              <w:rPr>
                <w:rFonts w:ascii="Bookman Old Style" w:hAnsi="Bookman Old Style"/>
                <w:b/>
                <w:bCs/>
                <w:lang w:val="en-US"/>
              </w:rPr>
              <w:t>DD-MM-YYY</w:t>
            </w:r>
          </w:p>
          <w:p w14:paraId="454E8A51" w14:textId="77777777" w:rsidR="001B74BE" w:rsidRPr="001528F9" w:rsidRDefault="001B74BE" w:rsidP="004D3285">
            <w:pPr>
              <w:widowControl w:val="0"/>
              <w:tabs>
                <w:tab w:val="left" w:pos="667"/>
              </w:tabs>
              <w:spacing w:line="276" w:lineRule="auto"/>
              <w:jc w:val="center"/>
              <w:rPr>
                <w:rFonts w:ascii="Bookman Old Style" w:hAnsi="Bookman Old Style"/>
                <w:b/>
                <w:bCs/>
                <w:lang w:val="en-US"/>
              </w:rPr>
            </w:pPr>
            <w:r w:rsidRPr="001528F9">
              <w:rPr>
                <w:rFonts w:ascii="Bookman Old Style" w:hAnsi="Bookman Old Style"/>
                <w:b/>
                <w:bCs/>
                <w:lang w:val="en-US"/>
              </w:rPr>
              <w:t>(periode pelaporan)</w:t>
            </w:r>
          </w:p>
        </w:tc>
        <w:tc>
          <w:tcPr>
            <w:tcW w:w="2404" w:type="dxa"/>
            <w:shd w:val="clear" w:color="auto" w:fill="E7E6E6" w:themeFill="background2"/>
          </w:tcPr>
          <w:p w14:paraId="711D0E41" w14:textId="77777777" w:rsidR="001B74BE" w:rsidRPr="001528F9" w:rsidRDefault="001B74BE" w:rsidP="004D3285">
            <w:pPr>
              <w:widowControl w:val="0"/>
              <w:tabs>
                <w:tab w:val="left" w:pos="667"/>
              </w:tabs>
              <w:spacing w:line="276" w:lineRule="auto"/>
              <w:jc w:val="center"/>
              <w:rPr>
                <w:rFonts w:ascii="Bookman Old Style" w:hAnsi="Bookman Old Style"/>
                <w:b/>
                <w:bCs/>
                <w:lang w:val="en-US"/>
              </w:rPr>
            </w:pPr>
            <w:r w:rsidRPr="001528F9">
              <w:rPr>
                <w:rFonts w:ascii="Bookman Old Style" w:hAnsi="Bookman Old Style"/>
                <w:b/>
                <w:bCs/>
                <w:lang w:val="en-US"/>
              </w:rPr>
              <w:t>DD-MM-YYYY</w:t>
            </w:r>
          </w:p>
          <w:p w14:paraId="02B8C2BC" w14:textId="77777777" w:rsidR="001B74BE" w:rsidRPr="001528F9" w:rsidRDefault="001B74BE" w:rsidP="004D3285">
            <w:pPr>
              <w:widowControl w:val="0"/>
              <w:tabs>
                <w:tab w:val="left" w:pos="667"/>
              </w:tabs>
              <w:spacing w:line="276" w:lineRule="auto"/>
              <w:jc w:val="center"/>
              <w:rPr>
                <w:rFonts w:ascii="Bookman Old Style" w:hAnsi="Bookman Old Style"/>
                <w:b/>
                <w:bCs/>
                <w:lang w:val="en-US"/>
              </w:rPr>
            </w:pPr>
            <w:r w:rsidRPr="001528F9">
              <w:rPr>
                <w:rFonts w:ascii="Bookman Old Style" w:hAnsi="Bookman Old Style"/>
                <w:b/>
                <w:bCs/>
                <w:lang w:val="en-US"/>
              </w:rPr>
              <w:t>(periode sebelumnya)</w:t>
            </w:r>
          </w:p>
        </w:tc>
      </w:tr>
      <w:tr w:rsidR="001B74BE" w:rsidRPr="001528F9" w14:paraId="6347E570" w14:textId="77777777" w:rsidTr="004D3285">
        <w:tc>
          <w:tcPr>
            <w:tcW w:w="2943" w:type="dxa"/>
          </w:tcPr>
          <w:p w14:paraId="548FB9C6" w14:textId="77777777" w:rsidR="001B74BE" w:rsidRPr="001528F9" w:rsidRDefault="001B74BE" w:rsidP="004D3285">
            <w:pPr>
              <w:widowControl w:val="0"/>
              <w:tabs>
                <w:tab w:val="left" w:pos="667"/>
              </w:tabs>
              <w:spacing w:line="360" w:lineRule="auto"/>
              <w:jc w:val="both"/>
              <w:rPr>
                <w:rFonts w:ascii="Bookman Old Style" w:hAnsi="Bookman Old Style"/>
                <w:bCs/>
                <w:lang w:val="en-US"/>
              </w:rPr>
            </w:pPr>
            <w:r w:rsidRPr="001528F9">
              <w:rPr>
                <w:rFonts w:ascii="Bookman Old Style" w:hAnsi="Bookman Old Style"/>
                <w:bCs/>
                <w:lang w:val="en-US"/>
              </w:rPr>
              <w:t>Peserta Aktif</w:t>
            </w:r>
          </w:p>
        </w:tc>
        <w:tc>
          <w:tcPr>
            <w:tcW w:w="2875" w:type="dxa"/>
          </w:tcPr>
          <w:p w14:paraId="28D6B956" w14:textId="77777777" w:rsidR="001B74BE" w:rsidRPr="001528F9" w:rsidRDefault="001B74BE" w:rsidP="004D3285">
            <w:pPr>
              <w:widowControl w:val="0"/>
              <w:tabs>
                <w:tab w:val="left" w:pos="667"/>
              </w:tabs>
              <w:spacing w:line="360" w:lineRule="auto"/>
              <w:jc w:val="both"/>
              <w:rPr>
                <w:rFonts w:ascii="Bookman Old Style" w:hAnsi="Bookman Old Style"/>
                <w:bCs/>
              </w:rPr>
            </w:pPr>
          </w:p>
        </w:tc>
        <w:tc>
          <w:tcPr>
            <w:tcW w:w="2404" w:type="dxa"/>
          </w:tcPr>
          <w:p w14:paraId="5090EFAF" w14:textId="77777777" w:rsidR="001B74BE" w:rsidRPr="001528F9" w:rsidRDefault="001B74BE" w:rsidP="004D3285">
            <w:pPr>
              <w:widowControl w:val="0"/>
              <w:tabs>
                <w:tab w:val="left" w:pos="667"/>
              </w:tabs>
              <w:spacing w:line="360" w:lineRule="auto"/>
              <w:jc w:val="both"/>
              <w:rPr>
                <w:rFonts w:ascii="Bookman Old Style" w:hAnsi="Bookman Old Style"/>
                <w:bCs/>
              </w:rPr>
            </w:pPr>
          </w:p>
        </w:tc>
      </w:tr>
      <w:tr w:rsidR="001B74BE" w:rsidRPr="001528F9" w14:paraId="37D12171" w14:textId="77777777" w:rsidTr="004D3285">
        <w:tc>
          <w:tcPr>
            <w:tcW w:w="2943" w:type="dxa"/>
          </w:tcPr>
          <w:p w14:paraId="5839E3DC" w14:textId="77777777" w:rsidR="001B74BE" w:rsidRPr="001528F9" w:rsidRDefault="001B74BE" w:rsidP="004D3285">
            <w:pPr>
              <w:widowControl w:val="0"/>
              <w:tabs>
                <w:tab w:val="left" w:pos="667"/>
              </w:tabs>
              <w:spacing w:line="360" w:lineRule="auto"/>
              <w:jc w:val="both"/>
              <w:rPr>
                <w:rFonts w:ascii="Bookman Old Style" w:hAnsi="Bookman Old Style"/>
                <w:bCs/>
                <w:lang w:val="en-US"/>
              </w:rPr>
            </w:pPr>
            <w:r w:rsidRPr="001528F9">
              <w:rPr>
                <w:rFonts w:ascii="Bookman Old Style" w:hAnsi="Bookman Old Style"/>
                <w:bCs/>
                <w:lang w:val="en-US"/>
              </w:rPr>
              <w:t>Peserta Pasif</w:t>
            </w:r>
          </w:p>
        </w:tc>
        <w:tc>
          <w:tcPr>
            <w:tcW w:w="2875" w:type="dxa"/>
          </w:tcPr>
          <w:p w14:paraId="3FE75786" w14:textId="77777777" w:rsidR="001B74BE" w:rsidRPr="001528F9" w:rsidRDefault="001B74BE" w:rsidP="004D3285">
            <w:pPr>
              <w:widowControl w:val="0"/>
              <w:tabs>
                <w:tab w:val="left" w:pos="667"/>
              </w:tabs>
              <w:spacing w:line="360" w:lineRule="auto"/>
              <w:jc w:val="both"/>
              <w:rPr>
                <w:rFonts w:ascii="Bookman Old Style" w:hAnsi="Bookman Old Style"/>
                <w:bCs/>
              </w:rPr>
            </w:pPr>
          </w:p>
        </w:tc>
        <w:tc>
          <w:tcPr>
            <w:tcW w:w="2404" w:type="dxa"/>
          </w:tcPr>
          <w:p w14:paraId="29157909" w14:textId="77777777" w:rsidR="001B74BE" w:rsidRPr="001528F9" w:rsidRDefault="001B74BE" w:rsidP="004D3285">
            <w:pPr>
              <w:widowControl w:val="0"/>
              <w:tabs>
                <w:tab w:val="left" w:pos="667"/>
              </w:tabs>
              <w:spacing w:line="360" w:lineRule="auto"/>
              <w:jc w:val="both"/>
              <w:rPr>
                <w:rFonts w:ascii="Bookman Old Style" w:hAnsi="Bookman Old Style"/>
                <w:bCs/>
              </w:rPr>
            </w:pPr>
          </w:p>
        </w:tc>
      </w:tr>
      <w:tr w:rsidR="001B74BE" w:rsidRPr="001528F9" w14:paraId="3CCE71B8" w14:textId="77777777" w:rsidTr="004D3285">
        <w:tc>
          <w:tcPr>
            <w:tcW w:w="2943" w:type="dxa"/>
          </w:tcPr>
          <w:p w14:paraId="6CFCB75A" w14:textId="77777777" w:rsidR="001B74BE" w:rsidRPr="001528F9" w:rsidRDefault="001B74BE" w:rsidP="004D3285">
            <w:pPr>
              <w:pStyle w:val="ListParagraph"/>
              <w:widowControl w:val="0"/>
              <w:numPr>
                <w:ilvl w:val="0"/>
                <w:numId w:val="19"/>
              </w:numPr>
              <w:tabs>
                <w:tab w:val="left" w:pos="208"/>
              </w:tabs>
              <w:spacing w:line="360" w:lineRule="auto"/>
              <w:ind w:hanging="654"/>
              <w:jc w:val="both"/>
              <w:rPr>
                <w:rFonts w:ascii="Bookman Old Style" w:hAnsi="Bookman Old Style"/>
                <w:bCs/>
                <w:lang w:val="en-US"/>
              </w:rPr>
            </w:pPr>
            <w:r w:rsidRPr="001528F9">
              <w:rPr>
                <w:rFonts w:ascii="Bookman Old Style" w:hAnsi="Bookman Old Style"/>
                <w:bCs/>
                <w:lang w:val="en-US"/>
              </w:rPr>
              <w:t>Pensiunan</w:t>
            </w:r>
          </w:p>
        </w:tc>
        <w:tc>
          <w:tcPr>
            <w:tcW w:w="2875" w:type="dxa"/>
          </w:tcPr>
          <w:p w14:paraId="3612E697" w14:textId="77777777" w:rsidR="001B74BE" w:rsidRPr="001528F9" w:rsidRDefault="001B74BE" w:rsidP="004D3285">
            <w:pPr>
              <w:widowControl w:val="0"/>
              <w:tabs>
                <w:tab w:val="left" w:pos="667"/>
              </w:tabs>
              <w:spacing w:line="360" w:lineRule="auto"/>
              <w:jc w:val="both"/>
              <w:rPr>
                <w:rFonts w:ascii="Bookman Old Style" w:hAnsi="Bookman Old Style"/>
                <w:bCs/>
              </w:rPr>
            </w:pPr>
          </w:p>
        </w:tc>
        <w:tc>
          <w:tcPr>
            <w:tcW w:w="2404" w:type="dxa"/>
          </w:tcPr>
          <w:p w14:paraId="0E25021B" w14:textId="77777777" w:rsidR="001B74BE" w:rsidRPr="001528F9" w:rsidRDefault="001B74BE" w:rsidP="004D3285">
            <w:pPr>
              <w:widowControl w:val="0"/>
              <w:tabs>
                <w:tab w:val="left" w:pos="667"/>
              </w:tabs>
              <w:spacing w:line="360" w:lineRule="auto"/>
              <w:jc w:val="both"/>
              <w:rPr>
                <w:rFonts w:ascii="Bookman Old Style" w:hAnsi="Bookman Old Style"/>
                <w:bCs/>
              </w:rPr>
            </w:pPr>
          </w:p>
        </w:tc>
      </w:tr>
      <w:tr w:rsidR="001B74BE" w:rsidRPr="001528F9" w14:paraId="5FDCBA1A" w14:textId="77777777" w:rsidTr="004D3285">
        <w:tc>
          <w:tcPr>
            <w:tcW w:w="2943" w:type="dxa"/>
          </w:tcPr>
          <w:p w14:paraId="56ED6441" w14:textId="77777777" w:rsidR="001B74BE" w:rsidRPr="001528F9" w:rsidRDefault="001B74BE" w:rsidP="004D3285">
            <w:pPr>
              <w:pStyle w:val="ListParagraph"/>
              <w:widowControl w:val="0"/>
              <w:numPr>
                <w:ilvl w:val="0"/>
                <w:numId w:val="19"/>
              </w:numPr>
              <w:tabs>
                <w:tab w:val="left" w:pos="208"/>
              </w:tabs>
              <w:spacing w:line="360" w:lineRule="auto"/>
              <w:ind w:hanging="654"/>
              <w:jc w:val="both"/>
              <w:rPr>
                <w:rFonts w:ascii="Bookman Old Style" w:hAnsi="Bookman Old Style"/>
                <w:bCs/>
                <w:lang w:val="en-US"/>
              </w:rPr>
            </w:pPr>
            <w:r w:rsidRPr="001528F9">
              <w:rPr>
                <w:rFonts w:ascii="Bookman Old Style" w:hAnsi="Bookman Old Style"/>
                <w:bCs/>
                <w:lang w:val="en-US"/>
              </w:rPr>
              <w:t>Pensiunan ditunda</w:t>
            </w:r>
          </w:p>
        </w:tc>
        <w:tc>
          <w:tcPr>
            <w:tcW w:w="2875" w:type="dxa"/>
          </w:tcPr>
          <w:p w14:paraId="6C2BE53B" w14:textId="77777777" w:rsidR="001B74BE" w:rsidRPr="001528F9" w:rsidRDefault="001B74BE" w:rsidP="004D3285">
            <w:pPr>
              <w:widowControl w:val="0"/>
              <w:tabs>
                <w:tab w:val="left" w:pos="667"/>
              </w:tabs>
              <w:spacing w:line="360" w:lineRule="auto"/>
              <w:jc w:val="both"/>
              <w:rPr>
                <w:rFonts w:ascii="Bookman Old Style" w:hAnsi="Bookman Old Style"/>
                <w:bCs/>
              </w:rPr>
            </w:pPr>
          </w:p>
        </w:tc>
        <w:tc>
          <w:tcPr>
            <w:tcW w:w="2404" w:type="dxa"/>
          </w:tcPr>
          <w:p w14:paraId="6B05FD8B" w14:textId="77777777" w:rsidR="001B74BE" w:rsidRPr="001528F9" w:rsidRDefault="001B74BE" w:rsidP="004D3285">
            <w:pPr>
              <w:widowControl w:val="0"/>
              <w:tabs>
                <w:tab w:val="left" w:pos="667"/>
              </w:tabs>
              <w:spacing w:line="360" w:lineRule="auto"/>
              <w:jc w:val="both"/>
              <w:rPr>
                <w:rFonts w:ascii="Bookman Old Style" w:hAnsi="Bookman Old Style"/>
                <w:bCs/>
              </w:rPr>
            </w:pPr>
          </w:p>
        </w:tc>
      </w:tr>
      <w:tr w:rsidR="001B74BE" w:rsidRPr="001528F9" w14:paraId="50E22166" w14:textId="77777777" w:rsidTr="004D3285">
        <w:tc>
          <w:tcPr>
            <w:tcW w:w="2943" w:type="dxa"/>
          </w:tcPr>
          <w:p w14:paraId="31DC53FC" w14:textId="77777777" w:rsidR="001B74BE" w:rsidRPr="001528F9" w:rsidRDefault="001B74BE" w:rsidP="004D3285">
            <w:pPr>
              <w:pStyle w:val="ListParagraph"/>
              <w:widowControl w:val="0"/>
              <w:numPr>
                <w:ilvl w:val="0"/>
                <w:numId w:val="19"/>
              </w:numPr>
              <w:tabs>
                <w:tab w:val="left" w:pos="208"/>
              </w:tabs>
              <w:spacing w:line="360" w:lineRule="auto"/>
              <w:ind w:hanging="654"/>
              <w:jc w:val="both"/>
              <w:rPr>
                <w:rFonts w:ascii="Bookman Old Style" w:hAnsi="Bookman Old Style"/>
                <w:bCs/>
                <w:lang w:val="en-US"/>
              </w:rPr>
            </w:pPr>
            <w:r w:rsidRPr="001528F9">
              <w:rPr>
                <w:rFonts w:ascii="Bookman Old Style" w:hAnsi="Bookman Old Style"/>
                <w:bCs/>
                <w:lang w:val="en-US"/>
              </w:rPr>
              <w:t>Janda/duda</w:t>
            </w:r>
          </w:p>
        </w:tc>
        <w:tc>
          <w:tcPr>
            <w:tcW w:w="2875" w:type="dxa"/>
          </w:tcPr>
          <w:p w14:paraId="6C8EAA89" w14:textId="77777777" w:rsidR="001B74BE" w:rsidRPr="001528F9" w:rsidRDefault="001B74BE" w:rsidP="004D3285">
            <w:pPr>
              <w:widowControl w:val="0"/>
              <w:tabs>
                <w:tab w:val="left" w:pos="667"/>
              </w:tabs>
              <w:spacing w:line="360" w:lineRule="auto"/>
              <w:jc w:val="both"/>
              <w:rPr>
                <w:rFonts w:ascii="Bookman Old Style" w:hAnsi="Bookman Old Style"/>
                <w:bCs/>
              </w:rPr>
            </w:pPr>
          </w:p>
        </w:tc>
        <w:tc>
          <w:tcPr>
            <w:tcW w:w="2404" w:type="dxa"/>
          </w:tcPr>
          <w:p w14:paraId="38312841" w14:textId="77777777" w:rsidR="001B74BE" w:rsidRPr="001528F9" w:rsidRDefault="001B74BE" w:rsidP="004D3285">
            <w:pPr>
              <w:widowControl w:val="0"/>
              <w:tabs>
                <w:tab w:val="left" w:pos="667"/>
              </w:tabs>
              <w:spacing w:line="360" w:lineRule="auto"/>
              <w:jc w:val="both"/>
              <w:rPr>
                <w:rFonts w:ascii="Bookman Old Style" w:hAnsi="Bookman Old Style"/>
                <w:bCs/>
              </w:rPr>
            </w:pPr>
          </w:p>
        </w:tc>
      </w:tr>
      <w:tr w:rsidR="001B74BE" w:rsidRPr="001528F9" w14:paraId="586D87FE" w14:textId="77777777" w:rsidTr="004D3285">
        <w:tc>
          <w:tcPr>
            <w:tcW w:w="2943" w:type="dxa"/>
          </w:tcPr>
          <w:p w14:paraId="0E283374" w14:textId="77777777" w:rsidR="001B74BE" w:rsidRPr="001528F9" w:rsidRDefault="001B74BE" w:rsidP="004D3285">
            <w:pPr>
              <w:pStyle w:val="ListParagraph"/>
              <w:widowControl w:val="0"/>
              <w:numPr>
                <w:ilvl w:val="0"/>
                <w:numId w:val="19"/>
              </w:numPr>
              <w:tabs>
                <w:tab w:val="left" w:pos="208"/>
              </w:tabs>
              <w:spacing w:line="360" w:lineRule="auto"/>
              <w:ind w:hanging="654"/>
              <w:jc w:val="both"/>
              <w:rPr>
                <w:rFonts w:ascii="Bookman Old Style" w:hAnsi="Bookman Old Style"/>
                <w:bCs/>
                <w:lang w:val="en-US"/>
              </w:rPr>
            </w:pPr>
            <w:r w:rsidRPr="001528F9">
              <w:rPr>
                <w:rFonts w:ascii="Bookman Old Style" w:hAnsi="Bookman Old Style"/>
                <w:bCs/>
                <w:lang w:val="en-US"/>
              </w:rPr>
              <w:t>Anak</w:t>
            </w:r>
          </w:p>
        </w:tc>
        <w:tc>
          <w:tcPr>
            <w:tcW w:w="2875" w:type="dxa"/>
          </w:tcPr>
          <w:p w14:paraId="374AA41C" w14:textId="77777777" w:rsidR="001B74BE" w:rsidRPr="001528F9" w:rsidRDefault="001B74BE" w:rsidP="004D3285">
            <w:pPr>
              <w:widowControl w:val="0"/>
              <w:tabs>
                <w:tab w:val="left" w:pos="667"/>
              </w:tabs>
              <w:spacing w:line="360" w:lineRule="auto"/>
              <w:jc w:val="both"/>
              <w:rPr>
                <w:rFonts w:ascii="Bookman Old Style" w:hAnsi="Bookman Old Style"/>
                <w:bCs/>
              </w:rPr>
            </w:pPr>
          </w:p>
        </w:tc>
        <w:tc>
          <w:tcPr>
            <w:tcW w:w="2404" w:type="dxa"/>
          </w:tcPr>
          <w:p w14:paraId="45869E23" w14:textId="77777777" w:rsidR="001B74BE" w:rsidRPr="001528F9" w:rsidRDefault="001B74BE" w:rsidP="004D3285">
            <w:pPr>
              <w:widowControl w:val="0"/>
              <w:tabs>
                <w:tab w:val="left" w:pos="667"/>
              </w:tabs>
              <w:spacing w:line="360" w:lineRule="auto"/>
              <w:jc w:val="both"/>
              <w:rPr>
                <w:rFonts w:ascii="Bookman Old Style" w:hAnsi="Bookman Old Style"/>
                <w:bCs/>
              </w:rPr>
            </w:pPr>
          </w:p>
        </w:tc>
      </w:tr>
      <w:tr w:rsidR="001B74BE" w:rsidRPr="001528F9" w14:paraId="0B90A2FF" w14:textId="77777777" w:rsidTr="004D3285">
        <w:tc>
          <w:tcPr>
            <w:tcW w:w="2943" w:type="dxa"/>
          </w:tcPr>
          <w:p w14:paraId="7D070EF6" w14:textId="77777777" w:rsidR="001B74BE" w:rsidRPr="001528F9" w:rsidRDefault="001B74BE" w:rsidP="004D3285">
            <w:pPr>
              <w:pStyle w:val="ListParagraph"/>
              <w:widowControl w:val="0"/>
              <w:numPr>
                <w:ilvl w:val="0"/>
                <w:numId w:val="19"/>
              </w:numPr>
              <w:tabs>
                <w:tab w:val="left" w:pos="208"/>
              </w:tabs>
              <w:spacing w:line="360" w:lineRule="auto"/>
              <w:ind w:hanging="654"/>
              <w:jc w:val="both"/>
              <w:rPr>
                <w:rFonts w:ascii="Bookman Old Style" w:hAnsi="Bookman Old Style"/>
                <w:bCs/>
                <w:lang w:val="en-US"/>
              </w:rPr>
            </w:pPr>
            <w:r w:rsidRPr="001528F9">
              <w:rPr>
                <w:rFonts w:ascii="Bookman Old Style" w:hAnsi="Bookman Old Style"/>
                <w:bCs/>
                <w:lang w:val="en-US"/>
              </w:rPr>
              <w:t>Pihak yang ditunjuk</w:t>
            </w:r>
          </w:p>
        </w:tc>
        <w:tc>
          <w:tcPr>
            <w:tcW w:w="2875" w:type="dxa"/>
          </w:tcPr>
          <w:p w14:paraId="12D5DE98" w14:textId="77777777" w:rsidR="001B74BE" w:rsidRPr="001528F9" w:rsidRDefault="001B74BE" w:rsidP="004D3285">
            <w:pPr>
              <w:widowControl w:val="0"/>
              <w:tabs>
                <w:tab w:val="left" w:pos="667"/>
              </w:tabs>
              <w:spacing w:line="360" w:lineRule="auto"/>
              <w:jc w:val="both"/>
              <w:rPr>
                <w:rFonts w:ascii="Bookman Old Style" w:hAnsi="Bookman Old Style"/>
                <w:bCs/>
              </w:rPr>
            </w:pPr>
          </w:p>
        </w:tc>
        <w:tc>
          <w:tcPr>
            <w:tcW w:w="2404" w:type="dxa"/>
          </w:tcPr>
          <w:p w14:paraId="31C91E00" w14:textId="77777777" w:rsidR="001B74BE" w:rsidRPr="001528F9" w:rsidRDefault="001B74BE" w:rsidP="004D3285">
            <w:pPr>
              <w:widowControl w:val="0"/>
              <w:tabs>
                <w:tab w:val="left" w:pos="667"/>
              </w:tabs>
              <w:spacing w:line="360" w:lineRule="auto"/>
              <w:jc w:val="both"/>
              <w:rPr>
                <w:rFonts w:ascii="Bookman Old Style" w:hAnsi="Bookman Old Style"/>
                <w:bCs/>
              </w:rPr>
            </w:pPr>
          </w:p>
        </w:tc>
      </w:tr>
    </w:tbl>
    <w:p w14:paraId="46C9BE91" w14:textId="77777777" w:rsidR="001B74BE" w:rsidRPr="001528F9" w:rsidRDefault="001B74BE" w:rsidP="001B74BE">
      <w:pPr>
        <w:widowControl w:val="0"/>
        <w:tabs>
          <w:tab w:val="left" w:pos="667"/>
        </w:tabs>
        <w:spacing w:after="0" w:line="360" w:lineRule="auto"/>
        <w:ind w:left="666"/>
        <w:jc w:val="both"/>
        <w:rPr>
          <w:rFonts w:ascii="Bookman Old Style" w:hAnsi="Bookman Old Style"/>
          <w:bCs/>
        </w:rPr>
      </w:pPr>
    </w:p>
    <w:p w14:paraId="44A0A7C7" w14:textId="77777777" w:rsidR="001B74BE" w:rsidRPr="001528F9" w:rsidRDefault="001B74BE" w:rsidP="001B74BE">
      <w:pPr>
        <w:widowControl w:val="0"/>
        <w:tabs>
          <w:tab w:val="left" w:pos="667"/>
        </w:tabs>
        <w:spacing w:after="0" w:line="360" w:lineRule="auto"/>
        <w:ind w:left="666"/>
        <w:jc w:val="both"/>
        <w:rPr>
          <w:rFonts w:ascii="Bookman Old Style" w:hAnsi="Bookman Old Style"/>
          <w:bCs/>
        </w:rPr>
      </w:pPr>
    </w:p>
    <w:p w14:paraId="625154BC" w14:textId="77777777" w:rsidR="001B74BE" w:rsidRPr="001528F9" w:rsidRDefault="001B74BE" w:rsidP="001B74BE">
      <w:pPr>
        <w:widowControl w:val="0"/>
        <w:numPr>
          <w:ilvl w:val="0"/>
          <w:numId w:val="8"/>
        </w:numPr>
        <w:tabs>
          <w:tab w:val="left" w:pos="667"/>
        </w:tabs>
        <w:spacing w:after="0" w:line="360" w:lineRule="auto"/>
        <w:ind w:hanging="383"/>
        <w:jc w:val="both"/>
        <w:rPr>
          <w:rFonts w:ascii="Bookman Old Style" w:eastAsia="Bookman Old Style" w:hAnsi="Bookman Old Style" w:cs="Bookman Old Style"/>
          <w:lang w:val="en-US"/>
        </w:rPr>
      </w:pPr>
      <w:r w:rsidRPr="001528F9">
        <w:rPr>
          <w:rFonts w:ascii="Bookman Old Style" w:eastAsia="Calibri" w:hAnsi="Bookman Old Style" w:cs="Times New Roman"/>
        </w:rPr>
        <w:t>Tingkat bunga yang digunakan</w:t>
      </w:r>
    </w:p>
    <w:tbl>
      <w:tblPr>
        <w:tblStyle w:val="TableGrid"/>
        <w:tblW w:w="8222" w:type="dxa"/>
        <w:tblInd w:w="1271" w:type="dxa"/>
        <w:tblLook w:val="04A0" w:firstRow="1" w:lastRow="0" w:firstColumn="1" w:lastColumn="0" w:noHBand="0" w:noVBand="1"/>
      </w:tblPr>
      <w:tblGrid>
        <w:gridCol w:w="8222"/>
      </w:tblGrid>
      <w:tr w:rsidR="001B74BE" w:rsidRPr="001528F9" w14:paraId="7896D411" w14:textId="77777777" w:rsidTr="004D3285">
        <w:tc>
          <w:tcPr>
            <w:tcW w:w="8222" w:type="dxa"/>
          </w:tcPr>
          <w:p w14:paraId="652C8929" w14:textId="77777777" w:rsidR="001B74BE" w:rsidRPr="001528F9" w:rsidRDefault="001B74BE" w:rsidP="004D3285">
            <w:pPr>
              <w:pStyle w:val="Default"/>
              <w:spacing w:line="360" w:lineRule="auto"/>
              <w:jc w:val="both"/>
              <w:rPr>
                <w:color w:val="auto"/>
                <w:sz w:val="22"/>
                <w:szCs w:val="22"/>
              </w:rPr>
            </w:pPr>
            <w:r w:rsidRPr="001528F9">
              <w:rPr>
                <w:color w:val="auto"/>
                <w:sz w:val="22"/>
                <w:szCs w:val="22"/>
              </w:rPr>
              <w:t xml:space="preserve"> </w:t>
            </w:r>
          </w:p>
        </w:tc>
      </w:tr>
    </w:tbl>
    <w:p w14:paraId="4D5278C6" w14:textId="77777777" w:rsidR="001B74BE" w:rsidRPr="001528F9" w:rsidRDefault="001B74BE" w:rsidP="001B74BE">
      <w:pPr>
        <w:widowControl w:val="0"/>
        <w:tabs>
          <w:tab w:val="left" w:pos="667"/>
        </w:tabs>
        <w:spacing w:after="0" w:line="360" w:lineRule="auto"/>
        <w:ind w:left="666"/>
        <w:jc w:val="both"/>
        <w:rPr>
          <w:rFonts w:ascii="Bookman Old Style" w:hAnsi="Bookman Old Style"/>
          <w:bCs/>
        </w:rPr>
      </w:pPr>
    </w:p>
    <w:p w14:paraId="6FF033A5" w14:textId="77777777" w:rsidR="001B74BE" w:rsidRPr="001528F9" w:rsidRDefault="001B74BE" w:rsidP="001B74BE">
      <w:pPr>
        <w:widowControl w:val="0"/>
        <w:numPr>
          <w:ilvl w:val="0"/>
          <w:numId w:val="8"/>
        </w:numPr>
        <w:tabs>
          <w:tab w:val="left" w:pos="667"/>
        </w:tabs>
        <w:spacing w:after="0" w:line="360" w:lineRule="auto"/>
        <w:ind w:hanging="383"/>
        <w:jc w:val="both"/>
        <w:rPr>
          <w:rFonts w:ascii="Bookman Old Style" w:eastAsia="Bookman Old Style" w:hAnsi="Bookman Old Style" w:cs="Bookman Old Style"/>
          <w:lang w:val="en-US"/>
        </w:rPr>
      </w:pPr>
      <w:r w:rsidRPr="001528F9">
        <w:rPr>
          <w:rFonts w:ascii="Bookman Old Style" w:eastAsia="Calibri" w:hAnsi="Bookman Old Style" w:cs="Times New Roman"/>
        </w:rPr>
        <w:t xml:space="preserve">Proyeksi </w:t>
      </w:r>
      <w:r w:rsidRPr="001528F9">
        <w:rPr>
          <w:rFonts w:ascii="Bookman Old Style" w:eastAsia="Calibri" w:hAnsi="Bookman Old Style" w:cs="Times New Roman"/>
          <w:i/>
        </w:rPr>
        <w:t>Cash Flow</w:t>
      </w:r>
    </w:p>
    <w:tbl>
      <w:tblPr>
        <w:tblStyle w:val="TableGrid"/>
        <w:tblW w:w="8222" w:type="dxa"/>
        <w:tblInd w:w="1271" w:type="dxa"/>
        <w:tblLook w:val="04A0" w:firstRow="1" w:lastRow="0" w:firstColumn="1" w:lastColumn="0" w:noHBand="0" w:noVBand="1"/>
      </w:tblPr>
      <w:tblGrid>
        <w:gridCol w:w="8222"/>
      </w:tblGrid>
      <w:tr w:rsidR="001B74BE" w:rsidRPr="001528F9" w14:paraId="56A225C6" w14:textId="77777777" w:rsidTr="004D3285">
        <w:tc>
          <w:tcPr>
            <w:tcW w:w="8222" w:type="dxa"/>
          </w:tcPr>
          <w:p w14:paraId="6CFA3A79" w14:textId="77777777" w:rsidR="001B74BE" w:rsidRPr="001528F9" w:rsidRDefault="001B74BE" w:rsidP="004D3285">
            <w:pPr>
              <w:pStyle w:val="Default"/>
              <w:spacing w:line="360" w:lineRule="auto"/>
              <w:jc w:val="both"/>
              <w:rPr>
                <w:color w:val="auto"/>
                <w:sz w:val="22"/>
                <w:szCs w:val="22"/>
              </w:rPr>
            </w:pPr>
            <w:r w:rsidRPr="001528F9">
              <w:rPr>
                <w:color w:val="auto"/>
                <w:sz w:val="22"/>
                <w:szCs w:val="22"/>
              </w:rPr>
              <w:t xml:space="preserve"> </w:t>
            </w:r>
          </w:p>
        </w:tc>
      </w:tr>
    </w:tbl>
    <w:p w14:paraId="258FF379" w14:textId="77777777" w:rsidR="001B74BE" w:rsidRPr="001528F9" w:rsidRDefault="001B74BE" w:rsidP="001B74BE">
      <w:pPr>
        <w:widowControl w:val="0"/>
        <w:tabs>
          <w:tab w:val="left" w:pos="667"/>
        </w:tabs>
        <w:spacing w:after="0" w:line="360" w:lineRule="auto"/>
        <w:ind w:left="666"/>
        <w:jc w:val="both"/>
        <w:rPr>
          <w:rFonts w:ascii="Bookman Old Style" w:eastAsia="Calibri" w:hAnsi="Bookman Old Style" w:cs="Times New Roman"/>
        </w:rPr>
      </w:pPr>
    </w:p>
    <w:p w14:paraId="1E7C3AEE" w14:textId="77777777" w:rsidR="001B74BE" w:rsidRPr="001528F9" w:rsidRDefault="001B74BE" w:rsidP="001B74BE">
      <w:pPr>
        <w:widowControl w:val="0"/>
        <w:numPr>
          <w:ilvl w:val="0"/>
          <w:numId w:val="8"/>
        </w:numPr>
        <w:tabs>
          <w:tab w:val="left" w:pos="667"/>
        </w:tabs>
        <w:spacing w:after="0" w:line="360" w:lineRule="auto"/>
        <w:ind w:hanging="383"/>
        <w:jc w:val="both"/>
        <w:rPr>
          <w:rFonts w:ascii="Bookman Old Style" w:eastAsia="Calibri" w:hAnsi="Bookman Old Style" w:cs="Times New Roman"/>
        </w:rPr>
      </w:pPr>
      <w:r w:rsidRPr="001528F9">
        <w:rPr>
          <w:rFonts w:ascii="Bookman Old Style" w:eastAsia="Calibri" w:hAnsi="Bookman Old Style" w:cs="Times New Roman"/>
        </w:rPr>
        <w:t xml:space="preserve">Analisis </w:t>
      </w:r>
      <w:r w:rsidRPr="001528F9">
        <w:rPr>
          <w:rFonts w:ascii="Bookman Old Style" w:eastAsia="Calibri" w:hAnsi="Bookman Old Style" w:cs="Times New Roman"/>
          <w:i/>
        </w:rPr>
        <w:t>Actuarial Gain or Loss</w:t>
      </w:r>
    </w:p>
    <w:tbl>
      <w:tblPr>
        <w:tblStyle w:val="TableGrid"/>
        <w:tblW w:w="8222" w:type="dxa"/>
        <w:tblInd w:w="1271" w:type="dxa"/>
        <w:tblLook w:val="04A0" w:firstRow="1" w:lastRow="0" w:firstColumn="1" w:lastColumn="0" w:noHBand="0" w:noVBand="1"/>
      </w:tblPr>
      <w:tblGrid>
        <w:gridCol w:w="8222"/>
      </w:tblGrid>
      <w:tr w:rsidR="001B74BE" w:rsidRPr="001528F9" w14:paraId="1A082C87" w14:textId="77777777" w:rsidTr="004D3285">
        <w:tc>
          <w:tcPr>
            <w:tcW w:w="8222" w:type="dxa"/>
          </w:tcPr>
          <w:p w14:paraId="1EED8B5D" w14:textId="77777777" w:rsidR="001B74BE" w:rsidRPr="001528F9" w:rsidRDefault="001B74BE" w:rsidP="004D3285">
            <w:pPr>
              <w:widowControl w:val="0"/>
              <w:tabs>
                <w:tab w:val="left" w:pos="667"/>
              </w:tabs>
              <w:spacing w:line="360" w:lineRule="auto"/>
              <w:jc w:val="both"/>
              <w:rPr>
                <w:rFonts w:ascii="Bookman Old Style" w:eastAsia="Calibri" w:hAnsi="Bookman Old Style" w:cs="Times New Roman"/>
              </w:rPr>
            </w:pPr>
          </w:p>
        </w:tc>
      </w:tr>
    </w:tbl>
    <w:p w14:paraId="46A1044B" w14:textId="77777777" w:rsidR="001B74BE" w:rsidRPr="001528F9" w:rsidRDefault="001B74BE" w:rsidP="001B74BE">
      <w:pPr>
        <w:widowControl w:val="0"/>
        <w:tabs>
          <w:tab w:val="left" w:pos="667"/>
        </w:tabs>
        <w:spacing w:after="0" w:line="360" w:lineRule="auto"/>
        <w:ind w:left="666"/>
        <w:jc w:val="both"/>
        <w:rPr>
          <w:rFonts w:ascii="Bookman Old Style" w:eastAsia="Calibri" w:hAnsi="Bookman Old Style" w:cs="Times New Roman"/>
        </w:rPr>
      </w:pPr>
    </w:p>
    <w:p w14:paraId="2A2E9580" w14:textId="77777777" w:rsidR="001B74BE" w:rsidRPr="001528F9" w:rsidRDefault="001B74BE" w:rsidP="001B74BE">
      <w:pPr>
        <w:widowControl w:val="0"/>
        <w:numPr>
          <w:ilvl w:val="0"/>
          <w:numId w:val="8"/>
        </w:numPr>
        <w:tabs>
          <w:tab w:val="left" w:pos="667"/>
        </w:tabs>
        <w:spacing w:after="0" w:line="360" w:lineRule="auto"/>
        <w:ind w:hanging="383"/>
        <w:jc w:val="both"/>
        <w:rPr>
          <w:rFonts w:ascii="Bookman Old Style" w:eastAsia="Calibri" w:hAnsi="Bookman Old Style" w:cs="Times New Roman"/>
        </w:rPr>
      </w:pPr>
      <w:r w:rsidRPr="001528F9">
        <w:rPr>
          <w:rFonts w:ascii="Bookman Old Style" w:eastAsia="Calibri" w:hAnsi="Bookman Old Style" w:cs="Times New Roman"/>
        </w:rPr>
        <w:t xml:space="preserve">Analisis Hasil Investasi dan Biaya </w:t>
      </w:r>
    </w:p>
    <w:tbl>
      <w:tblPr>
        <w:tblStyle w:val="TableGrid"/>
        <w:tblW w:w="8222" w:type="dxa"/>
        <w:tblInd w:w="1271" w:type="dxa"/>
        <w:tblLook w:val="04A0" w:firstRow="1" w:lastRow="0" w:firstColumn="1" w:lastColumn="0" w:noHBand="0" w:noVBand="1"/>
      </w:tblPr>
      <w:tblGrid>
        <w:gridCol w:w="8222"/>
      </w:tblGrid>
      <w:tr w:rsidR="001B74BE" w:rsidRPr="001528F9" w14:paraId="64B47DF3" w14:textId="77777777" w:rsidTr="004D3285">
        <w:tc>
          <w:tcPr>
            <w:tcW w:w="8222" w:type="dxa"/>
          </w:tcPr>
          <w:p w14:paraId="582A2AB0" w14:textId="77777777" w:rsidR="001B74BE" w:rsidRPr="001528F9" w:rsidRDefault="001B74BE" w:rsidP="004D3285">
            <w:pPr>
              <w:pStyle w:val="Default"/>
              <w:spacing w:line="360" w:lineRule="auto"/>
              <w:jc w:val="both"/>
              <w:rPr>
                <w:color w:val="auto"/>
                <w:sz w:val="22"/>
                <w:szCs w:val="22"/>
              </w:rPr>
            </w:pPr>
            <w:r w:rsidRPr="001528F9">
              <w:rPr>
                <w:color w:val="auto"/>
                <w:sz w:val="22"/>
                <w:szCs w:val="22"/>
              </w:rPr>
              <w:t xml:space="preserve"> </w:t>
            </w:r>
          </w:p>
        </w:tc>
      </w:tr>
    </w:tbl>
    <w:p w14:paraId="7B50AF36" w14:textId="77777777" w:rsidR="001B74BE" w:rsidRPr="001528F9" w:rsidRDefault="001B74BE" w:rsidP="001B74BE">
      <w:pPr>
        <w:widowControl w:val="0"/>
        <w:numPr>
          <w:ilvl w:val="0"/>
          <w:numId w:val="8"/>
        </w:numPr>
        <w:tabs>
          <w:tab w:val="left" w:pos="667"/>
        </w:tabs>
        <w:spacing w:before="240" w:after="0" w:line="360" w:lineRule="auto"/>
        <w:ind w:left="1237" w:hanging="386"/>
        <w:jc w:val="both"/>
        <w:rPr>
          <w:rFonts w:ascii="Bookman Old Style" w:eastAsia="Calibri" w:hAnsi="Bookman Old Style" w:cs="Times New Roman"/>
        </w:rPr>
      </w:pPr>
      <w:r w:rsidRPr="001528F9">
        <w:rPr>
          <w:rFonts w:ascii="Bookman Old Style" w:eastAsia="Calibri" w:hAnsi="Bookman Old Style" w:cs="Times New Roman"/>
        </w:rPr>
        <w:t>Tabel Konversi</w:t>
      </w:r>
    </w:p>
    <w:tbl>
      <w:tblPr>
        <w:tblStyle w:val="TableGrid"/>
        <w:tblW w:w="8222" w:type="dxa"/>
        <w:tblInd w:w="1271" w:type="dxa"/>
        <w:tblLook w:val="04A0" w:firstRow="1" w:lastRow="0" w:firstColumn="1" w:lastColumn="0" w:noHBand="0" w:noVBand="1"/>
      </w:tblPr>
      <w:tblGrid>
        <w:gridCol w:w="8222"/>
      </w:tblGrid>
      <w:tr w:rsidR="001B74BE" w:rsidRPr="001528F9" w14:paraId="07113485" w14:textId="77777777" w:rsidTr="004D3285">
        <w:tc>
          <w:tcPr>
            <w:tcW w:w="8222" w:type="dxa"/>
          </w:tcPr>
          <w:p w14:paraId="615EA5F3" w14:textId="77777777" w:rsidR="001B74BE" w:rsidRPr="001528F9" w:rsidRDefault="001B74BE" w:rsidP="004D3285">
            <w:pPr>
              <w:pStyle w:val="Default"/>
              <w:spacing w:line="360" w:lineRule="auto"/>
              <w:jc w:val="both"/>
              <w:rPr>
                <w:color w:val="auto"/>
                <w:sz w:val="22"/>
                <w:szCs w:val="22"/>
              </w:rPr>
            </w:pPr>
            <w:r w:rsidRPr="001528F9">
              <w:rPr>
                <w:color w:val="auto"/>
                <w:sz w:val="22"/>
                <w:szCs w:val="22"/>
              </w:rPr>
              <w:t xml:space="preserve"> </w:t>
            </w:r>
          </w:p>
        </w:tc>
      </w:tr>
    </w:tbl>
    <w:p w14:paraId="3C8AAE8B" w14:textId="7A7A0A96" w:rsidR="003275F6" w:rsidRPr="001528F9" w:rsidRDefault="003275F6" w:rsidP="003275F6">
      <w:pPr>
        <w:widowControl w:val="0"/>
        <w:numPr>
          <w:ilvl w:val="0"/>
          <w:numId w:val="8"/>
        </w:numPr>
        <w:tabs>
          <w:tab w:val="left" w:pos="667"/>
        </w:tabs>
        <w:spacing w:before="240" w:after="0" w:line="360" w:lineRule="auto"/>
        <w:ind w:left="1237" w:hanging="386"/>
        <w:jc w:val="both"/>
        <w:rPr>
          <w:rFonts w:ascii="Bookman Old Style" w:eastAsia="Calibri" w:hAnsi="Bookman Old Style" w:cs="Times New Roman"/>
        </w:rPr>
      </w:pPr>
      <w:r w:rsidRPr="001528F9">
        <w:rPr>
          <w:rFonts w:ascii="Bookman Old Style" w:eastAsia="Calibri" w:hAnsi="Bookman Old Style" w:cs="Times New Roman"/>
          <w:lang w:val="en-US"/>
        </w:rPr>
        <w:t>Informasi lainnya</w:t>
      </w:r>
    </w:p>
    <w:tbl>
      <w:tblPr>
        <w:tblStyle w:val="TableGrid"/>
        <w:tblW w:w="8222" w:type="dxa"/>
        <w:tblInd w:w="1271" w:type="dxa"/>
        <w:tblLook w:val="04A0" w:firstRow="1" w:lastRow="0" w:firstColumn="1" w:lastColumn="0" w:noHBand="0" w:noVBand="1"/>
      </w:tblPr>
      <w:tblGrid>
        <w:gridCol w:w="8222"/>
      </w:tblGrid>
      <w:tr w:rsidR="003275F6" w:rsidRPr="001528F9" w14:paraId="310FE51C" w14:textId="77777777" w:rsidTr="00E86768">
        <w:tc>
          <w:tcPr>
            <w:tcW w:w="8222" w:type="dxa"/>
          </w:tcPr>
          <w:p w14:paraId="2F56D401" w14:textId="77777777" w:rsidR="003275F6" w:rsidRPr="001528F9" w:rsidRDefault="003275F6" w:rsidP="00E86768">
            <w:pPr>
              <w:pStyle w:val="Default"/>
              <w:spacing w:line="360" w:lineRule="auto"/>
              <w:jc w:val="both"/>
              <w:rPr>
                <w:color w:val="auto"/>
                <w:sz w:val="22"/>
                <w:szCs w:val="22"/>
              </w:rPr>
            </w:pPr>
            <w:r w:rsidRPr="001528F9">
              <w:rPr>
                <w:color w:val="auto"/>
                <w:sz w:val="22"/>
                <w:szCs w:val="22"/>
              </w:rPr>
              <w:t xml:space="preserve"> </w:t>
            </w:r>
          </w:p>
        </w:tc>
      </w:tr>
    </w:tbl>
    <w:p w14:paraId="5BBD184D" w14:textId="77777777" w:rsidR="001B74BE" w:rsidRPr="001528F9" w:rsidRDefault="001B74BE" w:rsidP="003275F6">
      <w:pPr>
        <w:widowControl w:val="0"/>
        <w:numPr>
          <w:ilvl w:val="0"/>
          <w:numId w:val="8"/>
        </w:numPr>
        <w:tabs>
          <w:tab w:val="left" w:pos="667"/>
        </w:tabs>
        <w:spacing w:before="240" w:after="0" w:line="360" w:lineRule="auto"/>
        <w:ind w:left="1237" w:hanging="386"/>
        <w:jc w:val="both"/>
        <w:rPr>
          <w:rFonts w:ascii="Bookman Old Style" w:eastAsia="Calibri" w:hAnsi="Bookman Old Style" w:cs="Times New Roman"/>
        </w:rPr>
      </w:pPr>
      <w:r w:rsidRPr="001528F9">
        <w:rPr>
          <w:rFonts w:ascii="Bookman Old Style" w:eastAsia="Calibri" w:hAnsi="Bookman Old Style" w:cs="Times New Roman"/>
        </w:rPr>
        <w:t>Kesimpulan dan Saran</w:t>
      </w:r>
    </w:p>
    <w:tbl>
      <w:tblPr>
        <w:tblStyle w:val="TableGrid"/>
        <w:tblW w:w="8222" w:type="dxa"/>
        <w:tblInd w:w="1271" w:type="dxa"/>
        <w:tblLook w:val="04A0" w:firstRow="1" w:lastRow="0" w:firstColumn="1" w:lastColumn="0" w:noHBand="0" w:noVBand="1"/>
      </w:tblPr>
      <w:tblGrid>
        <w:gridCol w:w="8222"/>
      </w:tblGrid>
      <w:tr w:rsidR="001B74BE" w:rsidRPr="001528F9" w14:paraId="1F79033E" w14:textId="77777777" w:rsidTr="004D3285">
        <w:tc>
          <w:tcPr>
            <w:tcW w:w="8222" w:type="dxa"/>
          </w:tcPr>
          <w:p w14:paraId="005A3391" w14:textId="77777777" w:rsidR="001B74BE" w:rsidRPr="001528F9" w:rsidRDefault="001B74BE" w:rsidP="004D3285">
            <w:pPr>
              <w:pStyle w:val="Default"/>
              <w:spacing w:line="360" w:lineRule="auto"/>
              <w:jc w:val="both"/>
              <w:rPr>
                <w:color w:val="auto"/>
                <w:sz w:val="22"/>
                <w:szCs w:val="22"/>
              </w:rPr>
            </w:pPr>
            <w:r w:rsidRPr="001528F9">
              <w:rPr>
                <w:color w:val="auto"/>
                <w:sz w:val="22"/>
                <w:szCs w:val="22"/>
              </w:rPr>
              <w:t xml:space="preserve"> </w:t>
            </w:r>
          </w:p>
        </w:tc>
      </w:tr>
    </w:tbl>
    <w:p w14:paraId="007E1288" w14:textId="77777777" w:rsidR="001B74BE" w:rsidRPr="001528F9" w:rsidRDefault="001B74BE" w:rsidP="001B74BE">
      <w:pPr>
        <w:rPr>
          <w:rFonts w:ascii="Bookman Old Style" w:hAnsi="Bookman Old Style"/>
        </w:rPr>
      </w:pPr>
    </w:p>
    <w:p w14:paraId="7F99A553" w14:textId="77777777" w:rsidR="001B74BE" w:rsidRPr="001528F9" w:rsidRDefault="001B74BE" w:rsidP="001B74BE">
      <w:pPr>
        <w:pStyle w:val="ListParagraph"/>
        <w:numPr>
          <w:ilvl w:val="0"/>
          <w:numId w:val="7"/>
        </w:numPr>
        <w:ind w:left="851" w:hanging="425"/>
        <w:jc w:val="both"/>
        <w:rPr>
          <w:rFonts w:ascii="Bookman Old Style" w:hAnsi="Bookman Old Style"/>
          <w:lang w:val="en-US"/>
        </w:rPr>
      </w:pPr>
      <w:r w:rsidRPr="001528F9">
        <w:rPr>
          <w:rFonts w:ascii="Bookman Old Style" w:hAnsi="Bookman Old Style"/>
        </w:rPr>
        <w:t>Laporan Aktuaris bagi Dana Pensiun Pemberi Kerja yang Menyelenggarakan Program Manfaat Lain Manfaat Pasti</w:t>
      </w:r>
    </w:p>
    <w:tbl>
      <w:tblPr>
        <w:tblW w:w="8647"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3"/>
        <w:gridCol w:w="4644"/>
      </w:tblGrid>
      <w:tr w:rsidR="001B74BE" w:rsidRPr="001528F9" w14:paraId="7004C474" w14:textId="77777777" w:rsidTr="004D3285">
        <w:trPr>
          <w:trHeight w:val="420"/>
        </w:trPr>
        <w:tc>
          <w:tcPr>
            <w:tcW w:w="8647" w:type="dxa"/>
            <w:gridSpan w:val="2"/>
            <w:shd w:val="clear" w:color="auto" w:fill="E7E6E6" w:themeFill="background2"/>
            <w:noWrap/>
            <w:vAlign w:val="center"/>
            <w:hideMark/>
          </w:tcPr>
          <w:p w14:paraId="44684AA7" w14:textId="77777777" w:rsidR="001B74BE" w:rsidRPr="001528F9" w:rsidRDefault="001B74BE" w:rsidP="004D3285">
            <w:pPr>
              <w:spacing w:after="0" w:line="240" w:lineRule="auto"/>
              <w:jc w:val="center"/>
              <w:rPr>
                <w:rFonts w:ascii="Bookman Old Style" w:eastAsia="Times New Roman" w:hAnsi="Bookman Old Style" w:cs="Times New Roman"/>
                <w:b/>
                <w:bCs/>
                <w:lang w:eastAsia="id-ID"/>
              </w:rPr>
            </w:pPr>
            <w:r w:rsidRPr="001528F9">
              <w:rPr>
                <w:rFonts w:ascii="Bookman Old Style" w:eastAsia="Times New Roman" w:hAnsi="Bookman Old Style" w:cs="Times New Roman"/>
                <w:b/>
                <w:bCs/>
                <w:lang w:eastAsia="id-ID"/>
              </w:rPr>
              <w:lastRenderedPageBreak/>
              <w:t>Data Umum</w:t>
            </w:r>
          </w:p>
        </w:tc>
      </w:tr>
      <w:tr w:rsidR="001B74BE" w:rsidRPr="001528F9" w14:paraId="7D20BD69" w14:textId="77777777" w:rsidTr="004D3285">
        <w:trPr>
          <w:trHeight w:val="300"/>
        </w:trPr>
        <w:tc>
          <w:tcPr>
            <w:tcW w:w="4003" w:type="dxa"/>
            <w:shd w:val="clear" w:color="auto" w:fill="FFFFFF" w:themeFill="background1"/>
            <w:noWrap/>
            <w:vAlign w:val="center"/>
          </w:tcPr>
          <w:p w14:paraId="01F1838A" w14:textId="77777777" w:rsidR="001B74BE" w:rsidRPr="001528F9" w:rsidRDefault="001B74BE" w:rsidP="004D3285">
            <w:pPr>
              <w:spacing w:after="0" w:line="240" w:lineRule="auto"/>
              <w:rPr>
                <w:rFonts w:ascii="Bookman Old Style" w:eastAsia="Times New Roman" w:hAnsi="Bookman Old Style" w:cs="Times New Roman"/>
                <w:bCs/>
                <w:lang w:eastAsia="id-ID"/>
              </w:rPr>
            </w:pPr>
            <w:r w:rsidRPr="001528F9">
              <w:rPr>
                <w:rFonts w:ascii="Bookman Old Style" w:eastAsia="Times New Roman" w:hAnsi="Bookman Old Style" w:cs="Times New Roman"/>
                <w:bCs/>
                <w:lang w:eastAsia="id-ID"/>
              </w:rPr>
              <w:t>Nomor laporan</w:t>
            </w:r>
          </w:p>
        </w:tc>
        <w:tc>
          <w:tcPr>
            <w:tcW w:w="4644" w:type="dxa"/>
            <w:shd w:val="clear" w:color="auto" w:fill="FFFFFF" w:themeFill="background1"/>
            <w:noWrap/>
            <w:vAlign w:val="center"/>
          </w:tcPr>
          <w:p w14:paraId="2950001A"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5E6A2777" w14:textId="77777777" w:rsidTr="004D3285">
        <w:trPr>
          <w:trHeight w:val="300"/>
        </w:trPr>
        <w:tc>
          <w:tcPr>
            <w:tcW w:w="4003" w:type="dxa"/>
            <w:shd w:val="clear" w:color="auto" w:fill="FFFFFF" w:themeFill="background1"/>
            <w:noWrap/>
            <w:vAlign w:val="center"/>
            <w:hideMark/>
          </w:tcPr>
          <w:p w14:paraId="6C0F5F6D" w14:textId="77777777" w:rsidR="001B74BE" w:rsidRPr="001528F9" w:rsidRDefault="001B74BE" w:rsidP="004D3285">
            <w:pPr>
              <w:spacing w:after="0" w:line="240" w:lineRule="auto"/>
              <w:rPr>
                <w:rFonts w:ascii="Bookman Old Style" w:eastAsia="Times New Roman" w:hAnsi="Bookman Old Style" w:cs="Times New Roman"/>
                <w:bCs/>
                <w:lang w:eastAsia="id-ID"/>
              </w:rPr>
            </w:pPr>
            <w:r w:rsidRPr="001528F9">
              <w:rPr>
                <w:rFonts w:ascii="Bookman Old Style" w:eastAsia="Times New Roman" w:hAnsi="Bookman Old Style" w:cs="Times New Roman"/>
                <w:bCs/>
                <w:lang w:eastAsia="id-ID"/>
              </w:rPr>
              <w:t>Tanggal Pelaporan</w:t>
            </w:r>
          </w:p>
        </w:tc>
        <w:tc>
          <w:tcPr>
            <w:tcW w:w="4644" w:type="dxa"/>
            <w:shd w:val="clear" w:color="auto" w:fill="FFFFFF" w:themeFill="background1"/>
            <w:noWrap/>
            <w:vAlign w:val="center"/>
            <w:hideMark/>
          </w:tcPr>
          <w:p w14:paraId="24CCC339"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r>
      <w:tr w:rsidR="001B74BE" w:rsidRPr="001528F9" w14:paraId="5D45CEFE" w14:textId="77777777" w:rsidTr="004D3285">
        <w:trPr>
          <w:trHeight w:val="300"/>
        </w:trPr>
        <w:tc>
          <w:tcPr>
            <w:tcW w:w="4003" w:type="dxa"/>
            <w:shd w:val="clear" w:color="auto" w:fill="FFFFFF" w:themeFill="background1"/>
            <w:noWrap/>
            <w:vAlign w:val="center"/>
            <w:hideMark/>
          </w:tcPr>
          <w:p w14:paraId="2978DE31" w14:textId="77777777" w:rsidR="001B74BE" w:rsidRPr="001528F9" w:rsidRDefault="001B74BE" w:rsidP="004D3285">
            <w:pPr>
              <w:spacing w:after="0" w:line="240" w:lineRule="auto"/>
              <w:rPr>
                <w:rFonts w:ascii="Bookman Old Style" w:eastAsia="Times New Roman" w:hAnsi="Bookman Old Style" w:cs="Times New Roman"/>
                <w:bCs/>
                <w:lang w:eastAsia="id-ID"/>
              </w:rPr>
            </w:pPr>
            <w:r w:rsidRPr="001528F9">
              <w:rPr>
                <w:rFonts w:ascii="Bookman Old Style" w:eastAsia="Times New Roman" w:hAnsi="Bookman Old Style" w:cs="Times New Roman"/>
                <w:bCs/>
                <w:lang w:val="en-US" w:eastAsia="id-ID"/>
              </w:rPr>
              <w:t>NBDU</w:t>
            </w:r>
          </w:p>
        </w:tc>
        <w:tc>
          <w:tcPr>
            <w:tcW w:w="4644" w:type="dxa"/>
            <w:shd w:val="clear" w:color="auto" w:fill="FFFFFF" w:themeFill="background1"/>
            <w:noWrap/>
            <w:vAlign w:val="center"/>
            <w:hideMark/>
          </w:tcPr>
          <w:p w14:paraId="1CF0CF1A"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5A976F86" w14:textId="77777777" w:rsidTr="004D3285">
        <w:trPr>
          <w:trHeight w:val="300"/>
        </w:trPr>
        <w:tc>
          <w:tcPr>
            <w:tcW w:w="4003" w:type="dxa"/>
            <w:shd w:val="clear" w:color="auto" w:fill="FFFFFF" w:themeFill="background1"/>
            <w:noWrap/>
            <w:vAlign w:val="center"/>
            <w:hideMark/>
          </w:tcPr>
          <w:p w14:paraId="5A22C91A" w14:textId="77777777" w:rsidR="001B74BE" w:rsidRPr="001528F9" w:rsidRDefault="001B74BE" w:rsidP="004D3285">
            <w:pPr>
              <w:spacing w:after="0" w:line="240" w:lineRule="auto"/>
              <w:rPr>
                <w:rFonts w:ascii="Bookman Old Style" w:eastAsia="Times New Roman" w:hAnsi="Bookman Old Style" w:cs="Times New Roman"/>
                <w:bCs/>
                <w:lang w:eastAsia="id-ID"/>
              </w:rPr>
            </w:pPr>
            <w:r w:rsidRPr="001528F9">
              <w:rPr>
                <w:rFonts w:ascii="Bookman Old Style" w:eastAsia="Times New Roman" w:hAnsi="Bookman Old Style" w:cs="Times New Roman"/>
                <w:bCs/>
                <w:lang w:eastAsia="id-ID"/>
              </w:rPr>
              <w:t xml:space="preserve">Nama </w:t>
            </w:r>
            <w:r w:rsidRPr="001528F9">
              <w:rPr>
                <w:rFonts w:ascii="Bookman Old Style" w:eastAsia="Times New Roman" w:hAnsi="Bookman Old Style" w:cs="Times New Roman"/>
                <w:bCs/>
                <w:lang w:val="en-US" w:eastAsia="id-ID"/>
              </w:rPr>
              <w:t>Dana Pensiun</w:t>
            </w:r>
          </w:p>
        </w:tc>
        <w:tc>
          <w:tcPr>
            <w:tcW w:w="4644" w:type="dxa"/>
            <w:shd w:val="clear" w:color="auto" w:fill="FFFFFF" w:themeFill="background1"/>
            <w:noWrap/>
            <w:vAlign w:val="center"/>
            <w:hideMark/>
          </w:tcPr>
          <w:p w14:paraId="0389DAB1"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r>
      <w:tr w:rsidR="001B74BE" w:rsidRPr="001528F9" w14:paraId="354278B3" w14:textId="77777777" w:rsidTr="004D3285">
        <w:trPr>
          <w:trHeight w:val="300"/>
        </w:trPr>
        <w:tc>
          <w:tcPr>
            <w:tcW w:w="4003" w:type="dxa"/>
            <w:vMerge w:val="restart"/>
            <w:shd w:val="clear" w:color="auto" w:fill="FFFFFF" w:themeFill="background1"/>
            <w:noWrap/>
            <w:vAlign w:val="center"/>
            <w:hideMark/>
          </w:tcPr>
          <w:p w14:paraId="7E9E3C7F" w14:textId="77777777" w:rsidR="001B74BE" w:rsidRPr="001528F9" w:rsidRDefault="001B74BE" w:rsidP="004D3285">
            <w:pPr>
              <w:spacing w:after="0" w:line="240" w:lineRule="auto"/>
              <w:rPr>
                <w:rFonts w:ascii="Bookman Old Style" w:eastAsia="Times New Roman" w:hAnsi="Bookman Old Style" w:cs="Times New Roman"/>
                <w:bCs/>
                <w:lang w:eastAsia="id-ID"/>
              </w:rPr>
            </w:pPr>
            <w:r w:rsidRPr="001528F9">
              <w:rPr>
                <w:rFonts w:ascii="Bookman Old Style" w:eastAsia="Times New Roman" w:hAnsi="Bookman Old Style" w:cs="Times New Roman"/>
                <w:bCs/>
                <w:lang w:eastAsia="id-ID"/>
              </w:rPr>
              <w:t xml:space="preserve">Alamat </w:t>
            </w:r>
            <w:r w:rsidRPr="001528F9">
              <w:rPr>
                <w:rFonts w:ascii="Bookman Old Style" w:eastAsia="Times New Roman" w:hAnsi="Bookman Old Style" w:cs="Times New Roman"/>
                <w:bCs/>
                <w:lang w:val="en-US" w:eastAsia="id-ID"/>
              </w:rPr>
              <w:t>Dana Pensiun</w:t>
            </w:r>
          </w:p>
        </w:tc>
        <w:tc>
          <w:tcPr>
            <w:tcW w:w="4644" w:type="dxa"/>
            <w:shd w:val="clear" w:color="auto" w:fill="FFFFFF" w:themeFill="background1"/>
            <w:noWrap/>
            <w:vAlign w:val="center"/>
            <w:hideMark/>
          </w:tcPr>
          <w:p w14:paraId="1783C5A8"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r>
      <w:tr w:rsidR="001B74BE" w:rsidRPr="001528F9" w14:paraId="2BEB169B" w14:textId="77777777" w:rsidTr="004D3285">
        <w:trPr>
          <w:trHeight w:val="300"/>
        </w:trPr>
        <w:tc>
          <w:tcPr>
            <w:tcW w:w="4003" w:type="dxa"/>
            <w:vMerge/>
            <w:shd w:val="clear" w:color="auto" w:fill="FFFFFF" w:themeFill="background1"/>
            <w:vAlign w:val="center"/>
            <w:hideMark/>
          </w:tcPr>
          <w:p w14:paraId="521D4D7B" w14:textId="77777777" w:rsidR="001B74BE" w:rsidRPr="001528F9" w:rsidRDefault="001B74BE" w:rsidP="004D3285">
            <w:pPr>
              <w:spacing w:after="0" w:line="240" w:lineRule="auto"/>
              <w:rPr>
                <w:rFonts w:ascii="Bookman Old Style" w:eastAsia="Times New Roman" w:hAnsi="Bookman Old Style" w:cs="Times New Roman"/>
                <w:bCs/>
                <w:lang w:eastAsia="id-ID"/>
              </w:rPr>
            </w:pPr>
          </w:p>
        </w:tc>
        <w:tc>
          <w:tcPr>
            <w:tcW w:w="4644" w:type="dxa"/>
            <w:shd w:val="clear" w:color="auto" w:fill="FFFFFF" w:themeFill="background1"/>
            <w:noWrap/>
            <w:vAlign w:val="center"/>
            <w:hideMark/>
          </w:tcPr>
          <w:p w14:paraId="49325B73"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r>
      <w:tr w:rsidR="001B74BE" w:rsidRPr="001528F9" w14:paraId="13DBCCEC" w14:textId="77777777" w:rsidTr="004D3285">
        <w:trPr>
          <w:trHeight w:val="300"/>
        </w:trPr>
        <w:tc>
          <w:tcPr>
            <w:tcW w:w="4003" w:type="dxa"/>
            <w:vMerge/>
            <w:shd w:val="clear" w:color="auto" w:fill="FFFFFF" w:themeFill="background1"/>
            <w:vAlign w:val="center"/>
            <w:hideMark/>
          </w:tcPr>
          <w:p w14:paraId="74CF0B40" w14:textId="77777777" w:rsidR="001B74BE" w:rsidRPr="001528F9" w:rsidRDefault="001B74BE" w:rsidP="004D3285">
            <w:pPr>
              <w:spacing w:after="0" w:line="240" w:lineRule="auto"/>
              <w:rPr>
                <w:rFonts w:ascii="Bookman Old Style" w:eastAsia="Times New Roman" w:hAnsi="Bookman Old Style" w:cs="Times New Roman"/>
                <w:bCs/>
                <w:lang w:eastAsia="id-ID"/>
              </w:rPr>
            </w:pPr>
          </w:p>
        </w:tc>
        <w:tc>
          <w:tcPr>
            <w:tcW w:w="4644" w:type="dxa"/>
            <w:shd w:val="clear" w:color="auto" w:fill="FFFFFF" w:themeFill="background1"/>
            <w:noWrap/>
            <w:vAlign w:val="center"/>
            <w:hideMark/>
          </w:tcPr>
          <w:p w14:paraId="45EF9960"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r>
      <w:tr w:rsidR="003422D7" w:rsidRPr="001528F9" w14:paraId="00DA6350" w14:textId="77777777" w:rsidTr="004D3285">
        <w:trPr>
          <w:trHeight w:val="300"/>
        </w:trPr>
        <w:tc>
          <w:tcPr>
            <w:tcW w:w="4003" w:type="dxa"/>
            <w:shd w:val="clear" w:color="auto" w:fill="FFFFFF" w:themeFill="background1"/>
            <w:noWrap/>
            <w:vAlign w:val="center"/>
          </w:tcPr>
          <w:p w14:paraId="598C2F23" w14:textId="18BAD1B3" w:rsidR="003422D7" w:rsidRPr="001528F9" w:rsidRDefault="003422D7" w:rsidP="004D3285">
            <w:pPr>
              <w:spacing w:after="0" w:line="240" w:lineRule="auto"/>
              <w:rPr>
                <w:rFonts w:ascii="Bookman Old Style" w:eastAsia="Times New Roman" w:hAnsi="Bookman Old Style" w:cs="Times New Roman"/>
                <w:bCs/>
                <w:lang w:val="en-US" w:eastAsia="id-ID"/>
              </w:rPr>
            </w:pPr>
            <w:r w:rsidRPr="001528F9">
              <w:rPr>
                <w:rFonts w:ascii="Bookman Old Style" w:eastAsia="Times New Roman" w:hAnsi="Bookman Old Style" w:cs="Times New Roman"/>
                <w:bCs/>
                <w:lang w:val="en-US" w:eastAsia="id-ID"/>
              </w:rPr>
              <w:t>Jumlah Program Pensiun</w:t>
            </w:r>
          </w:p>
        </w:tc>
        <w:tc>
          <w:tcPr>
            <w:tcW w:w="4644" w:type="dxa"/>
            <w:shd w:val="clear" w:color="auto" w:fill="FFFFFF" w:themeFill="background1"/>
            <w:noWrap/>
            <w:vAlign w:val="center"/>
          </w:tcPr>
          <w:p w14:paraId="71F937B1" w14:textId="77777777" w:rsidR="003422D7" w:rsidRPr="001528F9" w:rsidRDefault="003422D7" w:rsidP="004D3285">
            <w:pPr>
              <w:spacing w:after="0" w:line="240" w:lineRule="auto"/>
              <w:rPr>
                <w:rFonts w:ascii="Bookman Old Style" w:eastAsia="Times New Roman" w:hAnsi="Bookman Old Style" w:cs="Times New Roman"/>
                <w:lang w:eastAsia="id-ID"/>
              </w:rPr>
            </w:pPr>
          </w:p>
        </w:tc>
      </w:tr>
      <w:tr w:rsidR="001B74BE" w:rsidRPr="001528F9" w14:paraId="10103F47" w14:textId="77777777" w:rsidTr="004D3285">
        <w:trPr>
          <w:trHeight w:val="300"/>
        </w:trPr>
        <w:tc>
          <w:tcPr>
            <w:tcW w:w="4003" w:type="dxa"/>
            <w:shd w:val="clear" w:color="auto" w:fill="FFFFFF" w:themeFill="background1"/>
            <w:noWrap/>
            <w:vAlign w:val="center"/>
            <w:hideMark/>
          </w:tcPr>
          <w:p w14:paraId="7251336D" w14:textId="77777777" w:rsidR="001B74BE" w:rsidRPr="001528F9" w:rsidRDefault="001B74BE" w:rsidP="004D3285">
            <w:pPr>
              <w:spacing w:after="0" w:line="240" w:lineRule="auto"/>
              <w:rPr>
                <w:rFonts w:ascii="Bookman Old Style" w:eastAsia="Times New Roman" w:hAnsi="Bookman Old Style" w:cs="Times New Roman"/>
                <w:bCs/>
                <w:lang w:eastAsia="id-ID"/>
              </w:rPr>
            </w:pPr>
            <w:r w:rsidRPr="001528F9">
              <w:rPr>
                <w:rFonts w:ascii="Bookman Old Style" w:eastAsia="Times New Roman" w:hAnsi="Bookman Old Style" w:cs="Times New Roman"/>
                <w:bCs/>
                <w:lang w:eastAsia="id-ID"/>
              </w:rPr>
              <w:t>Periode Pelaporan</w:t>
            </w:r>
          </w:p>
        </w:tc>
        <w:tc>
          <w:tcPr>
            <w:tcW w:w="4644" w:type="dxa"/>
            <w:shd w:val="clear" w:color="auto" w:fill="FFFFFF" w:themeFill="background1"/>
            <w:noWrap/>
            <w:vAlign w:val="center"/>
            <w:hideMark/>
          </w:tcPr>
          <w:p w14:paraId="302ED78E"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r>
      <w:tr w:rsidR="001B74BE" w:rsidRPr="001528F9" w14:paraId="3CDE796F" w14:textId="77777777" w:rsidTr="004D3285">
        <w:trPr>
          <w:trHeight w:val="300"/>
        </w:trPr>
        <w:tc>
          <w:tcPr>
            <w:tcW w:w="4003" w:type="dxa"/>
            <w:shd w:val="clear" w:color="auto" w:fill="FFFFFF" w:themeFill="background1"/>
            <w:noWrap/>
            <w:vAlign w:val="center"/>
            <w:hideMark/>
          </w:tcPr>
          <w:p w14:paraId="5A582E5B" w14:textId="77777777" w:rsidR="001B74BE" w:rsidRPr="001528F9" w:rsidRDefault="001B74BE" w:rsidP="004D3285">
            <w:pPr>
              <w:spacing w:after="0" w:line="240" w:lineRule="auto"/>
              <w:rPr>
                <w:rFonts w:ascii="Bookman Old Style" w:eastAsia="Times New Roman" w:hAnsi="Bookman Old Style" w:cs="Times New Roman"/>
                <w:bCs/>
                <w:lang w:eastAsia="id-ID"/>
              </w:rPr>
            </w:pPr>
            <w:r w:rsidRPr="001528F9">
              <w:rPr>
                <w:rFonts w:ascii="Bookman Old Style" w:eastAsia="Times New Roman" w:hAnsi="Bookman Old Style" w:cs="Times New Roman"/>
                <w:bCs/>
                <w:lang w:eastAsia="id-ID"/>
              </w:rPr>
              <w:t>Bulan Pelaporan</w:t>
            </w:r>
          </w:p>
        </w:tc>
        <w:tc>
          <w:tcPr>
            <w:tcW w:w="4644" w:type="dxa"/>
            <w:shd w:val="clear" w:color="auto" w:fill="FFFFFF" w:themeFill="background1"/>
            <w:noWrap/>
            <w:vAlign w:val="center"/>
            <w:hideMark/>
          </w:tcPr>
          <w:p w14:paraId="03F72F4E" w14:textId="77777777" w:rsidR="001B74BE" w:rsidRPr="001528F9" w:rsidRDefault="001B74BE" w:rsidP="004D3285">
            <w:pPr>
              <w:spacing w:after="0" w:line="240" w:lineRule="auto"/>
              <w:rPr>
                <w:rFonts w:ascii="Bookman Old Style" w:eastAsia="Times New Roman" w:hAnsi="Bookman Old Style" w:cs="Times New Roman"/>
                <w:bCs/>
                <w:lang w:eastAsia="id-ID"/>
              </w:rPr>
            </w:pPr>
          </w:p>
        </w:tc>
      </w:tr>
      <w:tr w:rsidR="001B74BE" w:rsidRPr="001528F9" w14:paraId="743704C2" w14:textId="77777777" w:rsidTr="004D3285">
        <w:trPr>
          <w:trHeight w:val="300"/>
        </w:trPr>
        <w:tc>
          <w:tcPr>
            <w:tcW w:w="4003" w:type="dxa"/>
            <w:shd w:val="clear" w:color="auto" w:fill="FFFFFF" w:themeFill="background1"/>
            <w:noWrap/>
            <w:vAlign w:val="center"/>
            <w:hideMark/>
          </w:tcPr>
          <w:p w14:paraId="3DE576B5" w14:textId="77777777" w:rsidR="001B74BE" w:rsidRPr="001528F9" w:rsidRDefault="001B74BE" w:rsidP="004D3285">
            <w:pPr>
              <w:spacing w:after="0" w:line="240" w:lineRule="auto"/>
              <w:rPr>
                <w:rFonts w:ascii="Bookman Old Style" w:eastAsia="Times New Roman" w:hAnsi="Bookman Old Style" w:cs="Times New Roman"/>
                <w:bCs/>
                <w:lang w:eastAsia="id-ID"/>
              </w:rPr>
            </w:pPr>
            <w:r w:rsidRPr="001528F9">
              <w:rPr>
                <w:rFonts w:ascii="Bookman Old Style" w:eastAsia="Times New Roman" w:hAnsi="Bookman Old Style" w:cs="Times New Roman"/>
                <w:bCs/>
                <w:lang w:eastAsia="id-ID"/>
              </w:rPr>
              <w:t>Tahun Fiskal</w:t>
            </w:r>
          </w:p>
        </w:tc>
        <w:tc>
          <w:tcPr>
            <w:tcW w:w="4644" w:type="dxa"/>
            <w:shd w:val="clear" w:color="auto" w:fill="FFFFFF" w:themeFill="background1"/>
            <w:noWrap/>
            <w:vAlign w:val="center"/>
            <w:hideMark/>
          </w:tcPr>
          <w:p w14:paraId="2707E05D" w14:textId="77777777" w:rsidR="001B74BE" w:rsidRPr="001528F9" w:rsidRDefault="001B74BE" w:rsidP="004D3285">
            <w:pPr>
              <w:spacing w:after="0" w:line="240" w:lineRule="auto"/>
              <w:rPr>
                <w:rFonts w:ascii="Bookman Old Style" w:eastAsia="Times New Roman" w:hAnsi="Bookman Old Style" w:cs="Times New Roman"/>
                <w:bCs/>
                <w:lang w:eastAsia="id-ID"/>
              </w:rPr>
            </w:pPr>
            <w:r w:rsidRPr="001528F9">
              <w:rPr>
                <w:rFonts w:ascii="Bookman Old Style" w:eastAsia="Times New Roman" w:hAnsi="Bookman Old Style" w:cs="Times New Roman"/>
                <w:bCs/>
                <w:lang w:eastAsia="id-ID"/>
              </w:rPr>
              <w:t> </w:t>
            </w:r>
          </w:p>
        </w:tc>
      </w:tr>
      <w:tr w:rsidR="001B74BE" w:rsidRPr="001528F9" w14:paraId="2C01A7C8" w14:textId="77777777" w:rsidTr="004D3285">
        <w:trPr>
          <w:trHeight w:val="300"/>
        </w:trPr>
        <w:tc>
          <w:tcPr>
            <w:tcW w:w="4003" w:type="dxa"/>
            <w:shd w:val="clear" w:color="auto" w:fill="FFFFFF" w:themeFill="background1"/>
            <w:noWrap/>
            <w:vAlign w:val="center"/>
            <w:hideMark/>
          </w:tcPr>
          <w:p w14:paraId="7DBE706C" w14:textId="77777777" w:rsidR="001B74BE" w:rsidRPr="001528F9" w:rsidRDefault="001B74BE" w:rsidP="004D3285">
            <w:pPr>
              <w:spacing w:after="0" w:line="240" w:lineRule="auto"/>
              <w:rPr>
                <w:rFonts w:ascii="Bookman Old Style" w:eastAsia="Times New Roman" w:hAnsi="Bookman Old Style" w:cs="Times New Roman"/>
                <w:bCs/>
                <w:lang w:eastAsia="id-ID"/>
              </w:rPr>
            </w:pPr>
            <w:r w:rsidRPr="001528F9">
              <w:rPr>
                <w:rFonts w:ascii="Bookman Old Style" w:eastAsia="Times New Roman" w:hAnsi="Bookman Old Style" w:cs="Times New Roman"/>
                <w:bCs/>
                <w:lang w:eastAsia="id-ID"/>
              </w:rPr>
              <w:t>Jenis Periode Pelaporan</w:t>
            </w:r>
          </w:p>
        </w:tc>
        <w:tc>
          <w:tcPr>
            <w:tcW w:w="4644" w:type="dxa"/>
            <w:shd w:val="clear" w:color="auto" w:fill="FFFFFF" w:themeFill="background1"/>
            <w:noWrap/>
            <w:vAlign w:val="center"/>
            <w:hideMark/>
          </w:tcPr>
          <w:p w14:paraId="0DEBD972" w14:textId="77777777" w:rsidR="001B74BE" w:rsidRPr="001528F9" w:rsidRDefault="001B74BE" w:rsidP="004D3285">
            <w:pPr>
              <w:spacing w:after="0" w:line="240" w:lineRule="auto"/>
              <w:rPr>
                <w:rFonts w:ascii="Bookman Old Style" w:eastAsia="Times New Roman" w:hAnsi="Bookman Old Style" w:cs="Times New Roman"/>
                <w:bCs/>
                <w:lang w:eastAsia="id-ID"/>
              </w:rPr>
            </w:pPr>
            <w:r w:rsidRPr="001528F9">
              <w:rPr>
                <w:rFonts w:ascii="Bookman Old Style" w:eastAsia="Times New Roman" w:hAnsi="Bookman Old Style" w:cs="Times New Roman"/>
                <w:bCs/>
                <w:lang w:eastAsia="id-ID"/>
              </w:rPr>
              <w:t>Laporan Tahunan</w:t>
            </w:r>
          </w:p>
        </w:tc>
      </w:tr>
      <w:tr w:rsidR="001B74BE" w:rsidRPr="001528F9" w14:paraId="7BD4CBD1" w14:textId="77777777" w:rsidTr="004D3285">
        <w:trPr>
          <w:trHeight w:val="300"/>
        </w:trPr>
        <w:tc>
          <w:tcPr>
            <w:tcW w:w="4003" w:type="dxa"/>
            <w:shd w:val="clear" w:color="auto" w:fill="FFFFFF" w:themeFill="background1"/>
            <w:noWrap/>
            <w:vAlign w:val="center"/>
            <w:hideMark/>
          </w:tcPr>
          <w:p w14:paraId="568E746E" w14:textId="77777777" w:rsidR="001B74BE" w:rsidRPr="001528F9" w:rsidRDefault="001B74BE" w:rsidP="004D3285">
            <w:pPr>
              <w:spacing w:after="0" w:line="240" w:lineRule="auto"/>
              <w:rPr>
                <w:rFonts w:ascii="Bookman Old Style" w:eastAsia="Times New Roman" w:hAnsi="Bookman Old Style" w:cs="Times New Roman"/>
                <w:bCs/>
                <w:lang w:eastAsia="id-ID"/>
              </w:rPr>
            </w:pPr>
            <w:r w:rsidRPr="001528F9">
              <w:rPr>
                <w:rFonts w:ascii="Bookman Old Style" w:eastAsia="Times New Roman" w:hAnsi="Bookman Old Style" w:cs="Times New Roman"/>
                <w:bCs/>
                <w:lang w:eastAsia="id-ID"/>
              </w:rPr>
              <w:t xml:space="preserve">Nama </w:t>
            </w:r>
            <w:r w:rsidRPr="001528F9">
              <w:rPr>
                <w:rFonts w:ascii="Bookman Old Style" w:eastAsia="Times New Roman" w:hAnsi="Bookman Old Style" w:cs="Times New Roman"/>
                <w:bCs/>
                <w:lang w:val="en-US" w:eastAsia="id-ID"/>
              </w:rPr>
              <w:t>Pengurus</w:t>
            </w:r>
          </w:p>
        </w:tc>
        <w:tc>
          <w:tcPr>
            <w:tcW w:w="4644" w:type="dxa"/>
            <w:shd w:val="clear" w:color="auto" w:fill="FFFFFF" w:themeFill="background1"/>
            <w:noWrap/>
            <w:vAlign w:val="center"/>
            <w:hideMark/>
          </w:tcPr>
          <w:p w14:paraId="32157275"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r>
      <w:tr w:rsidR="001B74BE" w:rsidRPr="001528F9" w14:paraId="766EA7C4" w14:textId="77777777" w:rsidTr="004D3285">
        <w:trPr>
          <w:trHeight w:val="300"/>
        </w:trPr>
        <w:tc>
          <w:tcPr>
            <w:tcW w:w="4003" w:type="dxa"/>
            <w:shd w:val="clear" w:color="auto" w:fill="FFFFFF" w:themeFill="background1"/>
            <w:noWrap/>
            <w:vAlign w:val="center"/>
            <w:hideMark/>
          </w:tcPr>
          <w:p w14:paraId="2D9BFE8C" w14:textId="77777777" w:rsidR="001B74BE" w:rsidRPr="001528F9" w:rsidRDefault="001B74BE" w:rsidP="004D3285">
            <w:pPr>
              <w:spacing w:after="0" w:line="240" w:lineRule="auto"/>
              <w:rPr>
                <w:rFonts w:ascii="Bookman Old Style" w:eastAsia="Times New Roman" w:hAnsi="Bookman Old Style" w:cs="Times New Roman"/>
                <w:bCs/>
                <w:lang w:eastAsia="id-ID"/>
              </w:rPr>
            </w:pPr>
            <w:r w:rsidRPr="001528F9">
              <w:rPr>
                <w:rFonts w:ascii="Bookman Old Style" w:eastAsia="Times New Roman" w:hAnsi="Bookman Old Style" w:cs="Times New Roman"/>
                <w:bCs/>
                <w:lang w:eastAsia="id-ID"/>
              </w:rPr>
              <w:t xml:space="preserve">Jabatan </w:t>
            </w:r>
            <w:r w:rsidRPr="001528F9">
              <w:rPr>
                <w:rFonts w:ascii="Bookman Old Style" w:eastAsia="Times New Roman" w:hAnsi="Bookman Old Style" w:cs="Times New Roman"/>
                <w:bCs/>
                <w:lang w:val="en-US" w:eastAsia="id-ID"/>
              </w:rPr>
              <w:t>Pengurus</w:t>
            </w:r>
          </w:p>
        </w:tc>
        <w:tc>
          <w:tcPr>
            <w:tcW w:w="4644" w:type="dxa"/>
            <w:shd w:val="clear" w:color="auto" w:fill="FFFFFF" w:themeFill="background1"/>
            <w:noWrap/>
            <w:vAlign w:val="center"/>
            <w:hideMark/>
          </w:tcPr>
          <w:p w14:paraId="548110CF"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r>
    </w:tbl>
    <w:p w14:paraId="0E2710DA" w14:textId="77777777" w:rsidR="001B74BE" w:rsidRPr="001528F9" w:rsidRDefault="001B74BE" w:rsidP="001B74BE">
      <w:pPr>
        <w:widowControl w:val="0"/>
        <w:tabs>
          <w:tab w:val="left" w:pos="667"/>
        </w:tabs>
        <w:spacing w:after="0" w:line="360" w:lineRule="auto"/>
        <w:ind w:left="666"/>
        <w:jc w:val="both"/>
        <w:rPr>
          <w:rFonts w:ascii="Bookman Old Style" w:eastAsia="Bookman Old Style" w:hAnsi="Bookman Old Style" w:cs="Bookman Old Style"/>
          <w:lang w:val="en-US"/>
        </w:rPr>
      </w:pPr>
    </w:p>
    <w:p w14:paraId="0BBE3E69" w14:textId="77777777" w:rsidR="001B74BE" w:rsidRPr="001528F9" w:rsidRDefault="001B74BE" w:rsidP="001B74BE">
      <w:pPr>
        <w:widowControl w:val="0"/>
        <w:numPr>
          <w:ilvl w:val="0"/>
          <w:numId w:val="11"/>
        </w:numPr>
        <w:tabs>
          <w:tab w:val="left" w:pos="667"/>
        </w:tabs>
        <w:spacing w:after="0" w:line="360" w:lineRule="auto"/>
        <w:ind w:hanging="383"/>
        <w:jc w:val="both"/>
        <w:rPr>
          <w:rFonts w:ascii="Bookman Old Style" w:eastAsia="Bookman Old Style" w:hAnsi="Bookman Old Style" w:cs="Bookman Old Style"/>
          <w:lang w:val="en-US"/>
        </w:rPr>
      </w:pPr>
      <w:r w:rsidRPr="001528F9">
        <w:rPr>
          <w:rFonts w:ascii="Bookman Old Style" w:eastAsia="Calibri" w:hAnsi="Bookman Old Style" w:cs="Times New Roman"/>
          <w:lang w:val="en-US"/>
        </w:rPr>
        <w:t>Pernyataan Aktuaris</w:t>
      </w:r>
    </w:p>
    <w:tbl>
      <w:tblPr>
        <w:tblStyle w:val="TableGrid"/>
        <w:tblW w:w="8222" w:type="dxa"/>
        <w:tblInd w:w="1271" w:type="dxa"/>
        <w:tblLook w:val="04A0" w:firstRow="1" w:lastRow="0" w:firstColumn="1" w:lastColumn="0" w:noHBand="0" w:noVBand="1"/>
      </w:tblPr>
      <w:tblGrid>
        <w:gridCol w:w="8222"/>
      </w:tblGrid>
      <w:tr w:rsidR="001B74BE" w:rsidRPr="001528F9" w14:paraId="77FAD6C8" w14:textId="77777777" w:rsidTr="004D3285">
        <w:tc>
          <w:tcPr>
            <w:tcW w:w="8222" w:type="dxa"/>
          </w:tcPr>
          <w:p w14:paraId="1C6CF300" w14:textId="77777777" w:rsidR="001B74BE" w:rsidRPr="001528F9" w:rsidRDefault="001B74BE" w:rsidP="004D3285">
            <w:pPr>
              <w:pStyle w:val="ListParagraph"/>
              <w:widowControl w:val="0"/>
              <w:numPr>
                <w:ilvl w:val="1"/>
                <w:numId w:val="12"/>
              </w:numPr>
              <w:tabs>
                <w:tab w:val="left" w:pos="665"/>
              </w:tabs>
              <w:spacing w:line="360" w:lineRule="auto"/>
              <w:ind w:left="459" w:right="225"/>
              <w:contextualSpacing w:val="0"/>
              <w:jc w:val="both"/>
              <w:rPr>
                <w:rFonts w:ascii="Bookman Old Style" w:eastAsia="Bookman Old Style" w:hAnsi="Bookman Old Style" w:cs="Bookman Old Style"/>
                <w:color w:val="000000" w:themeColor="text1"/>
              </w:rPr>
            </w:pPr>
            <w:r w:rsidRPr="001528F9">
              <w:rPr>
                <w:rFonts w:ascii="Bookman Old Style" w:hAnsi="Bookman Old Style"/>
                <w:color w:val="000000" w:themeColor="text1"/>
              </w:rPr>
              <w:t>Informasi Aktuaris Dana Pensiun:</w:t>
            </w:r>
          </w:p>
          <w:p w14:paraId="1AB30AF6" w14:textId="77777777" w:rsidR="001B74BE" w:rsidRPr="001528F9" w:rsidRDefault="001B74BE" w:rsidP="004D3285">
            <w:pPr>
              <w:pStyle w:val="ListParagraph"/>
              <w:widowControl w:val="0"/>
              <w:numPr>
                <w:ilvl w:val="2"/>
                <w:numId w:val="9"/>
              </w:numPr>
              <w:tabs>
                <w:tab w:val="left" w:pos="1660"/>
              </w:tabs>
              <w:autoSpaceDE w:val="0"/>
              <w:autoSpaceDN w:val="0"/>
              <w:adjustRightInd w:val="0"/>
              <w:spacing w:line="360" w:lineRule="auto"/>
              <w:ind w:left="742" w:hanging="283"/>
              <w:contextualSpacing w:val="0"/>
              <w:jc w:val="both"/>
              <w:rPr>
                <w:rFonts w:ascii="Bookman Old Style" w:eastAsia="Bookman Old Style" w:hAnsi="Bookman Old Style" w:cs="Bookman Old Style"/>
              </w:rPr>
            </w:pPr>
            <w:r w:rsidRPr="001528F9">
              <w:rPr>
                <w:rFonts w:ascii="Bookman Old Style" w:hAnsi="Bookman Old Style"/>
              </w:rPr>
              <w:t>Nama</w:t>
            </w:r>
            <w:r w:rsidRPr="001528F9">
              <w:rPr>
                <w:rFonts w:ascii="Bookman Old Style" w:hAnsi="Bookman Old Style"/>
                <w:spacing w:val="-4"/>
              </w:rPr>
              <w:t xml:space="preserve"> </w:t>
            </w:r>
            <w:r w:rsidRPr="001528F9">
              <w:rPr>
                <w:rFonts w:ascii="Bookman Old Style" w:hAnsi="Bookman Old Style"/>
              </w:rPr>
              <w:t>Aktuaris;</w:t>
            </w:r>
          </w:p>
          <w:p w14:paraId="61B84F8A" w14:textId="77777777" w:rsidR="001B74BE" w:rsidRPr="001528F9" w:rsidRDefault="001B74BE" w:rsidP="004D3285">
            <w:pPr>
              <w:pStyle w:val="ListParagraph"/>
              <w:widowControl w:val="0"/>
              <w:numPr>
                <w:ilvl w:val="2"/>
                <w:numId w:val="9"/>
              </w:numPr>
              <w:tabs>
                <w:tab w:val="left" w:pos="1660"/>
              </w:tabs>
              <w:autoSpaceDE w:val="0"/>
              <w:autoSpaceDN w:val="0"/>
              <w:adjustRightInd w:val="0"/>
              <w:spacing w:line="360" w:lineRule="auto"/>
              <w:ind w:left="742" w:hanging="283"/>
              <w:contextualSpacing w:val="0"/>
              <w:jc w:val="both"/>
              <w:rPr>
                <w:rFonts w:ascii="Bookman Old Style" w:eastAsia="Bookman Old Style" w:hAnsi="Bookman Old Style" w:cs="Bookman Old Style"/>
              </w:rPr>
            </w:pPr>
            <w:r w:rsidRPr="001528F9">
              <w:rPr>
                <w:rFonts w:ascii="Bookman Old Style" w:hAnsi="Bookman Old Style"/>
                <w:lang w:val="en-US"/>
              </w:rPr>
              <w:t>Nama Kantor Aktuaris;</w:t>
            </w:r>
          </w:p>
          <w:p w14:paraId="76D0489B" w14:textId="77777777" w:rsidR="001B74BE" w:rsidRPr="001528F9" w:rsidRDefault="001B74BE" w:rsidP="004D3285">
            <w:pPr>
              <w:pStyle w:val="ListParagraph"/>
              <w:widowControl w:val="0"/>
              <w:numPr>
                <w:ilvl w:val="2"/>
                <w:numId w:val="9"/>
              </w:numPr>
              <w:tabs>
                <w:tab w:val="left" w:pos="1660"/>
              </w:tabs>
              <w:autoSpaceDE w:val="0"/>
              <w:autoSpaceDN w:val="0"/>
              <w:adjustRightInd w:val="0"/>
              <w:spacing w:line="360" w:lineRule="auto"/>
              <w:ind w:left="742" w:hanging="283"/>
              <w:contextualSpacing w:val="0"/>
              <w:jc w:val="both"/>
              <w:rPr>
                <w:rFonts w:ascii="Bookman Old Style" w:eastAsia="Bookman Old Style" w:hAnsi="Bookman Old Style" w:cs="Bookman Old Style"/>
              </w:rPr>
            </w:pPr>
            <w:r w:rsidRPr="001528F9">
              <w:rPr>
                <w:rFonts w:ascii="Bookman Old Style" w:hAnsi="Bookman Old Style"/>
              </w:rPr>
              <w:t>Alamat Kantor dan Nomor</w:t>
            </w:r>
            <w:r w:rsidRPr="001528F9">
              <w:rPr>
                <w:rFonts w:ascii="Bookman Old Style" w:hAnsi="Bookman Old Style"/>
                <w:spacing w:val="-12"/>
              </w:rPr>
              <w:t xml:space="preserve"> </w:t>
            </w:r>
            <w:r w:rsidRPr="001528F9">
              <w:rPr>
                <w:rFonts w:ascii="Bookman Old Style" w:hAnsi="Bookman Old Style"/>
              </w:rPr>
              <w:t>Telepon;</w:t>
            </w:r>
          </w:p>
          <w:p w14:paraId="2F7E5C98" w14:textId="77777777" w:rsidR="001B74BE" w:rsidRPr="001528F9" w:rsidRDefault="001B74BE" w:rsidP="004D3285">
            <w:pPr>
              <w:pStyle w:val="ListParagraph"/>
              <w:widowControl w:val="0"/>
              <w:numPr>
                <w:ilvl w:val="2"/>
                <w:numId w:val="9"/>
              </w:numPr>
              <w:tabs>
                <w:tab w:val="left" w:pos="1660"/>
              </w:tabs>
              <w:autoSpaceDE w:val="0"/>
              <w:autoSpaceDN w:val="0"/>
              <w:adjustRightInd w:val="0"/>
              <w:spacing w:line="360" w:lineRule="auto"/>
              <w:ind w:left="742" w:hanging="283"/>
              <w:contextualSpacing w:val="0"/>
              <w:jc w:val="both"/>
              <w:rPr>
                <w:rFonts w:ascii="Bookman Old Style" w:eastAsia="Bookman Old Style" w:hAnsi="Bookman Old Style" w:cs="Bookman Old Style"/>
              </w:rPr>
            </w:pPr>
            <w:r w:rsidRPr="001528F9">
              <w:rPr>
                <w:rFonts w:ascii="Bookman Old Style" w:hAnsi="Bookman Old Style"/>
                <w:lang w:val="en-US"/>
              </w:rPr>
              <w:t>Nomor STTD Konsultan Aktuaria (yang masih berlaku izinnya di IKNB);</w:t>
            </w:r>
          </w:p>
          <w:p w14:paraId="1DB2F77B" w14:textId="77777777" w:rsidR="001B74BE" w:rsidRPr="001528F9" w:rsidRDefault="001B74BE" w:rsidP="004D3285">
            <w:pPr>
              <w:pStyle w:val="ListParagraph"/>
              <w:widowControl w:val="0"/>
              <w:numPr>
                <w:ilvl w:val="1"/>
                <w:numId w:val="12"/>
              </w:numPr>
              <w:tabs>
                <w:tab w:val="left" w:pos="665"/>
              </w:tabs>
              <w:spacing w:line="360" w:lineRule="auto"/>
              <w:ind w:left="459" w:right="225"/>
              <w:contextualSpacing w:val="0"/>
              <w:jc w:val="both"/>
              <w:rPr>
                <w:rFonts w:ascii="Bookman Old Style" w:eastAsia="Bookman Old Style" w:hAnsi="Bookman Old Style" w:cs="Bookman Old Style"/>
              </w:rPr>
            </w:pPr>
            <w:r w:rsidRPr="001528F9">
              <w:rPr>
                <w:rFonts w:ascii="Bookman Old Style" w:hAnsi="Bookman Old Style"/>
              </w:rPr>
              <w:t>penegasan mengenai nilai aset program dari PMLMP, nilai sekarang potensi pembayaran Manfaat Lain, dan kecukupan dana PMLMP.</w:t>
            </w:r>
          </w:p>
          <w:p w14:paraId="75CCEF5D" w14:textId="77777777" w:rsidR="001B74BE" w:rsidRPr="001528F9" w:rsidRDefault="001B74BE" w:rsidP="004D3285">
            <w:pPr>
              <w:pStyle w:val="ListParagraph"/>
              <w:widowControl w:val="0"/>
              <w:numPr>
                <w:ilvl w:val="1"/>
                <w:numId w:val="12"/>
              </w:numPr>
              <w:tabs>
                <w:tab w:val="left" w:pos="665"/>
              </w:tabs>
              <w:spacing w:line="360" w:lineRule="auto"/>
              <w:ind w:left="459" w:right="225"/>
              <w:contextualSpacing w:val="0"/>
              <w:jc w:val="both"/>
              <w:rPr>
                <w:rFonts w:ascii="Bookman Old Style" w:hAnsi="Bookman Old Style"/>
              </w:rPr>
            </w:pPr>
            <w:r w:rsidRPr="001528F9">
              <w:rPr>
                <w:rFonts w:ascii="Bookman Old Style" w:hAnsi="Bookman Old Style"/>
              </w:rPr>
              <w:t xml:space="preserve">penegasan mengenai besar pendanaan yang dibutuhkan dalam penyelenggaraan PMLMP </w:t>
            </w:r>
          </w:p>
          <w:p w14:paraId="5207C024" w14:textId="77777777" w:rsidR="001B74BE" w:rsidRPr="001528F9" w:rsidRDefault="001B74BE" w:rsidP="004D3285">
            <w:pPr>
              <w:pStyle w:val="ListParagraph"/>
              <w:widowControl w:val="0"/>
              <w:numPr>
                <w:ilvl w:val="1"/>
                <w:numId w:val="12"/>
              </w:numPr>
              <w:tabs>
                <w:tab w:val="left" w:pos="1233"/>
              </w:tabs>
              <w:spacing w:line="360" w:lineRule="auto"/>
              <w:ind w:left="488" w:right="225" w:hanging="566"/>
              <w:contextualSpacing w:val="0"/>
              <w:jc w:val="both"/>
              <w:rPr>
                <w:rFonts w:ascii="Bookman Old Style" w:hAnsi="Bookman Old Style" w:cs="Bookman Old Style"/>
                <w:i/>
              </w:rPr>
            </w:pPr>
            <w:r w:rsidRPr="001528F9">
              <w:rPr>
                <w:rFonts w:ascii="Bookman Old Style" w:hAnsi="Bookman Old Style" w:cs="Bookman Old Style"/>
                <w:i/>
              </w:rPr>
              <w:t>Pension cost sharing</w:t>
            </w:r>
            <w:r w:rsidRPr="001528F9">
              <w:rPr>
                <w:rFonts w:ascii="Bookman Old Style" w:hAnsi="Bookman Old Style" w:cs="Bookman Old Style"/>
                <w:i/>
                <w:lang w:val="en-US"/>
              </w:rPr>
              <w:t>/ non cost sharing (Pilih salah satu)</w:t>
            </w:r>
          </w:p>
          <w:p w14:paraId="0E62FA93" w14:textId="77777777" w:rsidR="001B74BE" w:rsidRPr="001528F9" w:rsidRDefault="001B74BE" w:rsidP="004D3285">
            <w:pPr>
              <w:autoSpaceDE w:val="0"/>
              <w:autoSpaceDN w:val="0"/>
              <w:adjustRightInd w:val="0"/>
              <w:spacing w:before="120" w:line="360" w:lineRule="auto"/>
              <w:jc w:val="both"/>
              <w:rPr>
                <w:rFonts w:ascii="Bookman Old Style" w:hAnsi="Bookman Old Style" w:cs="Bookman Old Style"/>
              </w:rPr>
            </w:pPr>
            <w:r w:rsidRPr="001528F9">
              <w:rPr>
                <w:rFonts w:ascii="Bookman Old Style" w:hAnsi="Bookman Old Style" w:cs="Bookman Old Style"/>
              </w:rPr>
              <w:t xml:space="preserve">Saya yang bertanda tangan di bawah ini menyatakan bahwa: </w:t>
            </w:r>
          </w:p>
          <w:p w14:paraId="0633968C" w14:textId="77777777" w:rsidR="001B74BE" w:rsidRPr="001528F9" w:rsidRDefault="001B74BE" w:rsidP="004D3285">
            <w:pPr>
              <w:pStyle w:val="ListParagraph"/>
              <w:numPr>
                <w:ilvl w:val="0"/>
                <w:numId w:val="13"/>
              </w:numPr>
              <w:autoSpaceDE w:val="0"/>
              <w:autoSpaceDN w:val="0"/>
              <w:adjustRightInd w:val="0"/>
              <w:spacing w:line="360" w:lineRule="auto"/>
              <w:ind w:left="317"/>
              <w:jc w:val="both"/>
              <w:rPr>
                <w:rFonts w:ascii="Bookman Old Style" w:hAnsi="Bookman Old Style" w:cs="Bookman Old Style"/>
              </w:rPr>
            </w:pPr>
            <w:r w:rsidRPr="001528F9">
              <w:rPr>
                <w:rFonts w:ascii="Bookman Old Style" w:hAnsi="Bookman Old Style" w:cs="Bookman Old Style"/>
              </w:rPr>
              <w:t xml:space="preserve">Seluruh data yang diterima telah lengkap, dan dapat dipertanggung jawabkan untuk maksud penyusunan Laporan Aktuaris sepanjang pengetahuan aktuaris, dan untuk itu telah dilakukan pengujian guna menilai keandalannya. </w:t>
            </w:r>
          </w:p>
          <w:p w14:paraId="042334BB" w14:textId="77777777" w:rsidR="001B74BE" w:rsidRPr="001528F9" w:rsidRDefault="001B74BE" w:rsidP="004D3285">
            <w:pPr>
              <w:pStyle w:val="ListParagraph"/>
              <w:numPr>
                <w:ilvl w:val="0"/>
                <w:numId w:val="13"/>
              </w:numPr>
              <w:autoSpaceDE w:val="0"/>
              <w:autoSpaceDN w:val="0"/>
              <w:adjustRightInd w:val="0"/>
              <w:spacing w:line="360" w:lineRule="auto"/>
              <w:ind w:left="317"/>
              <w:jc w:val="both"/>
              <w:rPr>
                <w:rFonts w:ascii="Bookman Old Style" w:hAnsi="Bookman Old Style" w:cs="Bookman Old Style"/>
              </w:rPr>
            </w:pPr>
            <w:r w:rsidRPr="001528F9">
              <w:rPr>
                <w:rFonts w:ascii="Bookman Old Style" w:hAnsi="Bookman Old Style" w:cs="Bookman Old Style"/>
              </w:rPr>
              <w:t>Laporan telah memenuhi ketentuan peraturan perundang-undangan di bidang Dana Pensiun.</w:t>
            </w:r>
          </w:p>
          <w:p w14:paraId="55AAA26E" w14:textId="77777777" w:rsidR="001B74BE" w:rsidRPr="001528F9" w:rsidRDefault="001B74BE" w:rsidP="004D3285">
            <w:pPr>
              <w:pStyle w:val="ListParagraph"/>
              <w:numPr>
                <w:ilvl w:val="0"/>
                <w:numId w:val="13"/>
              </w:numPr>
              <w:autoSpaceDE w:val="0"/>
              <w:autoSpaceDN w:val="0"/>
              <w:adjustRightInd w:val="0"/>
              <w:spacing w:line="360" w:lineRule="auto"/>
              <w:ind w:left="317"/>
              <w:jc w:val="both"/>
              <w:rPr>
                <w:rFonts w:ascii="Bookman Old Style" w:hAnsi="Bookman Old Style" w:cs="Bookman Old Style"/>
              </w:rPr>
            </w:pPr>
            <w:r w:rsidRPr="001528F9">
              <w:rPr>
                <w:rFonts w:ascii="Bookman Old Style" w:hAnsi="Bookman Old Style" w:cs="Bookman Old Style"/>
              </w:rPr>
              <w:t>Laporan telah memenuhi ketentuan Pemberi Kerja.</w:t>
            </w:r>
          </w:p>
          <w:p w14:paraId="0E262E28" w14:textId="77777777" w:rsidR="001B74BE" w:rsidRPr="001528F9" w:rsidRDefault="001B74BE" w:rsidP="004D3285">
            <w:pPr>
              <w:pStyle w:val="ListParagraph"/>
              <w:numPr>
                <w:ilvl w:val="0"/>
                <w:numId w:val="13"/>
              </w:numPr>
              <w:autoSpaceDE w:val="0"/>
              <w:autoSpaceDN w:val="0"/>
              <w:adjustRightInd w:val="0"/>
              <w:spacing w:line="360" w:lineRule="auto"/>
              <w:ind w:left="317"/>
              <w:jc w:val="both"/>
              <w:rPr>
                <w:rFonts w:ascii="Bookman Old Style" w:hAnsi="Bookman Old Style" w:cs="Bookman Old Style"/>
              </w:rPr>
            </w:pPr>
            <w:r w:rsidRPr="001528F9">
              <w:rPr>
                <w:rFonts w:ascii="Bookman Old Style" w:hAnsi="Bookman Old Style" w:cs="Bookman Old Style"/>
              </w:rPr>
              <w:t xml:space="preserve">Laporan telah disusun berdasarkan PDP; </w:t>
            </w:r>
          </w:p>
          <w:p w14:paraId="69C55FFD" w14:textId="77777777" w:rsidR="001B74BE" w:rsidRPr="001528F9" w:rsidRDefault="001B74BE" w:rsidP="004D3285">
            <w:pPr>
              <w:pStyle w:val="ListParagraph"/>
              <w:numPr>
                <w:ilvl w:val="0"/>
                <w:numId w:val="13"/>
              </w:numPr>
              <w:autoSpaceDE w:val="0"/>
              <w:autoSpaceDN w:val="0"/>
              <w:adjustRightInd w:val="0"/>
              <w:spacing w:line="360" w:lineRule="auto"/>
              <w:ind w:left="317"/>
              <w:jc w:val="both"/>
              <w:rPr>
                <w:rFonts w:ascii="Bookman Old Style" w:hAnsi="Bookman Old Style" w:cs="Bookman Old Style"/>
              </w:rPr>
            </w:pPr>
            <w:r w:rsidRPr="001528F9">
              <w:rPr>
                <w:rFonts w:ascii="Bookman Old Style" w:hAnsi="Bookman Old Style" w:cs="Bookman Old Style"/>
              </w:rPr>
              <w:t>Laporan telah disusun berdasarkan standar praktik aktuaria untuk Dana Pensiun yang berlaku di Indonesia;</w:t>
            </w:r>
          </w:p>
          <w:p w14:paraId="5400543C" w14:textId="77777777" w:rsidR="001B74BE" w:rsidRPr="001528F9" w:rsidRDefault="001B74BE" w:rsidP="004D3285">
            <w:pPr>
              <w:pStyle w:val="ListParagraph"/>
              <w:numPr>
                <w:ilvl w:val="0"/>
                <w:numId w:val="13"/>
              </w:numPr>
              <w:autoSpaceDE w:val="0"/>
              <w:autoSpaceDN w:val="0"/>
              <w:adjustRightInd w:val="0"/>
              <w:spacing w:line="360" w:lineRule="auto"/>
              <w:ind w:left="317"/>
              <w:jc w:val="both"/>
              <w:rPr>
                <w:rFonts w:ascii="Bookman Old Style" w:hAnsi="Bookman Old Style" w:cs="Bookman Old Style"/>
              </w:rPr>
            </w:pPr>
            <w:r w:rsidRPr="001528F9">
              <w:rPr>
                <w:rFonts w:ascii="Bookman Old Style" w:hAnsi="Bookman Old Style" w:cs="Bookman Old Style"/>
                <w:lang w:val="en-US"/>
              </w:rPr>
              <w:t>Nilai Aset program dari PMLMP, nilai sekarang potensi pembayaran Manfaat lain, dan kecukupan dana PMLMP; dan</w:t>
            </w:r>
          </w:p>
          <w:p w14:paraId="2BAC6E25" w14:textId="77777777" w:rsidR="001B74BE" w:rsidRPr="001528F9" w:rsidRDefault="001B74BE" w:rsidP="004D3285">
            <w:pPr>
              <w:pStyle w:val="ListParagraph"/>
              <w:numPr>
                <w:ilvl w:val="0"/>
                <w:numId w:val="13"/>
              </w:numPr>
              <w:autoSpaceDE w:val="0"/>
              <w:autoSpaceDN w:val="0"/>
              <w:adjustRightInd w:val="0"/>
              <w:spacing w:line="360" w:lineRule="auto"/>
              <w:ind w:left="317"/>
              <w:jc w:val="both"/>
              <w:rPr>
                <w:rFonts w:ascii="Bookman Old Style" w:hAnsi="Bookman Old Style" w:cs="Bookman Old Style"/>
              </w:rPr>
            </w:pPr>
            <w:r w:rsidRPr="001528F9">
              <w:rPr>
                <w:rFonts w:ascii="Bookman Old Style" w:hAnsi="Bookman Old Style" w:cs="Bookman Old Style"/>
                <w:lang w:val="en-US"/>
              </w:rPr>
              <w:lastRenderedPageBreak/>
              <w:t>Besar pendanaan yang dibutuhkan dalam penyelenggaraan PMLMP untuk masing-masing pemberi kerja.</w:t>
            </w:r>
          </w:p>
          <w:p w14:paraId="110A4DF2" w14:textId="77777777" w:rsidR="001B74BE" w:rsidRPr="001528F9" w:rsidRDefault="001B74BE" w:rsidP="004D3285">
            <w:pPr>
              <w:pStyle w:val="ListParagraph"/>
              <w:autoSpaceDE w:val="0"/>
              <w:autoSpaceDN w:val="0"/>
              <w:adjustRightInd w:val="0"/>
              <w:spacing w:line="360" w:lineRule="auto"/>
              <w:ind w:left="317"/>
              <w:jc w:val="both"/>
              <w:rPr>
                <w:rFonts w:ascii="Bookman Old Style" w:hAnsi="Bookman Old Style" w:cs="Bookman Old Style"/>
              </w:rPr>
            </w:pPr>
          </w:p>
          <w:p w14:paraId="535D01D9" w14:textId="77777777" w:rsidR="001B74BE" w:rsidRPr="001528F9" w:rsidRDefault="001B74BE" w:rsidP="004D3285">
            <w:pPr>
              <w:autoSpaceDE w:val="0"/>
              <w:autoSpaceDN w:val="0"/>
              <w:adjustRightInd w:val="0"/>
              <w:spacing w:line="360" w:lineRule="auto"/>
              <w:jc w:val="both"/>
              <w:rPr>
                <w:rFonts w:ascii="Bookman Old Style" w:hAnsi="Bookman Old Style" w:cs="Bookman Old Style"/>
              </w:rPr>
            </w:pPr>
            <w:r w:rsidRPr="001528F9">
              <w:rPr>
                <w:rFonts w:ascii="Bookman Old Style" w:hAnsi="Bookman Old Style" w:cs="Bookman Old Style"/>
              </w:rPr>
              <w:t xml:space="preserve">Tempat, tanggal pembuatan </w:t>
            </w:r>
          </w:p>
          <w:p w14:paraId="321CBFDE" w14:textId="77777777" w:rsidR="001B74BE" w:rsidRPr="001528F9" w:rsidRDefault="001B74BE" w:rsidP="004D3285">
            <w:pPr>
              <w:autoSpaceDE w:val="0"/>
              <w:autoSpaceDN w:val="0"/>
              <w:adjustRightInd w:val="0"/>
              <w:spacing w:line="360" w:lineRule="auto"/>
              <w:jc w:val="both"/>
              <w:rPr>
                <w:rFonts w:ascii="Bookman Old Style" w:hAnsi="Bookman Old Style" w:cs="Bookman Old Style"/>
              </w:rPr>
            </w:pPr>
            <w:r w:rsidRPr="001528F9">
              <w:rPr>
                <w:rFonts w:ascii="Bookman Old Style" w:hAnsi="Bookman Old Style" w:cs="Bookman Old Style"/>
              </w:rPr>
              <w:t xml:space="preserve">Ttd. </w:t>
            </w:r>
          </w:p>
          <w:p w14:paraId="13F97FEB" w14:textId="77777777" w:rsidR="001B74BE" w:rsidRPr="001528F9" w:rsidRDefault="001B74BE" w:rsidP="004D3285">
            <w:pPr>
              <w:autoSpaceDE w:val="0"/>
              <w:autoSpaceDN w:val="0"/>
              <w:adjustRightInd w:val="0"/>
              <w:spacing w:line="360" w:lineRule="auto"/>
              <w:jc w:val="both"/>
              <w:rPr>
                <w:rFonts w:ascii="Bookman Old Style" w:hAnsi="Bookman Old Style" w:cs="Bookman Old Style"/>
              </w:rPr>
            </w:pPr>
            <w:r w:rsidRPr="001528F9">
              <w:rPr>
                <w:rFonts w:ascii="Bookman Old Style" w:hAnsi="Bookman Old Style" w:cs="Bookman Old Style"/>
              </w:rPr>
              <w:t xml:space="preserve">Nama </w:t>
            </w:r>
          </w:p>
          <w:p w14:paraId="65AD0CCC" w14:textId="77777777" w:rsidR="001B74BE" w:rsidRPr="001528F9" w:rsidRDefault="001B74BE" w:rsidP="004D3285">
            <w:pPr>
              <w:autoSpaceDE w:val="0"/>
              <w:autoSpaceDN w:val="0"/>
              <w:adjustRightInd w:val="0"/>
              <w:spacing w:line="360" w:lineRule="auto"/>
              <w:jc w:val="both"/>
              <w:rPr>
                <w:rFonts w:ascii="Bookman Old Style" w:hAnsi="Bookman Old Style" w:cs="Bookman Old Style"/>
              </w:rPr>
            </w:pPr>
            <w:r w:rsidRPr="001528F9">
              <w:rPr>
                <w:rFonts w:ascii="Bookman Old Style" w:hAnsi="Bookman Old Style" w:cs="Bookman Old Style"/>
              </w:rPr>
              <w:t xml:space="preserve">No. Register Persatuan Aktuaris Indonesia (PAI) </w:t>
            </w:r>
          </w:p>
          <w:p w14:paraId="3AD0D151" w14:textId="77777777" w:rsidR="001B74BE" w:rsidRPr="001528F9" w:rsidRDefault="001B74BE" w:rsidP="004D3285">
            <w:pPr>
              <w:autoSpaceDE w:val="0"/>
              <w:autoSpaceDN w:val="0"/>
              <w:adjustRightInd w:val="0"/>
              <w:spacing w:line="360" w:lineRule="auto"/>
              <w:jc w:val="both"/>
              <w:rPr>
                <w:rFonts w:ascii="Bookman Old Style" w:hAnsi="Bookman Old Style" w:cs="Bookman Old Style"/>
              </w:rPr>
            </w:pPr>
            <w:r w:rsidRPr="001528F9">
              <w:rPr>
                <w:rFonts w:ascii="Bookman Old Style" w:hAnsi="Bookman Old Style" w:cs="Bookman Old Style"/>
              </w:rPr>
              <w:t>No. Izin Aktuaris Publik:</w:t>
            </w:r>
          </w:p>
        </w:tc>
      </w:tr>
    </w:tbl>
    <w:p w14:paraId="6D0EA5FF" w14:textId="77777777" w:rsidR="001B74BE" w:rsidRPr="001528F9" w:rsidRDefault="001B74BE" w:rsidP="001B74BE">
      <w:pPr>
        <w:widowControl w:val="0"/>
        <w:numPr>
          <w:ilvl w:val="0"/>
          <w:numId w:val="11"/>
        </w:numPr>
        <w:tabs>
          <w:tab w:val="left" w:pos="667"/>
        </w:tabs>
        <w:spacing w:before="240" w:after="0" w:line="360" w:lineRule="auto"/>
        <w:ind w:left="1237" w:hanging="386"/>
        <w:jc w:val="both"/>
        <w:rPr>
          <w:rFonts w:ascii="Bookman Old Style" w:eastAsia="Bookman Old Style" w:hAnsi="Bookman Old Style" w:cs="Bookman Old Style"/>
          <w:lang w:val="en-US"/>
        </w:rPr>
      </w:pPr>
      <w:r w:rsidRPr="001528F9">
        <w:rPr>
          <w:rFonts w:ascii="Bookman Old Style" w:eastAsia="Calibri" w:hAnsi="Bookman Old Style" w:cs="Times New Roman"/>
          <w:lang w:val="en-US"/>
        </w:rPr>
        <w:lastRenderedPageBreak/>
        <w:t xml:space="preserve">Pernyataan </w:t>
      </w:r>
      <w:r w:rsidRPr="001528F9">
        <w:rPr>
          <w:rFonts w:ascii="Bookman Old Style" w:eastAsia="Calibri" w:hAnsi="Bookman Old Style" w:cs="Times New Roman"/>
        </w:rPr>
        <w:t>Pendiri/Mitra Pendiri</w:t>
      </w:r>
    </w:p>
    <w:tbl>
      <w:tblPr>
        <w:tblStyle w:val="TableGrid"/>
        <w:tblW w:w="8222" w:type="dxa"/>
        <w:tblInd w:w="1271" w:type="dxa"/>
        <w:tblLook w:val="04A0" w:firstRow="1" w:lastRow="0" w:firstColumn="1" w:lastColumn="0" w:noHBand="0" w:noVBand="1"/>
      </w:tblPr>
      <w:tblGrid>
        <w:gridCol w:w="8222"/>
      </w:tblGrid>
      <w:tr w:rsidR="001B74BE" w:rsidRPr="001528F9" w14:paraId="258FE286" w14:textId="77777777" w:rsidTr="004D3285">
        <w:tc>
          <w:tcPr>
            <w:tcW w:w="8222" w:type="dxa"/>
          </w:tcPr>
          <w:p w14:paraId="660324D7" w14:textId="77777777" w:rsidR="001B74BE" w:rsidRPr="001528F9" w:rsidRDefault="001B74BE" w:rsidP="004D3285">
            <w:pPr>
              <w:pStyle w:val="Default"/>
              <w:spacing w:line="360" w:lineRule="auto"/>
              <w:jc w:val="both"/>
              <w:rPr>
                <w:color w:val="auto"/>
                <w:sz w:val="22"/>
                <w:szCs w:val="22"/>
              </w:rPr>
            </w:pPr>
            <w:r w:rsidRPr="001528F9">
              <w:rPr>
                <w:color w:val="auto"/>
                <w:sz w:val="22"/>
                <w:szCs w:val="22"/>
              </w:rPr>
              <w:t xml:space="preserve">Kami yang bertanda tangan di bawah ini menyatakan bahwa: </w:t>
            </w:r>
          </w:p>
          <w:p w14:paraId="21A93A07" w14:textId="77777777" w:rsidR="001B74BE" w:rsidRPr="001528F9" w:rsidRDefault="001B74BE" w:rsidP="00C04517">
            <w:pPr>
              <w:pStyle w:val="Default"/>
              <w:numPr>
                <w:ilvl w:val="0"/>
                <w:numId w:val="33"/>
              </w:numPr>
              <w:spacing w:line="360" w:lineRule="auto"/>
              <w:jc w:val="both"/>
              <w:rPr>
                <w:color w:val="auto"/>
                <w:sz w:val="22"/>
                <w:szCs w:val="22"/>
              </w:rPr>
            </w:pPr>
            <w:r w:rsidRPr="001528F9">
              <w:rPr>
                <w:color w:val="auto"/>
                <w:sz w:val="22"/>
                <w:szCs w:val="22"/>
              </w:rPr>
              <w:t>Data dan PDP yang disampaikan lengkap dan benar;</w:t>
            </w:r>
          </w:p>
          <w:p w14:paraId="7423E3EC" w14:textId="77777777" w:rsidR="001B74BE" w:rsidRPr="001528F9" w:rsidRDefault="001B74BE" w:rsidP="00C04517">
            <w:pPr>
              <w:pStyle w:val="Default"/>
              <w:numPr>
                <w:ilvl w:val="0"/>
                <w:numId w:val="33"/>
              </w:numPr>
              <w:spacing w:line="360" w:lineRule="auto"/>
              <w:jc w:val="both"/>
              <w:rPr>
                <w:color w:val="auto"/>
                <w:sz w:val="22"/>
                <w:szCs w:val="22"/>
              </w:rPr>
            </w:pPr>
            <w:r w:rsidRPr="001528F9">
              <w:rPr>
                <w:color w:val="auto"/>
                <w:sz w:val="22"/>
                <w:szCs w:val="22"/>
              </w:rPr>
              <w:t xml:space="preserve">Sanggup membayar iuran sesuai dengan pendanaan minimum yang dituangkan dalam pernyataan Aktuaris; dan </w:t>
            </w:r>
          </w:p>
          <w:p w14:paraId="1FEBDC95" w14:textId="77777777" w:rsidR="001B74BE" w:rsidRPr="001528F9" w:rsidRDefault="001B74BE" w:rsidP="00C04517">
            <w:pPr>
              <w:pStyle w:val="Default"/>
              <w:numPr>
                <w:ilvl w:val="0"/>
                <w:numId w:val="33"/>
              </w:numPr>
              <w:spacing w:line="360" w:lineRule="auto"/>
              <w:jc w:val="both"/>
              <w:rPr>
                <w:color w:val="auto"/>
                <w:sz w:val="22"/>
                <w:szCs w:val="22"/>
              </w:rPr>
            </w:pPr>
            <w:r w:rsidRPr="001528F9">
              <w:rPr>
                <w:color w:val="auto"/>
                <w:sz w:val="22"/>
                <w:szCs w:val="22"/>
              </w:rPr>
              <w:t xml:space="preserve">Dalam hal terdapat kelebihan pendanaan PMLMP digunakan untuk mengurangi iuran PMLMP, termasuk yang mewakili pernyataan seluruh pemberi kerja dalam hal </w:t>
            </w:r>
            <w:r w:rsidRPr="001528F9">
              <w:rPr>
                <w:i/>
                <w:color w:val="auto"/>
                <w:sz w:val="22"/>
                <w:szCs w:val="22"/>
              </w:rPr>
              <w:t>sharing/non-sharing pension cost</w:t>
            </w:r>
            <w:r w:rsidRPr="001528F9">
              <w:rPr>
                <w:color w:val="auto"/>
                <w:sz w:val="22"/>
                <w:szCs w:val="22"/>
              </w:rPr>
              <w:t>.</w:t>
            </w:r>
          </w:p>
          <w:p w14:paraId="3679FFBE" w14:textId="77777777" w:rsidR="001B74BE" w:rsidRPr="001528F9" w:rsidRDefault="001B74BE" w:rsidP="004D3285">
            <w:pPr>
              <w:pStyle w:val="Default"/>
              <w:spacing w:line="360" w:lineRule="auto"/>
              <w:jc w:val="both"/>
              <w:rPr>
                <w:color w:val="auto"/>
                <w:sz w:val="22"/>
                <w:szCs w:val="22"/>
              </w:rPr>
            </w:pPr>
          </w:p>
          <w:p w14:paraId="0154FE09" w14:textId="77777777" w:rsidR="001B74BE" w:rsidRPr="001528F9" w:rsidRDefault="001B74BE" w:rsidP="004D3285">
            <w:pPr>
              <w:pStyle w:val="Default"/>
              <w:spacing w:line="360" w:lineRule="auto"/>
              <w:jc w:val="both"/>
              <w:rPr>
                <w:color w:val="auto"/>
                <w:sz w:val="22"/>
                <w:szCs w:val="22"/>
              </w:rPr>
            </w:pPr>
            <w:r w:rsidRPr="001528F9">
              <w:rPr>
                <w:color w:val="auto"/>
                <w:sz w:val="22"/>
                <w:szCs w:val="22"/>
              </w:rPr>
              <w:t xml:space="preserve">Tempat, tanggal pembuatan Jabatan*) </w:t>
            </w:r>
          </w:p>
          <w:p w14:paraId="34A242DD" w14:textId="77777777" w:rsidR="001B74BE" w:rsidRPr="001528F9" w:rsidRDefault="001B74BE" w:rsidP="004D3285">
            <w:pPr>
              <w:pStyle w:val="Default"/>
              <w:spacing w:line="360" w:lineRule="auto"/>
              <w:jc w:val="both"/>
              <w:rPr>
                <w:color w:val="auto"/>
                <w:sz w:val="22"/>
                <w:szCs w:val="22"/>
              </w:rPr>
            </w:pPr>
            <w:r w:rsidRPr="001528F9">
              <w:rPr>
                <w:color w:val="auto"/>
                <w:sz w:val="22"/>
                <w:szCs w:val="22"/>
              </w:rPr>
              <w:t xml:space="preserve">Ttd. </w:t>
            </w:r>
          </w:p>
          <w:p w14:paraId="4FEBD67A" w14:textId="77777777" w:rsidR="001B74BE" w:rsidRPr="001528F9" w:rsidRDefault="001B74BE" w:rsidP="004D3285">
            <w:pPr>
              <w:pStyle w:val="Default"/>
              <w:spacing w:line="360" w:lineRule="auto"/>
              <w:jc w:val="both"/>
              <w:rPr>
                <w:color w:val="auto"/>
                <w:sz w:val="22"/>
                <w:szCs w:val="22"/>
              </w:rPr>
            </w:pPr>
            <w:r w:rsidRPr="001528F9">
              <w:rPr>
                <w:color w:val="auto"/>
                <w:sz w:val="22"/>
                <w:szCs w:val="22"/>
              </w:rPr>
              <w:t xml:space="preserve">Nama </w:t>
            </w:r>
          </w:p>
        </w:tc>
      </w:tr>
    </w:tbl>
    <w:p w14:paraId="1BF1E288" w14:textId="77777777" w:rsidR="001B74BE" w:rsidRPr="001528F9" w:rsidRDefault="001B74BE" w:rsidP="001B74BE">
      <w:pPr>
        <w:widowControl w:val="0"/>
        <w:numPr>
          <w:ilvl w:val="0"/>
          <w:numId w:val="11"/>
        </w:numPr>
        <w:tabs>
          <w:tab w:val="left" w:pos="667"/>
        </w:tabs>
        <w:spacing w:before="240" w:after="0" w:line="360" w:lineRule="auto"/>
        <w:ind w:left="1237" w:hanging="386"/>
        <w:jc w:val="both"/>
        <w:rPr>
          <w:rFonts w:ascii="Bookman Old Style" w:hAnsi="Bookman Old Style"/>
          <w:bCs/>
        </w:rPr>
      </w:pPr>
      <w:r w:rsidRPr="001528F9">
        <w:rPr>
          <w:rFonts w:ascii="Bookman Old Style" w:hAnsi="Bookman Old Style"/>
          <w:bCs/>
        </w:rPr>
        <w:t>Tanggal Valuasi Aktuaria</w:t>
      </w:r>
    </w:p>
    <w:tbl>
      <w:tblPr>
        <w:tblStyle w:val="TableGrid"/>
        <w:tblW w:w="8222" w:type="dxa"/>
        <w:tblInd w:w="1271" w:type="dxa"/>
        <w:tblLook w:val="04A0" w:firstRow="1" w:lastRow="0" w:firstColumn="1" w:lastColumn="0" w:noHBand="0" w:noVBand="1"/>
      </w:tblPr>
      <w:tblGrid>
        <w:gridCol w:w="4364"/>
        <w:gridCol w:w="3858"/>
      </w:tblGrid>
      <w:tr w:rsidR="001B74BE" w:rsidRPr="001528F9" w14:paraId="320B7765" w14:textId="77777777" w:rsidTr="004D3285">
        <w:tc>
          <w:tcPr>
            <w:tcW w:w="4364" w:type="dxa"/>
            <w:shd w:val="clear" w:color="auto" w:fill="E7E6E6" w:themeFill="background2"/>
          </w:tcPr>
          <w:p w14:paraId="298C498F" w14:textId="77777777" w:rsidR="001B74BE" w:rsidRPr="001528F9" w:rsidRDefault="001B74BE" w:rsidP="004D3285">
            <w:pPr>
              <w:widowControl w:val="0"/>
              <w:tabs>
                <w:tab w:val="left" w:pos="667"/>
              </w:tabs>
              <w:spacing w:line="360" w:lineRule="auto"/>
              <w:jc w:val="center"/>
              <w:rPr>
                <w:rFonts w:ascii="Bookman Old Style" w:hAnsi="Bookman Old Style"/>
                <w:bCs/>
              </w:rPr>
            </w:pPr>
            <w:r w:rsidRPr="001528F9">
              <w:rPr>
                <w:rFonts w:ascii="Bookman Old Style" w:hAnsi="Bookman Old Style"/>
                <w:bCs/>
              </w:rPr>
              <w:t>Tanggal valuasi aktuaria yang dilapork</w:t>
            </w:r>
            <w:r w:rsidRPr="001528F9">
              <w:rPr>
                <w:rFonts w:ascii="Bookman Old Style" w:hAnsi="Bookman Old Style"/>
                <w:bCs/>
                <w:shd w:val="clear" w:color="auto" w:fill="E7E6E6" w:themeFill="background2"/>
              </w:rPr>
              <w:t>a</w:t>
            </w:r>
            <w:r w:rsidRPr="001528F9">
              <w:rPr>
                <w:rFonts w:ascii="Bookman Old Style" w:hAnsi="Bookman Old Style"/>
                <w:bCs/>
              </w:rPr>
              <w:t>n</w:t>
            </w:r>
          </w:p>
        </w:tc>
        <w:tc>
          <w:tcPr>
            <w:tcW w:w="3858" w:type="dxa"/>
            <w:shd w:val="clear" w:color="auto" w:fill="E7E6E6" w:themeFill="background2"/>
          </w:tcPr>
          <w:p w14:paraId="05EEB7BD" w14:textId="77777777" w:rsidR="001B74BE" w:rsidRPr="001528F9" w:rsidRDefault="001B74BE" w:rsidP="004D3285">
            <w:pPr>
              <w:widowControl w:val="0"/>
              <w:tabs>
                <w:tab w:val="left" w:pos="667"/>
              </w:tabs>
              <w:spacing w:line="360" w:lineRule="auto"/>
              <w:jc w:val="both"/>
              <w:rPr>
                <w:rFonts w:ascii="Bookman Old Style" w:hAnsi="Bookman Old Style"/>
                <w:bCs/>
              </w:rPr>
            </w:pPr>
            <w:r w:rsidRPr="001528F9">
              <w:rPr>
                <w:rFonts w:ascii="Bookman Old Style" w:hAnsi="Bookman Old Style"/>
                <w:bCs/>
              </w:rPr>
              <w:t>Tanggal valuasi aktuaria periode sebelumnya</w:t>
            </w:r>
          </w:p>
        </w:tc>
      </w:tr>
      <w:tr w:rsidR="001B74BE" w:rsidRPr="001528F9" w14:paraId="34625F00" w14:textId="77777777" w:rsidTr="004D3285">
        <w:tc>
          <w:tcPr>
            <w:tcW w:w="4364" w:type="dxa"/>
          </w:tcPr>
          <w:p w14:paraId="7CF03E32" w14:textId="77777777" w:rsidR="001B74BE" w:rsidRPr="001528F9" w:rsidRDefault="001B74BE" w:rsidP="004D3285">
            <w:pPr>
              <w:widowControl w:val="0"/>
              <w:tabs>
                <w:tab w:val="left" w:pos="667"/>
              </w:tabs>
              <w:spacing w:line="360" w:lineRule="auto"/>
              <w:jc w:val="both"/>
              <w:rPr>
                <w:rFonts w:ascii="Bookman Old Style" w:hAnsi="Bookman Old Style"/>
                <w:bCs/>
              </w:rPr>
            </w:pPr>
          </w:p>
        </w:tc>
        <w:tc>
          <w:tcPr>
            <w:tcW w:w="3858" w:type="dxa"/>
          </w:tcPr>
          <w:p w14:paraId="278F0292" w14:textId="77777777" w:rsidR="001B74BE" w:rsidRPr="001528F9" w:rsidRDefault="001B74BE" w:rsidP="004D3285">
            <w:pPr>
              <w:widowControl w:val="0"/>
              <w:tabs>
                <w:tab w:val="left" w:pos="667"/>
              </w:tabs>
              <w:spacing w:line="360" w:lineRule="auto"/>
              <w:jc w:val="both"/>
              <w:rPr>
                <w:rFonts w:ascii="Bookman Old Style" w:hAnsi="Bookman Old Style"/>
                <w:bCs/>
              </w:rPr>
            </w:pPr>
          </w:p>
        </w:tc>
      </w:tr>
    </w:tbl>
    <w:p w14:paraId="3CE3532C" w14:textId="77777777" w:rsidR="001B74BE" w:rsidRPr="001528F9" w:rsidRDefault="001B74BE" w:rsidP="001B74BE">
      <w:pPr>
        <w:widowControl w:val="0"/>
        <w:numPr>
          <w:ilvl w:val="0"/>
          <w:numId w:val="11"/>
        </w:numPr>
        <w:tabs>
          <w:tab w:val="left" w:pos="667"/>
        </w:tabs>
        <w:spacing w:before="240" w:after="0" w:line="360" w:lineRule="auto"/>
        <w:ind w:left="1237" w:hanging="386"/>
        <w:jc w:val="both"/>
        <w:rPr>
          <w:rFonts w:ascii="Bookman Old Style" w:eastAsia="Bookman Old Style" w:hAnsi="Bookman Old Style" w:cs="Bookman Old Style"/>
          <w:lang w:val="en-US"/>
        </w:rPr>
      </w:pPr>
      <w:r w:rsidRPr="001528F9">
        <w:rPr>
          <w:rFonts w:ascii="Bookman Old Style" w:hAnsi="Bookman Old Style"/>
          <w:bCs/>
        </w:rPr>
        <w:t>Tujuan</w:t>
      </w:r>
      <w:r w:rsidRPr="001528F9">
        <w:rPr>
          <w:rFonts w:ascii="Bookman Old Style" w:eastAsia="Calibri" w:hAnsi="Bookman Old Style" w:cs="Times New Roman"/>
        </w:rPr>
        <w:t xml:space="preserve"> </w:t>
      </w:r>
      <w:r w:rsidRPr="001528F9">
        <w:rPr>
          <w:rFonts w:ascii="Bookman Old Style" w:hAnsi="Bookman Old Style"/>
          <w:bCs/>
        </w:rPr>
        <w:t>Penyusunan</w:t>
      </w:r>
      <w:r w:rsidRPr="001528F9">
        <w:rPr>
          <w:rFonts w:ascii="Bookman Old Style" w:eastAsia="Calibri" w:hAnsi="Bookman Old Style" w:cs="Times New Roman"/>
        </w:rPr>
        <w:t xml:space="preserve"> </w:t>
      </w:r>
    </w:p>
    <w:tbl>
      <w:tblPr>
        <w:tblStyle w:val="TableGrid"/>
        <w:tblW w:w="8222" w:type="dxa"/>
        <w:tblInd w:w="1271" w:type="dxa"/>
        <w:tblLook w:val="04A0" w:firstRow="1" w:lastRow="0" w:firstColumn="1" w:lastColumn="0" w:noHBand="0" w:noVBand="1"/>
      </w:tblPr>
      <w:tblGrid>
        <w:gridCol w:w="8222"/>
      </w:tblGrid>
      <w:tr w:rsidR="001B74BE" w:rsidRPr="001528F9" w14:paraId="65D0D0C9" w14:textId="77777777" w:rsidTr="004D3285">
        <w:tc>
          <w:tcPr>
            <w:tcW w:w="8222" w:type="dxa"/>
          </w:tcPr>
          <w:p w14:paraId="77FAA675" w14:textId="77777777" w:rsidR="001B74BE" w:rsidRPr="001528F9" w:rsidRDefault="001B74BE" w:rsidP="004D3285">
            <w:pPr>
              <w:pStyle w:val="Default"/>
              <w:spacing w:line="360" w:lineRule="auto"/>
              <w:jc w:val="both"/>
              <w:rPr>
                <w:color w:val="auto"/>
                <w:sz w:val="22"/>
                <w:szCs w:val="22"/>
              </w:rPr>
            </w:pPr>
            <w:r w:rsidRPr="001528F9">
              <w:rPr>
                <w:color w:val="auto"/>
                <w:sz w:val="22"/>
                <w:szCs w:val="22"/>
              </w:rPr>
              <w:t xml:space="preserve"> </w:t>
            </w:r>
          </w:p>
        </w:tc>
      </w:tr>
    </w:tbl>
    <w:p w14:paraId="16E699A5" w14:textId="77777777" w:rsidR="001B74BE" w:rsidRPr="001528F9" w:rsidRDefault="001B74BE" w:rsidP="001B74BE">
      <w:pPr>
        <w:widowControl w:val="0"/>
        <w:numPr>
          <w:ilvl w:val="0"/>
          <w:numId w:val="11"/>
        </w:numPr>
        <w:tabs>
          <w:tab w:val="left" w:pos="667"/>
        </w:tabs>
        <w:spacing w:before="240" w:after="0" w:line="360" w:lineRule="auto"/>
        <w:ind w:left="1237" w:hanging="386"/>
        <w:jc w:val="both"/>
        <w:rPr>
          <w:rFonts w:ascii="Bookman Old Style" w:eastAsia="Bookman Old Style" w:hAnsi="Bookman Old Style" w:cs="Bookman Old Style"/>
          <w:lang w:val="en-US"/>
        </w:rPr>
      </w:pPr>
      <w:r w:rsidRPr="001528F9">
        <w:rPr>
          <w:rFonts w:ascii="Bookman Old Style" w:hAnsi="Bookman Old Style"/>
          <w:bCs/>
        </w:rPr>
        <w:t>Ringkasan</w:t>
      </w:r>
      <w:r w:rsidRPr="001528F9">
        <w:rPr>
          <w:rFonts w:ascii="Bookman Old Style" w:eastAsia="Calibri" w:hAnsi="Bookman Old Style" w:cs="Times New Roman"/>
        </w:rPr>
        <w:t xml:space="preserve"> PDP dan Perubahan yang terjadi pada PDP sejak tanggal valuasi aktuaria sebelumnya</w:t>
      </w:r>
    </w:p>
    <w:tbl>
      <w:tblPr>
        <w:tblStyle w:val="TableGrid"/>
        <w:tblW w:w="8222" w:type="dxa"/>
        <w:tblInd w:w="1271" w:type="dxa"/>
        <w:tblLook w:val="04A0" w:firstRow="1" w:lastRow="0" w:firstColumn="1" w:lastColumn="0" w:noHBand="0" w:noVBand="1"/>
      </w:tblPr>
      <w:tblGrid>
        <w:gridCol w:w="8222"/>
      </w:tblGrid>
      <w:tr w:rsidR="001B74BE" w:rsidRPr="001528F9" w14:paraId="69A1151D" w14:textId="77777777" w:rsidTr="004D3285">
        <w:tc>
          <w:tcPr>
            <w:tcW w:w="8222" w:type="dxa"/>
          </w:tcPr>
          <w:p w14:paraId="27A114A0" w14:textId="77777777" w:rsidR="001B74BE" w:rsidRPr="001528F9" w:rsidRDefault="001B74BE" w:rsidP="004D3285">
            <w:pPr>
              <w:pStyle w:val="Default"/>
              <w:spacing w:line="360" w:lineRule="auto"/>
              <w:jc w:val="both"/>
              <w:rPr>
                <w:color w:val="auto"/>
                <w:sz w:val="22"/>
                <w:szCs w:val="22"/>
              </w:rPr>
            </w:pPr>
            <w:r w:rsidRPr="001528F9">
              <w:rPr>
                <w:color w:val="auto"/>
                <w:sz w:val="22"/>
                <w:szCs w:val="22"/>
              </w:rPr>
              <w:t xml:space="preserve"> </w:t>
            </w:r>
          </w:p>
        </w:tc>
      </w:tr>
    </w:tbl>
    <w:p w14:paraId="63B3F551" w14:textId="77777777" w:rsidR="001B74BE" w:rsidRPr="001528F9" w:rsidRDefault="001B74BE" w:rsidP="001B74BE">
      <w:pPr>
        <w:widowControl w:val="0"/>
        <w:numPr>
          <w:ilvl w:val="0"/>
          <w:numId w:val="11"/>
        </w:numPr>
        <w:tabs>
          <w:tab w:val="left" w:pos="667"/>
        </w:tabs>
        <w:spacing w:before="240" w:after="0" w:line="360" w:lineRule="auto"/>
        <w:ind w:left="1237" w:hanging="386"/>
        <w:jc w:val="both"/>
        <w:rPr>
          <w:rFonts w:ascii="Bookman Old Style" w:eastAsia="Bookman Old Style" w:hAnsi="Bookman Old Style" w:cs="Bookman Old Style"/>
          <w:lang w:val="en-US"/>
        </w:rPr>
      </w:pPr>
      <w:r w:rsidRPr="001528F9">
        <w:rPr>
          <w:rFonts w:ascii="Bookman Old Style" w:eastAsia="Calibri" w:hAnsi="Bookman Old Style" w:cs="Times New Roman"/>
        </w:rPr>
        <w:t>Ringkasan Jumlah Peserta dan jumlah pihak yang berhak atas Manfaat Lain beserta perubahan yang terjadi sejak tanggal valuasi aktuaria sebelumnya</w:t>
      </w:r>
    </w:p>
    <w:p w14:paraId="09D700F7" w14:textId="77777777" w:rsidR="001B74BE" w:rsidRPr="001528F9" w:rsidRDefault="001B74BE" w:rsidP="001B74BE">
      <w:pPr>
        <w:widowControl w:val="0"/>
        <w:tabs>
          <w:tab w:val="left" w:pos="667"/>
        </w:tabs>
        <w:spacing w:after="0" w:line="360" w:lineRule="auto"/>
        <w:ind w:left="666"/>
        <w:jc w:val="both"/>
        <w:rPr>
          <w:rFonts w:ascii="Bookman Old Style" w:hAnsi="Bookman Old Style"/>
          <w:bCs/>
        </w:rPr>
      </w:pPr>
    </w:p>
    <w:tbl>
      <w:tblPr>
        <w:tblStyle w:val="TableGrid"/>
        <w:tblW w:w="8222" w:type="dxa"/>
        <w:tblInd w:w="1271" w:type="dxa"/>
        <w:tblLook w:val="04A0" w:firstRow="1" w:lastRow="0" w:firstColumn="1" w:lastColumn="0" w:noHBand="0" w:noVBand="1"/>
      </w:tblPr>
      <w:tblGrid>
        <w:gridCol w:w="2835"/>
        <w:gridCol w:w="2513"/>
        <w:gridCol w:w="2874"/>
      </w:tblGrid>
      <w:tr w:rsidR="001B74BE" w:rsidRPr="001528F9" w14:paraId="68A82272" w14:textId="77777777" w:rsidTr="004D3285">
        <w:tc>
          <w:tcPr>
            <w:tcW w:w="2835" w:type="dxa"/>
            <w:shd w:val="clear" w:color="auto" w:fill="E7E6E6" w:themeFill="background2"/>
          </w:tcPr>
          <w:p w14:paraId="184CC3B9" w14:textId="77777777" w:rsidR="001B74BE" w:rsidRPr="001528F9" w:rsidRDefault="001B74BE" w:rsidP="004D3285">
            <w:pPr>
              <w:widowControl w:val="0"/>
              <w:tabs>
                <w:tab w:val="left" w:pos="667"/>
              </w:tabs>
              <w:spacing w:line="276" w:lineRule="auto"/>
              <w:jc w:val="center"/>
              <w:rPr>
                <w:rFonts w:ascii="Bookman Old Style" w:hAnsi="Bookman Old Style"/>
                <w:b/>
                <w:bCs/>
                <w:lang w:val="en-US"/>
              </w:rPr>
            </w:pPr>
            <w:r w:rsidRPr="001528F9">
              <w:rPr>
                <w:rFonts w:ascii="Bookman Old Style" w:hAnsi="Bookman Old Style"/>
                <w:b/>
                <w:bCs/>
                <w:lang w:val="en-US"/>
              </w:rPr>
              <w:t>Uraian</w:t>
            </w:r>
          </w:p>
        </w:tc>
        <w:tc>
          <w:tcPr>
            <w:tcW w:w="2513" w:type="dxa"/>
            <w:shd w:val="clear" w:color="auto" w:fill="E7E6E6" w:themeFill="background2"/>
          </w:tcPr>
          <w:p w14:paraId="53FD4854" w14:textId="77777777" w:rsidR="001B74BE" w:rsidRPr="001528F9" w:rsidRDefault="001B74BE" w:rsidP="004D3285">
            <w:pPr>
              <w:widowControl w:val="0"/>
              <w:tabs>
                <w:tab w:val="left" w:pos="667"/>
              </w:tabs>
              <w:spacing w:line="276" w:lineRule="auto"/>
              <w:jc w:val="center"/>
              <w:rPr>
                <w:rFonts w:ascii="Bookman Old Style" w:hAnsi="Bookman Old Style"/>
                <w:b/>
                <w:bCs/>
                <w:lang w:val="en-US"/>
              </w:rPr>
            </w:pPr>
            <w:r w:rsidRPr="001528F9">
              <w:rPr>
                <w:rFonts w:ascii="Bookman Old Style" w:hAnsi="Bookman Old Style"/>
                <w:b/>
                <w:bCs/>
                <w:lang w:val="en-US"/>
              </w:rPr>
              <w:t>DD-MM-YYY</w:t>
            </w:r>
          </w:p>
          <w:p w14:paraId="36CC9A3B" w14:textId="77777777" w:rsidR="001B74BE" w:rsidRPr="001528F9" w:rsidRDefault="001B74BE" w:rsidP="004D3285">
            <w:pPr>
              <w:widowControl w:val="0"/>
              <w:tabs>
                <w:tab w:val="left" w:pos="667"/>
              </w:tabs>
              <w:spacing w:line="276" w:lineRule="auto"/>
              <w:jc w:val="center"/>
              <w:rPr>
                <w:rFonts w:ascii="Bookman Old Style" w:hAnsi="Bookman Old Style"/>
                <w:b/>
                <w:bCs/>
                <w:lang w:val="en-US"/>
              </w:rPr>
            </w:pPr>
            <w:r w:rsidRPr="001528F9">
              <w:rPr>
                <w:rFonts w:ascii="Bookman Old Style" w:hAnsi="Bookman Old Style"/>
                <w:b/>
                <w:bCs/>
                <w:lang w:val="en-US"/>
              </w:rPr>
              <w:t>(periode pelaporan)</w:t>
            </w:r>
          </w:p>
        </w:tc>
        <w:tc>
          <w:tcPr>
            <w:tcW w:w="2874" w:type="dxa"/>
            <w:shd w:val="clear" w:color="auto" w:fill="E7E6E6" w:themeFill="background2"/>
          </w:tcPr>
          <w:p w14:paraId="6245897F" w14:textId="77777777" w:rsidR="001B74BE" w:rsidRPr="001528F9" w:rsidRDefault="001B74BE" w:rsidP="004D3285">
            <w:pPr>
              <w:widowControl w:val="0"/>
              <w:tabs>
                <w:tab w:val="left" w:pos="667"/>
              </w:tabs>
              <w:spacing w:line="276" w:lineRule="auto"/>
              <w:jc w:val="center"/>
              <w:rPr>
                <w:rFonts w:ascii="Bookman Old Style" w:hAnsi="Bookman Old Style"/>
                <w:b/>
                <w:bCs/>
                <w:lang w:val="en-US"/>
              </w:rPr>
            </w:pPr>
            <w:r w:rsidRPr="001528F9">
              <w:rPr>
                <w:rFonts w:ascii="Bookman Old Style" w:hAnsi="Bookman Old Style"/>
                <w:b/>
                <w:bCs/>
                <w:lang w:val="en-US"/>
              </w:rPr>
              <w:t>DD-MM-YYYY</w:t>
            </w:r>
          </w:p>
          <w:p w14:paraId="20B8B298" w14:textId="77777777" w:rsidR="001B74BE" w:rsidRPr="001528F9" w:rsidRDefault="001B74BE" w:rsidP="004D3285">
            <w:pPr>
              <w:widowControl w:val="0"/>
              <w:tabs>
                <w:tab w:val="left" w:pos="667"/>
              </w:tabs>
              <w:spacing w:line="276" w:lineRule="auto"/>
              <w:jc w:val="center"/>
              <w:rPr>
                <w:rFonts w:ascii="Bookman Old Style" w:hAnsi="Bookman Old Style"/>
                <w:b/>
                <w:bCs/>
                <w:lang w:val="en-US"/>
              </w:rPr>
            </w:pPr>
            <w:r w:rsidRPr="001528F9">
              <w:rPr>
                <w:rFonts w:ascii="Bookman Old Style" w:hAnsi="Bookman Old Style"/>
                <w:b/>
                <w:bCs/>
                <w:lang w:val="en-US"/>
              </w:rPr>
              <w:t>(periode sebelumnya)</w:t>
            </w:r>
          </w:p>
        </w:tc>
      </w:tr>
      <w:tr w:rsidR="001B74BE" w:rsidRPr="001528F9" w14:paraId="10C4A4F4" w14:textId="77777777" w:rsidTr="004D3285">
        <w:tc>
          <w:tcPr>
            <w:tcW w:w="2835" w:type="dxa"/>
          </w:tcPr>
          <w:p w14:paraId="153E5638" w14:textId="77777777" w:rsidR="001B74BE" w:rsidRPr="001528F9" w:rsidRDefault="001B74BE" w:rsidP="004D3285">
            <w:pPr>
              <w:widowControl w:val="0"/>
              <w:tabs>
                <w:tab w:val="left" w:pos="667"/>
              </w:tabs>
              <w:spacing w:line="360" w:lineRule="auto"/>
              <w:jc w:val="both"/>
              <w:rPr>
                <w:rFonts w:ascii="Bookman Old Style" w:hAnsi="Bookman Old Style"/>
                <w:bCs/>
                <w:lang w:val="en-US"/>
              </w:rPr>
            </w:pPr>
            <w:r w:rsidRPr="001528F9">
              <w:rPr>
                <w:rFonts w:ascii="Bookman Old Style" w:hAnsi="Bookman Old Style"/>
                <w:bCs/>
                <w:lang w:val="en-US"/>
              </w:rPr>
              <w:t>Peserta Aktif</w:t>
            </w:r>
          </w:p>
        </w:tc>
        <w:tc>
          <w:tcPr>
            <w:tcW w:w="2513" w:type="dxa"/>
          </w:tcPr>
          <w:p w14:paraId="137E5DEA" w14:textId="77777777" w:rsidR="001B74BE" w:rsidRPr="001528F9" w:rsidRDefault="001B74BE" w:rsidP="004D3285">
            <w:pPr>
              <w:widowControl w:val="0"/>
              <w:tabs>
                <w:tab w:val="left" w:pos="667"/>
              </w:tabs>
              <w:spacing w:line="360" w:lineRule="auto"/>
              <w:jc w:val="both"/>
              <w:rPr>
                <w:rFonts w:ascii="Bookman Old Style" w:hAnsi="Bookman Old Style"/>
                <w:bCs/>
              </w:rPr>
            </w:pPr>
          </w:p>
        </w:tc>
        <w:tc>
          <w:tcPr>
            <w:tcW w:w="2874" w:type="dxa"/>
          </w:tcPr>
          <w:p w14:paraId="71E59CFE" w14:textId="77777777" w:rsidR="001B74BE" w:rsidRPr="001528F9" w:rsidRDefault="001B74BE" w:rsidP="004D3285">
            <w:pPr>
              <w:widowControl w:val="0"/>
              <w:tabs>
                <w:tab w:val="left" w:pos="667"/>
              </w:tabs>
              <w:spacing w:line="360" w:lineRule="auto"/>
              <w:jc w:val="both"/>
              <w:rPr>
                <w:rFonts w:ascii="Bookman Old Style" w:hAnsi="Bookman Old Style"/>
                <w:bCs/>
              </w:rPr>
            </w:pPr>
          </w:p>
        </w:tc>
      </w:tr>
      <w:tr w:rsidR="001B74BE" w:rsidRPr="001528F9" w14:paraId="170B6AB7" w14:textId="77777777" w:rsidTr="004D3285">
        <w:tc>
          <w:tcPr>
            <w:tcW w:w="2835" w:type="dxa"/>
          </w:tcPr>
          <w:p w14:paraId="62F8CEAC" w14:textId="77777777" w:rsidR="001B74BE" w:rsidRPr="001528F9" w:rsidRDefault="001B74BE" w:rsidP="004D3285">
            <w:pPr>
              <w:widowControl w:val="0"/>
              <w:tabs>
                <w:tab w:val="left" w:pos="667"/>
              </w:tabs>
              <w:spacing w:line="360" w:lineRule="auto"/>
              <w:jc w:val="both"/>
              <w:rPr>
                <w:rFonts w:ascii="Bookman Old Style" w:hAnsi="Bookman Old Style"/>
                <w:bCs/>
                <w:lang w:val="en-US"/>
              </w:rPr>
            </w:pPr>
            <w:r w:rsidRPr="001528F9">
              <w:rPr>
                <w:rFonts w:ascii="Bookman Old Style" w:hAnsi="Bookman Old Style"/>
                <w:bCs/>
                <w:lang w:val="en-US"/>
              </w:rPr>
              <w:t>Peserta Pasif</w:t>
            </w:r>
          </w:p>
        </w:tc>
        <w:tc>
          <w:tcPr>
            <w:tcW w:w="2513" w:type="dxa"/>
          </w:tcPr>
          <w:p w14:paraId="7E1D98DD" w14:textId="77777777" w:rsidR="001B74BE" w:rsidRPr="001528F9" w:rsidRDefault="001B74BE" w:rsidP="004D3285">
            <w:pPr>
              <w:widowControl w:val="0"/>
              <w:tabs>
                <w:tab w:val="left" w:pos="667"/>
              </w:tabs>
              <w:spacing w:line="360" w:lineRule="auto"/>
              <w:jc w:val="both"/>
              <w:rPr>
                <w:rFonts w:ascii="Bookman Old Style" w:hAnsi="Bookman Old Style"/>
                <w:bCs/>
              </w:rPr>
            </w:pPr>
          </w:p>
        </w:tc>
        <w:tc>
          <w:tcPr>
            <w:tcW w:w="2874" w:type="dxa"/>
          </w:tcPr>
          <w:p w14:paraId="507E4434" w14:textId="77777777" w:rsidR="001B74BE" w:rsidRPr="001528F9" w:rsidRDefault="001B74BE" w:rsidP="004D3285">
            <w:pPr>
              <w:widowControl w:val="0"/>
              <w:tabs>
                <w:tab w:val="left" w:pos="667"/>
              </w:tabs>
              <w:spacing w:line="360" w:lineRule="auto"/>
              <w:jc w:val="both"/>
              <w:rPr>
                <w:rFonts w:ascii="Bookman Old Style" w:hAnsi="Bookman Old Style"/>
                <w:bCs/>
              </w:rPr>
            </w:pPr>
          </w:p>
        </w:tc>
      </w:tr>
      <w:tr w:rsidR="001B74BE" w:rsidRPr="001528F9" w14:paraId="34F4E4ED" w14:textId="77777777" w:rsidTr="004D3285">
        <w:tc>
          <w:tcPr>
            <w:tcW w:w="2835" w:type="dxa"/>
          </w:tcPr>
          <w:p w14:paraId="2C09B092" w14:textId="77777777" w:rsidR="001B74BE" w:rsidRPr="001528F9" w:rsidRDefault="001B74BE" w:rsidP="004D3285">
            <w:pPr>
              <w:pStyle w:val="ListParagraph"/>
              <w:widowControl w:val="0"/>
              <w:numPr>
                <w:ilvl w:val="0"/>
                <w:numId w:val="19"/>
              </w:numPr>
              <w:spacing w:line="360" w:lineRule="auto"/>
              <w:ind w:left="317" w:hanging="283"/>
              <w:jc w:val="both"/>
              <w:rPr>
                <w:rFonts w:ascii="Bookman Old Style" w:hAnsi="Bookman Old Style"/>
                <w:bCs/>
                <w:lang w:val="en-US"/>
              </w:rPr>
            </w:pPr>
            <w:r w:rsidRPr="001528F9">
              <w:rPr>
                <w:rFonts w:ascii="Bookman Old Style" w:hAnsi="Bookman Old Style"/>
                <w:bCs/>
                <w:lang w:val="en-US"/>
              </w:rPr>
              <w:t>Pensiunan</w:t>
            </w:r>
          </w:p>
        </w:tc>
        <w:tc>
          <w:tcPr>
            <w:tcW w:w="2513" w:type="dxa"/>
          </w:tcPr>
          <w:p w14:paraId="0AC78C76" w14:textId="77777777" w:rsidR="001B74BE" w:rsidRPr="001528F9" w:rsidRDefault="001B74BE" w:rsidP="004D3285">
            <w:pPr>
              <w:widowControl w:val="0"/>
              <w:tabs>
                <w:tab w:val="left" w:pos="667"/>
              </w:tabs>
              <w:spacing w:line="360" w:lineRule="auto"/>
              <w:jc w:val="both"/>
              <w:rPr>
                <w:rFonts w:ascii="Bookman Old Style" w:hAnsi="Bookman Old Style"/>
                <w:bCs/>
              </w:rPr>
            </w:pPr>
          </w:p>
        </w:tc>
        <w:tc>
          <w:tcPr>
            <w:tcW w:w="2874" w:type="dxa"/>
          </w:tcPr>
          <w:p w14:paraId="24643FEB" w14:textId="77777777" w:rsidR="001B74BE" w:rsidRPr="001528F9" w:rsidRDefault="001B74BE" w:rsidP="004D3285">
            <w:pPr>
              <w:widowControl w:val="0"/>
              <w:tabs>
                <w:tab w:val="left" w:pos="667"/>
              </w:tabs>
              <w:spacing w:line="360" w:lineRule="auto"/>
              <w:jc w:val="both"/>
              <w:rPr>
                <w:rFonts w:ascii="Bookman Old Style" w:hAnsi="Bookman Old Style"/>
                <w:bCs/>
              </w:rPr>
            </w:pPr>
          </w:p>
        </w:tc>
      </w:tr>
      <w:tr w:rsidR="001B74BE" w:rsidRPr="001528F9" w14:paraId="5425C982" w14:textId="77777777" w:rsidTr="004D3285">
        <w:tc>
          <w:tcPr>
            <w:tcW w:w="2835" w:type="dxa"/>
          </w:tcPr>
          <w:p w14:paraId="31FF27AC" w14:textId="77777777" w:rsidR="001B74BE" w:rsidRPr="001528F9" w:rsidRDefault="001B74BE" w:rsidP="004D3285">
            <w:pPr>
              <w:pStyle w:val="ListParagraph"/>
              <w:widowControl w:val="0"/>
              <w:numPr>
                <w:ilvl w:val="0"/>
                <w:numId w:val="19"/>
              </w:numPr>
              <w:spacing w:line="360" w:lineRule="auto"/>
              <w:ind w:left="317" w:hanging="283"/>
              <w:jc w:val="both"/>
              <w:rPr>
                <w:rFonts w:ascii="Bookman Old Style" w:hAnsi="Bookman Old Style"/>
                <w:bCs/>
                <w:lang w:val="en-US"/>
              </w:rPr>
            </w:pPr>
            <w:r w:rsidRPr="001528F9">
              <w:rPr>
                <w:rFonts w:ascii="Bookman Old Style" w:hAnsi="Bookman Old Style"/>
                <w:bCs/>
                <w:lang w:val="en-US"/>
              </w:rPr>
              <w:lastRenderedPageBreak/>
              <w:t>Pensiunan ditunda</w:t>
            </w:r>
          </w:p>
        </w:tc>
        <w:tc>
          <w:tcPr>
            <w:tcW w:w="2513" w:type="dxa"/>
          </w:tcPr>
          <w:p w14:paraId="24A1C794" w14:textId="77777777" w:rsidR="001B74BE" w:rsidRPr="001528F9" w:rsidRDefault="001B74BE" w:rsidP="004D3285">
            <w:pPr>
              <w:widowControl w:val="0"/>
              <w:tabs>
                <w:tab w:val="left" w:pos="667"/>
              </w:tabs>
              <w:spacing w:line="360" w:lineRule="auto"/>
              <w:jc w:val="both"/>
              <w:rPr>
                <w:rFonts w:ascii="Bookman Old Style" w:hAnsi="Bookman Old Style"/>
                <w:bCs/>
              </w:rPr>
            </w:pPr>
          </w:p>
        </w:tc>
        <w:tc>
          <w:tcPr>
            <w:tcW w:w="2874" w:type="dxa"/>
          </w:tcPr>
          <w:p w14:paraId="6D72474A" w14:textId="77777777" w:rsidR="001B74BE" w:rsidRPr="001528F9" w:rsidRDefault="001B74BE" w:rsidP="004D3285">
            <w:pPr>
              <w:widowControl w:val="0"/>
              <w:tabs>
                <w:tab w:val="left" w:pos="667"/>
              </w:tabs>
              <w:spacing w:line="360" w:lineRule="auto"/>
              <w:jc w:val="both"/>
              <w:rPr>
                <w:rFonts w:ascii="Bookman Old Style" w:hAnsi="Bookman Old Style"/>
                <w:bCs/>
              </w:rPr>
            </w:pPr>
          </w:p>
        </w:tc>
      </w:tr>
      <w:tr w:rsidR="001B74BE" w:rsidRPr="001528F9" w14:paraId="74311BD4" w14:textId="77777777" w:rsidTr="004D3285">
        <w:tc>
          <w:tcPr>
            <w:tcW w:w="2835" w:type="dxa"/>
          </w:tcPr>
          <w:p w14:paraId="48B06228" w14:textId="77777777" w:rsidR="001B74BE" w:rsidRPr="001528F9" w:rsidRDefault="001B74BE" w:rsidP="004D3285">
            <w:pPr>
              <w:pStyle w:val="ListParagraph"/>
              <w:widowControl w:val="0"/>
              <w:numPr>
                <w:ilvl w:val="0"/>
                <w:numId w:val="19"/>
              </w:numPr>
              <w:spacing w:line="360" w:lineRule="auto"/>
              <w:ind w:left="317" w:hanging="283"/>
              <w:jc w:val="both"/>
              <w:rPr>
                <w:rFonts w:ascii="Bookman Old Style" w:hAnsi="Bookman Old Style"/>
                <w:bCs/>
                <w:lang w:val="en-US"/>
              </w:rPr>
            </w:pPr>
            <w:r w:rsidRPr="001528F9">
              <w:rPr>
                <w:rFonts w:ascii="Bookman Old Style" w:hAnsi="Bookman Old Style"/>
                <w:bCs/>
                <w:lang w:val="en-US"/>
              </w:rPr>
              <w:t>Janda/duda</w:t>
            </w:r>
          </w:p>
        </w:tc>
        <w:tc>
          <w:tcPr>
            <w:tcW w:w="2513" w:type="dxa"/>
          </w:tcPr>
          <w:p w14:paraId="31B281E2" w14:textId="77777777" w:rsidR="001B74BE" w:rsidRPr="001528F9" w:rsidRDefault="001B74BE" w:rsidP="004D3285">
            <w:pPr>
              <w:widowControl w:val="0"/>
              <w:tabs>
                <w:tab w:val="left" w:pos="667"/>
              </w:tabs>
              <w:spacing w:line="360" w:lineRule="auto"/>
              <w:jc w:val="both"/>
              <w:rPr>
                <w:rFonts w:ascii="Bookman Old Style" w:hAnsi="Bookman Old Style"/>
                <w:bCs/>
              </w:rPr>
            </w:pPr>
          </w:p>
        </w:tc>
        <w:tc>
          <w:tcPr>
            <w:tcW w:w="2874" w:type="dxa"/>
          </w:tcPr>
          <w:p w14:paraId="282D7D6A" w14:textId="77777777" w:rsidR="001B74BE" w:rsidRPr="001528F9" w:rsidRDefault="001B74BE" w:rsidP="004D3285">
            <w:pPr>
              <w:widowControl w:val="0"/>
              <w:tabs>
                <w:tab w:val="left" w:pos="667"/>
              </w:tabs>
              <w:spacing w:line="360" w:lineRule="auto"/>
              <w:jc w:val="both"/>
              <w:rPr>
                <w:rFonts w:ascii="Bookman Old Style" w:hAnsi="Bookman Old Style"/>
                <w:bCs/>
              </w:rPr>
            </w:pPr>
          </w:p>
        </w:tc>
      </w:tr>
      <w:tr w:rsidR="001B74BE" w:rsidRPr="001528F9" w14:paraId="16962D64" w14:textId="77777777" w:rsidTr="004D3285">
        <w:tc>
          <w:tcPr>
            <w:tcW w:w="2835" w:type="dxa"/>
          </w:tcPr>
          <w:p w14:paraId="1B05896E" w14:textId="77777777" w:rsidR="001B74BE" w:rsidRPr="001528F9" w:rsidRDefault="001B74BE" w:rsidP="004D3285">
            <w:pPr>
              <w:pStyle w:val="ListParagraph"/>
              <w:widowControl w:val="0"/>
              <w:numPr>
                <w:ilvl w:val="0"/>
                <w:numId w:val="19"/>
              </w:numPr>
              <w:spacing w:line="360" w:lineRule="auto"/>
              <w:ind w:left="317" w:hanging="283"/>
              <w:jc w:val="both"/>
              <w:rPr>
                <w:rFonts w:ascii="Bookman Old Style" w:hAnsi="Bookman Old Style"/>
                <w:bCs/>
                <w:lang w:val="en-US"/>
              </w:rPr>
            </w:pPr>
            <w:r w:rsidRPr="001528F9">
              <w:rPr>
                <w:rFonts w:ascii="Bookman Old Style" w:hAnsi="Bookman Old Style"/>
                <w:bCs/>
                <w:lang w:val="en-US"/>
              </w:rPr>
              <w:t>Anak</w:t>
            </w:r>
          </w:p>
        </w:tc>
        <w:tc>
          <w:tcPr>
            <w:tcW w:w="2513" w:type="dxa"/>
          </w:tcPr>
          <w:p w14:paraId="3E760CB7" w14:textId="77777777" w:rsidR="001B74BE" w:rsidRPr="001528F9" w:rsidRDefault="001B74BE" w:rsidP="004D3285">
            <w:pPr>
              <w:widowControl w:val="0"/>
              <w:tabs>
                <w:tab w:val="left" w:pos="667"/>
              </w:tabs>
              <w:spacing w:line="360" w:lineRule="auto"/>
              <w:jc w:val="both"/>
              <w:rPr>
                <w:rFonts w:ascii="Bookman Old Style" w:hAnsi="Bookman Old Style"/>
                <w:bCs/>
              </w:rPr>
            </w:pPr>
          </w:p>
        </w:tc>
        <w:tc>
          <w:tcPr>
            <w:tcW w:w="2874" w:type="dxa"/>
          </w:tcPr>
          <w:p w14:paraId="51D29475" w14:textId="77777777" w:rsidR="001B74BE" w:rsidRPr="001528F9" w:rsidRDefault="001B74BE" w:rsidP="004D3285">
            <w:pPr>
              <w:widowControl w:val="0"/>
              <w:tabs>
                <w:tab w:val="left" w:pos="667"/>
              </w:tabs>
              <w:spacing w:line="360" w:lineRule="auto"/>
              <w:jc w:val="both"/>
              <w:rPr>
                <w:rFonts w:ascii="Bookman Old Style" w:hAnsi="Bookman Old Style"/>
                <w:bCs/>
              </w:rPr>
            </w:pPr>
          </w:p>
        </w:tc>
      </w:tr>
      <w:tr w:rsidR="001B74BE" w:rsidRPr="001528F9" w14:paraId="2066193B" w14:textId="77777777" w:rsidTr="004D3285">
        <w:tc>
          <w:tcPr>
            <w:tcW w:w="2835" w:type="dxa"/>
          </w:tcPr>
          <w:p w14:paraId="1A58037D" w14:textId="77777777" w:rsidR="001B74BE" w:rsidRPr="001528F9" w:rsidRDefault="001B74BE" w:rsidP="004D3285">
            <w:pPr>
              <w:pStyle w:val="ListParagraph"/>
              <w:widowControl w:val="0"/>
              <w:numPr>
                <w:ilvl w:val="0"/>
                <w:numId w:val="19"/>
              </w:numPr>
              <w:spacing w:line="360" w:lineRule="auto"/>
              <w:ind w:left="317" w:hanging="283"/>
              <w:jc w:val="both"/>
              <w:rPr>
                <w:rFonts w:ascii="Bookman Old Style" w:hAnsi="Bookman Old Style"/>
                <w:bCs/>
                <w:lang w:val="en-US"/>
              </w:rPr>
            </w:pPr>
            <w:r w:rsidRPr="001528F9">
              <w:rPr>
                <w:rFonts w:ascii="Bookman Old Style" w:hAnsi="Bookman Old Style"/>
                <w:bCs/>
                <w:lang w:val="en-US"/>
              </w:rPr>
              <w:t>Pihak yang ditunjuk</w:t>
            </w:r>
          </w:p>
        </w:tc>
        <w:tc>
          <w:tcPr>
            <w:tcW w:w="2513" w:type="dxa"/>
          </w:tcPr>
          <w:p w14:paraId="3D8A81B1" w14:textId="77777777" w:rsidR="001B74BE" w:rsidRPr="001528F9" w:rsidRDefault="001B74BE" w:rsidP="004D3285">
            <w:pPr>
              <w:widowControl w:val="0"/>
              <w:tabs>
                <w:tab w:val="left" w:pos="667"/>
              </w:tabs>
              <w:spacing w:line="360" w:lineRule="auto"/>
              <w:jc w:val="both"/>
              <w:rPr>
                <w:rFonts w:ascii="Bookman Old Style" w:hAnsi="Bookman Old Style"/>
                <w:bCs/>
              </w:rPr>
            </w:pPr>
          </w:p>
        </w:tc>
        <w:tc>
          <w:tcPr>
            <w:tcW w:w="2874" w:type="dxa"/>
          </w:tcPr>
          <w:p w14:paraId="059E2E62" w14:textId="77777777" w:rsidR="001B74BE" w:rsidRPr="001528F9" w:rsidRDefault="001B74BE" w:rsidP="004D3285">
            <w:pPr>
              <w:widowControl w:val="0"/>
              <w:tabs>
                <w:tab w:val="left" w:pos="667"/>
              </w:tabs>
              <w:spacing w:line="360" w:lineRule="auto"/>
              <w:jc w:val="both"/>
              <w:rPr>
                <w:rFonts w:ascii="Bookman Old Style" w:hAnsi="Bookman Old Style"/>
                <w:bCs/>
              </w:rPr>
            </w:pPr>
          </w:p>
        </w:tc>
      </w:tr>
    </w:tbl>
    <w:p w14:paraId="07E2A5AF" w14:textId="77777777" w:rsidR="001B74BE" w:rsidRPr="001528F9" w:rsidRDefault="001B74BE" w:rsidP="001B74BE">
      <w:pPr>
        <w:widowControl w:val="0"/>
        <w:numPr>
          <w:ilvl w:val="0"/>
          <w:numId w:val="11"/>
        </w:numPr>
        <w:tabs>
          <w:tab w:val="left" w:pos="667"/>
        </w:tabs>
        <w:spacing w:before="240" w:after="0" w:line="360" w:lineRule="auto"/>
        <w:ind w:left="1237" w:hanging="386"/>
        <w:jc w:val="both"/>
        <w:rPr>
          <w:rFonts w:ascii="Bookman Old Style" w:hAnsi="Bookman Old Style"/>
          <w:bCs/>
        </w:rPr>
      </w:pPr>
      <w:r w:rsidRPr="001528F9">
        <w:rPr>
          <w:rFonts w:ascii="Bookman Old Style" w:hAnsi="Bookman Old Style"/>
          <w:bCs/>
        </w:rPr>
        <w:t xml:space="preserve">Metode </w:t>
      </w:r>
      <w:r w:rsidRPr="001528F9">
        <w:rPr>
          <w:rFonts w:ascii="Bookman Old Style" w:eastAsia="Calibri" w:hAnsi="Bookman Old Style" w:cs="Times New Roman"/>
        </w:rPr>
        <w:t>Valuasi</w:t>
      </w:r>
      <w:r w:rsidRPr="001528F9">
        <w:rPr>
          <w:rFonts w:ascii="Bookman Old Style" w:hAnsi="Bookman Old Style"/>
          <w:bCs/>
        </w:rPr>
        <w:t xml:space="preserve"> Aktuaria Dan Asumsi Aktuaria Yang Digunakan</w:t>
      </w:r>
    </w:p>
    <w:tbl>
      <w:tblPr>
        <w:tblW w:w="8222" w:type="dxa"/>
        <w:tblInd w:w="1276" w:type="dxa"/>
        <w:tblLook w:val="04A0" w:firstRow="1" w:lastRow="0" w:firstColumn="1" w:lastColumn="0" w:noHBand="0" w:noVBand="1"/>
      </w:tblPr>
      <w:tblGrid>
        <w:gridCol w:w="3827"/>
        <w:gridCol w:w="2406"/>
        <w:gridCol w:w="1989"/>
      </w:tblGrid>
      <w:tr w:rsidR="001B74BE" w:rsidRPr="001528F9" w14:paraId="418782C4" w14:textId="77777777" w:rsidTr="004D3285">
        <w:trPr>
          <w:trHeight w:val="70"/>
        </w:trPr>
        <w:tc>
          <w:tcPr>
            <w:tcW w:w="6233" w:type="dxa"/>
            <w:gridSpan w:val="2"/>
            <w:tcBorders>
              <w:top w:val="nil"/>
              <w:left w:val="nil"/>
              <w:bottom w:val="single" w:sz="4" w:space="0" w:color="auto"/>
              <w:right w:val="nil"/>
            </w:tcBorders>
            <w:shd w:val="clear" w:color="000000" w:fill="FFFFFF"/>
          </w:tcPr>
          <w:p w14:paraId="1CFAD55C" w14:textId="77777777" w:rsidR="001B74BE" w:rsidRPr="001528F9" w:rsidRDefault="001B74BE" w:rsidP="004D3285">
            <w:pPr>
              <w:spacing w:after="0" w:line="240" w:lineRule="auto"/>
              <w:rPr>
                <w:rFonts w:ascii="Bookman Old Style" w:eastAsia="Times New Roman" w:hAnsi="Bookman Old Style" w:cs="Times New Roman"/>
                <w:sz w:val="16"/>
                <w:lang w:eastAsia="id-ID"/>
              </w:rPr>
            </w:pPr>
          </w:p>
        </w:tc>
        <w:tc>
          <w:tcPr>
            <w:tcW w:w="1989" w:type="dxa"/>
            <w:tcBorders>
              <w:top w:val="nil"/>
              <w:left w:val="nil"/>
              <w:bottom w:val="single" w:sz="4" w:space="0" w:color="auto"/>
              <w:right w:val="nil"/>
            </w:tcBorders>
            <w:shd w:val="clear" w:color="000000" w:fill="FFFFFF"/>
          </w:tcPr>
          <w:p w14:paraId="5DD7F965"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r>
      <w:tr w:rsidR="001B74BE" w:rsidRPr="001528F9" w14:paraId="0E98420E" w14:textId="77777777" w:rsidTr="004D3285">
        <w:trPr>
          <w:trHeight w:val="760"/>
        </w:trPr>
        <w:tc>
          <w:tcPr>
            <w:tcW w:w="382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6B06256" w14:textId="77777777" w:rsidR="001B74BE" w:rsidRPr="001528F9" w:rsidRDefault="001B74BE" w:rsidP="004D3285">
            <w:pPr>
              <w:spacing w:after="0" w:line="240" w:lineRule="auto"/>
              <w:ind w:left="739" w:hanging="739"/>
              <w:jc w:val="center"/>
              <w:rPr>
                <w:rFonts w:ascii="Bookman Old Style" w:eastAsia="Times New Roman" w:hAnsi="Bookman Old Style" w:cs="Times New Roman"/>
                <w:b/>
                <w:lang w:eastAsia="id-ID"/>
              </w:rPr>
            </w:pPr>
            <w:r w:rsidRPr="001528F9">
              <w:rPr>
                <w:rFonts w:ascii="Bookman Old Style" w:eastAsia="Times New Roman" w:hAnsi="Bookman Old Style" w:cs="Times New Roman"/>
                <w:b/>
                <w:lang w:eastAsia="id-ID"/>
              </w:rPr>
              <w:t>Uraian</w:t>
            </w:r>
          </w:p>
        </w:tc>
        <w:tc>
          <w:tcPr>
            <w:tcW w:w="240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7B93B82" w14:textId="77777777" w:rsidR="001B74BE" w:rsidRPr="001528F9" w:rsidRDefault="001B74BE" w:rsidP="004D3285">
            <w:pPr>
              <w:spacing w:after="0" w:line="240" w:lineRule="auto"/>
              <w:jc w:val="center"/>
              <w:rPr>
                <w:rFonts w:ascii="Bookman Old Style" w:eastAsia="Times New Roman" w:hAnsi="Bookman Old Style" w:cs="Times New Roman"/>
                <w:b/>
                <w:lang w:val="en-US" w:eastAsia="id-ID"/>
              </w:rPr>
            </w:pPr>
            <w:r w:rsidRPr="001528F9">
              <w:rPr>
                <w:rFonts w:ascii="Bookman Old Style" w:eastAsia="Times New Roman" w:hAnsi="Bookman Old Style" w:cs="Times New Roman"/>
                <w:b/>
                <w:lang w:val="en-US" w:eastAsia="id-ID"/>
              </w:rPr>
              <w:t>DD-MM-YYY</w:t>
            </w:r>
          </w:p>
          <w:p w14:paraId="582CC1E4" w14:textId="77777777" w:rsidR="001B74BE" w:rsidRPr="001528F9" w:rsidRDefault="001B74BE" w:rsidP="004D3285">
            <w:pPr>
              <w:spacing w:after="0" w:line="240" w:lineRule="auto"/>
              <w:jc w:val="center"/>
              <w:rPr>
                <w:rFonts w:ascii="Bookman Old Style" w:eastAsia="Times New Roman" w:hAnsi="Bookman Old Style" w:cs="Times New Roman"/>
                <w:b/>
                <w:lang w:val="en-US" w:eastAsia="id-ID"/>
              </w:rPr>
            </w:pPr>
            <w:r w:rsidRPr="001528F9">
              <w:rPr>
                <w:rFonts w:ascii="Bookman Old Style" w:eastAsia="Times New Roman" w:hAnsi="Bookman Old Style" w:cs="Times New Roman"/>
                <w:b/>
                <w:lang w:val="en-US" w:eastAsia="id-ID"/>
              </w:rPr>
              <w:t>(</w:t>
            </w:r>
            <w:r w:rsidRPr="001528F9">
              <w:rPr>
                <w:rFonts w:ascii="Bookman Old Style" w:eastAsia="Times New Roman" w:hAnsi="Bookman Old Style" w:cs="Times New Roman"/>
                <w:b/>
                <w:lang w:eastAsia="id-ID"/>
              </w:rPr>
              <w:t>p</w:t>
            </w:r>
            <w:r w:rsidRPr="001528F9">
              <w:rPr>
                <w:rFonts w:ascii="Bookman Old Style" w:eastAsia="Times New Roman" w:hAnsi="Bookman Old Style" w:cs="Times New Roman"/>
                <w:b/>
                <w:lang w:val="en-US" w:eastAsia="id-ID"/>
              </w:rPr>
              <w:t>eriode pelaporan)</w:t>
            </w:r>
          </w:p>
        </w:tc>
        <w:tc>
          <w:tcPr>
            <w:tcW w:w="1989" w:type="dxa"/>
            <w:tcBorders>
              <w:top w:val="single" w:sz="4" w:space="0" w:color="auto"/>
              <w:left w:val="single" w:sz="4" w:space="0" w:color="auto"/>
              <w:right w:val="single" w:sz="4" w:space="0" w:color="auto"/>
            </w:tcBorders>
            <w:shd w:val="clear" w:color="auto" w:fill="E7E6E6" w:themeFill="background2"/>
          </w:tcPr>
          <w:p w14:paraId="48173599" w14:textId="77777777" w:rsidR="001B74BE" w:rsidRPr="001528F9" w:rsidRDefault="001B74BE" w:rsidP="004D3285">
            <w:pPr>
              <w:spacing w:after="0" w:line="240" w:lineRule="auto"/>
              <w:jc w:val="center"/>
              <w:rPr>
                <w:rFonts w:ascii="Bookman Old Style" w:eastAsia="Times New Roman" w:hAnsi="Bookman Old Style" w:cs="Times New Roman"/>
                <w:b/>
                <w:lang w:val="en-US" w:eastAsia="id-ID"/>
              </w:rPr>
            </w:pPr>
            <w:r w:rsidRPr="001528F9">
              <w:rPr>
                <w:rFonts w:ascii="Bookman Old Style" w:eastAsia="Times New Roman" w:hAnsi="Bookman Old Style" w:cs="Times New Roman"/>
                <w:b/>
                <w:lang w:val="en-US" w:eastAsia="id-ID"/>
              </w:rPr>
              <w:t>DD-MM-YYY</w:t>
            </w:r>
          </w:p>
          <w:p w14:paraId="3D700C65" w14:textId="77777777" w:rsidR="001B74BE" w:rsidRPr="001528F9" w:rsidRDefault="001B74BE" w:rsidP="004D3285">
            <w:pPr>
              <w:spacing w:after="0" w:line="240" w:lineRule="auto"/>
              <w:jc w:val="center"/>
              <w:rPr>
                <w:rFonts w:ascii="Bookman Old Style" w:eastAsia="Times New Roman" w:hAnsi="Bookman Old Style" w:cs="Times New Roman"/>
                <w:b/>
                <w:lang w:val="en-US" w:eastAsia="id-ID"/>
              </w:rPr>
            </w:pPr>
            <w:r w:rsidRPr="001528F9">
              <w:rPr>
                <w:rFonts w:ascii="Bookman Old Style" w:eastAsia="Times New Roman" w:hAnsi="Bookman Old Style" w:cs="Times New Roman"/>
                <w:b/>
                <w:lang w:val="en-US" w:eastAsia="id-ID"/>
              </w:rPr>
              <w:t>(periode sebelumnya)</w:t>
            </w:r>
          </w:p>
        </w:tc>
      </w:tr>
      <w:tr w:rsidR="001B74BE" w:rsidRPr="001528F9" w14:paraId="26D70209" w14:textId="77777777" w:rsidTr="004D3285">
        <w:trPr>
          <w:trHeight w:val="212"/>
        </w:trPr>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2AD1E1"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xml:space="preserve">Metode Perhitungan Aktuaria  </w:t>
            </w:r>
          </w:p>
        </w:tc>
        <w:tc>
          <w:tcPr>
            <w:tcW w:w="2406" w:type="dxa"/>
            <w:tcBorders>
              <w:top w:val="single" w:sz="4" w:space="0" w:color="auto"/>
              <w:left w:val="single" w:sz="4" w:space="0" w:color="auto"/>
              <w:bottom w:val="single" w:sz="4" w:space="0" w:color="auto"/>
              <w:right w:val="single" w:sz="4" w:space="0" w:color="auto"/>
            </w:tcBorders>
            <w:shd w:val="clear" w:color="auto" w:fill="FFFFFF" w:themeFill="background1"/>
          </w:tcPr>
          <w:p w14:paraId="3FC26075" w14:textId="77777777" w:rsidR="001B74BE" w:rsidRPr="001528F9" w:rsidRDefault="001B74BE" w:rsidP="004D3285">
            <w:pPr>
              <w:spacing w:after="0" w:line="240" w:lineRule="auto"/>
              <w:rPr>
                <w:rFonts w:ascii="Bookman Old Style" w:eastAsia="Times New Roman" w:hAnsi="Bookman Old Style" w:cs="Times New Roman"/>
                <w:lang w:eastAsia="id-ID"/>
              </w:rPr>
            </w:pPr>
          </w:p>
        </w:tc>
        <w:tc>
          <w:tcPr>
            <w:tcW w:w="1989" w:type="dxa"/>
            <w:tcBorders>
              <w:top w:val="single" w:sz="4" w:space="0" w:color="auto"/>
              <w:left w:val="single" w:sz="4" w:space="0" w:color="auto"/>
              <w:bottom w:val="single" w:sz="4" w:space="0" w:color="auto"/>
              <w:right w:val="single" w:sz="4" w:space="0" w:color="auto"/>
            </w:tcBorders>
            <w:shd w:val="clear" w:color="auto" w:fill="FFFFFF" w:themeFill="background1"/>
          </w:tcPr>
          <w:p w14:paraId="1EFB396E"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4BDA2CE3" w14:textId="77777777" w:rsidTr="004D3285">
        <w:trPr>
          <w:trHeight w:val="300"/>
        </w:trPr>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75DB47"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Metode Perhitungan Nilai Kini Aktuarial</w:t>
            </w:r>
          </w:p>
        </w:tc>
        <w:tc>
          <w:tcPr>
            <w:tcW w:w="24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69FBA0"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989" w:type="dxa"/>
            <w:tcBorders>
              <w:top w:val="single" w:sz="4" w:space="0" w:color="auto"/>
              <w:left w:val="single" w:sz="4" w:space="0" w:color="auto"/>
              <w:bottom w:val="single" w:sz="4" w:space="0" w:color="auto"/>
              <w:right w:val="single" w:sz="4" w:space="0" w:color="auto"/>
            </w:tcBorders>
            <w:shd w:val="clear" w:color="000000" w:fill="FFFFFF"/>
          </w:tcPr>
          <w:p w14:paraId="19E6F1E2"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3E358101" w14:textId="77777777" w:rsidTr="004D3285">
        <w:trPr>
          <w:trHeight w:val="300"/>
        </w:trPr>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F8ECBD"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Metode Perhitungan Liabilitas Solvabilitas</w:t>
            </w:r>
          </w:p>
        </w:tc>
        <w:tc>
          <w:tcPr>
            <w:tcW w:w="24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9ED431"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989" w:type="dxa"/>
            <w:tcBorders>
              <w:top w:val="single" w:sz="4" w:space="0" w:color="auto"/>
              <w:left w:val="single" w:sz="4" w:space="0" w:color="auto"/>
              <w:bottom w:val="single" w:sz="4" w:space="0" w:color="auto"/>
              <w:right w:val="single" w:sz="4" w:space="0" w:color="auto"/>
            </w:tcBorders>
            <w:shd w:val="clear" w:color="000000" w:fill="FFFFFF"/>
          </w:tcPr>
          <w:p w14:paraId="533F4B38"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66C852F6" w14:textId="77777777" w:rsidTr="004D3285">
        <w:trPr>
          <w:trHeight w:val="300"/>
        </w:trPr>
        <w:tc>
          <w:tcPr>
            <w:tcW w:w="382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5A2DF27"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xml:space="preserve">Asumsi </w:t>
            </w:r>
            <w:r w:rsidRPr="001528F9">
              <w:rPr>
                <w:rFonts w:ascii="Bookman Old Style" w:eastAsia="Times New Roman" w:hAnsi="Bookman Old Style" w:cs="Times New Roman"/>
                <w:shd w:val="clear" w:color="auto" w:fill="E7E6E6" w:themeFill="background2"/>
                <w:lang w:eastAsia="id-ID"/>
              </w:rPr>
              <w:t>Ekonomis</w:t>
            </w:r>
            <w:r w:rsidRPr="001528F9">
              <w:rPr>
                <w:rFonts w:ascii="Bookman Old Style" w:eastAsia="Times New Roman" w:hAnsi="Bookman Old Style" w:cs="Times New Roman"/>
                <w:lang w:eastAsia="id-ID"/>
              </w:rPr>
              <w:t xml:space="preserve">  </w:t>
            </w:r>
          </w:p>
        </w:tc>
        <w:tc>
          <w:tcPr>
            <w:tcW w:w="2406" w:type="dxa"/>
            <w:tcBorders>
              <w:top w:val="single" w:sz="4" w:space="0" w:color="auto"/>
              <w:left w:val="single" w:sz="4" w:space="0" w:color="auto"/>
              <w:bottom w:val="single" w:sz="4" w:space="0" w:color="auto"/>
              <w:right w:val="single" w:sz="4" w:space="0" w:color="auto"/>
            </w:tcBorders>
            <w:shd w:val="clear" w:color="auto" w:fill="E7E6E6" w:themeFill="background2"/>
          </w:tcPr>
          <w:p w14:paraId="7457A232" w14:textId="77777777" w:rsidR="001B74BE" w:rsidRPr="001528F9" w:rsidRDefault="001B74BE" w:rsidP="004D3285">
            <w:pPr>
              <w:spacing w:after="0" w:line="240" w:lineRule="auto"/>
              <w:rPr>
                <w:rFonts w:ascii="Bookman Old Style" w:eastAsia="Times New Roman" w:hAnsi="Bookman Old Style" w:cs="Times New Roman"/>
                <w:lang w:eastAsia="id-ID"/>
              </w:rPr>
            </w:pPr>
          </w:p>
        </w:tc>
        <w:tc>
          <w:tcPr>
            <w:tcW w:w="1989" w:type="dxa"/>
            <w:tcBorders>
              <w:top w:val="single" w:sz="4" w:space="0" w:color="auto"/>
              <w:left w:val="single" w:sz="4" w:space="0" w:color="auto"/>
              <w:bottom w:val="single" w:sz="4" w:space="0" w:color="auto"/>
              <w:right w:val="single" w:sz="4" w:space="0" w:color="auto"/>
            </w:tcBorders>
            <w:shd w:val="clear" w:color="auto" w:fill="E7E6E6" w:themeFill="background2"/>
          </w:tcPr>
          <w:p w14:paraId="60F65FDC"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46C7C60B" w14:textId="77777777" w:rsidTr="004D3285">
        <w:trPr>
          <w:trHeight w:val="300"/>
        </w:trPr>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23919E" w14:textId="77777777" w:rsidR="001B74BE" w:rsidRPr="001528F9" w:rsidRDefault="001B74BE" w:rsidP="004D3285">
            <w:pPr>
              <w:spacing w:after="0" w:line="240" w:lineRule="auto"/>
              <w:ind w:left="317"/>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Tingkat Inflasi</w:t>
            </w:r>
          </w:p>
        </w:tc>
        <w:tc>
          <w:tcPr>
            <w:tcW w:w="24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96239B"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989" w:type="dxa"/>
            <w:tcBorders>
              <w:top w:val="single" w:sz="4" w:space="0" w:color="auto"/>
              <w:left w:val="single" w:sz="4" w:space="0" w:color="auto"/>
              <w:bottom w:val="single" w:sz="4" w:space="0" w:color="auto"/>
              <w:right w:val="single" w:sz="4" w:space="0" w:color="auto"/>
            </w:tcBorders>
            <w:shd w:val="clear" w:color="000000" w:fill="FFFFFF"/>
          </w:tcPr>
          <w:p w14:paraId="0BE0B68C"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65A4EFC8" w14:textId="77777777" w:rsidTr="004D3285">
        <w:trPr>
          <w:trHeight w:val="300"/>
        </w:trPr>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055BC6" w14:textId="77777777" w:rsidR="001B74BE" w:rsidRPr="001528F9" w:rsidRDefault="001B74BE" w:rsidP="004D3285">
            <w:pPr>
              <w:spacing w:after="0" w:line="240" w:lineRule="auto"/>
              <w:ind w:left="317"/>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Tingkat Bunga</w:t>
            </w:r>
          </w:p>
        </w:tc>
        <w:tc>
          <w:tcPr>
            <w:tcW w:w="24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9EBB95"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989" w:type="dxa"/>
            <w:tcBorders>
              <w:top w:val="single" w:sz="4" w:space="0" w:color="auto"/>
              <w:left w:val="single" w:sz="4" w:space="0" w:color="auto"/>
              <w:bottom w:val="single" w:sz="4" w:space="0" w:color="auto"/>
              <w:right w:val="single" w:sz="4" w:space="0" w:color="auto"/>
            </w:tcBorders>
            <w:shd w:val="clear" w:color="000000" w:fill="FFFFFF"/>
          </w:tcPr>
          <w:p w14:paraId="2D8F1853"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43EBB266" w14:textId="77777777" w:rsidTr="004D3285">
        <w:trPr>
          <w:trHeight w:val="300"/>
        </w:trPr>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8FBE60" w14:textId="77777777" w:rsidR="001B74BE" w:rsidRPr="001528F9" w:rsidRDefault="001B74BE" w:rsidP="004D3285">
            <w:pPr>
              <w:spacing w:after="0" w:line="240" w:lineRule="auto"/>
              <w:ind w:left="317"/>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Tingkat kenaikan penghasilan dasar pensiun</w:t>
            </w:r>
          </w:p>
        </w:tc>
        <w:tc>
          <w:tcPr>
            <w:tcW w:w="24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871FDF"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989" w:type="dxa"/>
            <w:tcBorders>
              <w:top w:val="single" w:sz="4" w:space="0" w:color="auto"/>
              <w:left w:val="single" w:sz="4" w:space="0" w:color="auto"/>
              <w:bottom w:val="single" w:sz="4" w:space="0" w:color="auto"/>
              <w:right w:val="single" w:sz="4" w:space="0" w:color="auto"/>
            </w:tcBorders>
            <w:shd w:val="clear" w:color="000000" w:fill="FFFFFF"/>
          </w:tcPr>
          <w:p w14:paraId="26DE944A"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679F344B" w14:textId="77777777" w:rsidTr="004D3285">
        <w:trPr>
          <w:trHeight w:val="300"/>
        </w:trPr>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27D2E3" w14:textId="77777777" w:rsidR="001B74BE" w:rsidRPr="001528F9" w:rsidRDefault="001B74BE" w:rsidP="004D3285">
            <w:pPr>
              <w:spacing w:after="0" w:line="240" w:lineRule="auto"/>
              <w:ind w:left="317"/>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Tingkat kenaikan manfaat pensiun</w:t>
            </w:r>
          </w:p>
        </w:tc>
        <w:tc>
          <w:tcPr>
            <w:tcW w:w="24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D23484"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989" w:type="dxa"/>
            <w:tcBorders>
              <w:top w:val="single" w:sz="4" w:space="0" w:color="auto"/>
              <w:left w:val="single" w:sz="4" w:space="0" w:color="auto"/>
              <w:bottom w:val="single" w:sz="4" w:space="0" w:color="auto"/>
              <w:right w:val="single" w:sz="4" w:space="0" w:color="auto"/>
            </w:tcBorders>
            <w:shd w:val="clear" w:color="000000" w:fill="FFFFFF"/>
          </w:tcPr>
          <w:p w14:paraId="093594EE"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4DD4B10A" w14:textId="77777777" w:rsidTr="004D3285">
        <w:trPr>
          <w:trHeight w:val="300"/>
        </w:trPr>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A6062C"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xml:space="preserve">Asumsi Demografis  </w:t>
            </w:r>
          </w:p>
        </w:tc>
        <w:tc>
          <w:tcPr>
            <w:tcW w:w="2406" w:type="dxa"/>
            <w:tcBorders>
              <w:top w:val="single" w:sz="4" w:space="0" w:color="auto"/>
              <w:left w:val="single" w:sz="4" w:space="0" w:color="auto"/>
              <w:bottom w:val="single" w:sz="4" w:space="0" w:color="auto"/>
              <w:right w:val="single" w:sz="4" w:space="0" w:color="auto"/>
            </w:tcBorders>
            <w:shd w:val="clear" w:color="auto" w:fill="FFFFFF" w:themeFill="background1"/>
          </w:tcPr>
          <w:p w14:paraId="3947B986" w14:textId="77777777" w:rsidR="001B74BE" w:rsidRPr="001528F9" w:rsidRDefault="001B74BE" w:rsidP="004D3285">
            <w:pPr>
              <w:spacing w:after="0" w:line="240" w:lineRule="auto"/>
              <w:rPr>
                <w:rFonts w:ascii="Bookman Old Style" w:eastAsia="Times New Roman" w:hAnsi="Bookman Old Style" w:cs="Times New Roman"/>
                <w:lang w:eastAsia="id-ID"/>
              </w:rPr>
            </w:pPr>
          </w:p>
        </w:tc>
        <w:tc>
          <w:tcPr>
            <w:tcW w:w="1989" w:type="dxa"/>
            <w:tcBorders>
              <w:top w:val="single" w:sz="4" w:space="0" w:color="auto"/>
              <w:left w:val="single" w:sz="4" w:space="0" w:color="auto"/>
              <w:bottom w:val="single" w:sz="4" w:space="0" w:color="auto"/>
              <w:right w:val="single" w:sz="4" w:space="0" w:color="auto"/>
            </w:tcBorders>
            <w:shd w:val="clear" w:color="auto" w:fill="FFFFFF" w:themeFill="background1"/>
          </w:tcPr>
          <w:p w14:paraId="0FA526F8"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0B1F4893" w14:textId="77777777" w:rsidTr="004D3285">
        <w:trPr>
          <w:trHeight w:val="300"/>
        </w:trPr>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98A844" w14:textId="77777777" w:rsidR="001B74BE" w:rsidRPr="001528F9" w:rsidRDefault="001B74BE" w:rsidP="004D3285">
            <w:pPr>
              <w:spacing w:after="0" w:line="240" w:lineRule="auto"/>
              <w:ind w:left="317"/>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Tingkat mortalitas masa aktif</w:t>
            </w:r>
          </w:p>
        </w:tc>
        <w:tc>
          <w:tcPr>
            <w:tcW w:w="24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7C3E86"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989" w:type="dxa"/>
            <w:tcBorders>
              <w:top w:val="single" w:sz="4" w:space="0" w:color="auto"/>
              <w:left w:val="single" w:sz="4" w:space="0" w:color="auto"/>
              <w:bottom w:val="single" w:sz="4" w:space="0" w:color="auto"/>
              <w:right w:val="single" w:sz="4" w:space="0" w:color="auto"/>
            </w:tcBorders>
            <w:shd w:val="clear" w:color="000000" w:fill="FFFFFF"/>
          </w:tcPr>
          <w:p w14:paraId="33778468"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2899E84D" w14:textId="77777777" w:rsidTr="004D3285">
        <w:trPr>
          <w:trHeight w:val="300"/>
        </w:trPr>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2FEB1F" w14:textId="77777777" w:rsidR="001B74BE" w:rsidRPr="001528F9" w:rsidRDefault="001B74BE" w:rsidP="004D3285">
            <w:pPr>
              <w:spacing w:after="0" w:line="240" w:lineRule="auto"/>
              <w:ind w:left="317"/>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Tingkat mortalitas masa pensiun</w:t>
            </w:r>
          </w:p>
        </w:tc>
        <w:tc>
          <w:tcPr>
            <w:tcW w:w="24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5BD530"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989" w:type="dxa"/>
            <w:tcBorders>
              <w:top w:val="single" w:sz="4" w:space="0" w:color="auto"/>
              <w:left w:val="single" w:sz="4" w:space="0" w:color="auto"/>
              <w:bottom w:val="single" w:sz="4" w:space="0" w:color="auto"/>
              <w:right w:val="single" w:sz="4" w:space="0" w:color="auto"/>
            </w:tcBorders>
            <w:shd w:val="clear" w:color="000000" w:fill="FFFFFF"/>
          </w:tcPr>
          <w:p w14:paraId="7D0E4C81"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77B626CF" w14:textId="77777777" w:rsidTr="004D3285">
        <w:trPr>
          <w:trHeight w:val="300"/>
        </w:trPr>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719A21" w14:textId="77777777" w:rsidR="001B74BE" w:rsidRPr="001528F9" w:rsidRDefault="001B74BE" w:rsidP="004D3285">
            <w:pPr>
              <w:spacing w:after="0" w:line="240" w:lineRule="auto"/>
              <w:ind w:left="317"/>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Tingkat kecacatan</w:t>
            </w:r>
          </w:p>
        </w:tc>
        <w:tc>
          <w:tcPr>
            <w:tcW w:w="24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32BAC2"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989" w:type="dxa"/>
            <w:tcBorders>
              <w:top w:val="single" w:sz="4" w:space="0" w:color="auto"/>
              <w:left w:val="single" w:sz="4" w:space="0" w:color="auto"/>
              <w:bottom w:val="single" w:sz="4" w:space="0" w:color="auto"/>
              <w:right w:val="single" w:sz="4" w:space="0" w:color="auto"/>
            </w:tcBorders>
            <w:shd w:val="clear" w:color="000000" w:fill="FFFFFF"/>
          </w:tcPr>
          <w:p w14:paraId="3D3364FE"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1A1B7582" w14:textId="77777777" w:rsidTr="004D3285">
        <w:trPr>
          <w:trHeight w:val="300"/>
        </w:trPr>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FBB86E" w14:textId="77777777" w:rsidR="001B74BE" w:rsidRPr="001528F9" w:rsidRDefault="001B74BE" w:rsidP="004D3285">
            <w:pPr>
              <w:spacing w:after="0" w:line="240" w:lineRule="auto"/>
              <w:ind w:left="317"/>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Tingkat pengunduran diri</w:t>
            </w:r>
          </w:p>
        </w:tc>
        <w:tc>
          <w:tcPr>
            <w:tcW w:w="24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DF16B9"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989" w:type="dxa"/>
            <w:tcBorders>
              <w:top w:val="single" w:sz="4" w:space="0" w:color="auto"/>
              <w:left w:val="single" w:sz="4" w:space="0" w:color="auto"/>
              <w:bottom w:val="single" w:sz="4" w:space="0" w:color="auto"/>
              <w:right w:val="single" w:sz="4" w:space="0" w:color="auto"/>
            </w:tcBorders>
            <w:shd w:val="clear" w:color="000000" w:fill="FFFFFF"/>
          </w:tcPr>
          <w:p w14:paraId="19778AFB"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795EE1B0" w14:textId="77777777" w:rsidTr="004D3285">
        <w:trPr>
          <w:trHeight w:val="300"/>
        </w:trPr>
        <w:tc>
          <w:tcPr>
            <w:tcW w:w="382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A77CA27" w14:textId="77777777" w:rsidR="001B74BE" w:rsidRPr="001528F9" w:rsidRDefault="001B74BE" w:rsidP="004D3285">
            <w:pPr>
              <w:spacing w:after="0" w:line="240" w:lineRule="auto"/>
              <w:ind w:left="172" w:hanging="142"/>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xml:space="preserve">Asumsi Lain-lain  </w:t>
            </w:r>
          </w:p>
        </w:tc>
        <w:tc>
          <w:tcPr>
            <w:tcW w:w="2406" w:type="dxa"/>
            <w:tcBorders>
              <w:top w:val="single" w:sz="4" w:space="0" w:color="auto"/>
              <w:left w:val="single" w:sz="4" w:space="0" w:color="auto"/>
              <w:bottom w:val="single" w:sz="4" w:space="0" w:color="auto"/>
              <w:right w:val="single" w:sz="4" w:space="0" w:color="auto"/>
            </w:tcBorders>
            <w:shd w:val="clear" w:color="auto" w:fill="E7E6E6" w:themeFill="background2"/>
          </w:tcPr>
          <w:p w14:paraId="50931069" w14:textId="77777777" w:rsidR="001B74BE" w:rsidRPr="001528F9" w:rsidRDefault="001B74BE" w:rsidP="004D3285">
            <w:pPr>
              <w:spacing w:after="0" w:line="240" w:lineRule="auto"/>
              <w:ind w:left="172" w:hanging="142"/>
              <w:rPr>
                <w:rFonts w:ascii="Bookman Old Style" w:eastAsia="Times New Roman" w:hAnsi="Bookman Old Style" w:cs="Times New Roman"/>
                <w:lang w:eastAsia="id-ID"/>
              </w:rPr>
            </w:pPr>
          </w:p>
        </w:tc>
        <w:tc>
          <w:tcPr>
            <w:tcW w:w="1989" w:type="dxa"/>
            <w:tcBorders>
              <w:top w:val="single" w:sz="4" w:space="0" w:color="auto"/>
              <w:left w:val="single" w:sz="4" w:space="0" w:color="auto"/>
              <w:bottom w:val="single" w:sz="4" w:space="0" w:color="auto"/>
              <w:right w:val="single" w:sz="4" w:space="0" w:color="auto"/>
            </w:tcBorders>
            <w:shd w:val="clear" w:color="auto" w:fill="E7E6E6" w:themeFill="background2"/>
          </w:tcPr>
          <w:p w14:paraId="34E9689B" w14:textId="77777777" w:rsidR="001B74BE" w:rsidRPr="001528F9" w:rsidRDefault="001B74BE" w:rsidP="004D3285">
            <w:pPr>
              <w:spacing w:after="0" w:line="240" w:lineRule="auto"/>
              <w:ind w:left="172" w:hanging="142"/>
              <w:rPr>
                <w:rFonts w:ascii="Bookman Old Style" w:eastAsia="Times New Roman" w:hAnsi="Bookman Old Style" w:cs="Times New Roman"/>
                <w:lang w:eastAsia="id-ID"/>
              </w:rPr>
            </w:pPr>
          </w:p>
        </w:tc>
      </w:tr>
      <w:tr w:rsidR="001B74BE" w:rsidRPr="001528F9" w14:paraId="73979506" w14:textId="77777777" w:rsidTr="004D3285">
        <w:trPr>
          <w:trHeight w:val="300"/>
        </w:trPr>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0525E8" w14:textId="77777777" w:rsidR="001B74BE" w:rsidRPr="001528F9" w:rsidRDefault="001B74BE" w:rsidP="004D3285">
            <w:pPr>
              <w:spacing w:after="0" w:line="240" w:lineRule="auto"/>
              <w:ind w:left="317"/>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Pajak (dalam hal pajak atas manfaat pensiun ditanggung oleh Dana Pensiun)</w:t>
            </w:r>
          </w:p>
        </w:tc>
        <w:tc>
          <w:tcPr>
            <w:tcW w:w="24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8C109F"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989" w:type="dxa"/>
            <w:tcBorders>
              <w:top w:val="single" w:sz="4" w:space="0" w:color="auto"/>
              <w:left w:val="single" w:sz="4" w:space="0" w:color="auto"/>
              <w:bottom w:val="single" w:sz="4" w:space="0" w:color="auto"/>
              <w:right w:val="single" w:sz="4" w:space="0" w:color="auto"/>
            </w:tcBorders>
            <w:shd w:val="clear" w:color="000000" w:fill="FFFFFF"/>
          </w:tcPr>
          <w:p w14:paraId="0066675A"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2F53205F" w14:textId="77777777" w:rsidTr="004D3285">
        <w:trPr>
          <w:trHeight w:val="300"/>
        </w:trPr>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3D0344" w14:textId="77777777" w:rsidR="001B74BE" w:rsidRPr="001528F9" w:rsidRDefault="001B74BE" w:rsidP="004D3285">
            <w:pPr>
              <w:spacing w:after="0" w:line="240" w:lineRule="auto"/>
              <w:ind w:left="317"/>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Selisih usia suami istri</w:t>
            </w:r>
          </w:p>
        </w:tc>
        <w:tc>
          <w:tcPr>
            <w:tcW w:w="24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B301C6"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989" w:type="dxa"/>
            <w:tcBorders>
              <w:top w:val="single" w:sz="4" w:space="0" w:color="auto"/>
              <w:left w:val="single" w:sz="4" w:space="0" w:color="auto"/>
              <w:bottom w:val="single" w:sz="4" w:space="0" w:color="auto"/>
              <w:right w:val="single" w:sz="4" w:space="0" w:color="auto"/>
            </w:tcBorders>
            <w:shd w:val="clear" w:color="000000" w:fill="FFFFFF"/>
          </w:tcPr>
          <w:p w14:paraId="7257DA00"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56B74D88" w14:textId="77777777" w:rsidTr="004D3285">
        <w:trPr>
          <w:trHeight w:val="300"/>
        </w:trPr>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0DA56B" w14:textId="77777777" w:rsidR="001B74BE" w:rsidRPr="001528F9" w:rsidRDefault="001B74BE" w:rsidP="004D3285">
            <w:pPr>
              <w:spacing w:after="0" w:line="240" w:lineRule="auto"/>
              <w:ind w:left="317"/>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Biaya pengelolaan program pensiun</w:t>
            </w:r>
          </w:p>
        </w:tc>
        <w:tc>
          <w:tcPr>
            <w:tcW w:w="24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8FC998"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989" w:type="dxa"/>
            <w:tcBorders>
              <w:top w:val="single" w:sz="4" w:space="0" w:color="auto"/>
              <w:left w:val="single" w:sz="4" w:space="0" w:color="auto"/>
              <w:bottom w:val="single" w:sz="4" w:space="0" w:color="auto"/>
              <w:right w:val="single" w:sz="4" w:space="0" w:color="auto"/>
            </w:tcBorders>
            <w:shd w:val="clear" w:color="000000" w:fill="FFFFFF"/>
          </w:tcPr>
          <w:p w14:paraId="7035B03F"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bl>
    <w:p w14:paraId="512642EE" w14:textId="77777777" w:rsidR="001B74BE" w:rsidRPr="001528F9" w:rsidRDefault="001B74BE" w:rsidP="001B74BE">
      <w:pPr>
        <w:widowControl w:val="0"/>
        <w:tabs>
          <w:tab w:val="left" w:pos="667"/>
        </w:tabs>
        <w:spacing w:before="240" w:after="0" w:line="360" w:lineRule="auto"/>
        <w:ind w:left="1237"/>
        <w:jc w:val="both"/>
        <w:rPr>
          <w:rFonts w:ascii="Bookman Old Style" w:eastAsia="Bookman Old Style" w:hAnsi="Bookman Old Style" w:cs="Bookman Old Style"/>
          <w:lang w:val="en-US"/>
        </w:rPr>
      </w:pPr>
      <w:r w:rsidRPr="001528F9">
        <w:rPr>
          <w:rFonts w:ascii="Bookman Old Style" w:eastAsia="Calibri" w:hAnsi="Bookman Old Style" w:cs="Times New Roman"/>
        </w:rPr>
        <w:t xml:space="preserve">Alasan pemilihan metode valuasi aktuaria dan asumsi aktuaria  </w:t>
      </w:r>
    </w:p>
    <w:tbl>
      <w:tblPr>
        <w:tblStyle w:val="TableGrid"/>
        <w:tblW w:w="8222" w:type="dxa"/>
        <w:tblInd w:w="1271" w:type="dxa"/>
        <w:tblLook w:val="04A0" w:firstRow="1" w:lastRow="0" w:firstColumn="1" w:lastColumn="0" w:noHBand="0" w:noVBand="1"/>
      </w:tblPr>
      <w:tblGrid>
        <w:gridCol w:w="8222"/>
      </w:tblGrid>
      <w:tr w:rsidR="001B74BE" w:rsidRPr="001528F9" w14:paraId="655027E8" w14:textId="77777777" w:rsidTr="004D3285">
        <w:tc>
          <w:tcPr>
            <w:tcW w:w="8222" w:type="dxa"/>
          </w:tcPr>
          <w:p w14:paraId="43E28D36" w14:textId="77777777" w:rsidR="001B74BE" w:rsidRPr="001528F9" w:rsidRDefault="001B74BE" w:rsidP="004D3285">
            <w:pPr>
              <w:pStyle w:val="Default"/>
              <w:spacing w:line="360" w:lineRule="auto"/>
              <w:jc w:val="both"/>
              <w:rPr>
                <w:color w:val="auto"/>
                <w:sz w:val="22"/>
                <w:szCs w:val="22"/>
              </w:rPr>
            </w:pPr>
            <w:r w:rsidRPr="001528F9">
              <w:rPr>
                <w:color w:val="auto"/>
                <w:sz w:val="22"/>
                <w:szCs w:val="22"/>
              </w:rPr>
              <w:t xml:space="preserve"> </w:t>
            </w:r>
          </w:p>
        </w:tc>
      </w:tr>
    </w:tbl>
    <w:p w14:paraId="4F17E092" w14:textId="77777777" w:rsidR="001B74BE" w:rsidRPr="001528F9" w:rsidRDefault="001B74BE" w:rsidP="001B74BE">
      <w:pPr>
        <w:widowControl w:val="0"/>
        <w:tabs>
          <w:tab w:val="left" w:pos="667"/>
        </w:tabs>
        <w:spacing w:before="240" w:after="0" w:line="360" w:lineRule="auto"/>
        <w:ind w:left="1237"/>
        <w:jc w:val="both"/>
        <w:rPr>
          <w:rFonts w:ascii="Bookman Old Style" w:eastAsia="Bookman Old Style" w:hAnsi="Bookman Old Style" w:cs="Bookman Old Style"/>
          <w:lang w:val="en-US"/>
        </w:rPr>
      </w:pPr>
      <w:r w:rsidRPr="001528F9">
        <w:rPr>
          <w:rFonts w:ascii="Bookman Old Style" w:eastAsia="Calibri" w:hAnsi="Bookman Old Style" w:cs="Times New Roman"/>
        </w:rPr>
        <w:t>Alasan jika terdapat perubahan dari yang digunakan dalam valuasi aktuaria sebelumnya</w:t>
      </w:r>
    </w:p>
    <w:tbl>
      <w:tblPr>
        <w:tblStyle w:val="TableGrid"/>
        <w:tblW w:w="8222" w:type="dxa"/>
        <w:tblInd w:w="1271" w:type="dxa"/>
        <w:tblLook w:val="04A0" w:firstRow="1" w:lastRow="0" w:firstColumn="1" w:lastColumn="0" w:noHBand="0" w:noVBand="1"/>
      </w:tblPr>
      <w:tblGrid>
        <w:gridCol w:w="8222"/>
      </w:tblGrid>
      <w:tr w:rsidR="001B74BE" w:rsidRPr="001528F9" w14:paraId="7C35D0FD" w14:textId="77777777" w:rsidTr="004D3285">
        <w:tc>
          <w:tcPr>
            <w:tcW w:w="8222" w:type="dxa"/>
          </w:tcPr>
          <w:p w14:paraId="620F3374" w14:textId="77777777" w:rsidR="001B74BE" w:rsidRPr="001528F9" w:rsidRDefault="001B74BE" w:rsidP="004D3285">
            <w:pPr>
              <w:pStyle w:val="Default"/>
              <w:spacing w:line="360" w:lineRule="auto"/>
              <w:jc w:val="both"/>
              <w:rPr>
                <w:color w:val="auto"/>
                <w:sz w:val="22"/>
                <w:szCs w:val="22"/>
              </w:rPr>
            </w:pPr>
            <w:r w:rsidRPr="001528F9">
              <w:rPr>
                <w:color w:val="auto"/>
                <w:sz w:val="22"/>
                <w:szCs w:val="22"/>
              </w:rPr>
              <w:t xml:space="preserve"> </w:t>
            </w:r>
          </w:p>
        </w:tc>
      </w:tr>
    </w:tbl>
    <w:p w14:paraId="379F70AC" w14:textId="77777777" w:rsidR="001B74BE" w:rsidRPr="001528F9" w:rsidRDefault="001B74BE" w:rsidP="001B74BE">
      <w:pPr>
        <w:widowControl w:val="0"/>
        <w:numPr>
          <w:ilvl w:val="0"/>
          <w:numId w:val="11"/>
        </w:numPr>
        <w:tabs>
          <w:tab w:val="left" w:pos="667"/>
        </w:tabs>
        <w:spacing w:before="240" w:after="0" w:line="360" w:lineRule="auto"/>
        <w:ind w:left="1237" w:hanging="386"/>
        <w:jc w:val="both"/>
        <w:rPr>
          <w:rFonts w:ascii="Bookman Old Style" w:hAnsi="Bookman Old Style"/>
          <w:bCs/>
        </w:rPr>
      </w:pPr>
      <w:r w:rsidRPr="001528F9">
        <w:rPr>
          <w:rFonts w:ascii="Bookman Old Style" w:hAnsi="Bookman Old Style"/>
          <w:bCs/>
        </w:rPr>
        <w:t xml:space="preserve">Hasil </w:t>
      </w:r>
      <w:r w:rsidRPr="001528F9">
        <w:rPr>
          <w:rFonts w:ascii="Bookman Old Style" w:eastAsia="Calibri" w:hAnsi="Bookman Old Style" w:cs="Times New Roman"/>
        </w:rPr>
        <w:t>Valuasi</w:t>
      </w:r>
      <w:r w:rsidRPr="001528F9">
        <w:rPr>
          <w:rFonts w:ascii="Bookman Old Style" w:hAnsi="Bookman Old Style"/>
          <w:bCs/>
        </w:rPr>
        <w:t xml:space="preserve"> Aktuaria secara Keseluruhan</w:t>
      </w:r>
    </w:p>
    <w:tbl>
      <w:tblPr>
        <w:tblW w:w="8222" w:type="dxa"/>
        <w:tblInd w:w="1276" w:type="dxa"/>
        <w:tblLayout w:type="fixed"/>
        <w:tblLook w:val="04A0" w:firstRow="1" w:lastRow="0" w:firstColumn="1" w:lastColumn="0" w:noHBand="0" w:noVBand="1"/>
      </w:tblPr>
      <w:tblGrid>
        <w:gridCol w:w="1267"/>
        <w:gridCol w:w="3128"/>
        <w:gridCol w:w="1984"/>
        <w:gridCol w:w="1843"/>
      </w:tblGrid>
      <w:tr w:rsidR="001B74BE" w:rsidRPr="001528F9" w14:paraId="3AAF3703" w14:textId="77777777" w:rsidTr="004D3285">
        <w:trPr>
          <w:trHeight w:val="83"/>
        </w:trPr>
        <w:tc>
          <w:tcPr>
            <w:tcW w:w="1267" w:type="dxa"/>
            <w:tcBorders>
              <w:top w:val="nil"/>
              <w:left w:val="nil"/>
              <w:bottom w:val="nil"/>
              <w:right w:val="nil"/>
            </w:tcBorders>
            <w:shd w:val="clear" w:color="000000" w:fill="FFFFFF"/>
            <w:noWrap/>
            <w:hideMark/>
          </w:tcPr>
          <w:p w14:paraId="7AB24C93"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3128" w:type="dxa"/>
            <w:tcBorders>
              <w:top w:val="nil"/>
              <w:left w:val="nil"/>
              <w:bottom w:val="nil"/>
              <w:right w:val="nil"/>
            </w:tcBorders>
            <w:shd w:val="clear" w:color="000000" w:fill="FFFFFF"/>
            <w:noWrap/>
            <w:hideMark/>
          </w:tcPr>
          <w:p w14:paraId="2530984B" w14:textId="77777777" w:rsidR="001B74BE" w:rsidRPr="001528F9" w:rsidRDefault="001B74BE" w:rsidP="004D3285">
            <w:pPr>
              <w:spacing w:after="0" w:line="240" w:lineRule="auto"/>
              <w:rPr>
                <w:rFonts w:ascii="Bookman Old Style" w:eastAsia="Times New Roman" w:hAnsi="Bookman Old Style" w:cs="Times New Roman"/>
                <w:lang w:eastAsia="id-ID"/>
              </w:rPr>
            </w:pPr>
          </w:p>
        </w:tc>
        <w:tc>
          <w:tcPr>
            <w:tcW w:w="1984" w:type="dxa"/>
            <w:tcBorders>
              <w:top w:val="nil"/>
              <w:left w:val="nil"/>
              <w:bottom w:val="nil"/>
              <w:right w:val="nil"/>
            </w:tcBorders>
            <w:shd w:val="clear" w:color="000000" w:fill="FFFFFF"/>
            <w:noWrap/>
            <w:hideMark/>
          </w:tcPr>
          <w:p w14:paraId="544F3682"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843" w:type="dxa"/>
            <w:tcBorders>
              <w:top w:val="nil"/>
              <w:left w:val="nil"/>
              <w:bottom w:val="nil"/>
              <w:right w:val="nil"/>
            </w:tcBorders>
            <w:shd w:val="clear" w:color="000000" w:fill="FFFFFF"/>
          </w:tcPr>
          <w:p w14:paraId="7DEAFB14"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5D94A87F" w14:textId="77777777" w:rsidTr="004D3285">
        <w:trPr>
          <w:trHeight w:val="300"/>
        </w:trPr>
        <w:tc>
          <w:tcPr>
            <w:tcW w:w="8222" w:type="dxa"/>
            <w:gridSpan w:val="4"/>
            <w:tcBorders>
              <w:top w:val="nil"/>
              <w:left w:val="nil"/>
              <w:bottom w:val="nil"/>
              <w:right w:val="nil"/>
            </w:tcBorders>
            <w:shd w:val="clear" w:color="000000" w:fill="FFFFFF"/>
            <w:hideMark/>
          </w:tcPr>
          <w:p w14:paraId="6EDE3498" w14:textId="77777777" w:rsidR="001B74BE" w:rsidRPr="001528F9" w:rsidRDefault="001B74BE" w:rsidP="004D3285">
            <w:pPr>
              <w:spacing w:after="240" w:line="240" w:lineRule="auto"/>
              <w:jc w:val="center"/>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Hasil Perhitungan Aktuaria</w:t>
            </w:r>
          </w:p>
        </w:tc>
      </w:tr>
      <w:tr w:rsidR="001B74BE" w:rsidRPr="001528F9" w14:paraId="79923FC4" w14:textId="77777777" w:rsidTr="004D3285">
        <w:trPr>
          <w:trHeight w:val="775"/>
        </w:trPr>
        <w:tc>
          <w:tcPr>
            <w:tcW w:w="4395"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B1104F4" w14:textId="77777777" w:rsidR="001B74BE" w:rsidRPr="001528F9" w:rsidRDefault="001B74BE" w:rsidP="004D3285">
            <w:pPr>
              <w:spacing w:after="0" w:line="240" w:lineRule="auto"/>
              <w:jc w:val="center"/>
              <w:rPr>
                <w:rFonts w:ascii="Bookman Old Style" w:eastAsia="Times New Roman" w:hAnsi="Bookman Old Style" w:cs="Times New Roman"/>
                <w:b/>
                <w:lang w:eastAsia="id-ID"/>
              </w:rPr>
            </w:pPr>
            <w:r w:rsidRPr="001528F9">
              <w:rPr>
                <w:rFonts w:ascii="Bookman Old Style" w:eastAsia="Times New Roman" w:hAnsi="Bookman Old Style" w:cs="Times New Roman"/>
                <w:b/>
                <w:lang w:eastAsia="id-ID"/>
              </w:rPr>
              <w:t>Uraian</w:t>
            </w:r>
          </w:p>
        </w:tc>
        <w:tc>
          <w:tcPr>
            <w:tcW w:w="198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6F7BEEF" w14:textId="77777777" w:rsidR="001B74BE" w:rsidRPr="001528F9" w:rsidRDefault="001B74BE" w:rsidP="004D3285">
            <w:pPr>
              <w:spacing w:after="0" w:line="240" w:lineRule="auto"/>
              <w:jc w:val="center"/>
              <w:rPr>
                <w:rFonts w:ascii="Bookman Old Style" w:eastAsia="Times New Roman" w:hAnsi="Bookman Old Style" w:cs="Times New Roman"/>
                <w:b/>
                <w:lang w:val="en-US" w:eastAsia="id-ID"/>
              </w:rPr>
            </w:pPr>
            <w:r w:rsidRPr="001528F9">
              <w:rPr>
                <w:rFonts w:ascii="Bookman Old Style" w:eastAsia="Times New Roman" w:hAnsi="Bookman Old Style" w:cs="Times New Roman"/>
                <w:b/>
                <w:lang w:val="en-US" w:eastAsia="id-ID"/>
              </w:rPr>
              <w:t>DD-MM-YYYY</w:t>
            </w:r>
          </w:p>
          <w:p w14:paraId="2964BCCE" w14:textId="77777777" w:rsidR="001B74BE" w:rsidRPr="001528F9" w:rsidRDefault="001B74BE" w:rsidP="004D3285">
            <w:pPr>
              <w:spacing w:after="0" w:line="240" w:lineRule="auto"/>
              <w:jc w:val="center"/>
              <w:rPr>
                <w:rFonts w:ascii="Bookman Old Style" w:eastAsia="Times New Roman" w:hAnsi="Bookman Old Style" w:cs="Times New Roman"/>
                <w:b/>
                <w:lang w:val="en-US" w:eastAsia="id-ID"/>
              </w:rPr>
            </w:pPr>
            <w:r w:rsidRPr="001528F9">
              <w:rPr>
                <w:rFonts w:ascii="Bookman Old Style" w:eastAsia="Times New Roman" w:hAnsi="Bookman Old Style" w:cs="Times New Roman"/>
                <w:b/>
                <w:lang w:val="en-US" w:eastAsia="id-ID"/>
              </w:rPr>
              <w:t>(periode pelaporan)</w:t>
            </w:r>
          </w:p>
        </w:tc>
        <w:tc>
          <w:tcPr>
            <w:tcW w:w="1843" w:type="dxa"/>
            <w:tcBorders>
              <w:top w:val="single" w:sz="4" w:space="0" w:color="auto"/>
              <w:left w:val="single" w:sz="4" w:space="0" w:color="auto"/>
              <w:bottom w:val="single" w:sz="4" w:space="0" w:color="auto"/>
              <w:right w:val="single" w:sz="4" w:space="0" w:color="auto"/>
            </w:tcBorders>
            <w:shd w:val="clear" w:color="auto" w:fill="E7E6E6" w:themeFill="background2"/>
          </w:tcPr>
          <w:p w14:paraId="18ABE67B" w14:textId="77777777" w:rsidR="001B74BE" w:rsidRPr="001528F9" w:rsidRDefault="001B74BE" w:rsidP="004D3285">
            <w:pPr>
              <w:spacing w:after="0" w:line="240" w:lineRule="auto"/>
              <w:jc w:val="center"/>
              <w:rPr>
                <w:rFonts w:ascii="Bookman Old Style" w:eastAsia="Times New Roman" w:hAnsi="Bookman Old Style" w:cs="Times New Roman"/>
                <w:b/>
                <w:lang w:val="en-US" w:eastAsia="id-ID"/>
              </w:rPr>
            </w:pPr>
            <w:r w:rsidRPr="001528F9">
              <w:rPr>
                <w:rFonts w:ascii="Bookman Old Style" w:eastAsia="Times New Roman" w:hAnsi="Bookman Old Style" w:cs="Times New Roman"/>
                <w:b/>
                <w:lang w:val="en-US" w:eastAsia="id-ID"/>
              </w:rPr>
              <w:t>DD-MM-YYYY</w:t>
            </w:r>
          </w:p>
          <w:p w14:paraId="15B5C6A4" w14:textId="77777777" w:rsidR="001B74BE" w:rsidRPr="001528F9" w:rsidRDefault="001B74BE" w:rsidP="004D3285">
            <w:pPr>
              <w:spacing w:after="0" w:line="240" w:lineRule="auto"/>
              <w:jc w:val="center"/>
              <w:rPr>
                <w:rFonts w:ascii="Bookman Old Style" w:eastAsia="Times New Roman" w:hAnsi="Bookman Old Style" w:cs="Times New Roman"/>
                <w:b/>
                <w:lang w:val="en-US" w:eastAsia="id-ID"/>
              </w:rPr>
            </w:pPr>
            <w:r w:rsidRPr="001528F9">
              <w:rPr>
                <w:rFonts w:ascii="Bookman Old Style" w:eastAsia="Times New Roman" w:hAnsi="Bookman Old Style" w:cs="Times New Roman"/>
                <w:b/>
                <w:lang w:val="en-US" w:eastAsia="id-ID"/>
              </w:rPr>
              <w:t>(periode sebelumnya)</w:t>
            </w:r>
          </w:p>
        </w:tc>
      </w:tr>
      <w:tr w:rsidR="001B74BE" w:rsidRPr="001528F9" w14:paraId="4EEBD8A8" w14:textId="77777777" w:rsidTr="004D3285">
        <w:trPr>
          <w:trHeight w:val="300"/>
        </w:trPr>
        <w:tc>
          <w:tcPr>
            <w:tcW w:w="439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AA53943" w14:textId="77777777" w:rsidR="001B74BE" w:rsidRPr="001528F9" w:rsidRDefault="001B74BE" w:rsidP="004D3285">
            <w:pPr>
              <w:pStyle w:val="ListParagraph"/>
              <w:numPr>
                <w:ilvl w:val="0"/>
                <w:numId w:val="20"/>
              </w:numPr>
              <w:spacing w:after="0" w:line="240" w:lineRule="auto"/>
              <w:ind w:left="226" w:hanging="226"/>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Nilai Kekayaan Untuk Pendanaan</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2B14F" w14:textId="77777777" w:rsidR="001B74BE" w:rsidRPr="001528F9" w:rsidRDefault="001B74BE" w:rsidP="004D3285">
            <w:pPr>
              <w:pStyle w:val="ListParagraph"/>
              <w:spacing w:after="0" w:line="240" w:lineRule="auto"/>
              <w:ind w:left="313"/>
              <w:rPr>
                <w:rFonts w:ascii="Bookman Old Style" w:eastAsia="Times New Roman" w:hAnsi="Bookman Old Style" w:cs="Times New Roman"/>
                <w:b/>
                <w:lang w:eastAsia="id-ID"/>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9A8E1D1" w14:textId="77777777" w:rsidR="001B74BE" w:rsidRPr="001528F9" w:rsidRDefault="001B74BE" w:rsidP="004D3285">
            <w:pPr>
              <w:pStyle w:val="ListParagraph"/>
              <w:spacing w:after="0" w:line="240" w:lineRule="auto"/>
              <w:ind w:left="313"/>
              <w:rPr>
                <w:rFonts w:ascii="Bookman Old Style" w:eastAsia="Times New Roman" w:hAnsi="Bookman Old Style" w:cs="Times New Roman"/>
                <w:b/>
                <w:lang w:eastAsia="id-ID"/>
              </w:rPr>
            </w:pPr>
          </w:p>
        </w:tc>
      </w:tr>
      <w:tr w:rsidR="001B74BE" w:rsidRPr="001528F9" w14:paraId="42FF5261" w14:textId="77777777" w:rsidTr="004D3285">
        <w:trPr>
          <w:trHeight w:val="363"/>
        </w:trPr>
        <w:tc>
          <w:tcPr>
            <w:tcW w:w="43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8E374AE" w14:textId="77777777" w:rsidR="001B74BE" w:rsidRPr="001528F9" w:rsidRDefault="001B74BE" w:rsidP="004D3285">
            <w:pPr>
              <w:spacing w:after="0" w:line="240" w:lineRule="auto"/>
              <w:ind w:firstLine="227"/>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Kekayaan</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hideMark/>
          </w:tcPr>
          <w:p w14:paraId="59001445"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xml:space="preserve">                                                               </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73168BD5"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4EEC8928" w14:textId="77777777" w:rsidTr="004D3285">
        <w:trPr>
          <w:trHeight w:val="300"/>
        </w:trPr>
        <w:tc>
          <w:tcPr>
            <w:tcW w:w="43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8083192" w14:textId="77777777" w:rsidR="001B74BE" w:rsidRPr="001528F9" w:rsidRDefault="001B74BE" w:rsidP="004D3285">
            <w:pPr>
              <w:spacing w:after="0" w:line="240" w:lineRule="auto"/>
              <w:ind w:left="510"/>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lastRenderedPageBreak/>
              <w:t>Kekayaan untuk pendanaan</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14:paraId="4D62A22D"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5BF48704"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6E31936E" w14:textId="77777777" w:rsidTr="004D3285">
        <w:trPr>
          <w:trHeight w:val="300"/>
        </w:trPr>
        <w:tc>
          <w:tcPr>
            <w:tcW w:w="43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356A22A" w14:textId="77777777" w:rsidR="001B74BE" w:rsidRPr="001528F9" w:rsidRDefault="001B74BE" w:rsidP="004D3285">
            <w:pPr>
              <w:spacing w:after="0" w:line="240" w:lineRule="auto"/>
              <w:ind w:firstLine="227"/>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Kewajiban</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hideMark/>
          </w:tcPr>
          <w:p w14:paraId="0D980EE9"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xml:space="preserve">                                                                  </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D80B878"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r>
      <w:tr w:rsidR="001B74BE" w:rsidRPr="001528F9" w14:paraId="534FEC0A" w14:textId="77777777" w:rsidTr="004D3285">
        <w:trPr>
          <w:trHeight w:val="300"/>
        </w:trPr>
        <w:tc>
          <w:tcPr>
            <w:tcW w:w="43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EF1D9DE" w14:textId="77777777" w:rsidR="001B74BE" w:rsidRPr="001528F9" w:rsidRDefault="001B74BE" w:rsidP="004D3285">
            <w:pPr>
              <w:spacing w:after="0" w:line="240" w:lineRule="auto"/>
              <w:ind w:left="510"/>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Liabilitas Solvabilitas</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14:paraId="1F40240B"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7AB3805A"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265DA6DB" w14:textId="77777777" w:rsidTr="004D3285">
        <w:trPr>
          <w:trHeight w:val="300"/>
        </w:trPr>
        <w:tc>
          <w:tcPr>
            <w:tcW w:w="43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C1F127A" w14:textId="77777777" w:rsidR="001B74BE" w:rsidRPr="001528F9" w:rsidRDefault="001B74BE" w:rsidP="004D3285">
            <w:pPr>
              <w:spacing w:after="0" w:line="240" w:lineRule="auto"/>
              <w:ind w:firstLine="227"/>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Nilai Kini Aktuarial</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14:paraId="0F1499CE"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45D3241"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43300226" w14:textId="77777777" w:rsidTr="004D3285">
        <w:trPr>
          <w:trHeight w:val="300"/>
        </w:trPr>
        <w:tc>
          <w:tcPr>
            <w:tcW w:w="439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1D6DEB8" w14:textId="77777777" w:rsidR="001B74BE" w:rsidRPr="001528F9" w:rsidRDefault="001B74BE" w:rsidP="004D3285">
            <w:pPr>
              <w:pStyle w:val="ListParagraph"/>
              <w:numPr>
                <w:ilvl w:val="0"/>
                <w:numId w:val="20"/>
              </w:numPr>
              <w:spacing w:after="0" w:line="240" w:lineRule="auto"/>
              <w:ind w:left="226" w:hanging="284"/>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Analisis Perubahan Surplus Atau Defisit</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tcPr>
          <w:p w14:paraId="5B2B3DC4"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4ED6B09"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r>
      <w:tr w:rsidR="001B74BE" w:rsidRPr="001528F9" w14:paraId="3F8929F6" w14:textId="77777777" w:rsidTr="004D3285">
        <w:trPr>
          <w:trHeight w:val="300"/>
        </w:trPr>
        <w:tc>
          <w:tcPr>
            <w:tcW w:w="43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3CF4964" w14:textId="77777777" w:rsidR="001B74BE" w:rsidRPr="001528F9" w:rsidRDefault="001B74BE" w:rsidP="004D3285">
            <w:pPr>
              <w:spacing w:after="0" w:line="240" w:lineRule="auto"/>
              <w:ind w:firstLine="227"/>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Posisi Pendanaan</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hideMark/>
          </w:tcPr>
          <w:p w14:paraId="623F5625"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xml:space="preserve">                                                           </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32D8BAF5"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r>
      <w:tr w:rsidR="001B74BE" w:rsidRPr="001528F9" w14:paraId="28FE9519" w14:textId="77777777" w:rsidTr="004D3285">
        <w:trPr>
          <w:trHeight w:val="300"/>
        </w:trPr>
        <w:tc>
          <w:tcPr>
            <w:tcW w:w="43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C1B9DDC" w14:textId="77777777" w:rsidR="001B74BE" w:rsidRPr="001528F9" w:rsidRDefault="001B74BE" w:rsidP="004D3285">
            <w:pPr>
              <w:spacing w:after="0" w:line="240" w:lineRule="auto"/>
              <w:ind w:left="510"/>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Surplus</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14:paraId="1A83AC15"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486D6D15"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6841350F" w14:textId="77777777" w:rsidTr="004D3285">
        <w:trPr>
          <w:trHeight w:val="300"/>
        </w:trPr>
        <w:tc>
          <w:tcPr>
            <w:tcW w:w="43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9AAAB16" w14:textId="77777777" w:rsidR="001B74BE" w:rsidRPr="001528F9" w:rsidRDefault="001B74BE" w:rsidP="004D3285">
            <w:pPr>
              <w:spacing w:after="0" w:line="240" w:lineRule="auto"/>
              <w:ind w:left="171" w:firstLineChars="283" w:firstLine="623"/>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Kelebihan surplus</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14:paraId="33723E04"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40C1DCD2"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483182FE" w14:textId="77777777" w:rsidTr="004D3285">
        <w:trPr>
          <w:trHeight w:val="300"/>
        </w:trPr>
        <w:tc>
          <w:tcPr>
            <w:tcW w:w="43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89D794F" w14:textId="77777777" w:rsidR="001B74BE" w:rsidRPr="001528F9" w:rsidRDefault="001B74BE" w:rsidP="004D3285">
            <w:pPr>
              <w:spacing w:after="0" w:line="240" w:lineRule="auto"/>
              <w:ind w:left="171" w:firstLineChars="283" w:firstLine="623"/>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Periode penggunaan surplus</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14:paraId="3C43A504"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0A1E51B7"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200F11A5" w14:textId="77777777" w:rsidTr="004D3285">
        <w:trPr>
          <w:trHeight w:val="300"/>
        </w:trPr>
        <w:tc>
          <w:tcPr>
            <w:tcW w:w="43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E7B15E1" w14:textId="77777777" w:rsidR="001B74BE" w:rsidRPr="001528F9" w:rsidRDefault="001B74BE" w:rsidP="004D3285">
            <w:pPr>
              <w:spacing w:after="0" w:line="240" w:lineRule="auto"/>
              <w:ind w:left="510"/>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Total Defisit</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30316C7"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688DB96A"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r>
      <w:tr w:rsidR="001B74BE" w:rsidRPr="001528F9" w14:paraId="280CBF66" w14:textId="77777777" w:rsidTr="004D3285">
        <w:trPr>
          <w:trHeight w:val="300"/>
        </w:trPr>
        <w:tc>
          <w:tcPr>
            <w:tcW w:w="43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D249D43" w14:textId="77777777" w:rsidR="001B74BE" w:rsidRPr="001528F9" w:rsidRDefault="001B74BE" w:rsidP="004D3285">
            <w:pPr>
              <w:spacing w:after="0" w:line="240" w:lineRule="auto"/>
              <w:ind w:left="171" w:firstLineChars="283" w:firstLine="623"/>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Defisit pra undang-undang</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14:paraId="00B207A2"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48DB81BB"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5F077748" w14:textId="77777777" w:rsidTr="004D3285">
        <w:trPr>
          <w:trHeight w:val="300"/>
        </w:trPr>
        <w:tc>
          <w:tcPr>
            <w:tcW w:w="43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C17708B" w14:textId="77777777" w:rsidR="001B74BE" w:rsidRPr="001528F9" w:rsidRDefault="001B74BE" w:rsidP="004D3285">
            <w:pPr>
              <w:spacing w:after="0" w:line="240" w:lineRule="auto"/>
              <w:ind w:left="794"/>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Defisit yang dikategorikan sebagai       kekurangan solvabilitas</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14:paraId="7A4538B8"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4C9DDBD6"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293C511C" w14:textId="77777777" w:rsidTr="004D3285">
        <w:trPr>
          <w:trHeight w:val="300"/>
        </w:trPr>
        <w:tc>
          <w:tcPr>
            <w:tcW w:w="43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C77FD7E" w14:textId="77777777" w:rsidR="001B74BE" w:rsidRPr="001528F9" w:rsidRDefault="001B74BE" w:rsidP="004D3285">
            <w:pPr>
              <w:spacing w:after="0" w:line="240" w:lineRule="auto"/>
              <w:ind w:left="794"/>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Defisit luar yang diketegorikan</w:t>
            </w:r>
            <w:r w:rsidRPr="001528F9">
              <w:rPr>
                <w:rFonts w:ascii="Bookman Old Style" w:eastAsia="Times New Roman" w:hAnsi="Bookman Old Style" w:cs="Times New Roman"/>
                <w:lang w:val="en-US" w:eastAsia="id-ID"/>
              </w:rPr>
              <w:t xml:space="preserve"> </w:t>
            </w:r>
            <w:r w:rsidRPr="001528F9">
              <w:rPr>
                <w:rFonts w:ascii="Bookman Old Style" w:eastAsia="Times New Roman" w:hAnsi="Bookman Old Style" w:cs="Times New Roman"/>
                <w:lang w:eastAsia="id-ID"/>
              </w:rPr>
              <w:t>sebagai kekurangan solvabilitas</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14:paraId="624499AC"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7CC83F96"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7D4E653A" w14:textId="77777777" w:rsidTr="004D3285">
        <w:trPr>
          <w:trHeight w:val="300"/>
        </w:trPr>
        <w:tc>
          <w:tcPr>
            <w:tcW w:w="439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A005D24" w14:textId="77777777" w:rsidR="001B74BE" w:rsidRPr="001528F9" w:rsidRDefault="001B74BE" w:rsidP="004D3285">
            <w:pPr>
              <w:spacing w:after="0" w:line="240" w:lineRule="auto"/>
              <w:ind w:firstLine="227"/>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Analisis: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B01E9DF" w14:textId="77777777" w:rsidR="001B74BE" w:rsidRPr="001528F9" w:rsidRDefault="001B74BE" w:rsidP="004D3285">
            <w:pPr>
              <w:spacing w:after="0" w:line="240" w:lineRule="auto"/>
              <w:jc w:val="both"/>
              <w:rPr>
                <w:rFonts w:ascii="Bookman Old Style" w:eastAsia="Times New Roman" w:hAnsi="Bookman Old Style" w:cs="Times New Roman"/>
                <w:b/>
                <w:lang w:eastAsia="id-ID"/>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375E7E8" w14:textId="77777777" w:rsidR="001B74BE" w:rsidRPr="001528F9" w:rsidRDefault="001B74BE" w:rsidP="004D3285">
            <w:pPr>
              <w:spacing w:after="0" w:line="240" w:lineRule="auto"/>
              <w:jc w:val="both"/>
              <w:rPr>
                <w:rFonts w:ascii="Bookman Old Style" w:eastAsia="Times New Roman" w:hAnsi="Bookman Old Style" w:cs="Times New Roman"/>
                <w:b/>
                <w:lang w:eastAsia="id-ID"/>
              </w:rPr>
            </w:pPr>
          </w:p>
        </w:tc>
      </w:tr>
      <w:tr w:rsidR="001B74BE" w:rsidRPr="001528F9" w14:paraId="29512A26" w14:textId="77777777" w:rsidTr="004D3285">
        <w:trPr>
          <w:trHeight w:val="300"/>
        </w:trPr>
        <w:tc>
          <w:tcPr>
            <w:tcW w:w="43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38E59E1" w14:textId="77777777" w:rsidR="001B74BE" w:rsidRPr="001528F9" w:rsidRDefault="001B74BE" w:rsidP="004D3285">
            <w:pPr>
              <w:spacing w:after="0" w:line="240" w:lineRule="auto"/>
              <w:ind w:left="510"/>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Tingkat kualitas Pendanaan</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71AF7A9" w14:textId="77777777" w:rsidR="001B74BE" w:rsidRPr="001528F9" w:rsidRDefault="001B74BE" w:rsidP="004D3285">
            <w:pPr>
              <w:spacing w:after="0" w:line="240" w:lineRule="auto"/>
              <w:jc w:val="both"/>
              <w:rPr>
                <w:rFonts w:ascii="Bookman Old Style" w:eastAsia="Times New Roman" w:hAnsi="Bookman Old Style" w:cs="Times New Roman"/>
                <w:lang w:eastAsia="id-ID"/>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09BEFF3" w14:textId="77777777" w:rsidR="001B74BE" w:rsidRPr="001528F9" w:rsidRDefault="001B74BE" w:rsidP="004D3285">
            <w:pPr>
              <w:spacing w:after="0" w:line="240" w:lineRule="auto"/>
              <w:jc w:val="both"/>
              <w:rPr>
                <w:rFonts w:ascii="Bookman Old Style" w:eastAsia="Times New Roman" w:hAnsi="Bookman Old Style" w:cs="Times New Roman"/>
                <w:lang w:eastAsia="id-ID"/>
              </w:rPr>
            </w:pPr>
          </w:p>
        </w:tc>
      </w:tr>
      <w:tr w:rsidR="001B74BE" w:rsidRPr="001528F9" w14:paraId="5577401E" w14:textId="77777777" w:rsidTr="004D3285">
        <w:trPr>
          <w:trHeight w:val="300"/>
        </w:trPr>
        <w:tc>
          <w:tcPr>
            <w:tcW w:w="43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9CACACC" w14:textId="77777777" w:rsidR="001B74BE" w:rsidRPr="001528F9" w:rsidRDefault="001B74BE" w:rsidP="004D3285">
            <w:pPr>
              <w:spacing w:after="0" w:line="240" w:lineRule="auto"/>
              <w:ind w:left="510"/>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Rasio Pendanaan</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3D2C987"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88A1C95"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r>
      <w:tr w:rsidR="001B74BE" w:rsidRPr="001528F9" w14:paraId="78354BDC" w14:textId="77777777" w:rsidTr="004D3285">
        <w:trPr>
          <w:trHeight w:val="300"/>
        </w:trPr>
        <w:tc>
          <w:tcPr>
            <w:tcW w:w="43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AE39D62" w14:textId="77777777" w:rsidR="001B74BE" w:rsidRPr="001528F9" w:rsidRDefault="001B74BE" w:rsidP="004D3285">
            <w:pPr>
              <w:spacing w:after="0" w:line="240" w:lineRule="auto"/>
              <w:ind w:left="510"/>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Rasio Solvabilitas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9199450"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55BA77E"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r>
      <w:tr w:rsidR="001B74BE" w:rsidRPr="001528F9" w14:paraId="4A505308" w14:textId="77777777" w:rsidTr="004D3285">
        <w:trPr>
          <w:trHeight w:val="300"/>
        </w:trPr>
        <w:tc>
          <w:tcPr>
            <w:tcW w:w="43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FAC34E1" w14:textId="77777777" w:rsidR="001B74BE" w:rsidRPr="001528F9" w:rsidRDefault="001B74BE" w:rsidP="004D3285">
            <w:pPr>
              <w:spacing w:after="0" w:line="240" w:lineRule="auto"/>
              <w:ind w:firstLine="227"/>
              <w:rPr>
                <w:rFonts w:ascii="Bookman Old Style" w:eastAsia="Times New Roman" w:hAnsi="Bookman Old Style" w:cs="Times New Roman"/>
                <w:strike/>
                <w:lang w:eastAsia="id-ID"/>
              </w:rPr>
            </w:pPr>
            <w:r w:rsidRPr="001528F9">
              <w:rPr>
                <w:rFonts w:ascii="Bookman Old Style" w:eastAsia="Times New Roman" w:hAnsi="Bookman Old Style" w:cs="Times New Roman"/>
                <w:lang w:eastAsia="id-ID"/>
              </w:rPr>
              <w:t>Iuran</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hideMark/>
          </w:tcPr>
          <w:p w14:paraId="7C755C40"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xml:space="preserve">                                                                 </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3D60EC26"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r>
      <w:tr w:rsidR="001B74BE" w:rsidRPr="001528F9" w14:paraId="47520F7E" w14:textId="77777777" w:rsidTr="004D3285">
        <w:trPr>
          <w:trHeight w:val="300"/>
        </w:trPr>
        <w:tc>
          <w:tcPr>
            <w:tcW w:w="43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68E42F6" w14:textId="77777777" w:rsidR="001B74BE" w:rsidRPr="001528F9" w:rsidRDefault="001B74BE" w:rsidP="004D3285">
            <w:pPr>
              <w:spacing w:after="0" w:line="240" w:lineRule="auto"/>
              <w:ind w:left="510"/>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Iuran Normal</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hideMark/>
          </w:tcPr>
          <w:p w14:paraId="1AAB7DCF"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xml:space="preserve">                                                                   </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400628A5"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r>
      <w:tr w:rsidR="001B74BE" w:rsidRPr="001528F9" w14:paraId="41807C77" w14:textId="77777777" w:rsidTr="004D3285">
        <w:trPr>
          <w:trHeight w:val="300"/>
        </w:trPr>
        <w:tc>
          <w:tcPr>
            <w:tcW w:w="43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2292E8A" w14:textId="77777777" w:rsidR="001B74BE" w:rsidRPr="001528F9" w:rsidRDefault="001B74BE" w:rsidP="004D3285">
            <w:pPr>
              <w:spacing w:after="0" w:line="240" w:lineRule="auto"/>
              <w:ind w:left="794"/>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Tahun Pertama (Rp)</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14:paraId="70EB2ED5"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0970A542"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5526A63B" w14:textId="77777777" w:rsidTr="004D3285">
        <w:trPr>
          <w:trHeight w:val="300"/>
        </w:trPr>
        <w:tc>
          <w:tcPr>
            <w:tcW w:w="43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933B080" w14:textId="77777777" w:rsidR="001B74BE" w:rsidRPr="001528F9" w:rsidRDefault="001B74BE" w:rsidP="004D3285">
            <w:pPr>
              <w:spacing w:after="0" w:line="240" w:lineRule="auto"/>
              <w:ind w:left="794"/>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Tahun-tahun selanjutnya</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hideMark/>
          </w:tcPr>
          <w:p w14:paraId="4F072572"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6034657F"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r>
      <w:tr w:rsidR="001B74BE" w:rsidRPr="001528F9" w14:paraId="1DAD18B5" w14:textId="77777777" w:rsidTr="004D3285">
        <w:trPr>
          <w:trHeight w:val="300"/>
        </w:trPr>
        <w:tc>
          <w:tcPr>
            <w:tcW w:w="43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6C41141" w14:textId="77777777" w:rsidR="001B74BE" w:rsidRPr="001528F9" w:rsidRDefault="001B74BE" w:rsidP="004D3285">
            <w:pPr>
              <w:spacing w:after="0" w:line="240" w:lineRule="auto"/>
              <w:ind w:firstLineChars="489" w:firstLine="1076"/>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Iuran Normal Peserta (%)</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14:paraId="6AD6D310"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4E6BEE98"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621DAD0F" w14:textId="77777777" w:rsidTr="004D3285">
        <w:trPr>
          <w:trHeight w:val="300"/>
        </w:trPr>
        <w:tc>
          <w:tcPr>
            <w:tcW w:w="43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499A947" w14:textId="77777777" w:rsidR="001B74BE" w:rsidRPr="001528F9" w:rsidRDefault="001B74BE" w:rsidP="004D3285">
            <w:pPr>
              <w:spacing w:after="0" w:line="240" w:lineRule="auto"/>
              <w:ind w:left="1077"/>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Iuran Normal Pemberi Kerja (%)</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14:paraId="65FFD43E"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227E4B5B"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108DAC6A" w14:textId="77777777" w:rsidTr="004D3285">
        <w:trPr>
          <w:trHeight w:val="300"/>
        </w:trPr>
        <w:tc>
          <w:tcPr>
            <w:tcW w:w="43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78511D6" w14:textId="77777777" w:rsidR="001B74BE" w:rsidRPr="001528F9" w:rsidRDefault="001B74BE" w:rsidP="004D3285">
            <w:pPr>
              <w:spacing w:after="0" w:line="240" w:lineRule="auto"/>
              <w:ind w:left="510"/>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Total</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709FC1C"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5198EF3"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r>
      <w:tr w:rsidR="001B74BE" w:rsidRPr="001528F9" w14:paraId="0E64441B" w14:textId="77777777" w:rsidTr="004D3285">
        <w:trPr>
          <w:trHeight w:val="300"/>
        </w:trPr>
        <w:tc>
          <w:tcPr>
            <w:tcW w:w="43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61C1176" w14:textId="77777777" w:rsidR="001B74BE" w:rsidRPr="001528F9" w:rsidRDefault="001B74BE" w:rsidP="004D3285">
            <w:pPr>
              <w:spacing w:after="0" w:line="240" w:lineRule="auto"/>
              <w:ind w:left="794"/>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Iuran Tambahan</w:t>
            </w:r>
          </w:p>
        </w:tc>
        <w:tc>
          <w:tcPr>
            <w:tcW w:w="1984" w:type="dxa"/>
            <w:tcBorders>
              <w:top w:val="single" w:sz="4" w:space="0" w:color="auto"/>
              <w:left w:val="single" w:sz="4" w:space="0" w:color="auto"/>
              <w:bottom w:val="single" w:sz="4" w:space="0" w:color="auto"/>
              <w:right w:val="single" w:sz="4" w:space="0" w:color="auto"/>
            </w:tcBorders>
            <w:shd w:val="clear" w:color="000000" w:fill="FFFFFF"/>
            <w:noWrap/>
            <w:hideMark/>
          </w:tcPr>
          <w:p w14:paraId="1DD6A320"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xml:space="preserve">                                                                   </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4E3CD27F" w14:textId="77777777" w:rsidR="001B74BE" w:rsidRPr="001528F9" w:rsidRDefault="001B74BE" w:rsidP="004D3285">
            <w:pPr>
              <w:spacing w:after="0" w:line="240" w:lineRule="auto"/>
              <w:jc w:val="right"/>
              <w:rPr>
                <w:rFonts w:ascii="Bookman Old Style" w:eastAsia="Times New Roman" w:hAnsi="Bookman Old Style" w:cs="Times New Roman"/>
                <w:lang w:eastAsia="id-ID"/>
              </w:rPr>
            </w:pPr>
          </w:p>
        </w:tc>
      </w:tr>
      <w:tr w:rsidR="001B74BE" w:rsidRPr="001528F9" w14:paraId="705CB0C3" w14:textId="77777777" w:rsidTr="004D3285">
        <w:trPr>
          <w:trHeight w:val="300"/>
        </w:trPr>
        <w:tc>
          <w:tcPr>
            <w:tcW w:w="43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7957DDA" w14:textId="77777777" w:rsidR="001B74BE" w:rsidRPr="001528F9" w:rsidRDefault="001B74BE" w:rsidP="004D3285">
            <w:pPr>
              <w:spacing w:after="0" w:line="240" w:lineRule="auto"/>
              <w:ind w:left="794"/>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xml:space="preserve">Iuran Per bulan </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14:paraId="7D09D6F4"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7D8848C5"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33BCD062" w14:textId="77777777" w:rsidTr="004D3285">
        <w:trPr>
          <w:trHeight w:val="300"/>
        </w:trPr>
        <w:tc>
          <w:tcPr>
            <w:tcW w:w="43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EF62B24" w14:textId="77777777" w:rsidR="001B74BE" w:rsidRPr="001528F9" w:rsidRDefault="001B74BE" w:rsidP="004D3285">
            <w:pPr>
              <w:spacing w:after="0" w:line="240" w:lineRule="auto"/>
              <w:ind w:left="794"/>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Masa angsuran (bulan)</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14:paraId="34E1D91F" w14:textId="77777777" w:rsidR="001B74BE" w:rsidRPr="001528F9" w:rsidRDefault="001B74BE" w:rsidP="004D3285">
            <w:pPr>
              <w:spacing w:after="0" w:line="240" w:lineRule="auto"/>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 </w:t>
            </w: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57535A52"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r w:rsidR="001B74BE" w:rsidRPr="001528F9" w14:paraId="241A7A2F" w14:textId="77777777" w:rsidTr="004D3285">
        <w:trPr>
          <w:trHeight w:val="294"/>
        </w:trPr>
        <w:tc>
          <w:tcPr>
            <w:tcW w:w="439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D931C36" w14:textId="77777777" w:rsidR="001B74BE" w:rsidRPr="001528F9" w:rsidRDefault="001B74BE" w:rsidP="004D3285">
            <w:pPr>
              <w:pStyle w:val="ListParagraph"/>
              <w:numPr>
                <w:ilvl w:val="0"/>
                <w:numId w:val="20"/>
              </w:numPr>
              <w:spacing w:after="0" w:line="240" w:lineRule="auto"/>
              <w:ind w:left="226" w:hanging="284"/>
              <w:rPr>
                <w:rFonts w:ascii="Bookman Old Style" w:eastAsia="Times New Roman" w:hAnsi="Bookman Old Style" w:cs="Times New Roman"/>
                <w:lang w:eastAsia="id-ID"/>
              </w:rPr>
            </w:pPr>
            <w:r w:rsidRPr="001528F9">
              <w:rPr>
                <w:rFonts w:ascii="Bookman Old Style" w:eastAsia="Times New Roman" w:hAnsi="Bookman Old Style" w:cs="Times New Roman"/>
                <w:lang w:eastAsia="id-ID"/>
              </w:rPr>
              <w:t>Hasil Valuasi Aktuaria secara keseluruhan</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14:paraId="3FAE30F0" w14:textId="77777777" w:rsidR="001B74BE" w:rsidRPr="001528F9" w:rsidRDefault="001B74BE" w:rsidP="004D3285">
            <w:pPr>
              <w:spacing w:after="0" w:line="240" w:lineRule="auto"/>
              <w:rPr>
                <w:rFonts w:ascii="Bookman Old Style" w:eastAsia="Times New Roman" w:hAnsi="Bookman Old Style" w:cs="Times New Roman"/>
                <w:lang w:eastAsia="id-ID"/>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189841A1" w14:textId="77777777" w:rsidR="001B74BE" w:rsidRPr="001528F9" w:rsidRDefault="001B74BE" w:rsidP="004D3285">
            <w:pPr>
              <w:spacing w:after="0" w:line="240" w:lineRule="auto"/>
              <w:rPr>
                <w:rFonts w:ascii="Bookman Old Style" w:eastAsia="Times New Roman" w:hAnsi="Bookman Old Style" w:cs="Times New Roman"/>
                <w:lang w:eastAsia="id-ID"/>
              </w:rPr>
            </w:pPr>
          </w:p>
        </w:tc>
      </w:tr>
    </w:tbl>
    <w:p w14:paraId="26CE157F" w14:textId="521949F6" w:rsidR="001B74BE" w:rsidRPr="001528F9" w:rsidRDefault="00CB4A97" w:rsidP="001B74BE">
      <w:pPr>
        <w:widowControl w:val="0"/>
        <w:numPr>
          <w:ilvl w:val="0"/>
          <w:numId w:val="11"/>
        </w:numPr>
        <w:tabs>
          <w:tab w:val="left" w:pos="667"/>
        </w:tabs>
        <w:spacing w:before="240" w:after="0" w:line="360" w:lineRule="auto"/>
        <w:ind w:left="1237" w:hanging="386"/>
        <w:jc w:val="both"/>
        <w:rPr>
          <w:rFonts w:ascii="Bookman Old Style" w:hAnsi="Bookman Old Style"/>
          <w:bCs/>
        </w:rPr>
      </w:pPr>
      <w:r w:rsidRPr="001528F9">
        <w:rPr>
          <w:rFonts w:ascii="Bookman Old Style" w:hAnsi="Bookman Old Style"/>
          <w:bCs/>
          <w:lang w:val="en-US"/>
        </w:rPr>
        <w:t>N</w:t>
      </w:r>
      <w:r w:rsidR="001B74BE" w:rsidRPr="001528F9">
        <w:rPr>
          <w:rFonts w:ascii="Bookman Old Style" w:hAnsi="Bookman Old Style"/>
          <w:bCs/>
        </w:rPr>
        <w:t xml:space="preserve">ilai aset program dari PMLMP </w:t>
      </w:r>
    </w:p>
    <w:tbl>
      <w:tblPr>
        <w:tblStyle w:val="TableGrid"/>
        <w:tblW w:w="8222" w:type="dxa"/>
        <w:tblInd w:w="1271" w:type="dxa"/>
        <w:tblLook w:val="04A0" w:firstRow="1" w:lastRow="0" w:firstColumn="1" w:lastColumn="0" w:noHBand="0" w:noVBand="1"/>
      </w:tblPr>
      <w:tblGrid>
        <w:gridCol w:w="8222"/>
      </w:tblGrid>
      <w:tr w:rsidR="001B74BE" w:rsidRPr="001528F9" w14:paraId="7831F15D" w14:textId="77777777" w:rsidTr="004D3285">
        <w:tc>
          <w:tcPr>
            <w:tcW w:w="8222" w:type="dxa"/>
          </w:tcPr>
          <w:p w14:paraId="4B1B7A5C" w14:textId="77777777" w:rsidR="001B74BE" w:rsidRPr="001528F9" w:rsidRDefault="001B74BE" w:rsidP="004D3285">
            <w:pPr>
              <w:pStyle w:val="Default"/>
              <w:spacing w:line="360" w:lineRule="auto"/>
              <w:jc w:val="both"/>
              <w:rPr>
                <w:color w:val="auto"/>
                <w:sz w:val="22"/>
                <w:szCs w:val="22"/>
              </w:rPr>
            </w:pPr>
            <w:r w:rsidRPr="001528F9">
              <w:rPr>
                <w:color w:val="auto"/>
                <w:sz w:val="22"/>
                <w:szCs w:val="22"/>
              </w:rPr>
              <w:t xml:space="preserve"> </w:t>
            </w:r>
          </w:p>
        </w:tc>
      </w:tr>
    </w:tbl>
    <w:p w14:paraId="2F0563BD" w14:textId="77777777" w:rsidR="001B74BE" w:rsidRPr="001528F9" w:rsidRDefault="001B74BE" w:rsidP="001B74BE">
      <w:pPr>
        <w:widowControl w:val="0"/>
        <w:tabs>
          <w:tab w:val="left" w:pos="667"/>
        </w:tabs>
        <w:spacing w:after="0" w:line="360" w:lineRule="auto"/>
        <w:jc w:val="both"/>
        <w:rPr>
          <w:rFonts w:ascii="Bookman Old Style" w:hAnsi="Bookman Old Style"/>
          <w:bCs/>
          <w:sz w:val="2"/>
        </w:rPr>
      </w:pPr>
    </w:p>
    <w:p w14:paraId="7CD01350" w14:textId="735B8273" w:rsidR="001B74BE" w:rsidRPr="001528F9" w:rsidRDefault="00CB4A97" w:rsidP="001B74BE">
      <w:pPr>
        <w:widowControl w:val="0"/>
        <w:numPr>
          <w:ilvl w:val="0"/>
          <w:numId w:val="11"/>
        </w:numPr>
        <w:tabs>
          <w:tab w:val="left" w:pos="667"/>
        </w:tabs>
        <w:spacing w:before="240" w:after="0" w:line="360" w:lineRule="auto"/>
        <w:ind w:left="1237" w:hanging="386"/>
        <w:jc w:val="both"/>
        <w:rPr>
          <w:rFonts w:ascii="Bookman Old Style" w:hAnsi="Bookman Old Style"/>
          <w:bCs/>
        </w:rPr>
      </w:pPr>
      <w:r w:rsidRPr="001528F9">
        <w:rPr>
          <w:rFonts w:ascii="Bookman Old Style" w:hAnsi="Bookman Old Style"/>
          <w:bCs/>
          <w:lang w:val="en-US"/>
        </w:rPr>
        <w:t>U</w:t>
      </w:r>
      <w:r w:rsidR="001B74BE" w:rsidRPr="001528F9">
        <w:rPr>
          <w:rFonts w:ascii="Bookman Old Style" w:hAnsi="Bookman Old Style"/>
          <w:bCs/>
        </w:rPr>
        <w:t xml:space="preserve">raian penetapan nilai aset program PMLMP </w:t>
      </w:r>
    </w:p>
    <w:tbl>
      <w:tblPr>
        <w:tblStyle w:val="TableGrid"/>
        <w:tblW w:w="8222" w:type="dxa"/>
        <w:tblInd w:w="1271" w:type="dxa"/>
        <w:tblLook w:val="04A0" w:firstRow="1" w:lastRow="0" w:firstColumn="1" w:lastColumn="0" w:noHBand="0" w:noVBand="1"/>
      </w:tblPr>
      <w:tblGrid>
        <w:gridCol w:w="8222"/>
      </w:tblGrid>
      <w:tr w:rsidR="001B74BE" w:rsidRPr="001528F9" w14:paraId="708C9423" w14:textId="77777777" w:rsidTr="004D3285">
        <w:tc>
          <w:tcPr>
            <w:tcW w:w="8222" w:type="dxa"/>
          </w:tcPr>
          <w:p w14:paraId="5581D31B" w14:textId="77777777" w:rsidR="001B74BE" w:rsidRPr="001528F9" w:rsidRDefault="001B74BE" w:rsidP="004D3285">
            <w:pPr>
              <w:pStyle w:val="Default"/>
              <w:spacing w:line="360" w:lineRule="auto"/>
              <w:jc w:val="both"/>
              <w:rPr>
                <w:color w:val="auto"/>
                <w:sz w:val="22"/>
                <w:szCs w:val="22"/>
              </w:rPr>
            </w:pPr>
            <w:r w:rsidRPr="001528F9">
              <w:rPr>
                <w:color w:val="auto"/>
                <w:sz w:val="22"/>
                <w:szCs w:val="22"/>
              </w:rPr>
              <w:t xml:space="preserve"> </w:t>
            </w:r>
          </w:p>
        </w:tc>
      </w:tr>
    </w:tbl>
    <w:p w14:paraId="5C1C010B" w14:textId="12F6822C" w:rsidR="001B74BE" w:rsidRPr="001528F9" w:rsidRDefault="00CB4A97" w:rsidP="001B74BE">
      <w:pPr>
        <w:widowControl w:val="0"/>
        <w:numPr>
          <w:ilvl w:val="0"/>
          <w:numId w:val="11"/>
        </w:numPr>
        <w:tabs>
          <w:tab w:val="left" w:pos="667"/>
        </w:tabs>
        <w:spacing w:before="240" w:after="0" w:line="360" w:lineRule="auto"/>
        <w:ind w:left="1237" w:hanging="386"/>
        <w:jc w:val="both"/>
        <w:rPr>
          <w:rFonts w:ascii="Bookman Old Style" w:hAnsi="Bookman Old Style"/>
          <w:bCs/>
        </w:rPr>
      </w:pPr>
      <w:r w:rsidRPr="001528F9">
        <w:rPr>
          <w:rFonts w:ascii="Bookman Old Style" w:hAnsi="Bookman Old Style"/>
          <w:bCs/>
          <w:lang w:val="en-US"/>
        </w:rPr>
        <w:t>A</w:t>
      </w:r>
      <w:r w:rsidR="001B74BE" w:rsidRPr="001528F9">
        <w:rPr>
          <w:rFonts w:ascii="Bookman Old Style" w:hAnsi="Bookman Old Style"/>
          <w:bCs/>
        </w:rPr>
        <w:t xml:space="preserve">nalisis perubahan kecukupan dana PMLMP </w:t>
      </w:r>
    </w:p>
    <w:tbl>
      <w:tblPr>
        <w:tblStyle w:val="TableGrid"/>
        <w:tblW w:w="8222" w:type="dxa"/>
        <w:tblInd w:w="1271" w:type="dxa"/>
        <w:tblLook w:val="04A0" w:firstRow="1" w:lastRow="0" w:firstColumn="1" w:lastColumn="0" w:noHBand="0" w:noVBand="1"/>
      </w:tblPr>
      <w:tblGrid>
        <w:gridCol w:w="8222"/>
      </w:tblGrid>
      <w:tr w:rsidR="001B74BE" w:rsidRPr="001528F9" w14:paraId="5574BEDC" w14:textId="77777777" w:rsidTr="004D3285">
        <w:tc>
          <w:tcPr>
            <w:tcW w:w="8222" w:type="dxa"/>
          </w:tcPr>
          <w:p w14:paraId="3960E66D" w14:textId="77777777" w:rsidR="001B74BE" w:rsidRPr="001528F9" w:rsidRDefault="001B74BE" w:rsidP="004D3285">
            <w:pPr>
              <w:pStyle w:val="Default"/>
              <w:spacing w:line="360" w:lineRule="auto"/>
              <w:jc w:val="both"/>
              <w:rPr>
                <w:color w:val="auto"/>
                <w:sz w:val="22"/>
                <w:szCs w:val="22"/>
              </w:rPr>
            </w:pPr>
            <w:r w:rsidRPr="001528F9">
              <w:rPr>
                <w:color w:val="auto"/>
                <w:sz w:val="22"/>
                <w:szCs w:val="22"/>
              </w:rPr>
              <w:t xml:space="preserve"> </w:t>
            </w:r>
          </w:p>
        </w:tc>
      </w:tr>
    </w:tbl>
    <w:p w14:paraId="7ACAE0E6" w14:textId="2CF6FAFB" w:rsidR="001B74BE" w:rsidRPr="001528F9" w:rsidRDefault="00CB4A97" w:rsidP="001B74BE">
      <w:pPr>
        <w:widowControl w:val="0"/>
        <w:numPr>
          <w:ilvl w:val="0"/>
          <w:numId w:val="11"/>
        </w:numPr>
        <w:tabs>
          <w:tab w:val="left" w:pos="667"/>
        </w:tabs>
        <w:spacing w:before="240" w:after="0" w:line="360" w:lineRule="auto"/>
        <w:ind w:left="1237" w:hanging="386"/>
        <w:jc w:val="both"/>
        <w:rPr>
          <w:rFonts w:ascii="Bookman Old Style" w:hAnsi="Bookman Old Style"/>
          <w:bCs/>
        </w:rPr>
      </w:pPr>
      <w:r w:rsidRPr="001528F9">
        <w:rPr>
          <w:rFonts w:ascii="Bookman Old Style" w:hAnsi="Bookman Old Style"/>
          <w:bCs/>
          <w:lang w:val="en-US"/>
        </w:rPr>
        <w:t>P</w:t>
      </w:r>
      <w:r w:rsidR="001B74BE" w:rsidRPr="001528F9">
        <w:rPr>
          <w:rFonts w:ascii="Bookman Old Style" w:hAnsi="Bookman Old Style"/>
          <w:bCs/>
        </w:rPr>
        <w:t xml:space="preserve">royeksi nilai sekarang potensi pembayaran </w:t>
      </w:r>
      <w:r w:rsidR="004D3285" w:rsidRPr="001528F9">
        <w:rPr>
          <w:rFonts w:ascii="Bookman Old Style" w:hAnsi="Bookman Old Style"/>
          <w:bCs/>
          <w:lang w:val="en-US"/>
        </w:rPr>
        <w:t xml:space="preserve">Program </w:t>
      </w:r>
      <w:r w:rsidR="001B74BE" w:rsidRPr="001528F9">
        <w:rPr>
          <w:rFonts w:ascii="Bookman Old Style" w:hAnsi="Bookman Old Style"/>
          <w:bCs/>
        </w:rPr>
        <w:t xml:space="preserve">Manfaat Lain </w:t>
      </w:r>
      <w:r w:rsidR="002D12DA" w:rsidRPr="001528F9">
        <w:rPr>
          <w:rFonts w:ascii="Bookman Old Style" w:hAnsi="Bookman Old Style"/>
          <w:bCs/>
          <w:lang w:val="en-US"/>
        </w:rPr>
        <w:t>bulanan</w:t>
      </w:r>
      <w:r w:rsidR="001B74BE" w:rsidRPr="001528F9">
        <w:rPr>
          <w:rFonts w:ascii="Bookman Old Style" w:hAnsi="Bookman Old Style"/>
          <w:bCs/>
        </w:rPr>
        <w:t xml:space="preserve"> paling singkat 3 (tiga) tahun pertama</w:t>
      </w:r>
    </w:p>
    <w:tbl>
      <w:tblPr>
        <w:tblStyle w:val="TableGrid"/>
        <w:tblW w:w="8222" w:type="dxa"/>
        <w:tblInd w:w="1271" w:type="dxa"/>
        <w:tblLook w:val="04A0" w:firstRow="1" w:lastRow="0" w:firstColumn="1" w:lastColumn="0" w:noHBand="0" w:noVBand="1"/>
      </w:tblPr>
      <w:tblGrid>
        <w:gridCol w:w="8222"/>
      </w:tblGrid>
      <w:tr w:rsidR="001B74BE" w:rsidRPr="001528F9" w14:paraId="576E62A4" w14:textId="77777777" w:rsidTr="004D3285">
        <w:tc>
          <w:tcPr>
            <w:tcW w:w="8222" w:type="dxa"/>
          </w:tcPr>
          <w:p w14:paraId="5422D5BC" w14:textId="77777777" w:rsidR="001B74BE" w:rsidRPr="001528F9" w:rsidRDefault="001B74BE" w:rsidP="004D3285">
            <w:pPr>
              <w:pStyle w:val="Default"/>
              <w:spacing w:line="360" w:lineRule="auto"/>
              <w:jc w:val="both"/>
              <w:rPr>
                <w:color w:val="auto"/>
                <w:sz w:val="22"/>
                <w:szCs w:val="22"/>
              </w:rPr>
            </w:pPr>
            <w:r w:rsidRPr="001528F9">
              <w:rPr>
                <w:bCs/>
                <w:color w:val="auto"/>
              </w:rPr>
              <w:t xml:space="preserve"> </w:t>
            </w:r>
          </w:p>
        </w:tc>
      </w:tr>
    </w:tbl>
    <w:p w14:paraId="40CB0326" w14:textId="238F281B" w:rsidR="001B74BE" w:rsidRPr="001528F9" w:rsidRDefault="00CB4A97" w:rsidP="001B74BE">
      <w:pPr>
        <w:widowControl w:val="0"/>
        <w:numPr>
          <w:ilvl w:val="0"/>
          <w:numId w:val="11"/>
        </w:numPr>
        <w:tabs>
          <w:tab w:val="left" w:pos="667"/>
        </w:tabs>
        <w:spacing w:before="240" w:after="0" w:line="360" w:lineRule="auto"/>
        <w:ind w:left="1237" w:hanging="386"/>
        <w:jc w:val="both"/>
        <w:rPr>
          <w:rFonts w:ascii="Bookman Old Style" w:hAnsi="Bookman Old Style"/>
          <w:bCs/>
          <w:lang w:val="en-US"/>
        </w:rPr>
      </w:pPr>
      <w:r w:rsidRPr="001528F9">
        <w:rPr>
          <w:rFonts w:ascii="Bookman Old Style" w:hAnsi="Bookman Old Style"/>
          <w:bCs/>
          <w:lang w:val="en-US"/>
        </w:rPr>
        <w:t>B</w:t>
      </w:r>
      <w:r w:rsidR="001B74BE" w:rsidRPr="001528F9">
        <w:rPr>
          <w:rFonts w:ascii="Bookman Old Style" w:hAnsi="Bookman Old Style"/>
          <w:bCs/>
          <w:lang w:val="en-US"/>
        </w:rPr>
        <w:t xml:space="preserve">esar </w:t>
      </w:r>
      <w:r w:rsidR="001B74BE" w:rsidRPr="001528F9">
        <w:rPr>
          <w:rFonts w:ascii="Bookman Old Style" w:hAnsi="Bookman Old Style"/>
          <w:bCs/>
        </w:rPr>
        <w:t>pendanaan</w:t>
      </w:r>
      <w:r w:rsidR="001B74BE" w:rsidRPr="001528F9">
        <w:rPr>
          <w:rFonts w:ascii="Bookman Old Style" w:hAnsi="Bookman Old Style"/>
          <w:bCs/>
          <w:lang w:val="en-US"/>
        </w:rPr>
        <w:t xml:space="preserve"> yang dibutuhkan dalam penyelenggaraan PMLMP</w:t>
      </w:r>
    </w:p>
    <w:tbl>
      <w:tblPr>
        <w:tblStyle w:val="TableGrid"/>
        <w:tblpPr w:leftFromText="180" w:rightFromText="180" w:vertAnchor="text" w:horzAnchor="page" w:tblpX="2720" w:tblpY="80"/>
        <w:tblW w:w="8217" w:type="dxa"/>
        <w:tblLook w:val="04A0" w:firstRow="1" w:lastRow="0" w:firstColumn="1" w:lastColumn="0" w:noHBand="0" w:noVBand="1"/>
      </w:tblPr>
      <w:tblGrid>
        <w:gridCol w:w="8217"/>
      </w:tblGrid>
      <w:tr w:rsidR="001B74BE" w:rsidRPr="001528F9" w14:paraId="2BDECB1F" w14:textId="77777777" w:rsidTr="004D3285">
        <w:tc>
          <w:tcPr>
            <w:tcW w:w="8217" w:type="dxa"/>
          </w:tcPr>
          <w:p w14:paraId="47448CEA" w14:textId="77777777" w:rsidR="001B74BE" w:rsidRPr="001528F9" w:rsidRDefault="001B74BE" w:rsidP="004D3285">
            <w:pPr>
              <w:pStyle w:val="Default"/>
              <w:spacing w:line="360" w:lineRule="auto"/>
              <w:jc w:val="both"/>
              <w:rPr>
                <w:color w:val="auto"/>
                <w:sz w:val="22"/>
                <w:szCs w:val="22"/>
                <w:lang w:val="en-US"/>
              </w:rPr>
            </w:pPr>
          </w:p>
        </w:tc>
      </w:tr>
    </w:tbl>
    <w:p w14:paraId="7A7DD3E5" w14:textId="77777777" w:rsidR="001B74BE" w:rsidRPr="001528F9" w:rsidRDefault="001B74BE" w:rsidP="006F0C6E">
      <w:pPr>
        <w:pStyle w:val="BodyText"/>
        <w:spacing w:line="360" w:lineRule="auto"/>
        <w:ind w:left="4820" w:hanging="4678"/>
        <w:jc w:val="both"/>
      </w:pPr>
    </w:p>
    <w:p w14:paraId="29FE3E6C" w14:textId="62611713" w:rsidR="009823D1" w:rsidRPr="001528F9" w:rsidRDefault="00CB4A97" w:rsidP="009823D1">
      <w:pPr>
        <w:widowControl w:val="0"/>
        <w:numPr>
          <w:ilvl w:val="0"/>
          <w:numId w:val="11"/>
        </w:numPr>
        <w:tabs>
          <w:tab w:val="left" w:pos="667"/>
        </w:tabs>
        <w:spacing w:before="240" w:after="0" w:line="360" w:lineRule="auto"/>
        <w:ind w:left="1237" w:hanging="386"/>
        <w:jc w:val="both"/>
        <w:rPr>
          <w:rFonts w:ascii="Bookman Old Style" w:hAnsi="Bookman Old Style"/>
          <w:bCs/>
          <w:lang w:val="en-US"/>
        </w:rPr>
      </w:pPr>
      <w:r w:rsidRPr="001528F9">
        <w:rPr>
          <w:rFonts w:ascii="Bookman Old Style" w:hAnsi="Bookman Old Style"/>
          <w:bCs/>
          <w:lang w:val="en-US"/>
        </w:rPr>
        <w:t>I</w:t>
      </w:r>
      <w:r w:rsidR="004B1E7F" w:rsidRPr="001528F9">
        <w:rPr>
          <w:rFonts w:ascii="Bookman Old Style" w:hAnsi="Bookman Old Style"/>
          <w:bCs/>
          <w:lang w:val="en-US"/>
        </w:rPr>
        <w:t>nformasi lainnya</w:t>
      </w:r>
    </w:p>
    <w:tbl>
      <w:tblPr>
        <w:tblStyle w:val="TableGrid"/>
        <w:tblpPr w:leftFromText="180" w:rightFromText="180" w:vertAnchor="text" w:horzAnchor="page" w:tblpX="2720" w:tblpY="80"/>
        <w:tblW w:w="8217" w:type="dxa"/>
        <w:tblLook w:val="04A0" w:firstRow="1" w:lastRow="0" w:firstColumn="1" w:lastColumn="0" w:noHBand="0" w:noVBand="1"/>
      </w:tblPr>
      <w:tblGrid>
        <w:gridCol w:w="8217"/>
      </w:tblGrid>
      <w:tr w:rsidR="009823D1" w:rsidRPr="001528F9" w14:paraId="31D26386" w14:textId="77777777" w:rsidTr="00E86768">
        <w:tc>
          <w:tcPr>
            <w:tcW w:w="8217" w:type="dxa"/>
          </w:tcPr>
          <w:p w14:paraId="19AD8BA1" w14:textId="77777777" w:rsidR="009823D1" w:rsidRPr="001528F9" w:rsidRDefault="009823D1" w:rsidP="00E86768">
            <w:pPr>
              <w:pStyle w:val="Default"/>
              <w:spacing w:line="360" w:lineRule="auto"/>
              <w:jc w:val="both"/>
              <w:rPr>
                <w:color w:val="auto"/>
                <w:sz w:val="22"/>
                <w:szCs w:val="22"/>
              </w:rPr>
            </w:pPr>
          </w:p>
        </w:tc>
      </w:tr>
    </w:tbl>
    <w:p w14:paraId="5F8E84BC" w14:textId="77777777" w:rsidR="001B74BE" w:rsidRPr="001528F9" w:rsidRDefault="001B74BE" w:rsidP="006F0C6E">
      <w:pPr>
        <w:pStyle w:val="BodyText"/>
        <w:spacing w:line="360" w:lineRule="auto"/>
        <w:ind w:left="4820" w:hanging="4678"/>
        <w:jc w:val="both"/>
        <w:rPr>
          <w:lang w:val="id-ID"/>
        </w:rPr>
      </w:pPr>
    </w:p>
    <w:p w14:paraId="4EC8CDC0" w14:textId="77777777" w:rsidR="001B74BE" w:rsidRPr="001528F9" w:rsidRDefault="001B74BE" w:rsidP="006F0C6E">
      <w:pPr>
        <w:pStyle w:val="BodyText"/>
        <w:spacing w:line="360" w:lineRule="auto"/>
        <w:ind w:left="4820" w:hanging="4678"/>
        <w:jc w:val="both"/>
      </w:pPr>
    </w:p>
    <w:p w14:paraId="5548299B" w14:textId="1F517E03" w:rsidR="00393C0F" w:rsidRPr="001528F9" w:rsidRDefault="008721EF" w:rsidP="00393C0F">
      <w:pPr>
        <w:rPr>
          <w:rFonts w:ascii="Bookman Old Style" w:hAnsi="Bookman Old Style"/>
        </w:rPr>
      </w:pPr>
      <w:r w:rsidRPr="001528F9">
        <w:rPr>
          <w:rFonts w:ascii="Bookman Old Style" w:hAnsi="Bookman Old Style"/>
        </w:rPr>
        <w:br w:type="page"/>
      </w:r>
    </w:p>
    <w:p w14:paraId="326B2F6D" w14:textId="1DBDCB7B" w:rsidR="00A930E6" w:rsidRPr="001528F9" w:rsidRDefault="00A930E6" w:rsidP="00CC1251">
      <w:pPr>
        <w:pStyle w:val="ListParagraph"/>
        <w:numPr>
          <w:ilvl w:val="0"/>
          <w:numId w:val="16"/>
        </w:numPr>
        <w:spacing w:before="60" w:after="60" w:line="360" w:lineRule="auto"/>
        <w:ind w:left="426" w:hanging="426"/>
        <w:jc w:val="both"/>
        <w:rPr>
          <w:rFonts w:ascii="Bookman Old Style" w:hAnsi="Bookman Old Style"/>
          <w:b/>
          <w:color w:val="000000" w:themeColor="text1"/>
        </w:rPr>
      </w:pPr>
      <w:r w:rsidRPr="001528F9">
        <w:rPr>
          <w:rFonts w:ascii="Bookman Old Style" w:hAnsi="Bookman Old Style"/>
          <w:b/>
          <w:color w:val="000000" w:themeColor="text1"/>
          <w:lang w:val="en-US"/>
        </w:rPr>
        <w:lastRenderedPageBreak/>
        <w:t>Penilaian Tingkat Kesehatan DPPK</w:t>
      </w:r>
    </w:p>
    <w:p w14:paraId="1533E06A" w14:textId="7111173C" w:rsidR="00A930E6" w:rsidRPr="001528F9" w:rsidRDefault="007F7A91" w:rsidP="00CC1251">
      <w:pPr>
        <w:pStyle w:val="ListParagraph"/>
        <w:numPr>
          <w:ilvl w:val="1"/>
          <w:numId w:val="16"/>
        </w:numPr>
        <w:spacing w:before="60" w:after="60" w:line="360" w:lineRule="auto"/>
        <w:ind w:left="851"/>
        <w:jc w:val="both"/>
        <w:rPr>
          <w:rFonts w:ascii="Bookman Old Style" w:hAnsi="Bookman Old Style"/>
          <w:b/>
          <w:bCs/>
          <w:color w:val="000000" w:themeColor="text1"/>
          <w:lang w:val="en-US"/>
        </w:rPr>
      </w:pPr>
      <w:r w:rsidRPr="001528F9">
        <w:rPr>
          <w:rFonts w:ascii="Bookman Old Style" w:hAnsi="Bookman Old Style"/>
          <w:b/>
          <w:bCs/>
        </w:rPr>
        <w:t xml:space="preserve">Laporan Hasil Penilaian Tingkat Kesehatan </w:t>
      </w:r>
      <w:r w:rsidR="00F0396C" w:rsidRPr="001528F9">
        <w:rPr>
          <w:rFonts w:ascii="Bookman Old Style" w:hAnsi="Bookman Old Style"/>
          <w:b/>
          <w:bCs/>
          <w:lang w:val="en-US"/>
        </w:rPr>
        <w:t>DPPK</w:t>
      </w:r>
    </w:p>
    <w:tbl>
      <w:tblPr>
        <w:tblW w:w="8363" w:type="dxa"/>
        <w:tblInd w:w="985" w:type="dxa"/>
        <w:tblLayout w:type="fixed"/>
        <w:tblCellMar>
          <w:left w:w="40" w:type="dxa"/>
          <w:right w:w="40" w:type="dxa"/>
        </w:tblCellMar>
        <w:tblLook w:val="04A0" w:firstRow="1" w:lastRow="0" w:firstColumn="1" w:lastColumn="0" w:noHBand="0" w:noVBand="1"/>
      </w:tblPr>
      <w:tblGrid>
        <w:gridCol w:w="708"/>
        <w:gridCol w:w="4017"/>
        <w:gridCol w:w="1886"/>
        <w:gridCol w:w="1752"/>
      </w:tblGrid>
      <w:tr w:rsidR="007F7A91" w:rsidRPr="001528F9" w14:paraId="099176EA" w14:textId="77777777" w:rsidTr="007F7A91">
        <w:trPr>
          <w:trHeight w:val="636"/>
        </w:trPr>
        <w:tc>
          <w:tcPr>
            <w:tcW w:w="708" w:type="dxa"/>
            <w:vMerge w:val="restart"/>
            <w:tcBorders>
              <w:top w:val="single" w:sz="6" w:space="0" w:color="auto"/>
              <w:left w:val="single" w:sz="6" w:space="0" w:color="auto"/>
              <w:right w:val="single" w:sz="6" w:space="0" w:color="auto"/>
            </w:tcBorders>
            <w:shd w:val="clear" w:color="auto" w:fill="BFBFBF" w:themeFill="background1" w:themeFillShade="BF"/>
            <w:vAlign w:val="center"/>
          </w:tcPr>
          <w:p w14:paraId="43C9FD8C" w14:textId="77777777" w:rsidR="007F7A91" w:rsidRPr="001528F9" w:rsidRDefault="007F7A91" w:rsidP="00CC1251">
            <w:pPr>
              <w:pStyle w:val="Style13"/>
              <w:spacing w:before="60" w:after="60" w:line="276" w:lineRule="auto"/>
              <w:jc w:val="center"/>
              <w:rPr>
                <w:rFonts w:ascii="Bookman Old Style" w:hAnsi="Bookman Old Style"/>
                <w:sz w:val="22"/>
                <w:szCs w:val="22"/>
              </w:rPr>
            </w:pPr>
            <w:r w:rsidRPr="001528F9">
              <w:rPr>
                <w:rStyle w:val="FontStyle22"/>
              </w:rPr>
              <w:t>No</w:t>
            </w:r>
          </w:p>
        </w:tc>
        <w:tc>
          <w:tcPr>
            <w:tcW w:w="4017" w:type="dxa"/>
            <w:vMerge w:val="restart"/>
            <w:tcBorders>
              <w:top w:val="single" w:sz="6" w:space="0" w:color="auto"/>
              <w:left w:val="single" w:sz="6" w:space="0" w:color="auto"/>
              <w:right w:val="single" w:sz="6" w:space="0" w:color="auto"/>
            </w:tcBorders>
            <w:shd w:val="clear" w:color="auto" w:fill="BFBFBF" w:themeFill="background1" w:themeFillShade="BF"/>
            <w:vAlign w:val="center"/>
          </w:tcPr>
          <w:p w14:paraId="3710B1B6" w14:textId="77777777" w:rsidR="007F7A91" w:rsidRPr="001528F9" w:rsidRDefault="007F7A91" w:rsidP="00CC1251">
            <w:pPr>
              <w:pStyle w:val="Style13"/>
              <w:spacing w:before="60" w:after="60" w:line="276" w:lineRule="auto"/>
              <w:jc w:val="center"/>
              <w:rPr>
                <w:rFonts w:ascii="Bookman Old Style" w:hAnsi="Bookman Old Style"/>
                <w:sz w:val="22"/>
                <w:szCs w:val="22"/>
              </w:rPr>
            </w:pPr>
            <w:r w:rsidRPr="001528F9">
              <w:rPr>
                <w:rStyle w:val="FontStyle22"/>
              </w:rPr>
              <w:t>Faktor Penilaian</w:t>
            </w:r>
          </w:p>
        </w:tc>
        <w:tc>
          <w:tcPr>
            <w:tcW w:w="3638" w:type="dxa"/>
            <w:gridSpan w:val="2"/>
            <w:tcBorders>
              <w:top w:val="single" w:sz="6" w:space="0" w:color="auto"/>
              <w:left w:val="single" w:sz="6" w:space="0" w:color="auto"/>
              <w:right w:val="single" w:sz="6" w:space="0" w:color="auto"/>
            </w:tcBorders>
            <w:shd w:val="clear" w:color="auto" w:fill="BFBFBF" w:themeFill="background1" w:themeFillShade="BF"/>
            <w:vAlign w:val="center"/>
            <w:hideMark/>
          </w:tcPr>
          <w:p w14:paraId="167E6265" w14:textId="77777777" w:rsidR="007F7A91" w:rsidRPr="001528F9" w:rsidRDefault="007F7A91" w:rsidP="00CC1251">
            <w:pPr>
              <w:pStyle w:val="Style13"/>
              <w:widowControl/>
              <w:spacing w:before="60" w:after="60" w:line="276" w:lineRule="auto"/>
              <w:jc w:val="center"/>
              <w:rPr>
                <w:rStyle w:val="FontStyle22"/>
              </w:rPr>
            </w:pPr>
            <w:r w:rsidRPr="001528F9">
              <w:rPr>
                <w:rStyle w:val="FontStyle22"/>
              </w:rPr>
              <w:t>Peringkat</w:t>
            </w:r>
          </w:p>
        </w:tc>
      </w:tr>
      <w:tr w:rsidR="007F7A91" w:rsidRPr="001528F9" w14:paraId="238DE665" w14:textId="77777777" w:rsidTr="007F7A91">
        <w:tc>
          <w:tcPr>
            <w:tcW w:w="708" w:type="dxa"/>
            <w:vMerge/>
            <w:tcBorders>
              <w:left w:val="single" w:sz="6" w:space="0" w:color="auto"/>
              <w:bottom w:val="single" w:sz="6" w:space="0" w:color="auto"/>
              <w:right w:val="single" w:sz="6" w:space="0" w:color="auto"/>
            </w:tcBorders>
            <w:shd w:val="clear" w:color="auto" w:fill="BFBFBF" w:themeFill="background1" w:themeFillShade="BF"/>
            <w:vAlign w:val="center"/>
            <w:hideMark/>
          </w:tcPr>
          <w:p w14:paraId="2C8BA7A8" w14:textId="77777777" w:rsidR="007F7A91" w:rsidRPr="001528F9" w:rsidRDefault="007F7A91" w:rsidP="00CC1251">
            <w:pPr>
              <w:spacing w:before="60" w:after="60" w:line="276" w:lineRule="auto"/>
              <w:jc w:val="center"/>
              <w:rPr>
                <w:rStyle w:val="FontStyle22"/>
              </w:rPr>
            </w:pPr>
          </w:p>
        </w:tc>
        <w:tc>
          <w:tcPr>
            <w:tcW w:w="4017" w:type="dxa"/>
            <w:vMerge/>
            <w:tcBorders>
              <w:left w:val="single" w:sz="6" w:space="0" w:color="auto"/>
              <w:bottom w:val="single" w:sz="6" w:space="0" w:color="auto"/>
              <w:right w:val="single" w:sz="6" w:space="0" w:color="auto"/>
            </w:tcBorders>
            <w:shd w:val="clear" w:color="auto" w:fill="BFBFBF" w:themeFill="background1" w:themeFillShade="BF"/>
            <w:vAlign w:val="center"/>
            <w:hideMark/>
          </w:tcPr>
          <w:p w14:paraId="04AB97CD" w14:textId="77777777" w:rsidR="007F7A91" w:rsidRPr="001528F9" w:rsidRDefault="007F7A91" w:rsidP="00CC1251">
            <w:pPr>
              <w:spacing w:before="60" w:after="60" w:line="276" w:lineRule="auto"/>
              <w:jc w:val="center"/>
              <w:rPr>
                <w:rStyle w:val="FontStyle22"/>
              </w:rPr>
            </w:pPr>
          </w:p>
        </w:tc>
        <w:tc>
          <w:tcPr>
            <w:tcW w:w="188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5EB36B0" w14:textId="77777777" w:rsidR="007F7A91" w:rsidRPr="001528F9" w:rsidRDefault="007F7A91" w:rsidP="00CC1251">
            <w:pPr>
              <w:pStyle w:val="Style13"/>
              <w:widowControl/>
              <w:spacing w:before="60" w:after="60" w:line="276" w:lineRule="auto"/>
              <w:jc w:val="center"/>
              <w:rPr>
                <w:rStyle w:val="FontStyle22"/>
              </w:rPr>
            </w:pPr>
            <w:r w:rsidRPr="001528F9">
              <w:rPr>
                <w:rStyle w:val="FontStyle22"/>
              </w:rPr>
              <w:t>Individu</w:t>
            </w:r>
          </w:p>
        </w:tc>
        <w:tc>
          <w:tcPr>
            <w:tcW w:w="17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B9DE603" w14:textId="77777777" w:rsidR="007F7A91" w:rsidRPr="001528F9" w:rsidRDefault="007F7A91" w:rsidP="00CC1251">
            <w:pPr>
              <w:pStyle w:val="Style13"/>
              <w:widowControl/>
              <w:spacing w:before="60" w:after="60" w:line="276" w:lineRule="auto"/>
              <w:jc w:val="center"/>
              <w:rPr>
                <w:rStyle w:val="FontStyle22"/>
              </w:rPr>
            </w:pPr>
            <w:r w:rsidRPr="001528F9">
              <w:rPr>
                <w:rStyle w:val="FontStyle22"/>
              </w:rPr>
              <w:t>Konsolidasi*)</w:t>
            </w:r>
          </w:p>
        </w:tc>
      </w:tr>
      <w:tr w:rsidR="007F7A91" w:rsidRPr="001528F9" w14:paraId="75586806" w14:textId="77777777" w:rsidTr="007F7A91">
        <w:tc>
          <w:tcPr>
            <w:tcW w:w="708" w:type="dxa"/>
            <w:tcBorders>
              <w:top w:val="single" w:sz="6" w:space="0" w:color="auto"/>
              <w:left w:val="single" w:sz="6" w:space="0" w:color="auto"/>
              <w:bottom w:val="single" w:sz="6" w:space="0" w:color="auto"/>
              <w:right w:val="single" w:sz="6" w:space="0" w:color="auto"/>
            </w:tcBorders>
            <w:hideMark/>
          </w:tcPr>
          <w:p w14:paraId="15CC7A59" w14:textId="77777777" w:rsidR="007F7A91" w:rsidRPr="001528F9" w:rsidRDefault="007F7A91" w:rsidP="00CC1251">
            <w:pPr>
              <w:pStyle w:val="Style13"/>
              <w:widowControl/>
              <w:spacing w:before="60" w:after="60" w:line="276" w:lineRule="auto"/>
              <w:jc w:val="center"/>
              <w:rPr>
                <w:rStyle w:val="FontStyle22"/>
              </w:rPr>
            </w:pPr>
            <w:r w:rsidRPr="001528F9">
              <w:rPr>
                <w:rStyle w:val="FontStyle22"/>
              </w:rPr>
              <w:t>1</w:t>
            </w:r>
          </w:p>
        </w:tc>
        <w:tc>
          <w:tcPr>
            <w:tcW w:w="4017" w:type="dxa"/>
            <w:tcBorders>
              <w:top w:val="single" w:sz="6" w:space="0" w:color="auto"/>
              <w:left w:val="single" w:sz="6" w:space="0" w:color="auto"/>
              <w:bottom w:val="single" w:sz="6" w:space="0" w:color="auto"/>
              <w:right w:val="single" w:sz="6" w:space="0" w:color="auto"/>
            </w:tcBorders>
            <w:hideMark/>
          </w:tcPr>
          <w:p w14:paraId="607E7103" w14:textId="4A4F867C" w:rsidR="007F7A91" w:rsidRPr="001528F9" w:rsidRDefault="007F7A91" w:rsidP="00CC1251">
            <w:pPr>
              <w:pStyle w:val="Style13"/>
              <w:widowControl/>
              <w:spacing w:before="60" w:after="60" w:line="276" w:lineRule="auto"/>
              <w:rPr>
                <w:rStyle w:val="FontStyle22"/>
              </w:rPr>
            </w:pPr>
            <w:r w:rsidRPr="001528F9">
              <w:rPr>
                <w:rStyle w:val="FontStyle22"/>
              </w:rPr>
              <w:t xml:space="preserve">Tata kelola perusahaan </w:t>
            </w:r>
            <w:r w:rsidRPr="001528F9">
              <w:rPr>
                <w:rFonts w:ascii="Bookman Old Style" w:hAnsi="Bookman Old Style"/>
                <w:sz w:val="22"/>
                <w:szCs w:val="22"/>
              </w:rPr>
              <w:t xml:space="preserve">yang baik bagi </w:t>
            </w:r>
            <w:r w:rsidR="001528F9">
              <w:rPr>
                <w:rFonts w:ascii="Bookman Old Style" w:hAnsi="Bookman Old Style"/>
                <w:sz w:val="22"/>
                <w:szCs w:val="22"/>
                <w:lang w:val="en-US"/>
              </w:rPr>
              <w:t>DPPK</w:t>
            </w:r>
          </w:p>
        </w:tc>
        <w:tc>
          <w:tcPr>
            <w:tcW w:w="1886" w:type="dxa"/>
            <w:tcBorders>
              <w:top w:val="single" w:sz="6" w:space="0" w:color="auto"/>
              <w:left w:val="single" w:sz="6" w:space="0" w:color="auto"/>
              <w:bottom w:val="single" w:sz="6" w:space="0" w:color="auto"/>
              <w:right w:val="single" w:sz="6" w:space="0" w:color="auto"/>
            </w:tcBorders>
          </w:tcPr>
          <w:p w14:paraId="6DC26145" w14:textId="77777777" w:rsidR="007F7A91" w:rsidRPr="001528F9" w:rsidRDefault="007F7A91" w:rsidP="00CC1251">
            <w:pPr>
              <w:pStyle w:val="Style14"/>
              <w:widowControl/>
              <w:spacing w:before="60" w:after="60" w:line="276" w:lineRule="auto"/>
              <w:rPr>
                <w:rFonts w:ascii="Bookman Old Style" w:hAnsi="Bookman Old Style"/>
                <w:sz w:val="22"/>
                <w:szCs w:val="22"/>
              </w:rPr>
            </w:pPr>
          </w:p>
        </w:tc>
        <w:tc>
          <w:tcPr>
            <w:tcW w:w="1752" w:type="dxa"/>
            <w:tcBorders>
              <w:top w:val="single" w:sz="6" w:space="0" w:color="auto"/>
              <w:left w:val="single" w:sz="6" w:space="0" w:color="auto"/>
              <w:bottom w:val="single" w:sz="6" w:space="0" w:color="auto"/>
              <w:right w:val="single" w:sz="6" w:space="0" w:color="auto"/>
            </w:tcBorders>
          </w:tcPr>
          <w:p w14:paraId="551A8475" w14:textId="77777777" w:rsidR="007F7A91" w:rsidRPr="001528F9" w:rsidRDefault="007F7A91" w:rsidP="00CC1251">
            <w:pPr>
              <w:pStyle w:val="Style14"/>
              <w:widowControl/>
              <w:spacing w:before="60" w:after="60" w:line="276" w:lineRule="auto"/>
              <w:rPr>
                <w:rFonts w:ascii="Bookman Old Style" w:hAnsi="Bookman Old Style"/>
                <w:sz w:val="22"/>
                <w:szCs w:val="22"/>
              </w:rPr>
            </w:pPr>
          </w:p>
        </w:tc>
      </w:tr>
      <w:tr w:rsidR="007F7A91" w:rsidRPr="001528F9" w14:paraId="2C40929E" w14:textId="77777777" w:rsidTr="007F7A91">
        <w:tc>
          <w:tcPr>
            <w:tcW w:w="708" w:type="dxa"/>
            <w:tcBorders>
              <w:top w:val="single" w:sz="6" w:space="0" w:color="auto"/>
              <w:left w:val="single" w:sz="6" w:space="0" w:color="auto"/>
              <w:bottom w:val="single" w:sz="6" w:space="0" w:color="auto"/>
              <w:right w:val="single" w:sz="6" w:space="0" w:color="auto"/>
            </w:tcBorders>
            <w:hideMark/>
          </w:tcPr>
          <w:p w14:paraId="5B9BA11E" w14:textId="77777777" w:rsidR="007F7A91" w:rsidRPr="001528F9" w:rsidRDefault="007F7A91" w:rsidP="00CC1251">
            <w:pPr>
              <w:pStyle w:val="Style13"/>
              <w:widowControl/>
              <w:spacing w:before="60" w:after="60" w:line="276" w:lineRule="auto"/>
              <w:jc w:val="center"/>
              <w:rPr>
                <w:rStyle w:val="FontStyle22"/>
              </w:rPr>
            </w:pPr>
            <w:r w:rsidRPr="001528F9">
              <w:rPr>
                <w:rStyle w:val="FontStyle22"/>
              </w:rPr>
              <w:t>2</w:t>
            </w:r>
          </w:p>
        </w:tc>
        <w:tc>
          <w:tcPr>
            <w:tcW w:w="4017" w:type="dxa"/>
            <w:tcBorders>
              <w:top w:val="single" w:sz="6" w:space="0" w:color="auto"/>
              <w:left w:val="single" w:sz="6" w:space="0" w:color="auto"/>
              <w:bottom w:val="single" w:sz="6" w:space="0" w:color="auto"/>
              <w:right w:val="single" w:sz="6" w:space="0" w:color="auto"/>
            </w:tcBorders>
            <w:hideMark/>
          </w:tcPr>
          <w:p w14:paraId="7C80EE50" w14:textId="77777777" w:rsidR="007F7A91" w:rsidRPr="001528F9" w:rsidRDefault="007F7A91" w:rsidP="00CC1251">
            <w:pPr>
              <w:pStyle w:val="Style13"/>
              <w:widowControl/>
              <w:spacing w:before="60" w:after="60" w:line="276" w:lineRule="auto"/>
              <w:rPr>
                <w:rStyle w:val="FontStyle22"/>
              </w:rPr>
            </w:pPr>
            <w:r w:rsidRPr="001528F9">
              <w:rPr>
                <w:rStyle w:val="FontStyle22"/>
              </w:rPr>
              <w:t>Profil Risiko</w:t>
            </w:r>
          </w:p>
        </w:tc>
        <w:tc>
          <w:tcPr>
            <w:tcW w:w="1886" w:type="dxa"/>
            <w:tcBorders>
              <w:top w:val="single" w:sz="6" w:space="0" w:color="auto"/>
              <w:left w:val="single" w:sz="6" w:space="0" w:color="auto"/>
              <w:bottom w:val="single" w:sz="6" w:space="0" w:color="auto"/>
              <w:right w:val="single" w:sz="6" w:space="0" w:color="auto"/>
            </w:tcBorders>
          </w:tcPr>
          <w:p w14:paraId="79435AE9" w14:textId="77777777" w:rsidR="007F7A91" w:rsidRPr="001528F9" w:rsidRDefault="007F7A91" w:rsidP="00CC1251">
            <w:pPr>
              <w:pStyle w:val="Style14"/>
              <w:widowControl/>
              <w:spacing w:before="60" w:after="60" w:line="276" w:lineRule="auto"/>
              <w:rPr>
                <w:rFonts w:ascii="Bookman Old Style" w:hAnsi="Bookman Old Style"/>
                <w:sz w:val="22"/>
                <w:szCs w:val="22"/>
              </w:rPr>
            </w:pPr>
          </w:p>
        </w:tc>
        <w:tc>
          <w:tcPr>
            <w:tcW w:w="1752" w:type="dxa"/>
            <w:tcBorders>
              <w:top w:val="single" w:sz="6" w:space="0" w:color="auto"/>
              <w:left w:val="single" w:sz="6" w:space="0" w:color="auto"/>
              <w:bottom w:val="single" w:sz="6" w:space="0" w:color="auto"/>
              <w:right w:val="single" w:sz="6" w:space="0" w:color="auto"/>
            </w:tcBorders>
          </w:tcPr>
          <w:p w14:paraId="2803938F" w14:textId="77777777" w:rsidR="007F7A91" w:rsidRPr="001528F9" w:rsidRDefault="007F7A91" w:rsidP="00CC1251">
            <w:pPr>
              <w:pStyle w:val="Style14"/>
              <w:widowControl/>
              <w:spacing w:before="60" w:after="60" w:line="276" w:lineRule="auto"/>
              <w:rPr>
                <w:rFonts w:ascii="Bookman Old Style" w:hAnsi="Bookman Old Style"/>
                <w:sz w:val="22"/>
                <w:szCs w:val="22"/>
              </w:rPr>
            </w:pPr>
          </w:p>
        </w:tc>
      </w:tr>
      <w:tr w:rsidR="007F7A91" w:rsidRPr="001528F9" w14:paraId="16B3D945" w14:textId="77777777" w:rsidTr="007F7A91">
        <w:tc>
          <w:tcPr>
            <w:tcW w:w="708" w:type="dxa"/>
            <w:tcBorders>
              <w:top w:val="single" w:sz="6" w:space="0" w:color="auto"/>
              <w:left w:val="single" w:sz="6" w:space="0" w:color="auto"/>
              <w:bottom w:val="single" w:sz="6" w:space="0" w:color="auto"/>
              <w:right w:val="single" w:sz="6" w:space="0" w:color="auto"/>
            </w:tcBorders>
            <w:hideMark/>
          </w:tcPr>
          <w:p w14:paraId="44457DAE" w14:textId="77777777" w:rsidR="007F7A91" w:rsidRPr="001528F9" w:rsidRDefault="007F7A91" w:rsidP="00CC1251">
            <w:pPr>
              <w:pStyle w:val="Style13"/>
              <w:widowControl/>
              <w:spacing w:before="60" w:after="60" w:line="276" w:lineRule="auto"/>
              <w:jc w:val="center"/>
              <w:rPr>
                <w:rStyle w:val="FontStyle22"/>
              </w:rPr>
            </w:pPr>
            <w:r w:rsidRPr="001528F9">
              <w:rPr>
                <w:rStyle w:val="FontStyle22"/>
              </w:rPr>
              <w:t>3</w:t>
            </w:r>
          </w:p>
        </w:tc>
        <w:tc>
          <w:tcPr>
            <w:tcW w:w="4017" w:type="dxa"/>
            <w:tcBorders>
              <w:top w:val="single" w:sz="6" w:space="0" w:color="auto"/>
              <w:left w:val="single" w:sz="6" w:space="0" w:color="auto"/>
              <w:bottom w:val="single" w:sz="6" w:space="0" w:color="auto"/>
              <w:right w:val="single" w:sz="6" w:space="0" w:color="auto"/>
            </w:tcBorders>
            <w:hideMark/>
          </w:tcPr>
          <w:p w14:paraId="38F36496" w14:textId="77777777" w:rsidR="007F7A91" w:rsidRPr="001528F9" w:rsidRDefault="007F7A91" w:rsidP="00CC1251">
            <w:pPr>
              <w:pStyle w:val="Style13"/>
              <w:widowControl/>
              <w:spacing w:before="60" w:after="60" w:line="276" w:lineRule="auto"/>
              <w:rPr>
                <w:rStyle w:val="FontStyle22"/>
              </w:rPr>
            </w:pPr>
            <w:r w:rsidRPr="001528F9">
              <w:rPr>
                <w:rStyle w:val="FontStyle22"/>
              </w:rPr>
              <w:t>Rentabilitas</w:t>
            </w:r>
          </w:p>
        </w:tc>
        <w:tc>
          <w:tcPr>
            <w:tcW w:w="1886" w:type="dxa"/>
            <w:tcBorders>
              <w:top w:val="single" w:sz="6" w:space="0" w:color="auto"/>
              <w:left w:val="single" w:sz="6" w:space="0" w:color="auto"/>
              <w:bottom w:val="single" w:sz="6" w:space="0" w:color="auto"/>
              <w:right w:val="single" w:sz="6" w:space="0" w:color="auto"/>
            </w:tcBorders>
          </w:tcPr>
          <w:p w14:paraId="6C66A94E" w14:textId="77777777" w:rsidR="007F7A91" w:rsidRPr="001528F9" w:rsidRDefault="007F7A91" w:rsidP="00CC1251">
            <w:pPr>
              <w:pStyle w:val="Style14"/>
              <w:widowControl/>
              <w:spacing w:before="60" w:after="60" w:line="276" w:lineRule="auto"/>
              <w:rPr>
                <w:rFonts w:ascii="Bookman Old Style" w:hAnsi="Bookman Old Style"/>
                <w:sz w:val="22"/>
                <w:szCs w:val="22"/>
              </w:rPr>
            </w:pPr>
          </w:p>
        </w:tc>
        <w:tc>
          <w:tcPr>
            <w:tcW w:w="1752" w:type="dxa"/>
            <w:tcBorders>
              <w:top w:val="single" w:sz="6" w:space="0" w:color="auto"/>
              <w:left w:val="single" w:sz="6" w:space="0" w:color="auto"/>
              <w:bottom w:val="single" w:sz="6" w:space="0" w:color="auto"/>
              <w:right w:val="single" w:sz="6" w:space="0" w:color="auto"/>
            </w:tcBorders>
          </w:tcPr>
          <w:p w14:paraId="3979F4DF" w14:textId="77777777" w:rsidR="007F7A91" w:rsidRPr="001528F9" w:rsidRDefault="007F7A91" w:rsidP="00CC1251">
            <w:pPr>
              <w:pStyle w:val="Style14"/>
              <w:widowControl/>
              <w:spacing w:before="60" w:after="60" w:line="276" w:lineRule="auto"/>
              <w:rPr>
                <w:rFonts w:ascii="Bookman Old Style" w:hAnsi="Bookman Old Style"/>
                <w:sz w:val="22"/>
                <w:szCs w:val="22"/>
              </w:rPr>
            </w:pPr>
          </w:p>
        </w:tc>
      </w:tr>
      <w:tr w:rsidR="007F7A91" w:rsidRPr="001528F9" w14:paraId="4C004249" w14:textId="77777777" w:rsidTr="007F7A91">
        <w:tc>
          <w:tcPr>
            <w:tcW w:w="708" w:type="dxa"/>
            <w:tcBorders>
              <w:top w:val="single" w:sz="6" w:space="0" w:color="auto"/>
              <w:left w:val="single" w:sz="6" w:space="0" w:color="auto"/>
              <w:bottom w:val="single" w:sz="6" w:space="0" w:color="auto"/>
              <w:right w:val="single" w:sz="6" w:space="0" w:color="auto"/>
            </w:tcBorders>
            <w:hideMark/>
          </w:tcPr>
          <w:p w14:paraId="0CA2DFC5" w14:textId="77777777" w:rsidR="007F7A91" w:rsidRPr="001528F9" w:rsidRDefault="007F7A91" w:rsidP="00CC1251">
            <w:pPr>
              <w:pStyle w:val="Style13"/>
              <w:widowControl/>
              <w:spacing w:before="60" w:after="60" w:line="276" w:lineRule="auto"/>
              <w:jc w:val="center"/>
              <w:rPr>
                <w:rStyle w:val="FontStyle22"/>
              </w:rPr>
            </w:pPr>
            <w:r w:rsidRPr="001528F9">
              <w:rPr>
                <w:rStyle w:val="FontStyle22"/>
              </w:rPr>
              <w:t>4</w:t>
            </w:r>
          </w:p>
        </w:tc>
        <w:tc>
          <w:tcPr>
            <w:tcW w:w="4017" w:type="dxa"/>
            <w:tcBorders>
              <w:top w:val="single" w:sz="6" w:space="0" w:color="auto"/>
              <w:left w:val="single" w:sz="6" w:space="0" w:color="auto"/>
              <w:bottom w:val="single" w:sz="6" w:space="0" w:color="auto"/>
              <w:right w:val="single" w:sz="6" w:space="0" w:color="auto"/>
            </w:tcBorders>
            <w:hideMark/>
          </w:tcPr>
          <w:p w14:paraId="5F6F48C7" w14:textId="7B9F6FA0" w:rsidR="007F7A91" w:rsidRPr="001528F9" w:rsidRDefault="007F7A91" w:rsidP="00CC1251">
            <w:pPr>
              <w:pStyle w:val="Style13"/>
              <w:widowControl/>
              <w:spacing w:before="60" w:after="60" w:line="276" w:lineRule="auto"/>
              <w:rPr>
                <w:rStyle w:val="FontStyle22"/>
                <w:strike/>
                <w:vertAlign w:val="superscript"/>
              </w:rPr>
            </w:pPr>
            <w:r w:rsidRPr="001528F9">
              <w:rPr>
                <w:rStyle w:val="FontStyle22"/>
              </w:rPr>
              <w:t>Pendanaan</w:t>
            </w:r>
          </w:p>
        </w:tc>
        <w:tc>
          <w:tcPr>
            <w:tcW w:w="1886" w:type="dxa"/>
            <w:tcBorders>
              <w:top w:val="single" w:sz="6" w:space="0" w:color="auto"/>
              <w:left w:val="single" w:sz="6" w:space="0" w:color="auto"/>
              <w:bottom w:val="single" w:sz="6" w:space="0" w:color="auto"/>
              <w:right w:val="single" w:sz="6" w:space="0" w:color="auto"/>
            </w:tcBorders>
          </w:tcPr>
          <w:p w14:paraId="4B47EDAF" w14:textId="77777777" w:rsidR="007F7A91" w:rsidRPr="001528F9" w:rsidRDefault="007F7A91" w:rsidP="00CC1251">
            <w:pPr>
              <w:pStyle w:val="Style14"/>
              <w:widowControl/>
              <w:spacing w:before="60" w:after="60" w:line="276" w:lineRule="auto"/>
              <w:rPr>
                <w:rFonts w:ascii="Bookman Old Style" w:hAnsi="Bookman Old Style"/>
                <w:sz w:val="22"/>
                <w:szCs w:val="22"/>
              </w:rPr>
            </w:pPr>
          </w:p>
        </w:tc>
        <w:tc>
          <w:tcPr>
            <w:tcW w:w="1752" w:type="dxa"/>
            <w:tcBorders>
              <w:top w:val="single" w:sz="6" w:space="0" w:color="auto"/>
              <w:left w:val="single" w:sz="6" w:space="0" w:color="auto"/>
              <w:bottom w:val="single" w:sz="6" w:space="0" w:color="auto"/>
              <w:right w:val="single" w:sz="6" w:space="0" w:color="auto"/>
            </w:tcBorders>
          </w:tcPr>
          <w:p w14:paraId="217621ED" w14:textId="77777777" w:rsidR="007F7A91" w:rsidRPr="001528F9" w:rsidRDefault="007F7A91" w:rsidP="00CC1251">
            <w:pPr>
              <w:pStyle w:val="Style14"/>
              <w:widowControl/>
              <w:spacing w:before="60" w:after="60" w:line="276" w:lineRule="auto"/>
              <w:rPr>
                <w:rFonts w:ascii="Bookman Old Style" w:hAnsi="Bookman Old Style"/>
                <w:sz w:val="22"/>
                <w:szCs w:val="22"/>
              </w:rPr>
            </w:pPr>
          </w:p>
        </w:tc>
      </w:tr>
      <w:tr w:rsidR="007F7A91" w:rsidRPr="001528F9" w14:paraId="2280543D" w14:textId="77777777" w:rsidTr="007F7A91">
        <w:tc>
          <w:tcPr>
            <w:tcW w:w="4725" w:type="dxa"/>
            <w:gridSpan w:val="2"/>
            <w:tcBorders>
              <w:top w:val="single" w:sz="6" w:space="0" w:color="auto"/>
              <w:left w:val="single" w:sz="6" w:space="0" w:color="auto"/>
              <w:bottom w:val="single" w:sz="6" w:space="0" w:color="auto"/>
              <w:right w:val="single" w:sz="6" w:space="0" w:color="auto"/>
            </w:tcBorders>
            <w:hideMark/>
          </w:tcPr>
          <w:p w14:paraId="40FBC568" w14:textId="4FDFC049" w:rsidR="007F7A91" w:rsidRPr="001528F9" w:rsidRDefault="007F7A91" w:rsidP="00CC1251">
            <w:pPr>
              <w:pStyle w:val="Style13"/>
              <w:widowControl/>
              <w:spacing w:before="60" w:after="60" w:line="276" w:lineRule="auto"/>
              <w:ind w:left="102"/>
              <w:rPr>
                <w:rStyle w:val="FontStyle22"/>
                <w:lang w:val="en-US"/>
              </w:rPr>
            </w:pPr>
            <w:r w:rsidRPr="001528F9">
              <w:rPr>
                <w:rStyle w:val="FontStyle22"/>
              </w:rPr>
              <w:t xml:space="preserve">Peringkat Tingkat Kesehatan </w:t>
            </w:r>
            <w:r w:rsidR="00D062DA" w:rsidRPr="001528F9">
              <w:rPr>
                <w:rFonts w:ascii="Bookman Old Style" w:hAnsi="Bookman Old Style"/>
                <w:sz w:val="22"/>
                <w:szCs w:val="22"/>
                <w:lang w:val="en-US"/>
              </w:rPr>
              <w:t>DPPK</w:t>
            </w:r>
          </w:p>
        </w:tc>
        <w:tc>
          <w:tcPr>
            <w:tcW w:w="1886" w:type="dxa"/>
            <w:tcBorders>
              <w:top w:val="single" w:sz="6" w:space="0" w:color="auto"/>
              <w:left w:val="single" w:sz="6" w:space="0" w:color="auto"/>
              <w:bottom w:val="single" w:sz="6" w:space="0" w:color="auto"/>
              <w:right w:val="single" w:sz="6" w:space="0" w:color="auto"/>
            </w:tcBorders>
          </w:tcPr>
          <w:p w14:paraId="15D10D49" w14:textId="77777777" w:rsidR="007F7A91" w:rsidRPr="001528F9" w:rsidRDefault="007F7A91" w:rsidP="00CC1251">
            <w:pPr>
              <w:pStyle w:val="Style14"/>
              <w:widowControl/>
              <w:spacing w:before="60" w:after="60" w:line="276" w:lineRule="auto"/>
              <w:rPr>
                <w:rFonts w:ascii="Bookman Old Style" w:hAnsi="Bookman Old Style"/>
                <w:sz w:val="22"/>
                <w:szCs w:val="22"/>
              </w:rPr>
            </w:pPr>
          </w:p>
        </w:tc>
        <w:tc>
          <w:tcPr>
            <w:tcW w:w="1752" w:type="dxa"/>
            <w:tcBorders>
              <w:top w:val="single" w:sz="6" w:space="0" w:color="auto"/>
              <w:left w:val="single" w:sz="6" w:space="0" w:color="auto"/>
              <w:bottom w:val="single" w:sz="6" w:space="0" w:color="auto"/>
              <w:right w:val="single" w:sz="6" w:space="0" w:color="auto"/>
            </w:tcBorders>
          </w:tcPr>
          <w:p w14:paraId="0FF76F95" w14:textId="77777777" w:rsidR="007F7A91" w:rsidRPr="001528F9" w:rsidRDefault="007F7A91" w:rsidP="00CC1251">
            <w:pPr>
              <w:pStyle w:val="Style14"/>
              <w:widowControl/>
              <w:spacing w:before="60" w:after="60" w:line="276" w:lineRule="auto"/>
              <w:rPr>
                <w:rFonts w:ascii="Bookman Old Style" w:hAnsi="Bookman Old Style"/>
                <w:sz w:val="22"/>
                <w:szCs w:val="22"/>
              </w:rPr>
            </w:pPr>
          </w:p>
        </w:tc>
      </w:tr>
    </w:tbl>
    <w:p w14:paraId="4CD3060A" w14:textId="0850F2C0" w:rsidR="00C730CC" w:rsidRPr="001528F9" w:rsidRDefault="00C730CC" w:rsidP="00CC1251">
      <w:pPr>
        <w:pStyle w:val="Style3"/>
        <w:widowControl/>
        <w:spacing w:before="60" w:after="60" w:line="276" w:lineRule="auto"/>
        <w:ind w:left="993"/>
        <w:jc w:val="both"/>
        <w:rPr>
          <w:rStyle w:val="FontStyle22"/>
        </w:rPr>
      </w:pPr>
      <w:r w:rsidRPr="001528F9">
        <w:rPr>
          <w:rStyle w:val="FontStyle22"/>
        </w:rPr>
        <w:t xml:space="preserve">*) Dalam hal </w:t>
      </w:r>
      <w:r w:rsidR="00471429">
        <w:rPr>
          <w:rFonts w:ascii="Bookman Old Style" w:hAnsi="Bookman Old Style"/>
          <w:sz w:val="22"/>
          <w:szCs w:val="22"/>
          <w:lang w:val="en-US"/>
        </w:rPr>
        <w:t>DPPK</w:t>
      </w:r>
      <w:r w:rsidRPr="001528F9">
        <w:rPr>
          <w:rFonts w:ascii="Bookman Old Style" w:hAnsi="Bookman Old Style"/>
          <w:sz w:val="22"/>
          <w:szCs w:val="22"/>
        </w:rPr>
        <w:t xml:space="preserve"> </w:t>
      </w:r>
      <w:r w:rsidRPr="001528F9">
        <w:rPr>
          <w:rStyle w:val="FontStyle22"/>
        </w:rPr>
        <w:t>memiliki Perusahaan Anak yang dikonsolidasikan</w:t>
      </w:r>
    </w:p>
    <w:tbl>
      <w:tblPr>
        <w:tblStyle w:val="TableGrid"/>
        <w:tblW w:w="8363" w:type="dxa"/>
        <w:tblInd w:w="988" w:type="dxa"/>
        <w:tblLook w:val="04A0" w:firstRow="1" w:lastRow="0" w:firstColumn="1" w:lastColumn="0" w:noHBand="0" w:noVBand="1"/>
      </w:tblPr>
      <w:tblGrid>
        <w:gridCol w:w="4193"/>
        <w:gridCol w:w="4170"/>
      </w:tblGrid>
      <w:tr w:rsidR="00C730CC" w:rsidRPr="001528F9" w14:paraId="22D119EA" w14:textId="77777777" w:rsidTr="00CC1251">
        <w:tc>
          <w:tcPr>
            <w:tcW w:w="8363" w:type="dxa"/>
            <w:gridSpan w:val="2"/>
            <w:shd w:val="clear" w:color="auto" w:fill="BFBFBF" w:themeFill="background1" w:themeFillShade="BF"/>
            <w:vAlign w:val="center"/>
          </w:tcPr>
          <w:p w14:paraId="2F386D98" w14:textId="77777777" w:rsidR="00C730CC" w:rsidRPr="001528F9" w:rsidRDefault="00C730CC" w:rsidP="00CC1251">
            <w:pPr>
              <w:spacing w:before="60" w:after="60" w:line="276" w:lineRule="auto"/>
              <w:jc w:val="center"/>
              <w:rPr>
                <w:rFonts w:ascii="Bookman Old Style" w:hAnsi="Bookman Old Style"/>
              </w:rPr>
            </w:pPr>
            <w:r w:rsidRPr="001528F9">
              <w:rPr>
                <w:rFonts w:ascii="Bookman Old Style" w:hAnsi="Bookman Old Style"/>
              </w:rPr>
              <w:t>Analisis</w:t>
            </w:r>
          </w:p>
        </w:tc>
      </w:tr>
      <w:tr w:rsidR="00C730CC" w:rsidRPr="001528F9" w14:paraId="73521FFA" w14:textId="77777777" w:rsidTr="00CC1251">
        <w:tc>
          <w:tcPr>
            <w:tcW w:w="8363" w:type="dxa"/>
            <w:gridSpan w:val="2"/>
          </w:tcPr>
          <w:p w14:paraId="4ADBFA9A" w14:textId="54C489CD" w:rsidR="00C730CC" w:rsidRPr="001528F9" w:rsidRDefault="00C730CC" w:rsidP="00CC1251">
            <w:pPr>
              <w:pStyle w:val="Default"/>
              <w:spacing w:before="60" w:after="60" w:line="276" w:lineRule="auto"/>
              <w:jc w:val="both"/>
              <w:rPr>
                <w:color w:val="auto"/>
                <w:sz w:val="22"/>
                <w:szCs w:val="22"/>
              </w:rPr>
            </w:pPr>
            <w:r w:rsidRPr="001528F9">
              <w:rPr>
                <w:color w:val="auto"/>
                <w:sz w:val="22"/>
                <w:szCs w:val="22"/>
              </w:rPr>
              <w:t xml:space="preserve">Analisis mengenai kondisi </w:t>
            </w:r>
            <w:r w:rsidR="001528F9">
              <w:rPr>
                <w:sz w:val="22"/>
                <w:szCs w:val="22"/>
                <w:lang w:val="en-US"/>
              </w:rPr>
              <w:t>DPPK</w:t>
            </w:r>
            <w:r w:rsidR="001528F9" w:rsidRPr="001528F9">
              <w:rPr>
                <w:color w:val="auto"/>
                <w:sz w:val="22"/>
                <w:szCs w:val="22"/>
              </w:rPr>
              <w:t xml:space="preserve"> </w:t>
            </w:r>
            <w:r w:rsidRPr="001528F9">
              <w:rPr>
                <w:color w:val="auto"/>
                <w:sz w:val="22"/>
                <w:szCs w:val="22"/>
              </w:rPr>
              <w:t xml:space="preserve">secara keseluruhan tercermin dari keempat faktor penilaian Tingkat Kesehatan </w:t>
            </w:r>
            <w:r w:rsidR="001528F9">
              <w:rPr>
                <w:sz w:val="22"/>
                <w:szCs w:val="22"/>
                <w:lang w:val="en-US"/>
              </w:rPr>
              <w:t>DPPK</w:t>
            </w:r>
            <w:r w:rsidR="001528F9" w:rsidRPr="001528F9">
              <w:rPr>
                <w:color w:val="auto"/>
                <w:sz w:val="22"/>
                <w:szCs w:val="22"/>
              </w:rPr>
              <w:t xml:space="preserve"> </w:t>
            </w:r>
            <w:r w:rsidRPr="001528F9">
              <w:rPr>
                <w:color w:val="auto"/>
                <w:sz w:val="22"/>
                <w:szCs w:val="22"/>
              </w:rPr>
              <w:t xml:space="preserve">sebagai berikut: </w:t>
            </w:r>
          </w:p>
          <w:p w14:paraId="7429C28E" w14:textId="506F2556" w:rsidR="00C730CC" w:rsidRPr="001528F9" w:rsidRDefault="00C730CC" w:rsidP="0059181A">
            <w:pPr>
              <w:pStyle w:val="Default"/>
              <w:numPr>
                <w:ilvl w:val="0"/>
                <w:numId w:val="92"/>
              </w:numPr>
              <w:spacing w:before="60" w:after="60" w:line="276" w:lineRule="auto"/>
              <w:ind w:left="360"/>
              <w:jc w:val="both"/>
              <w:rPr>
                <w:color w:val="auto"/>
                <w:sz w:val="22"/>
                <w:szCs w:val="22"/>
              </w:rPr>
            </w:pPr>
            <w:r w:rsidRPr="001528F9">
              <w:rPr>
                <w:color w:val="auto"/>
                <w:sz w:val="22"/>
                <w:szCs w:val="22"/>
              </w:rPr>
              <w:t xml:space="preserve">analisis penerapan tata </w:t>
            </w:r>
            <w:r w:rsidRPr="001528F9">
              <w:rPr>
                <w:rStyle w:val="FontStyle22"/>
                <w:color w:val="auto"/>
                <w:lang w:eastAsia="id-ID"/>
              </w:rPr>
              <w:t xml:space="preserve">kelola perusahaan </w:t>
            </w:r>
            <w:r w:rsidRPr="001528F9">
              <w:rPr>
                <w:color w:val="auto"/>
                <w:sz w:val="22"/>
                <w:szCs w:val="22"/>
              </w:rPr>
              <w:t xml:space="preserve">yang baik bagi </w:t>
            </w:r>
            <w:r w:rsidR="001528F9">
              <w:rPr>
                <w:sz w:val="22"/>
                <w:szCs w:val="22"/>
                <w:lang w:val="en-US"/>
              </w:rPr>
              <w:t>DPPK</w:t>
            </w:r>
            <w:r w:rsidRPr="001528F9">
              <w:rPr>
                <w:color w:val="auto"/>
                <w:sz w:val="22"/>
                <w:szCs w:val="22"/>
              </w:rPr>
              <w:t xml:space="preserve">; </w:t>
            </w:r>
          </w:p>
          <w:p w14:paraId="0119AEE9" w14:textId="77777777" w:rsidR="00C730CC" w:rsidRPr="001528F9" w:rsidRDefault="00C730CC" w:rsidP="0059181A">
            <w:pPr>
              <w:pStyle w:val="Default"/>
              <w:numPr>
                <w:ilvl w:val="0"/>
                <w:numId w:val="92"/>
              </w:numPr>
              <w:spacing w:before="60" w:after="60" w:line="276" w:lineRule="auto"/>
              <w:ind w:left="360"/>
              <w:jc w:val="both"/>
              <w:rPr>
                <w:color w:val="auto"/>
                <w:sz w:val="22"/>
                <w:szCs w:val="22"/>
              </w:rPr>
            </w:pPr>
            <w:r w:rsidRPr="001528F9">
              <w:rPr>
                <w:color w:val="auto"/>
                <w:sz w:val="22"/>
                <w:szCs w:val="22"/>
              </w:rPr>
              <w:t xml:space="preserve">analisis profil risiko yang mencakup risiko inheren, kualitas penerapan manajemen risiko, dan tingkat risiko untuk masing-masing risiko serta tingkat peringkat Risiko; </w:t>
            </w:r>
          </w:p>
          <w:p w14:paraId="5157D4B8" w14:textId="77777777" w:rsidR="00C730CC" w:rsidRPr="001528F9" w:rsidRDefault="00C730CC" w:rsidP="0059181A">
            <w:pPr>
              <w:pStyle w:val="Default"/>
              <w:numPr>
                <w:ilvl w:val="0"/>
                <w:numId w:val="92"/>
              </w:numPr>
              <w:spacing w:before="60" w:after="60" w:line="276" w:lineRule="auto"/>
              <w:ind w:left="360"/>
              <w:jc w:val="both"/>
              <w:rPr>
                <w:color w:val="auto"/>
                <w:sz w:val="22"/>
                <w:szCs w:val="22"/>
              </w:rPr>
            </w:pPr>
            <w:r w:rsidRPr="001528F9">
              <w:rPr>
                <w:color w:val="auto"/>
                <w:sz w:val="22"/>
                <w:szCs w:val="22"/>
              </w:rPr>
              <w:t xml:space="preserve">analisis rentabilitas; dan </w:t>
            </w:r>
          </w:p>
          <w:p w14:paraId="318879E7" w14:textId="77777777" w:rsidR="00C730CC" w:rsidRPr="001528F9" w:rsidRDefault="00C730CC" w:rsidP="0059181A">
            <w:pPr>
              <w:pStyle w:val="Default"/>
              <w:numPr>
                <w:ilvl w:val="0"/>
                <w:numId w:val="92"/>
              </w:numPr>
              <w:spacing w:before="60" w:after="60" w:line="276" w:lineRule="auto"/>
              <w:ind w:left="360"/>
              <w:jc w:val="both"/>
              <w:rPr>
                <w:color w:val="auto"/>
                <w:sz w:val="22"/>
                <w:szCs w:val="22"/>
              </w:rPr>
            </w:pPr>
            <w:r w:rsidRPr="001528F9">
              <w:rPr>
                <w:color w:val="auto"/>
                <w:sz w:val="22"/>
                <w:szCs w:val="22"/>
              </w:rPr>
              <w:t xml:space="preserve">analisis pendanaan. </w:t>
            </w:r>
          </w:p>
          <w:p w14:paraId="5BB956CD" w14:textId="01541BAD" w:rsidR="00C730CC" w:rsidRPr="001528F9" w:rsidRDefault="00C730CC" w:rsidP="00CC1251">
            <w:pPr>
              <w:spacing w:before="60" w:after="60" w:line="276" w:lineRule="auto"/>
              <w:jc w:val="both"/>
              <w:rPr>
                <w:rFonts w:ascii="Bookman Old Style" w:hAnsi="Bookman Old Style"/>
              </w:rPr>
            </w:pPr>
            <w:r w:rsidRPr="001528F9">
              <w:rPr>
                <w:rFonts w:ascii="Bookman Old Style" w:hAnsi="Bookman Old Style"/>
              </w:rPr>
              <w:t xml:space="preserve">Dalam hal </w:t>
            </w:r>
            <w:r w:rsidR="001528F9">
              <w:rPr>
                <w:rFonts w:ascii="Bookman Old Style" w:hAnsi="Bookman Old Style"/>
                <w:lang w:val="en-US"/>
              </w:rPr>
              <w:t>DPPK</w:t>
            </w:r>
            <w:r w:rsidR="001528F9" w:rsidRPr="001528F9">
              <w:rPr>
                <w:rFonts w:ascii="Bookman Old Style" w:hAnsi="Bookman Old Style"/>
              </w:rPr>
              <w:t xml:space="preserve"> </w:t>
            </w:r>
            <w:r w:rsidRPr="001528F9">
              <w:rPr>
                <w:rFonts w:ascii="Bookman Old Style" w:hAnsi="Bookman Old Style"/>
              </w:rPr>
              <w:t xml:space="preserve">memiliki Perusahaan Anak yang dikonsolidasikan, </w:t>
            </w:r>
            <w:r w:rsidR="00AF6813">
              <w:rPr>
                <w:rFonts w:ascii="Bookman Old Style" w:hAnsi="Bookman Old Style"/>
                <w:lang w:val="en-US"/>
              </w:rPr>
              <w:t>DPPK</w:t>
            </w:r>
            <w:r w:rsidRPr="001528F9">
              <w:rPr>
                <w:rFonts w:ascii="Bookman Old Style" w:hAnsi="Bookman Old Style"/>
              </w:rPr>
              <w:t xml:space="preserve"> memperhatikan: </w:t>
            </w:r>
          </w:p>
          <w:p w14:paraId="7043E60A" w14:textId="3AF0FE5B" w:rsidR="00C730CC" w:rsidRPr="001528F9" w:rsidRDefault="00C730CC" w:rsidP="0059181A">
            <w:pPr>
              <w:pStyle w:val="ListParagraph"/>
              <w:numPr>
                <w:ilvl w:val="0"/>
                <w:numId w:val="93"/>
              </w:numPr>
              <w:suppressAutoHyphens/>
              <w:spacing w:before="60" w:after="60" w:line="276" w:lineRule="auto"/>
              <w:contextualSpacing w:val="0"/>
              <w:jc w:val="both"/>
              <w:rPr>
                <w:rFonts w:ascii="Bookman Old Style" w:hAnsi="Bookman Old Style"/>
              </w:rPr>
            </w:pPr>
            <w:r w:rsidRPr="001528F9">
              <w:rPr>
                <w:rFonts w:ascii="Bookman Old Style" w:hAnsi="Bookman Old Style"/>
              </w:rPr>
              <w:t xml:space="preserve">signifikansi atau materialitas pangsa Perusahaan Anak terhadap </w:t>
            </w:r>
            <w:r w:rsidR="001528F9">
              <w:rPr>
                <w:rFonts w:ascii="Bookman Old Style" w:hAnsi="Bookman Old Style"/>
                <w:lang w:val="en-US"/>
              </w:rPr>
              <w:t>DPPK</w:t>
            </w:r>
            <w:r w:rsidR="001528F9" w:rsidRPr="001528F9">
              <w:rPr>
                <w:rFonts w:ascii="Bookman Old Style" w:hAnsi="Bookman Old Style"/>
              </w:rPr>
              <w:t xml:space="preserve"> </w:t>
            </w:r>
            <w:r w:rsidRPr="001528F9">
              <w:rPr>
                <w:rFonts w:ascii="Bookman Old Style" w:hAnsi="Bookman Old Style"/>
              </w:rPr>
              <w:t xml:space="preserve">secara konsolidasi; dan </w:t>
            </w:r>
          </w:p>
          <w:p w14:paraId="43739A8D" w14:textId="3B659C3F" w:rsidR="00C730CC" w:rsidRPr="001528F9" w:rsidRDefault="00C730CC" w:rsidP="0059181A">
            <w:pPr>
              <w:pStyle w:val="ListParagraph"/>
              <w:numPr>
                <w:ilvl w:val="0"/>
                <w:numId w:val="93"/>
              </w:numPr>
              <w:suppressAutoHyphens/>
              <w:spacing w:before="60" w:after="60" w:line="276" w:lineRule="auto"/>
              <w:contextualSpacing w:val="0"/>
              <w:jc w:val="both"/>
              <w:rPr>
                <w:rFonts w:ascii="Bookman Old Style" w:hAnsi="Bookman Old Style"/>
              </w:rPr>
            </w:pPr>
            <w:r w:rsidRPr="001528F9">
              <w:rPr>
                <w:rFonts w:ascii="Bookman Old Style" w:hAnsi="Bookman Old Style"/>
              </w:rPr>
              <w:t xml:space="preserve"> permasalahan Perusahaan Anak terhadap tata kelola perusahan yang baik bagi </w:t>
            </w:r>
            <w:r w:rsidR="001528F9">
              <w:rPr>
                <w:rFonts w:ascii="Bookman Old Style" w:hAnsi="Bookman Old Style"/>
                <w:lang w:val="en-US"/>
              </w:rPr>
              <w:t>DPPK</w:t>
            </w:r>
            <w:r w:rsidRPr="001528F9">
              <w:rPr>
                <w:rFonts w:ascii="Bookman Old Style" w:hAnsi="Bookman Old Style"/>
              </w:rPr>
              <w:t xml:space="preserve">, profil risiko, rentabilitas, dan pendanaan yang berpengaruh secara signifikan terhadap </w:t>
            </w:r>
            <w:r w:rsidR="001528F9">
              <w:rPr>
                <w:rFonts w:ascii="Bookman Old Style" w:hAnsi="Bookman Old Style"/>
                <w:lang w:val="en-US"/>
              </w:rPr>
              <w:t>DPPK</w:t>
            </w:r>
            <w:r w:rsidR="001528F9" w:rsidRPr="001528F9">
              <w:rPr>
                <w:rFonts w:ascii="Bookman Old Style" w:hAnsi="Bookman Old Style"/>
              </w:rPr>
              <w:t xml:space="preserve"> </w:t>
            </w:r>
            <w:r w:rsidRPr="001528F9">
              <w:rPr>
                <w:rFonts w:ascii="Bookman Old Style" w:hAnsi="Bookman Old Style"/>
              </w:rPr>
              <w:t>secara konsolidasi.</w:t>
            </w:r>
          </w:p>
          <w:p w14:paraId="77DCF93A" w14:textId="635281E6" w:rsidR="003325F6" w:rsidRPr="001528F9" w:rsidRDefault="003325F6" w:rsidP="003325F6">
            <w:pPr>
              <w:suppressAutoHyphens/>
              <w:spacing w:before="60" w:after="60" w:line="276" w:lineRule="auto"/>
              <w:jc w:val="both"/>
              <w:rPr>
                <w:rFonts w:ascii="Bookman Old Style" w:hAnsi="Bookman Old Style"/>
                <w:lang w:val="en-US"/>
              </w:rPr>
            </w:pPr>
            <w:r w:rsidRPr="001528F9">
              <w:rPr>
                <w:rFonts w:ascii="Bookman Old Style" w:hAnsi="Bookman Old Style"/>
                <w:lang w:val="en-US"/>
              </w:rPr>
              <w:t xml:space="preserve">Analisis keempat faktor penilaian Tingkat Kesehatan </w:t>
            </w:r>
            <w:r w:rsidR="003F514B">
              <w:rPr>
                <w:rFonts w:ascii="Bookman Old Style" w:hAnsi="Bookman Old Style"/>
                <w:lang w:val="en-US"/>
              </w:rPr>
              <w:t>DPPK</w:t>
            </w:r>
            <w:r w:rsidR="003F514B" w:rsidRPr="001528F9">
              <w:rPr>
                <w:rFonts w:ascii="Bookman Old Style" w:hAnsi="Bookman Old Style"/>
              </w:rPr>
              <w:t xml:space="preserve"> </w:t>
            </w:r>
            <w:r w:rsidRPr="001528F9">
              <w:rPr>
                <w:rFonts w:ascii="Bookman Old Style" w:hAnsi="Bookman Old Style"/>
                <w:lang w:val="en-US"/>
              </w:rPr>
              <w:t xml:space="preserve">disertai dengan faktor positif dan faktor negatif yang mempengaruhi penilaian. </w:t>
            </w:r>
          </w:p>
        </w:tc>
      </w:tr>
      <w:tr w:rsidR="00C730CC" w:rsidRPr="001528F9" w14:paraId="719FA3B2" w14:textId="77777777" w:rsidTr="00CC1251">
        <w:tc>
          <w:tcPr>
            <w:tcW w:w="4193" w:type="dxa"/>
          </w:tcPr>
          <w:p w14:paraId="30A1A80B" w14:textId="77777777" w:rsidR="00C730CC" w:rsidRPr="001528F9" w:rsidRDefault="00C730CC" w:rsidP="00CC1251">
            <w:pPr>
              <w:spacing w:before="60" w:after="60" w:line="276" w:lineRule="auto"/>
              <w:rPr>
                <w:rFonts w:ascii="Bookman Old Style" w:hAnsi="Bookman Old Style"/>
              </w:rPr>
            </w:pPr>
            <w:r w:rsidRPr="001528F9">
              <w:rPr>
                <w:rFonts w:ascii="Bookman Old Style" w:hAnsi="Bookman Old Style"/>
              </w:rPr>
              <w:t>Tanggal :</w:t>
            </w:r>
          </w:p>
        </w:tc>
        <w:tc>
          <w:tcPr>
            <w:tcW w:w="4170" w:type="dxa"/>
          </w:tcPr>
          <w:p w14:paraId="44B868F7" w14:textId="77777777" w:rsidR="00C730CC" w:rsidRPr="001528F9" w:rsidRDefault="00C730CC" w:rsidP="00CC1251">
            <w:pPr>
              <w:spacing w:before="60" w:after="60" w:line="276" w:lineRule="auto"/>
              <w:rPr>
                <w:rFonts w:ascii="Bookman Old Style" w:hAnsi="Bookman Old Style"/>
              </w:rPr>
            </w:pPr>
            <w:r w:rsidRPr="001528F9">
              <w:rPr>
                <w:rFonts w:ascii="Bookman Old Style" w:hAnsi="Bookman Old Style"/>
              </w:rPr>
              <w:t>Tanggal :</w:t>
            </w:r>
          </w:p>
        </w:tc>
      </w:tr>
      <w:tr w:rsidR="00C730CC" w:rsidRPr="001528F9" w14:paraId="448A9241" w14:textId="77777777" w:rsidTr="00CC1251">
        <w:tc>
          <w:tcPr>
            <w:tcW w:w="4193" w:type="dxa"/>
          </w:tcPr>
          <w:p w14:paraId="1457C6F2" w14:textId="77777777" w:rsidR="00C730CC" w:rsidRPr="001528F9" w:rsidRDefault="00C730CC" w:rsidP="00CC1251">
            <w:pPr>
              <w:pStyle w:val="Default"/>
              <w:spacing w:before="60" w:after="60" w:line="276" w:lineRule="auto"/>
              <w:rPr>
                <w:color w:val="auto"/>
                <w:sz w:val="22"/>
                <w:szCs w:val="22"/>
              </w:rPr>
            </w:pPr>
            <w:r w:rsidRPr="001528F9">
              <w:rPr>
                <w:color w:val="auto"/>
                <w:sz w:val="22"/>
                <w:szCs w:val="22"/>
              </w:rPr>
              <w:t>Disiapkan oleh:</w:t>
            </w:r>
          </w:p>
        </w:tc>
        <w:tc>
          <w:tcPr>
            <w:tcW w:w="4170" w:type="dxa"/>
          </w:tcPr>
          <w:p w14:paraId="0677FF52" w14:textId="77777777" w:rsidR="00C730CC" w:rsidRPr="001528F9" w:rsidRDefault="00C730CC" w:rsidP="00CC1251">
            <w:pPr>
              <w:spacing w:before="60" w:after="60" w:line="276" w:lineRule="auto"/>
              <w:rPr>
                <w:rFonts w:ascii="Bookman Old Style" w:hAnsi="Bookman Old Style"/>
              </w:rPr>
            </w:pPr>
            <w:r w:rsidRPr="001528F9">
              <w:rPr>
                <w:rFonts w:ascii="Bookman Old Style" w:hAnsi="Bookman Old Style"/>
              </w:rPr>
              <w:t>Disetujui oleh:</w:t>
            </w:r>
          </w:p>
        </w:tc>
      </w:tr>
    </w:tbl>
    <w:p w14:paraId="13199A90" w14:textId="77777777" w:rsidR="00C730CC" w:rsidRPr="001528F9" w:rsidRDefault="00C730CC" w:rsidP="00CC1251">
      <w:pPr>
        <w:pStyle w:val="Default"/>
        <w:spacing w:before="60" w:after="60" w:line="276" w:lineRule="auto"/>
        <w:ind w:left="357"/>
        <w:rPr>
          <w:color w:val="auto"/>
          <w:sz w:val="22"/>
          <w:szCs w:val="22"/>
        </w:rPr>
      </w:pPr>
    </w:p>
    <w:p w14:paraId="584B3CB6" w14:textId="152EDAAE" w:rsidR="00C730CC" w:rsidRPr="001528F9" w:rsidRDefault="00C730CC" w:rsidP="00CC1251">
      <w:pPr>
        <w:pStyle w:val="ListParagraph"/>
        <w:numPr>
          <w:ilvl w:val="1"/>
          <w:numId w:val="16"/>
        </w:numPr>
        <w:spacing w:before="60" w:after="60" w:line="360" w:lineRule="auto"/>
        <w:ind w:left="851"/>
        <w:jc w:val="both"/>
        <w:rPr>
          <w:rFonts w:ascii="Bookman Old Style" w:hAnsi="Bookman Old Style"/>
          <w:b/>
          <w:bCs/>
        </w:rPr>
      </w:pPr>
      <w:r w:rsidRPr="001528F9">
        <w:rPr>
          <w:rFonts w:ascii="Bookman Old Style" w:hAnsi="Bookman Old Style"/>
          <w:b/>
          <w:bCs/>
        </w:rPr>
        <w:t xml:space="preserve">Penilaian Faktor Tata </w:t>
      </w:r>
      <w:r w:rsidRPr="001528F9">
        <w:rPr>
          <w:rStyle w:val="FontStyle22"/>
          <w:b/>
          <w:bCs/>
          <w:lang w:eastAsia="id-ID"/>
        </w:rPr>
        <w:t xml:space="preserve">Kelola Perusahaan </w:t>
      </w:r>
      <w:r w:rsidRPr="001528F9">
        <w:rPr>
          <w:rFonts w:ascii="Bookman Old Style" w:hAnsi="Bookman Old Style"/>
          <w:b/>
          <w:bCs/>
        </w:rPr>
        <w:t xml:space="preserve">yang </w:t>
      </w:r>
      <w:r w:rsidR="007A4C32" w:rsidRPr="001528F9">
        <w:rPr>
          <w:rFonts w:ascii="Bookman Old Style" w:hAnsi="Bookman Old Style"/>
          <w:b/>
          <w:bCs/>
          <w:lang w:val="en-US"/>
        </w:rPr>
        <w:t>B</w:t>
      </w:r>
      <w:r w:rsidRPr="001528F9">
        <w:rPr>
          <w:rFonts w:ascii="Bookman Old Style" w:hAnsi="Bookman Old Style"/>
          <w:b/>
          <w:bCs/>
        </w:rPr>
        <w:t xml:space="preserve">aik </w:t>
      </w:r>
      <w:r w:rsidR="007A4C32" w:rsidRPr="001528F9">
        <w:rPr>
          <w:rFonts w:ascii="Bookman Old Style" w:hAnsi="Bookman Old Style"/>
          <w:b/>
          <w:bCs/>
          <w:lang w:val="en-US"/>
        </w:rPr>
        <w:t>b</w:t>
      </w:r>
      <w:r w:rsidRPr="001528F9">
        <w:rPr>
          <w:rFonts w:ascii="Bookman Old Style" w:hAnsi="Bookman Old Style"/>
          <w:b/>
          <w:bCs/>
        </w:rPr>
        <w:t xml:space="preserve">agi </w:t>
      </w:r>
      <w:r w:rsidR="00CD088D" w:rsidRPr="00B6562B">
        <w:rPr>
          <w:rFonts w:ascii="Bookman Old Style" w:hAnsi="Bookman Old Style"/>
          <w:b/>
          <w:bCs/>
          <w:lang w:val="en-US"/>
        </w:rPr>
        <w:t>DPPK</w:t>
      </w:r>
    </w:p>
    <w:tbl>
      <w:tblPr>
        <w:tblStyle w:val="TableGrid"/>
        <w:tblW w:w="8363" w:type="dxa"/>
        <w:tblInd w:w="988" w:type="dxa"/>
        <w:tblLayout w:type="fixed"/>
        <w:tblLook w:val="04A0" w:firstRow="1" w:lastRow="0" w:firstColumn="1" w:lastColumn="0" w:noHBand="0" w:noVBand="1"/>
      </w:tblPr>
      <w:tblGrid>
        <w:gridCol w:w="5315"/>
        <w:gridCol w:w="1558"/>
        <w:gridCol w:w="1490"/>
      </w:tblGrid>
      <w:tr w:rsidR="00C730CC" w:rsidRPr="001528F9" w14:paraId="0ABF9202" w14:textId="77777777" w:rsidTr="00CC1251">
        <w:tc>
          <w:tcPr>
            <w:tcW w:w="5315" w:type="dxa"/>
            <w:vMerge w:val="restart"/>
          </w:tcPr>
          <w:p w14:paraId="5964E702" w14:textId="4CE3CB83" w:rsidR="00C730CC" w:rsidRPr="001528F9" w:rsidRDefault="00C730CC" w:rsidP="00CC1251">
            <w:pPr>
              <w:pStyle w:val="Default"/>
              <w:spacing w:before="60" w:after="60" w:line="276" w:lineRule="auto"/>
              <w:jc w:val="both"/>
              <w:rPr>
                <w:color w:val="auto"/>
                <w:sz w:val="22"/>
                <w:szCs w:val="22"/>
              </w:rPr>
            </w:pPr>
            <w:r w:rsidRPr="001528F9">
              <w:rPr>
                <w:color w:val="auto"/>
                <w:sz w:val="22"/>
                <w:szCs w:val="22"/>
              </w:rPr>
              <w:t xml:space="preserve">Peringkat Tata Kelola </w:t>
            </w:r>
            <w:r w:rsidRPr="001528F9">
              <w:rPr>
                <w:rStyle w:val="FontStyle22"/>
                <w:color w:val="auto"/>
                <w:lang w:eastAsia="id-ID"/>
              </w:rPr>
              <w:t xml:space="preserve">Perusahaan </w:t>
            </w:r>
            <w:r w:rsidRPr="001528F9">
              <w:rPr>
                <w:color w:val="auto"/>
                <w:sz w:val="22"/>
                <w:szCs w:val="22"/>
              </w:rPr>
              <w:t>yang Baik Bagi</w:t>
            </w:r>
            <w:r w:rsidRPr="001528F9">
              <w:rPr>
                <w:rStyle w:val="FontStyle22"/>
                <w:color w:val="auto"/>
                <w:lang w:eastAsia="id-ID"/>
              </w:rPr>
              <w:t xml:space="preserve"> </w:t>
            </w:r>
            <w:r w:rsidR="00471429">
              <w:rPr>
                <w:rStyle w:val="FontStyle22"/>
                <w:color w:val="auto"/>
                <w:lang w:val="en-US" w:eastAsia="id-ID"/>
              </w:rPr>
              <w:t>DPPK</w:t>
            </w:r>
            <w:r w:rsidRPr="001528F9">
              <w:rPr>
                <w:rStyle w:val="FontStyle22"/>
                <w:color w:val="auto"/>
                <w:lang w:eastAsia="id-ID"/>
              </w:rPr>
              <w:t xml:space="preserve"> </w:t>
            </w:r>
          </w:p>
        </w:tc>
        <w:tc>
          <w:tcPr>
            <w:tcW w:w="1558" w:type="dxa"/>
            <w:vAlign w:val="center"/>
          </w:tcPr>
          <w:p w14:paraId="0EFF3037" w14:textId="77777777" w:rsidR="00C730CC" w:rsidRPr="001528F9" w:rsidRDefault="00C730CC" w:rsidP="00CC1251">
            <w:pPr>
              <w:spacing w:before="60" w:after="60" w:line="276" w:lineRule="auto"/>
              <w:jc w:val="center"/>
              <w:rPr>
                <w:rFonts w:ascii="Bookman Old Style" w:hAnsi="Bookman Old Style"/>
              </w:rPr>
            </w:pPr>
            <w:r w:rsidRPr="001528F9">
              <w:rPr>
                <w:rFonts w:ascii="Bookman Old Style" w:hAnsi="Bookman Old Style"/>
              </w:rPr>
              <w:t>Individual</w:t>
            </w:r>
          </w:p>
        </w:tc>
        <w:tc>
          <w:tcPr>
            <w:tcW w:w="1490" w:type="dxa"/>
            <w:vAlign w:val="center"/>
          </w:tcPr>
          <w:p w14:paraId="6EE96473" w14:textId="77777777" w:rsidR="00C730CC" w:rsidRPr="001528F9" w:rsidRDefault="00C730CC" w:rsidP="00CC1251">
            <w:pPr>
              <w:spacing w:before="60" w:after="60" w:line="276" w:lineRule="auto"/>
              <w:jc w:val="center"/>
              <w:rPr>
                <w:rFonts w:ascii="Bookman Old Style" w:hAnsi="Bookman Old Style"/>
              </w:rPr>
            </w:pPr>
            <w:r w:rsidRPr="001528F9">
              <w:rPr>
                <w:rFonts w:ascii="Bookman Old Style" w:hAnsi="Bookman Old Style"/>
              </w:rPr>
              <w:t>Konsolidasi</w:t>
            </w:r>
          </w:p>
        </w:tc>
      </w:tr>
      <w:tr w:rsidR="00C730CC" w:rsidRPr="001528F9" w14:paraId="381BEEBA" w14:textId="77777777" w:rsidTr="00CC1251">
        <w:tc>
          <w:tcPr>
            <w:tcW w:w="5315" w:type="dxa"/>
            <w:vMerge/>
          </w:tcPr>
          <w:p w14:paraId="7250FE83" w14:textId="77777777" w:rsidR="00C730CC" w:rsidRPr="001528F9" w:rsidRDefault="00C730CC" w:rsidP="00CC1251">
            <w:pPr>
              <w:spacing w:before="60" w:after="60" w:line="276" w:lineRule="auto"/>
              <w:jc w:val="both"/>
              <w:rPr>
                <w:rFonts w:ascii="Bookman Old Style" w:hAnsi="Bookman Old Style"/>
              </w:rPr>
            </w:pPr>
          </w:p>
        </w:tc>
        <w:tc>
          <w:tcPr>
            <w:tcW w:w="1558" w:type="dxa"/>
          </w:tcPr>
          <w:p w14:paraId="2840D2BD" w14:textId="77777777" w:rsidR="00C730CC" w:rsidRPr="001528F9" w:rsidRDefault="00C730CC" w:rsidP="00CC1251">
            <w:pPr>
              <w:spacing w:before="60" w:after="60" w:line="276" w:lineRule="auto"/>
              <w:jc w:val="both"/>
              <w:rPr>
                <w:rFonts w:ascii="Bookman Old Style" w:hAnsi="Bookman Old Style"/>
              </w:rPr>
            </w:pPr>
          </w:p>
        </w:tc>
        <w:tc>
          <w:tcPr>
            <w:tcW w:w="1490" w:type="dxa"/>
          </w:tcPr>
          <w:p w14:paraId="59E16CE8" w14:textId="77777777" w:rsidR="00C730CC" w:rsidRPr="001528F9" w:rsidRDefault="00C730CC" w:rsidP="00CC1251">
            <w:pPr>
              <w:spacing w:before="60" w:after="60" w:line="276" w:lineRule="auto"/>
              <w:jc w:val="both"/>
              <w:rPr>
                <w:rFonts w:ascii="Bookman Old Style" w:hAnsi="Bookman Old Style"/>
              </w:rPr>
            </w:pPr>
          </w:p>
        </w:tc>
      </w:tr>
      <w:tr w:rsidR="00C730CC" w:rsidRPr="001528F9" w14:paraId="41807225" w14:textId="77777777" w:rsidTr="00CC1251">
        <w:tc>
          <w:tcPr>
            <w:tcW w:w="8363" w:type="dxa"/>
            <w:gridSpan w:val="3"/>
            <w:shd w:val="clear" w:color="auto" w:fill="BFBFBF" w:themeFill="background1" w:themeFillShade="BF"/>
          </w:tcPr>
          <w:p w14:paraId="22A2255F" w14:textId="77777777" w:rsidR="00C730CC" w:rsidRPr="001528F9" w:rsidRDefault="00C730CC" w:rsidP="00CC1251">
            <w:pPr>
              <w:pStyle w:val="Default"/>
              <w:spacing w:before="60" w:after="60" w:line="276" w:lineRule="auto"/>
              <w:jc w:val="center"/>
              <w:rPr>
                <w:color w:val="auto"/>
                <w:sz w:val="22"/>
                <w:szCs w:val="22"/>
              </w:rPr>
            </w:pPr>
            <w:r w:rsidRPr="001528F9">
              <w:rPr>
                <w:color w:val="auto"/>
                <w:sz w:val="22"/>
                <w:szCs w:val="22"/>
              </w:rPr>
              <w:t>Analisis</w:t>
            </w:r>
          </w:p>
        </w:tc>
      </w:tr>
      <w:tr w:rsidR="00C730CC" w:rsidRPr="001528F9" w14:paraId="052FAF92" w14:textId="77777777" w:rsidTr="00CC1251">
        <w:tc>
          <w:tcPr>
            <w:tcW w:w="8363" w:type="dxa"/>
            <w:gridSpan w:val="3"/>
          </w:tcPr>
          <w:p w14:paraId="77A7DDF7" w14:textId="3492490F" w:rsidR="00C730CC" w:rsidRPr="001528F9" w:rsidRDefault="00C730CC" w:rsidP="00CC1251">
            <w:pPr>
              <w:spacing w:before="60" w:after="60" w:line="276" w:lineRule="auto"/>
              <w:jc w:val="both"/>
              <w:rPr>
                <w:rFonts w:ascii="Bookman Old Style" w:hAnsi="Bookman Old Style"/>
              </w:rPr>
            </w:pPr>
            <w:r w:rsidRPr="001528F9">
              <w:rPr>
                <w:rFonts w:ascii="Bookman Old Style" w:hAnsi="Bookman Old Style"/>
              </w:rPr>
              <w:t xml:space="preserve">Uraian mengenai kesimpulan atas kinerja tata </w:t>
            </w:r>
            <w:r w:rsidRPr="001528F9">
              <w:rPr>
                <w:rStyle w:val="FontStyle22"/>
                <w:lang w:eastAsia="id-ID"/>
              </w:rPr>
              <w:t xml:space="preserve">kelola perusahaan </w:t>
            </w:r>
            <w:r w:rsidRPr="001528F9">
              <w:rPr>
                <w:rFonts w:ascii="Bookman Old Style" w:hAnsi="Bookman Old Style"/>
              </w:rPr>
              <w:t xml:space="preserve">yang baik bagi </w:t>
            </w:r>
            <w:r w:rsidR="001B1395" w:rsidRPr="001B1395">
              <w:rPr>
                <w:rFonts w:ascii="Bookman Old Style" w:hAnsi="Bookman Old Style"/>
              </w:rPr>
              <w:t>DPPK</w:t>
            </w:r>
            <w:r w:rsidR="001B1395" w:rsidRPr="001528F9">
              <w:rPr>
                <w:rFonts w:ascii="Bookman Old Style" w:hAnsi="Bookman Old Style"/>
              </w:rPr>
              <w:t xml:space="preserve"> </w:t>
            </w:r>
            <w:r w:rsidRPr="001528F9">
              <w:rPr>
                <w:rFonts w:ascii="Bookman Old Style" w:hAnsi="Bookman Old Style"/>
              </w:rPr>
              <w:t xml:space="preserve">dengan mempertimbangkan faktor penilaian tata </w:t>
            </w:r>
            <w:r w:rsidRPr="001528F9">
              <w:rPr>
                <w:rStyle w:val="FontStyle22"/>
                <w:lang w:eastAsia="id-ID"/>
              </w:rPr>
              <w:t xml:space="preserve">kelola perusahaan </w:t>
            </w:r>
            <w:r w:rsidRPr="001528F9">
              <w:rPr>
                <w:rFonts w:ascii="Bookman Old Style" w:hAnsi="Bookman Old Style"/>
              </w:rPr>
              <w:t xml:space="preserve">yang baik bagi </w:t>
            </w:r>
            <w:r w:rsidR="001B1395" w:rsidRPr="001B1395">
              <w:rPr>
                <w:rFonts w:ascii="Bookman Old Style" w:hAnsi="Bookman Old Style"/>
              </w:rPr>
              <w:t>DPPK</w:t>
            </w:r>
            <w:r w:rsidRPr="001528F9">
              <w:rPr>
                <w:rFonts w:ascii="Bookman Old Style" w:hAnsi="Bookman Old Style"/>
              </w:rPr>
              <w:t xml:space="preserve"> secara komprehensif dan terstruktur, mencakup baik struktur (</w:t>
            </w:r>
            <w:r w:rsidRPr="001528F9">
              <w:rPr>
                <w:rFonts w:ascii="Bookman Old Style" w:hAnsi="Bookman Old Style"/>
                <w:i/>
                <w:iCs/>
              </w:rPr>
              <w:t>structure</w:t>
            </w:r>
            <w:r w:rsidRPr="001528F9">
              <w:rPr>
                <w:rFonts w:ascii="Bookman Old Style" w:hAnsi="Bookman Old Style"/>
              </w:rPr>
              <w:t>), proses (</w:t>
            </w:r>
            <w:r w:rsidRPr="001528F9">
              <w:rPr>
                <w:rFonts w:ascii="Bookman Old Style" w:hAnsi="Bookman Old Style"/>
                <w:i/>
                <w:iCs/>
              </w:rPr>
              <w:t>process</w:t>
            </w:r>
            <w:r w:rsidRPr="001528F9">
              <w:rPr>
                <w:rFonts w:ascii="Bookman Old Style" w:hAnsi="Bookman Old Style"/>
              </w:rPr>
              <w:t xml:space="preserve">), maupun hasil </w:t>
            </w:r>
            <w:r w:rsidRPr="001528F9">
              <w:rPr>
                <w:rFonts w:ascii="Bookman Old Style" w:hAnsi="Bookman Old Style"/>
              </w:rPr>
              <w:lastRenderedPageBreak/>
              <w:t>(</w:t>
            </w:r>
            <w:r w:rsidRPr="001528F9">
              <w:rPr>
                <w:rFonts w:ascii="Bookman Old Style" w:hAnsi="Bookman Old Style"/>
                <w:i/>
                <w:iCs/>
              </w:rPr>
              <w:t>outcome</w:t>
            </w:r>
            <w:r w:rsidRPr="001528F9">
              <w:rPr>
                <w:rFonts w:ascii="Bookman Old Style" w:hAnsi="Bookman Old Style"/>
              </w:rPr>
              <w:t xml:space="preserve">) dari tata kelola perusahaan yang baik bagi </w:t>
            </w:r>
            <w:r w:rsidR="001B1395" w:rsidRPr="001B1395">
              <w:rPr>
                <w:rFonts w:ascii="Bookman Old Style" w:hAnsi="Bookman Old Style"/>
              </w:rPr>
              <w:t>DPPK</w:t>
            </w:r>
            <w:r w:rsidRPr="001528F9">
              <w:rPr>
                <w:rFonts w:ascii="Bookman Old Style" w:hAnsi="Bookman Old Style"/>
              </w:rPr>
              <w:t xml:space="preserve">. Dalam hal </w:t>
            </w:r>
            <w:r w:rsidR="001B1395">
              <w:rPr>
                <w:rFonts w:ascii="Bookman Old Style" w:hAnsi="Bookman Old Style"/>
                <w:lang w:val="en-US"/>
              </w:rPr>
              <w:t>DPPK</w:t>
            </w:r>
            <w:r w:rsidRPr="001528F9">
              <w:rPr>
                <w:rFonts w:ascii="Bookman Old Style" w:hAnsi="Bookman Old Style"/>
              </w:rPr>
              <w:t xml:space="preserve"> memiliki Perusahaan Anak yang dikonsolidasikan, </w:t>
            </w:r>
            <w:r w:rsidR="001B1395">
              <w:rPr>
                <w:rFonts w:ascii="Bookman Old Style" w:hAnsi="Bookman Old Style"/>
                <w:lang w:val="en-US"/>
              </w:rPr>
              <w:t>DPPK</w:t>
            </w:r>
            <w:r w:rsidR="001B1395" w:rsidRPr="001528F9">
              <w:rPr>
                <w:rFonts w:ascii="Bookman Old Style" w:hAnsi="Bookman Old Style"/>
              </w:rPr>
              <w:t xml:space="preserve"> </w:t>
            </w:r>
            <w:r w:rsidRPr="001528F9">
              <w:rPr>
                <w:rFonts w:ascii="Bookman Old Style" w:hAnsi="Bookman Old Style"/>
              </w:rPr>
              <w:t xml:space="preserve">memperhatikan: </w:t>
            </w:r>
          </w:p>
          <w:p w14:paraId="7DFB357A" w14:textId="645E6F1C" w:rsidR="00C730CC" w:rsidRPr="001528F9" w:rsidRDefault="00C730CC" w:rsidP="0059181A">
            <w:pPr>
              <w:pStyle w:val="ListParagraph"/>
              <w:numPr>
                <w:ilvl w:val="0"/>
                <w:numId w:val="94"/>
              </w:numPr>
              <w:suppressAutoHyphens/>
              <w:spacing w:before="60" w:after="60" w:line="276" w:lineRule="auto"/>
              <w:contextualSpacing w:val="0"/>
              <w:jc w:val="both"/>
              <w:rPr>
                <w:rFonts w:ascii="Bookman Old Style" w:hAnsi="Bookman Old Style" w:cs="Bookman Old Style"/>
                <w:lang w:eastAsia="id-ID"/>
              </w:rPr>
            </w:pPr>
            <w:r w:rsidRPr="001528F9">
              <w:rPr>
                <w:rFonts w:ascii="Bookman Old Style" w:hAnsi="Bookman Old Style"/>
              </w:rPr>
              <w:t xml:space="preserve">signifikansi atau materialitas pangsa Perusahaan Anak terhadap </w:t>
            </w:r>
            <w:r w:rsidR="00D75183">
              <w:rPr>
                <w:rFonts w:ascii="Bookman Old Style" w:hAnsi="Bookman Old Style"/>
                <w:lang w:val="en-US"/>
              </w:rPr>
              <w:t>DPPK</w:t>
            </w:r>
            <w:r w:rsidRPr="001528F9">
              <w:rPr>
                <w:rFonts w:ascii="Bookman Old Style" w:hAnsi="Bookman Old Style"/>
              </w:rPr>
              <w:t xml:space="preserve"> secara konsolidasi; dan </w:t>
            </w:r>
          </w:p>
          <w:p w14:paraId="642FBBF7" w14:textId="50844DDC" w:rsidR="00C730CC" w:rsidRPr="001528F9" w:rsidRDefault="00C730CC" w:rsidP="0059181A">
            <w:pPr>
              <w:pStyle w:val="ListParagraph"/>
              <w:numPr>
                <w:ilvl w:val="0"/>
                <w:numId w:val="94"/>
              </w:numPr>
              <w:suppressAutoHyphens/>
              <w:spacing w:before="60" w:after="60" w:line="276" w:lineRule="auto"/>
              <w:contextualSpacing w:val="0"/>
              <w:jc w:val="both"/>
              <w:rPr>
                <w:rFonts w:ascii="Bookman Old Style" w:hAnsi="Bookman Old Style" w:cs="Bookman Old Style"/>
                <w:lang w:eastAsia="id-ID"/>
              </w:rPr>
            </w:pPr>
            <w:r w:rsidRPr="001528F9">
              <w:rPr>
                <w:rFonts w:ascii="Bookman Old Style" w:hAnsi="Bookman Old Style"/>
              </w:rPr>
              <w:t xml:space="preserve">permasalahan Perusahaan Anak terhadap tata kelola perusahan yang baik bagi </w:t>
            </w:r>
            <w:r w:rsidR="00D75183">
              <w:rPr>
                <w:rFonts w:ascii="Bookman Old Style" w:hAnsi="Bookman Old Style"/>
                <w:lang w:val="en-US"/>
              </w:rPr>
              <w:t>DPPK</w:t>
            </w:r>
            <w:r w:rsidRPr="001528F9">
              <w:rPr>
                <w:rFonts w:ascii="Bookman Old Style" w:hAnsi="Bookman Old Style"/>
              </w:rPr>
              <w:t xml:space="preserve">, profil risiko, rentabilitas, dan pendanaan yang berpengaruh secara signifikan terhadap </w:t>
            </w:r>
            <w:r w:rsidR="00AC5479">
              <w:rPr>
                <w:rFonts w:ascii="Bookman Old Style" w:hAnsi="Bookman Old Style"/>
                <w:lang w:val="en-US"/>
              </w:rPr>
              <w:t>DPPK</w:t>
            </w:r>
            <w:r w:rsidR="00AC5479" w:rsidRPr="001528F9">
              <w:rPr>
                <w:rFonts w:ascii="Bookman Old Style" w:hAnsi="Bookman Old Style"/>
              </w:rPr>
              <w:t xml:space="preserve"> </w:t>
            </w:r>
            <w:r w:rsidRPr="001528F9">
              <w:rPr>
                <w:rFonts w:ascii="Bookman Old Style" w:hAnsi="Bookman Old Style"/>
              </w:rPr>
              <w:t>secara konsolidasi.</w:t>
            </w:r>
          </w:p>
          <w:p w14:paraId="293F8720" w14:textId="0401AF9C" w:rsidR="00DB349E" w:rsidRPr="001528F9" w:rsidRDefault="00DB349E" w:rsidP="00DB349E">
            <w:pPr>
              <w:suppressAutoHyphens/>
              <w:spacing w:before="60" w:after="60" w:line="276" w:lineRule="auto"/>
              <w:jc w:val="both"/>
              <w:rPr>
                <w:rFonts w:ascii="Bookman Old Style" w:hAnsi="Bookman Old Style" w:cs="Bookman Old Style"/>
                <w:lang w:eastAsia="id-ID"/>
              </w:rPr>
            </w:pPr>
            <w:r w:rsidRPr="001528F9">
              <w:rPr>
                <w:rFonts w:ascii="Bookman Old Style" w:hAnsi="Bookman Old Style"/>
                <w:lang w:val="en-US"/>
              </w:rPr>
              <w:t xml:space="preserve">Analisis </w:t>
            </w:r>
            <w:r w:rsidRPr="001528F9">
              <w:rPr>
                <w:rFonts w:ascii="Bookman Old Style" w:hAnsi="Bookman Old Style"/>
                <w:lang w:val="en-US"/>
              </w:rPr>
              <w:t xml:space="preserve">faktor </w:t>
            </w:r>
            <w:r w:rsidR="00B95086" w:rsidRPr="001528F9">
              <w:rPr>
                <w:rFonts w:ascii="Bookman Old Style" w:hAnsi="Bookman Old Style"/>
                <w:lang w:val="en-US"/>
              </w:rPr>
              <w:t xml:space="preserve">penilaian </w:t>
            </w:r>
            <w:r w:rsidRPr="001528F9">
              <w:rPr>
                <w:rFonts w:ascii="Bookman Old Style" w:hAnsi="Bookman Old Style"/>
                <w:lang w:val="en-US"/>
              </w:rPr>
              <w:t xml:space="preserve">tata kelola perusahaan yang Baik bagi </w:t>
            </w:r>
            <w:r w:rsidR="00C60375">
              <w:rPr>
                <w:rFonts w:ascii="Bookman Old Style" w:hAnsi="Bookman Old Style"/>
                <w:lang w:val="en-US"/>
              </w:rPr>
              <w:t>DPPK</w:t>
            </w:r>
            <w:r w:rsidRPr="001528F9">
              <w:rPr>
                <w:rFonts w:ascii="Bookman Old Style" w:hAnsi="Bookman Old Style"/>
                <w:lang w:val="en-US"/>
              </w:rPr>
              <w:t xml:space="preserve"> disertai dengan faktor positif dan faktor negatif yang mempengaruhi penilaian.</w:t>
            </w:r>
          </w:p>
        </w:tc>
      </w:tr>
    </w:tbl>
    <w:p w14:paraId="6E09FE9E" w14:textId="70253D88" w:rsidR="00C730CC" w:rsidRPr="001528F9" w:rsidRDefault="00C730CC" w:rsidP="00CC1251">
      <w:pPr>
        <w:pStyle w:val="ListParagraph"/>
        <w:numPr>
          <w:ilvl w:val="1"/>
          <w:numId w:val="16"/>
        </w:numPr>
        <w:spacing w:before="60" w:after="60" w:line="360" w:lineRule="auto"/>
        <w:ind w:left="851"/>
        <w:jc w:val="both"/>
        <w:rPr>
          <w:rFonts w:ascii="Bookman Old Style" w:hAnsi="Bookman Old Style"/>
          <w:b/>
          <w:bCs/>
        </w:rPr>
      </w:pPr>
      <w:r w:rsidRPr="001528F9">
        <w:rPr>
          <w:rFonts w:ascii="Bookman Old Style" w:hAnsi="Bookman Old Style"/>
          <w:b/>
          <w:bCs/>
        </w:rPr>
        <w:lastRenderedPageBreak/>
        <w:t xml:space="preserve">Penilaian Faktor Profil </w:t>
      </w:r>
      <w:r w:rsidRPr="00AF5E03">
        <w:rPr>
          <w:rFonts w:ascii="Bookman Old Style" w:hAnsi="Bookman Old Style"/>
          <w:b/>
          <w:bCs/>
        </w:rPr>
        <w:t xml:space="preserve">Risiko bagi </w:t>
      </w:r>
      <w:r w:rsidR="00AF5E03" w:rsidRPr="00AF5E03">
        <w:rPr>
          <w:rFonts w:ascii="Bookman Old Style" w:hAnsi="Bookman Old Style"/>
          <w:b/>
          <w:bCs/>
          <w:lang w:val="en-US"/>
        </w:rPr>
        <w:t xml:space="preserve">DPPK </w:t>
      </w:r>
      <w:r w:rsidRPr="00AF5E03">
        <w:rPr>
          <w:rFonts w:ascii="Bookman Old Style" w:hAnsi="Bookman Old Style"/>
          <w:b/>
          <w:bCs/>
        </w:rPr>
        <w:t xml:space="preserve">dan </w:t>
      </w:r>
      <w:r w:rsidR="00AF5E03" w:rsidRPr="00AF5E03">
        <w:rPr>
          <w:rFonts w:ascii="Bookman Old Style" w:hAnsi="Bookman Old Style"/>
          <w:b/>
          <w:bCs/>
          <w:lang w:val="en-US"/>
        </w:rPr>
        <w:t xml:space="preserve">DPPK </w:t>
      </w:r>
      <w:r w:rsidRPr="00AF5E03">
        <w:rPr>
          <w:rFonts w:ascii="Bookman Old Style" w:hAnsi="Bookman Old Style" w:cs="Arial"/>
          <w:b/>
          <w:bCs/>
          <w:kern w:val="24"/>
        </w:rPr>
        <w:t>yang Menyelenggarakan Sebagian Usahanya dengan Prinsip Syariah</w:t>
      </w:r>
    </w:p>
    <w:p w14:paraId="1079E37F" w14:textId="102B6C4D" w:rsidR="00C730CC" w:rsidRPr="001528F9" w:rsidRDefault="00C730CC" w:rsidP="0059181A">
      <w:pPr>
        <w:pStyle w:val="Default"/>
        <w:numPr>
          <w:ilvl w:val="1"/>
          <w:numId w:val="94"/>
        </w:numPr>
        <w:spacing w:before="60" w:after="60" w:line="276" w:lineRule="auto"/>
        <w:ind w:left="1276"/>
        <w:jc w:val="both"/>
        <w:rPr>
          <w:color w:val="auto"/>
          <w:sz w:val="22"/>
          <w:szCs w:val="22"/>
        </w:rPr>
      </w:pPr>
      <w:r w:rsidRPr="001528F9">
        <w:rPr>
          <w:color w:val="auto"/>
          <w:sz w:val="22"/>
          <w:szCs w:val="22"/>
        </w:rPr>
        <w:t xml:space="preserve">Penilaian Faktor Profil Risiko bagi </w:t>
      </w:r>
      <w:r w:rsidR="00CC53D7">
        <w:rPr>
          <w:sz w:val="22"/>
          <w:szCs w:val="22"/>
          <w:lang w:val="en-US"/>
        </w:rPr>
        <w:t>DPPK</w:t>
      </w:r>
    </w:p>
    <w:tbl>
      <w:tblPr>
        <w:tblStyle w:val="TableGrid"/>
        <w:tblW w:w="8080" w:type="dxa"/>
        <w:tblInd w:w="1271" w:type="dxa"/>
        <w:tblLayout w:type="fixed"/>
        <w:tblLook w:val="04A0" w:firstRow="1" w:lastRow="0" w:firstColumn="1" w:lastColumn="0" w:noHBand="0" w:noVBand="1"/>
      </w:tblPr>
      <w:tblGrid>
        <w:gridCol w:w="964"/>
        <w:gridCol w:w="1162"/>
        <w:gridCol w:w="1276"/>
        <w:gridCol w:w="1134"/>
        <w:gridCol w:w="1134"/>
        <w:gridCol w:w="1276"/>
        <w:gridCol w:w="1134"/>
      </w:tblGrid>
      <w:tr w:rsidR="00C730CC" w:rsidRPr="001528F9" w14:paraId="4412452A" w14:textId="77777777" w:rsidTr="0031301D">
        <w:tc>
          <w:tcPr>
            <w:tcW w:w="964" w:type="dxa"/>
            <w:vMerge w:val="restart"/>
            <w:shd w:val="clear" w:color="auto" w:fill="BFBFBF" w:themeFill="background1" w:themeFillShade="BF"/>
            <w:vAlign w:val="center"/>
          </w:tcPr>
          <w:p w14:paraId="2F19286C" w14:textId="77777777" w:rsidR="00C730CC" w:rsidRPr="001528F9" w:rsidRDefault="00C730CC" w:rsidP="00CC1251">
            <w:pPr>
              <w:spacing w:before="60" w:after="60" w:line="276" w:lineRule="auto"/>
              <w:jc w:val="center"/>
              <w:rPr>
                <w:rFonts w:ascii="Bookman Old Style" w:hAnsi="Bookman Old Style"/>
                <w:sz w:val="18"/>
                <w:szCs w:val="18"/>
              </w:rPr>
            </w:pPr>
            <w:r w:rsidRPr="001528F9">
              <w:rPr>
                <w:rFonts w:ascii="Bookman Old Style" w:hAnsi="Bookman Old Style"/>
                <w:sz w:val="18"/>
                <w:szCs w:val="18"/>
              </w:rPr>
              <w:t>Profil Risiko</w:t>
            </w:r>
          </w:p>
        </w:tc>
        <w:tc>
          <w:tcPr>
            <w:tcW w:w="3572" w:type="dxa"/>
            <w:gridSpan w:val="3"/>
            <w:shd w:val="clear" w:color="auto" w:fill="BFBFBF" w:themeFill="background1" w:themeFillShade="BF"/>
            <w:vAlign w:val="center"/>
          </w:tcPr>
          <w:p w14:paraId="7330944B" w14:textId="77777777" w:rsidR="00C730CC" w:rsidRPr="001528F9" w:rsidRDefault="00C730CC" w:rsidP="00CC1251">
            <w:pPr>
              <w:pStyle w:val="Default"/>
              <w:spacing w:before="60" w:after="60" w:line="276" w:lineRule="auto"/>
              <w:jc w:val="center"/>
              <w:rPr>
                <w:color w:val="auto"/>
                <w:sz w:val="18"/>
                <w:szCs w:val="18"/>
              </w:rPr>
            </w:pPr>
            <w:r w:rsidRPr="001528F9">
              <w:rPr>
                <w:color w:val="auto"/>
                <w:sz w:val="18"/>
                <w:szCs w:val="18"/>
              </w:rPr>
              <w:t>Individu</w:t>
            </w:r>
          </w:p>
        </w:tc>
        <w:tc>
          <w:tcPr>
            <w:tcW w:w="3544" w:type="dxa"/>
            <w:gridSpan w:val="3"/>
            <w:shd w:val="clear" w:color="auto" w:fill="BFBFBF" w:themeFill="background1" w:themeFillShade="BF"/>
            <w:vAlign w:val="center"/>
          </w:tcPr>
          <w:p w14:paraId="29B5F204" w14:textId="77777777" w:rsidR="00C730CC" w:rsidRPr="001528F9" w:rsidRDefault="00C730CC" w:rsidP="00CC1251">
            <w:pPr>
              <w:pStyle w:val="Default"/>
              <w:spacing w:before="60" w:after="60" w:line="276" w:lineRule="auto"/>
              <w:jc w:val="center"/>
              <w:rPr>
                <w:color w:val="auto"/>
                <w:sz w:val="18"/>
                <w:szCs w:val="18"/>
              </w:rPr>
            </w:pPr>
            <w:r w:rsidRPr="001528F9">
              <w:rPr>
                <w:color w:val="auto"/>
                <w:sz w:val="18"/>
                <w:szCs w:val="18"/>
              </w:rPr>
              <w:t>Konsolidasi</w:t>
            </w:r>
          </w:p>
        </w:tc>
      </w:tr>
      <w:tr w:rsidR="0031301D" w:rsidRPr="001528F9" w14:paraId="1B88ADB2" w14:textId="77777777" w:rsidTr="0031301D">
        <w:tc>
          <w:tcPr>
            <w:tcW w:w="964" w:type="dxa"/>
            <w:vMerge/>
            <w:shd w:val="clear" w:color="auto" w:fill="BFBFBF" w:themeFill="background1" w:themeFillShade="BF"/>
            <w:vAlign w:val="center"/>
          </w:tcPr>
          <w:p w14:paraId="0BF44190" w14:textId="77777777" w:rsidR="00C730CC" w:rsidRPr="001528F9" w:rsidRDefault="00C730CC" w:rsidP="00CC1251">
            <w:pPr>
              <w:spacing w:before="60" w:after="60" w:line="276" w:lineRule="auto"/>
              <w:jc w:val="center"/>
              <w:rPr>
                <w:rFonts w:ascii="Bookman Old Style" w:hAnsi="Bookman Old Style"/>
                <w:sz w:val="18"/>
                <w:szCs w:val="18"/>
              </w:rPr>
            </w:pPr>
          </w:p>
        </w:tc>
        <w:tc>
          <w:tcPr>
            <w:tcW w:w="1162" w:type="dxa"/>
            <w:shd w:val="clear" w:color="auto" w:fill="BFBFBF" w:themeFill="background1" w:themeFillShade="BF"/>
            <w:vAlign w:val="center"/>
          </w:tcPr>
          <w:p w14:paraId="3483FAF8" w14:textId="77777777" w:rsidR="00C730CC" w:rsidRPr="001528F9" w:rsidRDefault="00C730CC" w:rsidP="00CC1251">
            <w:pPr>
              <w:pStyle w:val="Default"/>
              <w:spacing w:before="60" w:after="60" w:line="276" w:lineRule="auto"/>
              <w:jc w:val="center"/>
              <w:rPr>
                <w:color w:val="auto"/>
                <w:sz w:val="18"/>
                <w:szCs w:val="18"/>
              </w:rPr>
            </w:pPr>
            <w:r w:rsidRPr="001528F9">
              <w:rPr>
                <w:color w:val="auto"/>
                <w:sz w:val="18"/>
                <w:szCs w:val="18"/>
              </w:rPr>
              <w:t>Peringkat Risiko Inheren</w:t>
            </w:r>
          </w:p>
        </w:tc>
        <w:tc>
          <w:tcPr>
            <w:tcW w:w="1276" w:type="dxa"/>
            <w:shd w:val="clear" w:color="auto" w:fill="BFBFBF" w:themeFill="background1" w:themeFillShade="BF"/>
            <w:vAlign w:val="center"/>
          </w:tcPr>
          <w:p w14:paraId="463FC4C6" w14:textId="77777777" w:rsidR="00C730CC" w:rsidRPr="001528F9" w:rsidRDefault="00C730CC" w:rsidP="00CC1251">
            <w:pPr>
              <w:pStyle w:val="Default"/>
              <w:spacing w:before="60" w:after="60" w:line="276" w:lineRule="auto"/>
              <w:jc w:val="center"/>
              <w:rPr>
                <w:color w:val="auto"/>
                <w:sz w:val="18"/>
                <w:szCs w:val="18"/>
              </w:rPr>
            </w:pPr>
            <w:r w:rsidRPr="001528F9">
              <w:rPr>
                <w:color w:val="auto"/>
                <w:sz w:val="18"/>
                <w:szCs w:val="18"/>
              </w:rPr>
              <w:t>Peringkat Kualitas Penerapan Manajemen Risiko</w:t>
            </w:r>
          </w:p>
        </w:tc>
        <w:tc>
          <w:tcPr>
            <w:tcW w:w="1134" w:type="dxa"/>
            <w:shd w:val="clear" w:color="auto" w:fill="BFBFBF" w:themeFill="background1" w:themeFillShade="BF"/>
            <w:vAlign w:val="center"/>
          </w:tcPr>
          <w:p w14:paraId="176CC11D" w14:textId="77777777" w:rsidR="00C730CC" w:rsidRPr="001528F9" w:rsidRDefault="00C730CC" w:rsidP="00CC1251">
            <w:pPr>
              <w:pStyle w:val="Default"/>
              <w:spacing w:before="60" w:after="60" w:line="276" w:lineRule="auto"/>
              <w:jc w:val="center"/>
              <w:rPr>
                <w:color w:val="auto"/>
                <w:sz w:val="18"/>
                <w:szCs w:val="18"/>
              </w:rPr>
            </w:pPr>
            <w:r w:rsidRPr="001528F9">
              <w:rPr>
                <w:color w:val="auto"/>
                <w:sz w:val="18"/>
                <w:szCs w:val="18"/>
              </w:rPr>
              <w:t>Peringkat Tingkat Risiko</w:t>
            </w:r>
          </w:p>
        </w:tc>
        <w:tc>
          <w:tcPr>
            <w:tcW w:w="1134" w:type="dxa"/>
            <w:shd w:val="clear" w:color="auto" w:fill="BFBFBF" w:themeFill="background1" w:themeFillShade="BF"/>
            <w:vAlign w:val="center"/>
          </w:tcPr>
          <w:p w14:paraId="42393F91" w14:textId="77777777" w:rsidR="00C730CC" w:rsidRPr="001528F9" w:rsidRDefault="00C730CC" w:rsidP="00CC1251">
            <w:pPr>
              <w:pStyle w:val="Default"/>
              <w:spacing w:before="60" w:after="60" w:line="276" w:lineRule="auto"/>
              <w:jc w:val="center"/>
              <w:rPr>
                <w:color w:val="auto"/>
                <w:sz w:val="18"/>
                <w:szCs w:val="18"/>
              </w:rPr>
            </w:pPr>
            <w:r w:rsidRPr="001528F9">
              <w:rPr>
                <w:color w:val="auto"/>
                <w:sz w:val="18"/>
                <w:szCs w:val="18"/>
              </w:rPr>
              <w:t>Peringkat Risiko Inheren</w:t>
            </w:r>
          </w:p>
        </w:tc>
        <w:tc>
          <w:tcPr>
            <w:tcW w:w="1276" w:type="dxa"/>
            <w:shd w:val="clear" w:color="auto" w:fill="BFBFBF" w:themeFill="background1" w:themeFillShade="BF"/>
            <w:vAlign w:val="center"/>
          </w:tcPr>
          <w:p w14:paraId="294862D6" w14:textId="77777777" w:rsidR="00C730CC" w:rsidRPr="001528F9" w:rsidRDefault="00C730CC" w:rsidP="00CC1251">
            <w:pPr>
              <w:pStyle w:val="Default"/>
              <w:spacing w:before="60" w:after="60" w:line="276" w:lineRule="auto"/>
              <w:jc w:val="center"/>
              <w:rPr>
                <w:color w:val="auto"/>
                <w:sz w:val="18"/>
                <w:szCs w:val="18"/>
              </w:rPr>
            </w:pPr>
            <w:r w:rsidRPr="001528F9">
              <w:rPr>
                <w:color w:val="auto"/>
                <w:sz w:val="18"/>
                <w:szCs w:val="18"/>
              </w:rPr>
              <w:t>Peringkat Kualitas Penerapan Manajemen Risiko</w:t>
            </w:r>
          </w:p>
        </w:tc>
        <w:tc>
          <w:tcPr>
            <w:tcW w:w="1134" w:type="dxa"/>
            <w:shd w:val="clear" w:color="auto" w:fill="BFBFBF" w:themeFill="background1" w:themeFillShade="BF"/>
            <w:vAlign w:val="center"/>
          </w:tcPr>
          <w:p w14:paraId="59047851" w14:textId="77777777" w:rsidR="00C730CC" w:rsidRPr="001528F9" w:rsidRDefault="00C730CC" w:rsidP="00CC1251">
            <w:pPr>
              <w:pStyle w:val="Default"/>
              <w:spacing w:before="60" w:after="60" w:line="276" w:lineRule="auto"/>
              <w:jc w:val="center"/>
              <w:rPr>
                <w:color w:val="auto"/>
                <w:sz w:val="18"/>
                <w:szCs w:val="18"/>
              </w:rPr>
            </w:pPr>
            <w:r w:rsidRPr="001528F9">
              <w:rPr>
                <w:color w:val="auto"/>
                <w:sz w:val="18"/>
                <w:szCs w:val="18"/>
              </w:rPr>
              <w:t>Peringkat Tingkat Risiko</w:t>
            </w:r>
          </w:p>
        </w:tc>
      </w:tr>
      <w:tr w:rsidR="00C730CC" w:rsidRPr="001528F9" w14:paraId="271EF67D" w14:textId="77777777" w:rsidTr="0031301D">
        <w:tc>
          <w:tcPr>
            <w:tcW w:w="964" w:type="dxa"/>
          </w:tcPr>
          <w:p w14:paraId="657C3936" w14:textId="77777777" w:rsidR="00C730CC" w:rsidRPr="00ED18D7" w:rsidRDefault="00C730CC" w:rsidP="00CC1251">
            <w:pPr>
              <w:spacing w:before="60" w:after="60" w:line="360" w:lineRule="auto"/>
              <w:jc w:val="both"/>
              <w:rPr>
                <w:rFonts w:ascii="Bookman Old Style" w:hAnsi="Bookman Old Style" w:cs="Arial"/>
                <w:sz w:val="18"/>
                <w:szCs w:val="18"/>
              </w:rPr>
            </w:pPr>
            <w:r w:rsidRPr="00ED18D7">
              <w:rPr>
                <w:rFonts w:ascii="Bookman Old Style" w:hAnsi="Bookman Old Style" w:cs="Arial"/>
                <w:sz w:val="18"/>
                <w:szCs w:val="18"/>
              </w:rPr>
              <w:t>Risiko Strategis</w:t>
            </w:r>
          </w:p>
        </w:tc>
        <w:tc>
          <w:tcPr>
            <w:tcW w:w="1162" w:type="dxa"/>
          </w:tcPr>
          <w:p w14:paraId="69ABCB9E" w14:textId="77777777" w:rsidR="00C730CC" w:rsidRPr="00ED18D7" w:rsidRDefault="00C730CC" w:rsidP="00CC1251">
            <w:pPr>
              <w:spacing w:before="60" w:after="60" w:line="276" w:lineRule="auto"/>
              <w:rPr>
                <w:rFonts w:ascii="Bookman Old Style" w:hAnsi="Bookman Old Style"/>
                <w:sz w:val="18"/>
                <w:szCs w:val="18"/>
              </w:rPr>
            </w:pPr>
          </w:p>
        </w:tc>
        <w:tc>
          <w:tcPr>
            <w:tcW w:w="1276" w:type="dxa"/>
          </w:tcPr>
          <w:p w14:paraId="7EAF6807" w14:textId="77777777" w:rsidR="00C730CC" w:rsidRPr="00ED18D7" w:rsidRDefault="00C730CC" w:rsidP="00CC1251">
            <w:pPr>
              <w:spacing w:before="60" w:after="60" w:line="276" w:lineRule="auto"/>
              <w:rPr>
                <w:rFonts w:ascii="Bookman Old Style" w:hAnsi="Bookman Old Style"/>
                <w:sz w:val="18"/>
                <w:szCs w:val="18"/>
              </w:rPr>
            </w:pPr>
          </w:p>
        </w:tc>
        <w:tc>
          <w:tcPr>
            <w:tcW w:w="1134" w:type="dxa"/>
          </w:tcPr>
          <w:p w14:paraId="2A36C982" w14:textId="77777777" w:rsidR="00C730CC" w:rsidRPr="00ED18D7" w:rsidRDefault="00C730CC" w:rsidP="00CC1251">
            <w:pPr>
              <w:spacing w:before="60" w:after="60" w:line="276" w:lineRule="auto"/>
              <w:rPr>
                <w:rFonts w:ascii="Bookman Old Style" w:hAnsi="Bookman Old Style"/>
                <w:sz w:val="18"/>
                <w:szCs w:val="18"/>
              </w:rPr>
            </w:pPr>
          </w:p>
        </w:tc>
        <w:tc>
          <w:tcPr>
            <w:tcW w:w="1134" w:type="dxa"/>
          </w:tcPr>
          <w:p w14:paraId="12DD4889" w14:textId="77777777" w:rsidR="00C730CC" w:rsidRPr="00ED18D7" w:rsidRDefault="00C730CC" w:rsidP="00CC1251">
            <w:pPr>
              <w:spacing w:before="60" w:after="60" w:line="276" w:lineRule="auto"/>
              <w:rPr>
                <w:rFonts w:ascii="Bookman Old Style" w:hAnsi="Bookman Old Style"/>
                <w:sz w:val="18"/>
                <w:szCs w:val="18"/>
              </w:rPr>
            </w:pPr>
          </w:p>
        </w:tc>
        <w:tc>
          <w:tcPr>
            <w:tcW w:w="1276" w:type="dxa"/>
          </w:tcPr>
          <w:p w14:paraId="4E346E1C" w14:textId="77777777" w:rsidR="00C730CC" w:rsidRPr="00ED18D7" w:rsidRDefault="00C730CC" w:rsidP="00CC1251">
            <w:pPr>
              <w:spacing w:before="60" w:after="60" w:line="276" w:lineRule="auto"/>
              <w:rPr>
                <w:rFonts w:ascii="Bookman Old Style" w:hAnsi="Bookman Old Style"/>
                <w:sz w:val="18"/>
                <w:szCs w:val="18"/>
              </w:rPr>
            </w:pPr>
          </w:p>
        </w:tc>
        <w:tc>
          <w:tcPr>
            <w:tcW w:w="1134" w:type="dxa"/>
          </w:tcPr>
          <w:p w14:paraId="4C7106CE" w14:textId="77777777" w:rsidR="00C730CC" w:rsidRPr="00ED18D7" w:rsidRDefault="00C730CC" w:rsidP="00CC1251">
            <w:pPr>
              <w:spacing w:before="60" w:after="60" w:line="276" w:lineRule="auto"/>
              <w:rPr>
                <w:rFonts w:ascii="Bookman Old Style" w:hAnsi="Bookman Old Style"/>
                <w:sz w:val="18"/>
                <w:szCs w:val="18"/>
              </w:rPr>
            </w:pPr>
          </w:p>
        </w:tc>
      </w:tr>
      <w:tr w:rsidR="00C730CC" w:rsidRPr="001528F9" w14:paraId="54D23691" w14:textId="77777777" w:rsidTr="0031301D">
        <w:tc>
          <w:tcPr>
            <w:tcW w:w="964" w:type="dxa"/>
          </w:tcPr>
          <w:p w14:paraId="69E2D13B" w14:textId="77777777" w:rsidR="00C730CC" w:rsidRPr="00ED18D7" w:rsidRDefault="00C730CC" w:rsidP="00CC1251">
            <w:pPr>
              <w:spacing w:before="60" w:after="60" w:line="360" w:lineRule="auto"/>
              <w:jc w:val="both"/>
              <w:rPr>
                <w:rFonts w:ascii="Bookman Old Style" w:hAnsi="Bookman Old Style" w:cs="Arial"/>
                <w:sz w:val="18"/>
                <w:szCs w:val="18"/>
              </w:rPr>
            </w:pPr>
            <w:r w:rsidRPr="00ED18D7">
              <w:rPr>
                <w:rFonts w:ascii="Bookman Old Style" w:hAnsi="Bookman Old Style" w:cs="Arial"/>
                <w:sz w:val="18"/>
                <w:szCs w:val="18"/>
              </w:rPr>
              <w:t>Risiko Operasional</w:t>
            </w:r>
          </w:p>
        </w:tc>
        <w:tc>
          <w:tcPr>
            <w:tcW w:w="1162" w:type="dxa"/>
          </w:tcPr>
          <w:p w14:paraId="3D81AAA3" w14:textId="77777777" w:rsidR="00C730CC" w:rsidRPr="00ED18D7" w:rsidRDefault="00C730CC" w:rsidP="00CC1251">
            <w:pPr>
              <w:spacing w:before="60" w:after="60" w:line="276" w:lineRule="auto"/>
              <w:rPr>
                <w:rFonts w:ascii="Bookman Old Style" w:hAnsi="Bookman Old Style"/>
                <w:sz w:val="18"/>
                <w:szCs w:val="18"/>
              </w:rPr>
            </w:pPr>
          </w:p>
        </w:tc>
        <w:tc>
          <w:tcPr>
            <w:tcW w:w="1276" w:type="dxa"/>
          </w:tcPr>
          <w:p w14:paraId="327BFFC4" w14:textId="77777777" w:rsidR="00C730CC" w:rsidRPr="00ED18D7" w:rsidRDefault="00C730CC" w:rsidP="00CC1251">
            <w:pPr>
              <w:spacing w:before="60" w:after="60" w:line="276" w:lineRule="auto"/>
              <w:rPr>
                <w:rFonts w:ascii="Bookman Old Style" w:hAnsi="Bookman Old Style"/>
                <w:sz w:val="18"/>
                <w:szCs w:val="18"/>
              </w:rPr>
            </w:pPr>
          </w:p>
        </w:tc>
        <w:tc>
          <w:tcPr>
            <w:tcW w:w="1134" w:type="dxa"/>
          </w:tcPr>
          <w:p w14:paraId="5A0FBFCB" w14:textId="77777777" w:rsidR="00C730CC" w:rsidRPr="00ED18D7" w:rsidRDefault="00C730CC" w:rsidP="00CC1251">
            <w:pPr>
              <w:spacing w:before="60" w:after="60" w:line="276" w:lineRule="auto"/>
              <w:rPr>
                <w:rFonts w:ascii="Bookman Old Style" w:hAnsi="Bookman Old Style"/>
                <w:sz w:val="18"/>
                <w:szCs w:val="18"/>
              </w:rPr>
            </w:pPr>
          </w:p>
        </w:tc>
        <w:tc>
          <w:tcPr>
            <w:tcW w:w="1134" w:type="dxa"/>
          </w:tcPr>
          <w:p w14:paraId="293DB46D" w14:textId="77777777" w:rsidR="00C730CC" w:rsidRPr="00ED18D7" w:rsidRDefault="00C730CC" w:rsidP="00CC1251">
            <w:pPr>
              <w:spacing w:before="60" w:after="60" w:line="276" w:lineRule="auto"/>
              <w:rPr>
                <w:rFonts w:ascii="Bookman Old Style" w:hAnsi="Bookman Old Style"/>
                <w:sz w:val="18"/>
                <w:szCs w:val="18"/>
              </w:rPr>
            </w:pPr>
          </w:p>
        </w:tc>
        <w:tc>
          <w:tcPr>
            <w:tcW w:w="1276" w:type="dxa"/>
          </w:tcPr>
          <w:p w14:paraId="3F3F7FBB" w14:textId="77777777" w:rsidR="00C730CC" w:rsidRPr="00ED18D7" w:rsidRDefault="00C730CC" w:rsidP="00CC1251">
            <w:pPr>
              <w:spacing w:before="60" w:after="60" w:line="276" w:lineRule="auto"/>
              <w:rPr>
                <w:rFonts w:ascii="Bookman Old Style" w:hAnsi="Bookman Old Style"/>
                <w:sz w:val="18"/>
                <w:szCs w:val="18"/>
              </w:rPr>
            </w:pPr>
          </w:p>
        </w:tc>
        <w:tc>
          <w:tcPr>
            <w:tcW w:w="1134" w:type="dxa"/>
          </w:tcPr>
          <w:p w14:paraId="02140360" w14:textId="77777777" w:rsidR="00C730CC" w:rsidRPr="00ED18D7" w:rsidRDefault="00C730CC" w:rsidP="00CC1251">
            <w:pPr>
              <w:spacing w:before="60" w:after="60" w:line="276" w:lineRule="auto"/>
              <w:rPr>
                <w:rFonts w:ascii="Bookman Old Style" w:hAnsi="Bookman Old Style"/>
                <w:sz w:val="18"/>
                <w:szCs w:val="18"/>
              </w:rPr>
            </w:pPr>
          </w:p>
        </w:tc>
      </w:tr>
      <w:tr w:rsidR="00C730CC" w:rsidRPr="001528F9" w14:paraId="154C1294" w14:textId="77777777" w:rsidTr="0031301D">
        <w:tc>
          <w:tcPr>
            <w:tcW w:w="964" w:type="dxa"/>
          </w:tcPr>
          <w:p w14:paraId="1F843777" w14:textId="77777777" w:rsidR="00C730CC" w:rsidRPr="00ED18D7" w:rsidRDefault="00C730CC" w:rsidP="00CC1251">
            <w:pPr>
              <w:spacing w:before="60" w:after="60" w:line="360" w:lineRule="auto"/>
              <w:jc w:val="both"/>
              <w:rPr>
                <w:rFonts w:ascii="Bookman Old Style" w:hAnsi="Bookman Old Style" w:cs="Arial"/>
                <w:sz w:val="18"/>
                <w:szCs w:val="18"/>
              </w:rPr>
            </w:pPr>
            <w:r w:rsidRPr="00ED18D7">
              <w:rPr>
                <w:rFonts w:ascii="Bookman Old Style" w:hAnsi="Bookman Old Style" w:cs="Arial"/>
                <w:sz w:val="18"/>
                <w:szCs w:val="18"/>
              </w:rPr>
              <w:t>Risiko Kredit</w:t>
            </w:r>
          </w:p>
        </w:tc>
        <w:tc>
          <w:tcPr>
            <w:tcW w:w="1162" w:type="dxa"/>
          </w:tcPr>
          <w:p w14:paraId="2E509218" w14:textId="77777777" w:rsidR="00C730CC" w:rsidRPr="00ED18D7" w:rsidRDefault="00C730CC" w:rsidP="00CC1251">
            <w:pPr>
              <w:spacing w:before="60" w:after="60" w:line="276" w:lineRule="auto"/>
              <w:rPr>
                <w:rFonts w:ascii="Bookman Old Style" w:hAnsi="Bookman Old Style"/>
                <w:sz w:val="18"/>
                <w:szCs w:val="18"/>
              </w:rPr>
            </w:pPr>
          </w:p>
        </w:tc>
        <w:tc>
          <w:tcPr>
            <w:tcW w:w="1276" w:type="dxa"/>
          </w:tcPr>
          <w:p w14:paraId="64016F98" w14:textId="77777777" w:rsidR="00C730CC" w:rsidRPr="00ED18D7" w:rsidRDefault="00C730CC" w:rsidP="00CC1251">
            <w:pPr>
              <w:spacing w:before="60" w:after="60" w:line="276" w:lineRule="auto"/>
              <w:rPr>
                <w:rFonts w:ascii="Bookman Old Style" w:hAnsi="Bookman Old Style"/>
                <w:sz w:val="18"/>
                <w:szCs w:val="18"/>
              </w:rPr>
            </w:pPr>
          </w:p>
        </w:tc>
        <w:tc>
          <w:tcPr>
            <w:tcW w:w="1134" w:type="dxa"/>
          </w:tcPr>
          <w:p w14:paraId="262301FF" w14:textId="77777777" w:rsidR="00C730CC" w:rsidRPr="00ED18D7" w:rsidRDefault="00C730CC" w:rsidP="00CC1251">
            <w:pPr>
              <w:spacing w:before="60" w:after="60" w:line="276" w:lineRule="auto"/>
              <w:rPr>
                <w:rFonts w:ascii="Bookman Old Style" w:hAnsi="Bookman Old Style"/>
                <w:sz w:val="18"/>
                <w:szCs w:val="18"/>
              </w:rPr>
            </w:pPr>
          </w:p>
        </w:tc>
        <w:tc>
          <w:tcPr>
            <w:tcW w:w="1134" w:type="dxa"/>
          </w:tcPr>
          <w:p w14:paraId="28105D11" w14:textId="77777777" w:rsidR="00C730CC" w:rsidRPr="00ED18D7" w:rsidRDefault="00C730CC" w:rsidP="00CC1251">
            <w:pPr>
              <w:spacing w:before="60" w:after="60" w:line="276" w:lineRule="auto"/>
              <w:rPr>
                <w:rFonts w:ascii="Bookman Old Style" w:hAnsi="Bookman Old Style"/>
                <w:sz w:val="18"/>
                <w:szCs w:val="18"/>
              </w:rPr>
            </w:pPr>
          </w:p>
        </w:tc>
        <w:tc>
          <w:tcPr>
            <w:tcW w:w="1276" w:type="dxa"/>
          </w:tcPr>
          <w:p w14:paraId="16CF2F51" w14:textId="77777777" w:rsidR="00C730CC" w:rsidRPr="00ED18D7" w:rsidRDefault="00C730CC" w:rsidP="00CC1251">
            <w:pPr>
              <w:spacing w:before="60" w:after="60" w:line="276" w:lineRule="auto"/>
              <w:rPr>
                <w:rFonts w:ascii="Bookman Old Style" w:hAnsi="Bookman Old Style"/>
                <w:sz w:val="18"/>
                <w:szCs w:val="18"/>
              </w:rPr>
            </w:pPr>
          </w:p>
        </w:tc>
        <w:tc>
          <w:tcPr>
            <w:tcW w:w="1134" w:type="dxa"/>
          </w:tcPr>
          <w:p w14:paraId="2556FD9C" w14:textId="77777777" w:rsidR="00C730CC" w:rsidRPr="00ED18D7" w:rsidRDefault="00C730CC" w:rsidP="00CC1251">
            <w:pPr>
              <w:spacing w:before="60" w:after="60" w:line="276" w:lineRule="auto"/>
              <w:rPr>
                <w:rFonts w:ascii="Bookman Old Style" w:hAnsi="Bookman Old Style"/>
                <w:sz w:val="18"/>
                <w:szCs w:val="18"/>
              </w:rPr>
            </w:pPr>
          </w:p>
        </w:tc>
      </w:tr>
      <w:tr w:rsidR="00C730CC" w:rsidRPr="001528F9" w14:paraId="51B0521C" w14:textId="77777777" w:rsidTr="0031301D">
        <w:tc>
          <w:tcPr>
            <w:tcW w:w="964" w:type="dxa"/>
          </w:tcPr>
          <w:p w14:paraId="2271877E" w14:textId="77777777" w:rsidR="00C730CC" w:rsidRPr="00ED18D7" w:rsidRDefault="00C730CC" w:rsidP="00CC1251">
            <w:pPr>
              <w:spacing w:before="60" w:after="60" w:line="360" w:lineRule="auto"/>
              <w:jc w:val="both"/>
              <w:rPr>
                <w:rFonts w:ascii="Bookman Old Style" w:hAnsi="Bookman Old Style" w:cs="Arial"/>
                <w:sz w:val="18"/>
                <w:szCs w:val="18"/>
              </w:rPr>
            </w:pPr>
            <w:r w:rsidRPr="00ED18D7">
              <w:rPr>
                <w:rFonts w:ascii="Bookman Old Style" w:hAnsi="Bookman Old Style" w:cs="Arial"/>
                <w:sz w:val="18"/>
                <w:szCs w:val="18"/>
              </w:rPr>
              <w:t>Risiko Pasar</w:t>
            </w:r>
          </w:p>
        </w:tc>
        <w:tc>
          <w:tcPr>
            <w:tcW w:w="1162" w:type="dxa"/>
          </w:tcPr>
          <w:p w14:paraId="7867AA70" w14:textId="77777777" w:rsidR="00C730CC" w:rsidRPr="00ED18D7" w:rsidRDefault="00C730CC" w:rsidP="00CC1251">
            <w:pPr>
              <w:spacing w:before="60" w:after="60" w:line="276" w:lineRule="auto"/>
              <w:rPr>
                <w:rFonts w:ascii="Bookman Old Style" w:hAnsi="Bookman Old Style"/>
                <w:sz w:val="18"/>
                <w:szCs w:val="18"/>
              </w:rPr>
            </w:pPr>
          </w:p>
        </w:tc>
        <w:tc>
          <w:tcPr>
            <w:tcW w:w="1276" w:type="dxa"/>
          </w:tcPr>
          <w:p w14:paraId="3C027756" w14:textId="77777777" w:rsidR="00C730CC" w:rsidRPr="00ED18D7" w:rsidRDefault="00C730CC" w:rsidP="00CC1251">
            <w:pPr>
              <w:spacing w:before="60" w:after="60" w:line="276" w:lineRule="auto"/>
              <w:rPr>
                <w:rFonts w:ascii="Bookman Old Style" w:hAnsi="Bookman Old Style"/>
                <w:sz w:val="18"/>
                <w:szCs w:val="18"/>
              </w:rPr>
            </w:pPr>
          </w:p>
        </w:tc>
        <w:tc>
          <w:tcPr>
            <w:tcW w:w="1134" w:type="dxa"/>
          </w:tcPr>
          <w:p w14:paraId="45A8E067" w14:textId="77777777" w:rsidR="00C730CC" w:rsidRPr="00ED18D7" w:rsidRDefault="00C730CC" w:rsidP="00CC1251">
            <w:pPr>
              <w:spacing w:before="60" w:after="60" w:line="276" w:lineRule="auto"/>
              <w:rPr>
                <w:rFonts w:ascii="Bookman Old Style" w:hAnsi="Bookman Old Style"/>
                <w:sz w:val="18"/>
                <w:szCs w:val="18"/>
              </w:rPr>
            </w:pPr>
          </w:p>
        </w:tc>
        <w:tc>
          <w:tcPr>
            <w:tcW w:w="1134" w:type="dxa"/>
          </w:tcPr>
          <w:p w14:paraId="7AB5B82A" w14:textId="77777777" w:rsidR="00C730CC" w:rsidRPr="00ED18D7" w:rsidRDefault="00C730CC" w:rsidP="00CC1251">
            <w:pPr>
              <w:spacing w:before="60" w:after="60" w:line="276" w:lineRule="auto"/>
              <w:rPr>
                <w:rFonts w:ascii="Bookman Old Style" w:hAnsi="Bookman Old Style"/>
                <w:sz w:val="18"/>
                <w:szCs w:val="18"/>
              </w:rPr>
            </w:pPr>
          </w:p>
        </w:tc>
        <w:tc>
          <w:tcPr>
            <w:tcW w:w="1276" w:type="dxa"/>
          </w:tcPr>
          <w:p w14:paraId="286720EA" w14:textId="77777777" w:rsidR="00C730CC" w:rsidRPr="00ED18D7" w:rsidRDefault="00C730CC" w:rsidP="00CC1251">
            <w:pPr>
              <w:spacing w:before="60" w:after="60" w:line="276" w:lineRule="auto"/>
              <w:rPr>
                <w:rFonts w:ascii="Bookman Old Style" w:hAnsi="Bookman Old Style"/>
                <w:sz w:val="18"/>
                <w:szCs w:val="18"/>
              </w:rPr>
            </w:pPr>
          </w:p>
        </w:tc>
        <w:tc>
          <w:tcPr>
            <w:tcW w:w="1134" w:type="dxa"/>
          </w:tcPr>
          <w:p w14:paraId="17667C04" w14:textId="77777777" w:rsidR="00C730CC" w:rsidRPr="00ED18D7" w:rsidRDefault="00C730CC" w:rsidP="00CC1251">
            <w:pPr>
              <w:spacing w:before="60" w:after="60" w:line="276" w:lineRule="auto"/>
              <w:rPr>
                <w:rFonts w:ascii="Bookman Old Style" w:hAnsi="Bookman Old Style"/>
                <w:sz w:val="18"/>
                <w:szCs w:val="18"/>
              </w:rPr>
            </w:pPr>
          </w:p>
        </w:tc>
      </w:tr>
      <w:tr w:rsidR="00C730CC" w:rsidRPr="001528F9" w14:paraId="47733FB4" w14:textId="77777777" w:rsidTr="0031301D">
        <w:tc>
          <w:tcPr>
            <w:tcW w:w="964" w:type="dxa"/>
          </w:tcPr>
          <w:p w14:paraId="744ADFE6" w14:textId="77777777" w:rsidR="00C730CC" w:rsidRPr="00ED18D7" w:rsidRDefault="00C730CC" w:rsidP="00CC1251">
            <w:pPr>
              <w:spacing w:before="60" w:after="60" w:line="360" w:lineRule="auto"/>
              <w:jc w:val="both"/>
              <w:rPr>
                <w:rFonts w:ascii="Bookman Old Style" w:hAnsi="Bookman Old Style" w:cs="Arial"/>
                <w:sz w:val="18"/>
                <w:szCs w:val="18"/>
              </w:rPr>
            </w:pPr>
            <w:r w:rsidRPr="00ED18D7">
              <w:rPr>
                <w:rFonts w:ascii="Bookman Old Style" w:hAnsi="Bookman Old Style" w:cs="Arial"/>
                <w:sz w:val="18"/>
                <w:szCs w:val="18"/>
              </w:rPr>
              <w:t>Risiko Likuiditas</w:t>
            </w:r>
          </w:p>
        </w:tc>
        <w:tc>
          <w:tcPr>
            <w:tcW w:w="1162" w:type="dxa"/>
          </w:tcPr>
          <w:p w14:paraId="777C71B0" w14:textId="77777777" w:rsidR="00C730CC" w:rsidRPr="00ED18D7" w:rsidRDefault="00C730CC" w:rsidP="00CC1251">
            <w:pPr>
              <w:spacing w:before="60" w:after="60" w:line="276" w:lineRule="auto"/>
              <w:rPr>
                <w:rFonts w:ascii="Bookman Old Style" w:hAnsi="Bookman Old Style"/>
                <w:sz w:val="18"/>
                <w:szCs w:val="18"/>
              </w:rPr>
            </w:pPr>
          </w:p>
        </w:tc>
        <w:tc>
          <w:tcPr>
            <w:tcW w:w="1276" w:type="dxa"/>
          </w:tcPr>
          <w:p w14:paraId="7C2265F1" w14:textId="77777777" w:rsidR="00C730CC" w:rsidRPr="00ED18D7" w:rsidRDefault="00C730CC" w:rsidP="00CC1251">
            <w:pPr>
              <w:spacing w:before="60" w:after="60" w:line="276" w:lineRule="auto"/>
              <w:rPr>
                <w:rFonts w:ascii="Bookman Old Style" w:hAnsi="Bookman Old Style"/>
                <w:sz w:val="18"/>
                <w:szCs w:val="18"/>
              </w:rPr>
            </w:pPr>
          </w:p>
        </w:tc>
        <w:tc>
          <w:tcPr>
            <w:tcW w:w="1134" w:type="dxa"/>
          </w:tcPr>
          <w:p w14:paraId="4EADDC3D" w14:textId="77777777" w:rsidR="00C730CC" w:rsidRPr="00ED18D7" w:rsidRDefault="00C730CC" w:rsidP="00CC1251">
            <w:pPr>
              <w:spacing w:before="60" w:after="60" w:line="276" w:lineRule="auto"/>
              <w:rPr>
                <w:rFonts w:ascii="Bookman Old Style" w:hAnsi="Bookman Old Style"/>
                <w:sz w:val="18"/>
                <w:szCs w:val="18"/>
              </w:rPr>
            </w:pPr>
          </w:p>
        </w:tc>
        <w:tc>
          <w:tcPr>
            <w:tcW w:w="1134" w:type="dxa"/>
          </w:tcPr>
          <w:p w14:paraId="7EE6FC94" w14:textId="77777777" w:rsidR="00C730CC" w:rsidRPr="00ED18D7" w:rsidRDefault="00C730CC" w:rsidP="00CC1251">
            <w:pPr>
              <w:spacing w:before="60" w:after="60" w:line="276" w:lineRule="auto"/>
              <w:rPr>
                <w:rFonts w:ascii="Bookman Old Style" w:hAnsi="Bookman Old Style"/>
                <w:sz w:val="18"/>
                <w:szCs w:val="18"/>
              </w:rPr>
            </w:pPr>
          </w:p>
        </w:tc>
        <w:tc>
          <w:tcPr>
            <w:tcW w:w="1276" w:type="dxa"/>
          </w:tcPr>
          <w:p w14:paraId="7E74B398" w14:textId="77777777" w:rsidR="00C730CC" w:rsidRPr="00ED18D7" w:rsidRDefault="00C730CC" w:rsidP="00CC1251">
            <w:pPr>
              <w:spacing w:before="60" w:after="60" w:line="276" w:lineRule="auto"/>
              <w:rPr>
                <w:rFonts w:ascii="Bookman Old Style" w:hAnsi="Bookman Old Style"/>
                <w:sz w:val="18"/>
                <w:szCs w:val="18"/>
              </w:rPr>
            </w:pPr>
          </w:p>
        </w:tc>
        <w:tc>
          <w:tcPr>
            <w:tcW w:w="1134" w:type="dxa"/>
          </w:tcPr>
          <w:p w14:paraId="5E1ADBE8" w14:textId="77777777" w:rsidR="00C730CC" w:rsidRPr="00ED18D7" w:rsidRDefault="00C730CC" w:rsidP="00CC1251">
            <w:pPr>
              <w:spacing w:before="60" w:after="60" w:line="276" w:lineRule="auto"/>
              <w:rPr>
                <w:rFonts w:ascii="Bookman Old Style" w:hAnsi="Bookman Old Style"/>
                <w:sz w:val="18"/>
                <w:szCs w:val="18"/>
              </w:rPr>
            </w:pPr>
          </w:p>
        </w:tc>
      </w:tr>
      <w:tr w:rsidR="00C730CC" w:rsidRPr="001528F9" w14:paraId="1651EAC9" w14:textId="77777777" w:rsidTr="0031301D">
        <w:tc>
          <w:tcPr>
            <w:tcW w:w="964" w:type="dxa"/>
          </w:tcPr>
          <w:p w14:paraId="2B5FAFDD" w14:textId="77777777" w:rsidR="00C730CC" w:rsidRPr="00ED18D7" w:rsidRDefault="00C730CC" w:rsidP="00CC1251">
            <w:pPr>
              <w:spacing w:before="60" w:after="60" w:line="360" w:lineRule="auto"/>
              <w:jc w:val="both"/>
              <w:rPr>
                <w:rFonts w:ascii="Bookman Old Style" w:hAnsi="Bookman Old Style" w:cs="Arial"/>
                <w:sz w:val="18"/>
                <w:szCs w:val="18"/>
              </w:rPr>
            </w:pPr>
            <w:r w:rsidRPr="00ED18D7">
              <w:rPr>
                <w:rFonts w:ascii="Bookman Old Style" w:hAnsi="Bookman Old Style" w:cs="Arial"/>
                <w:sz w:val="18"/>
                <w:szCs w:val="18"/>
              </w:rPr>
              <w:t>Risiko Hukum</w:t>
            </w:r>
          </w:p>
        </w:tc>
        <w:tc>
          <w:tcPr>
            <w:tcW w:w="1162" w:type="dxa"/>
          </w:tcPr>
          <w:p w14:paraId="10EA721A" w14:textId="77777777" w:rsidR="00C730CC" w:rsidRPr="00ED18D7" w:rsidRDefault="00C730CC" w:rsidP="00CC1251">
            <w:pPr>
              <w:spacing w:before="60" w:after="60" w:line="276" w:lineRule="auto"/>
              <w:rPr>
                <w:rFonts w:ascii="Bookman Old Style" w:hAnsi="Bookman Old Style"/>
                <w:sz w:val="18"/>
                <w:szCs w:val="18"/>
              </w:rPr>
            </w:pPr>
          </w:p>
        </w:tc>
        <w:tc>
          <w:tcPr>
            <w:tcW w:w="1276" w:type="dxa"/>
          </w:tcPr>
          <w:p w14:paraId="0D28077F" w14:textId="77777777" w:rsidR="00C730CC" w:rsidRPr="00ED18D7" w:rsidRDefault="00C730CC" w:rsidP="00CC1251">
            <w:pPr>
              <w:spacing w:before="60" w:after="60" w:line="276" w:lineRule="auto"/>
              <w:rPr>
                <w:rFonts w:ascii="Bookman Old Style" w:hAnsi="Bookman Old Style"/>
                <w:sz w:val="18"/>
                <w:szCs w:val="18"/>
              </w:rPr>
            </w:pPr>
          </w:p>
        </w:tc>
        <w:tc>
          <w:tcPr>
            <w:tcW w:w="1134" w:type="dxa"/>
          </w:tcPr>
          <w:p w14:paraId="53B44184" w14:textId="77777777" w:rsidR="00C730CC" w:rsidRPr="00ED18D7" w:rsidRDefault="00C730CC" w:rsidP="00CC1251">
            <w:pPr>
              <w:spacing w:before="60" w:after="60" w:line="276" w:lineRule="auto"/>
              <w:rPr>
                <w:rFonts w:ascii="Bookman Old Style" w:hAnsi="Bookman Old Style"/>
                <w:sz w:val="18"/>
                <w:szCs w:val="18"/>
              </w:rPr>
            </w:pPr>
          </w:p>
        </w:tc>
        <w:tc>
          <w:tcPr>
            <w:tcW w:w="1134" w:type="dxa"/>
          </w:tcPr>
          <w:p w14:paraId="45424F80" w14:textId="77777777" w:rsidR="00C730CC" w:rsidRPr="00ED18D7" w:rsidRDefault="00C730CC" w:rsidP="00CC1251">
            <w:pPr>
              <w:spacing w:before="60" w:after="60" w:line="276" w:lineRule="auto"/>
              <w:rPr>
                <w:rFonts w:ascii="Bookman Old Style" w:hAnsi="Bookman Old Style"/>
                <w:sz w:val="18"/>
                <w:szCs w:val="18"/>
              </w:rPr>
            </w:pPr>
          </w:p>
        </w:tc>
        <w:tc>
          <w:tcPr>
            <w:tcW w:w="1276" w:type="dxa"/>
          </w:tcPr>
          <w:p w14:paraId="1BF0C695" w14:textId="77777777" w:rsidR="00C730CC" w:rsidRPr="00ED18D7" w:rsidRDefault="00C730CC" w:rsidP="00CC1251">
            <w:pPr>
              <w:spacing w:before="60" w:after="60" w:line="276" w:lineRule="auto"/>
              <w:rPr>
                <w:rFonts w:ascii="Bookman Old Style" w:hAnsi="Bookman Old Style"/>
                <w:sz w:val="18"/>
                <w:szCs w:val="18"/>
              </w:rPr>
            </w:pPr>
          </w:p>
        </w:tc>
        <w:tc>
          <w:tcPr>
            <w:tcW w:w="1134" w:type="dxa"/>
          </w:tcPr>
          <w:p w14:paraId="7EFEF6E0" w14:textId="77777777" w:rsidR="00C730CC" w:rsidRPr="00ED18D7" w:rsidRDefault="00C730CC" w:rsidP="00CC1251">
            <w:pPr>
              <w:spacing w:before="60" w:after="60" w:line="276" w:lineRule="auto"/>
              <w:rPr>
                <w:rFonts w:ascii="Bookman Old Style" w:hAnsi="Bookman Old Style"/>
                <w:sz w:val="18"/>
                <w:szCs w:val="18"/>
              </w:rPr>
            </w:pPr>
          </w:p>
        </w:tc>
      </w:tr>
      <w:tr w:rsidR="00C730CC" w:rsidRPr="001528F9" w14:paraId="0AA261BD" w14:textId="77777777" w:rsidTr="0031301D">
        <w:tc>
          <w:tcPr>
            <w:tcW w:w="964" w:type="dxa"/>
          </w:tcPr>
          <w:p w14:paraId="5FA8DACA" w14:textId="77777777" w:rsidR="00C730CC" w:rsidRPr="00ED18D7" w:rsidRDefault="00C730CC" w:rsidP="00CC1251">
            <w:pPr>
              <w:spacing w:before="60" w:after="60" w:line="360" w:lineRule="auto"/>
              <w:jc w:val="both"/>
              <w:rPr>
                <w:rFonts w:ascii="Bookman Old Style" w:hAnsi="Bookman Old Style" w:cs="Arial"/>
                <w:sz w:val="18"/>
                <w:szCs w:val="18"/>
              </w:rPr>
            </w:pPr>
            <w:r w:rsidRPr="00ED18D7">
              <w:rPr>
                <w:rFonts w:ascii="Bookman Old Style" w:hAnsi="Bookman Old Style" w:cs="Arial"/>
                <w:sz w:val="18"/>
                <w:szCs w:val="18"/>
              </w:rPr>
              <w:t>Risiko Kepatuhan</w:t>
            </w:r>
          </w:p>
        </w:tc>
        <w:tc>
          <w:tcPr>
            <w:tcW w:w="1162" w:type="dxa"/>
          </w:tcPr>
          <w:p w14:paraId="6BDE52F1" w14:textId="77777777" w:rsidR="00C730CC" w:rsidRPr="00ED18D7" w:rsidRDefault="00C730CC" w:rsidP="00CC1251">
            <w:pPr>
              <w:spacing w:before="60" w:after="60" w:line="276" w:lineRule="auto"/>
              <w:rPr>
                <w:rFonts w:ascii="Bookman Old Style" w:hAnsi="Bookman Old Style"/>
                <w:sz w:val="18"/>
                <w:szCs w:val="18"/>
              </w:rPr>
            </w:pPr>
          </w:p>
        </w:tc>
        <w:tc>
          <w:tcPr>
            <w:tcW w:w="1276" w:type="dxa"/>
          </w:tcPr>
          <w:p w14:paraId="4B20E667" w14:textId="77777777" w:rsidR="00C730CC" w:rsidRPr="00ED18D7" w:rsidRDefault="00C730CC" w:rsidP="00CC1251">
            <w:pPr>
              <w:spacing w:before="60" w:after="60" w:line="276" w:lineRule="auto"/>
              <w:rPr>
                <w:rFonts w:ascii="Bookman Old Style" w:hAnsi="Bookman Old Style"/>
                <w:sz w:val="18"/>
                <w:szCs w:val="18"/>
              </w:rPr>
            </w:pPr>
          </w:p>
        </w:tc>
        <w:tc>
          <w:tcPr>
            <w:tcW w:w="1134" w:type="dxa"/>
          </w:tcPr>
          <w:p w14:paraId="4833EB30" w14:textId="77777777" w:rsidR="00C730CC" w:rsidRPr="00ED18D7" w:rsidRDefault="00C730CC" w:rsidP="00CC1251">
            <w:pPr>
              <w:spacing w:before="60" w:after="60" w:line="276" w:lineRule="auto"/>
              <w:rPr>
                <w:rFonts w:ascii="Bookman Old Style" w:hAnsi="Bookman Old Style"/>
                <w:sz w:val="18"/>
                <w:szCs w:val="18"/>
              </w:rPr>
            </w:pPr>
          </w:p>
        </w:tc>
        <w:tc>
          <w:tcPr>
            <w:tcW w:w="1134" w:type="dxa"/>
          </w:tcPr>
          <w:p w14:paraId="0AD26E40" w14:textId="77777777" w:rsidR="00C730CC" w:rsidRPr="00ED18D7" w:rsidRDefault="00C730CC" w:rsidP="00CC1251">
            <w:pPr>
              <w:spacing w:before="60" w:after="60" w:line="276" w:lineRule="auto"/>
              <w:rPr>
                <w:rFonts w:ascii="Bookman Old Style" w:hAnsi="Bookman Old Style"/>
                <w:sz w:val="18"/>
                <w:szCs w:val="18"/>
              </w:rPr>
            </w:pPr>
          </w:p>
        </w:tc>
        <w:tc>
          <w:tcPr>
            <w:tcW w:w="1276" w:type="dxa"/>
          </w:tcPr>
          <w:p w14:paraId="45DC509C" w14:textId="77777777" w:rsidR="00C730CC" w:rsidRPr="00ED18D7" w:rsidRDefault="00C730CC" w:rsidP="00CC1251">
            <w:pPr>
              <w:spacing w:before="60" w:after="60" w:line="276" w:lineRule="auto"/>
              <w:rPr>
                <w:rFonts w:ascii="Bookman Old Style" w:hAnsi="Bookman Old Style"/>
                <w:sz w:val="18"/>
                <w:szCs w:val="18"/>
              </w:rPr>
            </w:pPr>
          </w:p>
        </w:tc>
        <w:tc>
          <w:tcPr>
            <w:tcW w:w="1134" w:type="dxa"/>
          </w:tcPr>
          <w:p w14:paraId="300D55D4" w14:textId="77777777" w:rsidR="00C730CC" w:rsidRPr="00ED18D7" w:rsidRDefault="00C730CC" w:rsidP="00CC1251">
            <w:pPr>
              <w:spacing w:before="60" w:after="60" w:line="276" w:lineRule="auto"/>
              <w:rPr>
                <w:rFonts w:ascii="Bookman Old Style" w:hAnsi="Bookman Old Style"/>
                <w:sz w:val="18"/>
                <w:szCs w:val="18"/>
              </w:rPr>
            </w:pPr>
          </w:p>
        </w:tc>
      </w:tr>
      <w:tr w:rsidR="00C730CC" w:rsidRPr="001528F9" w14:paraId="73AC6AA1" w14:textId="77777777" w:rsidTr="0031301D">
        <w:tc>
          <w:tcPr>
            <w:tcW w:w="964" w:type="dxa"/>
          </w:tcPr>
          <w:p w14:paraId="128C3A39" w14:textId="77777777" w:rsidR="00C730CC" w:rsidRPr="00ED18D7" w:rsidRDefault="00C730CC" w:rsidP="00CC1251">
            <w:pPr>
              <w:spacing w:before="60" w:after="60"/>
              <w:rPr>
                <w:rFonts w:ascii="Bookman Old Style" w:hAnsi="Bookman Old Style"/>
                <w:sz w:val="18"/>
                <w:szCs w:val="18"/>
              </w:rPr>
            </w:pPr>
            <w:r w:rsidRPr="00ED18D7">
              <w:rPr>
                <w:rFonts w:ascii="Bookman Old Style" w:hAnsi="Bookman Old Style" w:cs="Arial"/>
                <w:sz w:val="18"/>
                <w:szCs w:val="18"/>
              </w:rPr>
              <w:t>Risiko Reputasi</w:t>
            </w:r>
          </w:p>
        </w:tc>
        <w:tc>
          <w:tcPr>
            <w:tcW w:w="1162" w:type="dxa"/>
          </w:tcPr>
          <w:p w14:paraId="28A256C7" w14:textId="77777777" w:rsidR="00C730CC" w:rsidRPr="00ED18D7" w:rsidRDefault="00C730CC" w:rsidP="00CC1251">
            <w:pPr>
              <w:spacing w:before="60" w:after="60" w:line="276" w:lineRule="auto"/>
              <w:rPr>
                <w:rFonts w:ascii="Bookman Old Style" w:hAnsi="Bookman Old Style"/>
                <w:sz w:val="18"/>
                <w:szCs w:val="18"/>
              </w:rPr>
            </w:pPr>
          </w:p>
        </w:tc>
        <w:tc>
          <w:tcPr>
            <w:tcW w:w="1276" w:type="dxa"/>
          </w:tcPr>
          <w:p w14:paraId="76E7E15D" w14:textId="77777777" w:rsidR="00C730CC" w:rsidRPr="00ED18D7" w:rsidRDefault="00C730CC" w:rsidP="00CC1251">
            <w:pPr>
              <w:spacing w:before="60" w:after="60" w:line="276" w:lineRule="auto"/>
              <w:rPr>
                <w:rFonts w:ascii="Bookman Old Style" w:hAnsi="Bookman Old Style"/>
                <w:sz w:val="18"/>
                <w:szCs w:val="18"/>
              </w:rPr>
            </w:pPr>
          </w:p>
        </w:tc>
        <w:tc>
          <w:tcPr>
            <w:tcW w:w="1134" w:type="dxa"/>
          </w:tcPr>
          <w:p w14:paraId="38BD9B28" w14:textId="77777777" w:rsidR="00C730CC" w:rsidRPr="00ED18D7" w:rsidRDefault="00C730CC" w:rsidP="00CC1251">
            <w:pPr>
              <w:spacing w:before="60" w:after="60" w:line="276" w:lineRule="auto"/>
              <w:rPr>
                <w:rFonts w:ascii="Bookman Old Style" w:hAnsi="Bookman Old Style"/>
                <w:sz w:val="18"/>
                <w:szCs w:val="18"/>
              </w:rPr>
            </w:pPr>
          </w:p>
        </w:tc>
        <w:tc>
          <w:tcPr>
            <w:tcW w:w="1134" w:type="dxa"/>
          </w:tcPr>
          <w:p w14:paraId="5CF6166F" w14:textId="77777777" w:rsidR="00C730CC" w:rsidRPr="00ED18D7" w:rsidRDefault="00C730CC" w:rsidP="00CC1251">
            <w:pPr>
              <w:spacing w:before="60" w:after="60" w:line="276" w:lineRule="auto"/>
              <w:rPr>
                <w:rFonts w:ascii="Bookman Old Style" w:hAnsi="Bookman Old Style"/>
                <w:sz w:val="18"/>
                <w:szCs w:val="18"/>
              </w:rPr>
            </w:pPr>
          </w:p>
        </w:tc>
        <w:tc>
          <w:tcPr>
            <w:tcW w:w="1276" w:type="dxa"/>
          </w:tcPr>
          <w:p w14:paraId="67C79669" w14:textId="77777777" w:rsidR="00C730CC" w:rsidRPr="00ED18D7" w:rsidRDefault="00C730CC" w:rsidP="00CC1251">
            <w:pPr>
              <w:spacing w:before="60" w:after="60" w:line="276" w:lineRule="auto"/>
              <w:rPr>
                <w:rFonts w:ascii="Bookman Old Style" w:hAnsi="Bookman Old Style"/>
                <w:sz w:val="18"/>
                <w:szCs w:val="18"/>
              </w:rPr>
            </w:pPr>
          </w:p>
        </w:tc>
        <w:tc>
          <w:tcPr>
            <w:tcW w:w="1134" w:type="dxa"/>
          </w:tcPr>
          <w:p w14:paraId="6EE21E2C" w14:textId="77777777" w:rsidR="00C730CC" w:rsidRPr="00ED18D7" w:rsidRDefault="00C730CC" w:rsidP="00CC1251">
            <w:pPr>
              <w:spacing w:before="60" w:after="60" w:line="276" w:lineRule="auto"/>
              <w:rPr>
                <w:rFonts w:ascii="Bookman Old Style" w:hAnsi="Bookman Old Style"/>
                <w:sz w:val="18"/>
                <w:szCs w:val="18"/>
              </w:rPr>
            </w:pPr>
          </w:p>
        </w:tc>
      </w:tr>
      <w:tr w:rsidR="0031301D" w:rsidRPr="001528F9" w14:paraId="212C7162" w14:textId="77777777" w:rsidTr="0031301D">
        <w:tc>
          <w:tcPr>
            <w:tcW w:w="964" w:type="dxa"/>
          </w:tcPr>
          <w:p w14:paraId="38838B04" w14:textId="77777777" w:rsidR="00C730CC" w:rsidRPr="00ED18D7" w:rsidRDefault="00C730CC" w:rsidP="00CC1251">
            <w:pPr>
              <w:pStyle w:val="Default"/>
              <w:spacing w:before="60" w:after="60" w:line="276" w:lineRule="auto"/>
              <w:rPr>
                <w:color w:val="auto"/>
                <w:sz w:val="18"/>
                <w:szCs w:val="18"/>
              </w:rPr>
            </w:pPr>
            <w:r w:rsidRPr="00ED18D7">
              <w:rPr>
                <w:color w:val="auto"/>
                <w:sz w:val="18"/>
                <w:szCs w:val="18"/>
              </w:rPr>
              <w:t>Peringkat Komposit</w:t>
            </w:r>
          </w:p>
        </w:tc>
        <w:tc>
          <w:tcPr>
            <w:tcW w:w="1162" w:type="dxa"/>
          </w:tcPr>
          <w:p w14:paraId="2978DAEB" w14:textId="77777777" w:rsidR="00C730CC" w:rsidRPr="00ED18D7" w:rsidRDefault="00C730CC" w:rsidP="00CC1251">
            <w:pPr>
              <w:spacing w:before="60" w:after="60" w:line="276" w:lineRule="auto"/>
              <w:rPr>
                <w:rFonts w:ascii="Bookman Old Style" w:hAnsi="Bookman Old Style"/>
                <w:sz w:val="18"/>
                <w:szCs w:val="18"/>
              </w:rPr>
            </w:pPr>
          </w:p>
        </w:tc>
        <w:tc>
          <w:tcPr>
            <w:tcW w:w="1276" w:type="dxa"/>
          </w:tcPr>
          <w:p w14:paraId="1C732145" w14:textId="77777777" w:rsidR="00C730CC" w:rsidRPr="00ED18D7" w:rsidRDefault="00C730CC" w:rsidP="00CC1251">
            <w:pPr>
              <w:spacing w:before="60" w:after="60" w:line="276" w:lineRule="auto"/>
              <w:rPr>
                <w:rFonts w:ascii="Bookman Old Style" w:hAnsi="Bookman Old Style"/>
                <w:sz w:val="18"/>
                <w:szCs w:val="18"/>
              </w:rPr>
            </w:pPr>
          </w:p>
        </w:tc>
        <w:tc>
          <w:tcPr>
            <w:tcW w:w="1134" w:type="dxa"/>
            <w:shd w:val="clear" w:color="auto" w:fill="BFBFBF" w:themeFill="background1" w:themeFillShade="BF"/>
          </w:tcPr>
          <w:p w14:paraId="07D01AE1" w14:textId="77777777" w:rsidR="00C730CC" w:rsidRPr="00ED18D7" w:rsidRDefault="00C730CC" w:rsidP="00CC1251">
            <w:pPr>
              <w:pStyle w:val="Default"/>
              <w:spacing w:before="60" w:after="60" w:line="276" w:lineRule="auto"/>
              <w:jc w:val="center"/>
              <w:rPr>
                <w:color w:val="auto"/>
                <w:sz w:val="18"/>
                <w:szCs w:val="18"/>
              </w:rPr>
            </w:pPr>
            <w:r w:rsidRPr="00ED18D7">
              <w:rPr>
                <w:color w:val="auto"/>
                <w:sz w:val="18"/>
                <w:szCs w:val="18"/>
              </w:rPr>
              <w:t>Peringkat Profil Risiko</w:t>
            </w:r>
          </w:p>
        </w:tc>
        <w:tc>
          <w:tcPr>
            <w:tcW w:w="1134" w:type="dxa"/>
            <w:shd w:val="clear" w:color="auto" w:fill="BFBFBF" w:themeFill="background1" w:themeFillShade="BF"/>
          </w:tcPr>
          <w:p w14:paraId="55A3CFCD" w14:textId="77777777" w:rsidR="00C730CC" w:rsidRPr="00ED18D7" w:rsidRDefault="00C730CC" w:rsidP="00CC1251">
            <w:pPr>
              <w:spacing w:before="60" w:after="60" w:line="276" w:lineRule="auto"/>
              <w:jc w:val="center"/>
              <w:rPr>
                <w:rFonts w:ascii="Bookman Old Style" w:hAnsi="Bookman Old Style"/>
                <w:sz w:val="18"/>
                <w:szCs w:val="18"/>
              </w:rPr>
            </w:pPr>
          </w:p>
        </w:tc>
        <w:tc>
          <w:tcPr>
            <w:tcW w:w="1276" w:type="dxa"/>
            <w:shd w:val="clear" w:color="auto" w:fill="BFBFBF" w:themeFill="background1" w:themeFillShade="BF"/>
          </w:tcPr>
          <w:p w14:paraId="0867CFCE" w14:textId="77777777" w:rsidR="00C730CC" w:rsidRPr="00ED18D7" w:rsidRDefault="00C730CC" w:rsidP="00CC1251">
            <w:pPr>
              <w:spacing w:before="60" w:after="60" w:line="276" w:lineRule="auto"/>
              <w:jc w:val="center"/>
              <w:rPr>
                <w:rFonts w:ascii="Bookman Old Style" w:hAnsi="Bookman Old Style"/>
                <w:sz w:val="18"/>
                <w:szCs w:val="18"/>
              </w:rPr>
            </w:pPr>
          </w:p>
        </w:tc>
        <w:tc>
          <w:tcPr>
            <w:tcW w:w="1134" w:type="dxa"/>
            <w:shd w:val="clear" w:color="auto" w:fill="BFBFBF" w:themeFill="background1" w:themeFillShade="BF"/>
          </w:tcPr>
          <w:p w14:paraId="119BCDA2" w14:textId="77777777" w:rsidR="00C730CC" w:rsidRPr="00ED18D7" w:rsidRDefault="00C730CC" w:rsidP="00CC1251">
            <w:pPr>
              <w:pStyle w:val="Default"/>
              <w:spacing w:before="60" w:after="60" w:line="276" w:lineRule="auto"/>
              <w:jc w:val="center"/>
              <w:rPr>
                <w:color w:val="auto"/>
                <w:sz w:val="18"/>
                <w:szCs w:val="18"/>
              </w:rPr>
            </w:pPr>
            <w:r w:rsidRPr="00ED18D7">
              <w:rPr>
                <w:color w:val="auto"/>
                <w:sz w:val="18"/>
                <w:szCs w:val="18"/>
              </w:rPr>
              <w:t>Peringkat Profil Risiko</w:t>
            </w:r>
          </w:p>
        </w:tc>
      </w:tr>
      <w:tr w:rsidR="00C730CC" w:rsidRPr="001528F9" w14:paraId="2F655CAC" w14:textId="77777777" w:rsidTr="000A0FA2">
        <w:tc>
          <w:tcPr>
            <w:tcW w:w="8080" w:type="dxa"/>
            <w:gridSpan w:val="7"/>
            <w:shd w:val="clear" w:color="auto" w:fill="BFBFBF" w:themeFill="background1" w:themeFillShade="BF"/>
            <w:vAlign w:val="center"/>
          </w:tcPr>
          <w:p w14:paraId="4106728D" w14:textId="77777777" w:rsidR="00C730CC" w:rsidRPr="001528F9" w:rsidRDefault="00C730CC" w:rsidP="00AF5E03">
            <w:pPr>
              <w:pStyle w:val="Default"/>
              <w:spacing w:before="60" w:after="60" w:line="276" w:lineRule="auto"/>
              <w:jc w:val="center"/>
              <w:rPr>
                <w:color w:val="auto"/>
                <w:sz w:val="22"/>
                <w:szCs w:val="22"/>
              </w:rPr>
            </w:pPr>
            <w:r w:rsidRPr="001528F9">
              <w:rPr>
                <w:color w:val="auto"/>
                <w:sz w:val="22"/>
                <w:szCs w:val="22"/>
              </w:rPr>
              <w:t>Analisis</w:t>
            </w:r>
          </w:p>
        </w:tc>
      </w:tr>
      <w:tr w:rsidR="00C730CC" w:rsidRPr="001528F9" w14:paraId="6167076E" w14:textId="77777777" w:rsidTr="000A0FA2">
        <w:trPr>
          <w:trHeight w:val="2996"/>
        </w:trPr>
        <w:tc>
          <w:tcPr>
            <w:tcW w:w="8080" w:type="dxa"/>
            <w:gridSpan w:val="7"/>
          </w:tcPr>
          <w:p w14:paraId="5EA0F6F8" w14:textId="53EBC810" w:rsidR="00C730CC" w:rsidRPr="001528F9" w:rsidRDefault="00C730CC" w:rsidP="00CC1251">
            <w:pPr>
              <w:pStyle w:val="Default"/>
              <w:spacing w:before="60" w:after="60" w:line="276" w:lineRule="auto"/>
              <w:jc w:val="both"/>
              <w:rPr>
                <w:color w:val="auto"/>
                <w:sz w:val="22"/>
                <w:szCs w:val="22"/>
              </w:rPr>
            </w:pPr>
            <w:r w:rsidRPr="001528F9">
              <w:rPr>
                <w:color w:val="auto"/>
                <w:sz w:val="22"/>
                <w:szCs w:val="22"/>
              </w:rPr>
              <w:lastRenderedPageBreak/>
              <w:t xml:space="preserve">Uraian mengenai kesimpulan profil risiko </w:t>
            </w:r>
            <w:r w:rsidR="00AF4797">
              <w:rPr>
                <w:sz w:val="22"/>
                <w:szCs w:val="22"/>
                <w:lang w:val="en-US"/>
              </w:rPr>
              <w:t>DPPK</w:t>
            </w:r>
            <w:r w:rsidR="00AF4797" w:rsidRPr="001528F9">
              <w:rPr>
                <w:lang w:val="en-US"/>
              </w:rPr>
              <w:t xml:space="preserve"> </w:t>
            </w:r>
            <w:r w:rsidRPr="001528F9">
              <w:rPr>
                <w:color w:val="auto"/>
                <w:sz w:val="22"/>
                <w:szCs w:val="22"/>
              </w:rPr>
              <w:t xml:space="preserve">secara keseluruhan meliputi penilaian atas risiko inheren dan kualitas penerapan Manajemen Risiko, dengan fokus analisis pada eksposur risiko yang signifikan pada </w:t>
            </w:r>
            <w:r w:rsidR="00AF4797">
              <w:rPr>
                <w:sz w:val="22"/>
                <w:szCs w:val="22"/>
                <w:lang w:val="en-US"/>
              </w:rPr>
              <w:t>DPPK</w:t>
            </w:r>
            <w:r w:rsidRPr="001528F9">
              <w:rPr>
                <w:color w:val="auto"/>
                <w:sz w:val="22"/>
                <w:szCs w:val="22"/>
              </w:rPr>
              <w:t xml:space="preserve">. Dalam hal </w:t>
            </w:r>
            <w:r w:rsidR="00AF4797">
              <w:rPr>
                <w:sz w:val="22"/>
                <w:szCs w:val="22"/>
                <w:lang w:val="en-US"/>
              </w:rPr>
              <w:t>DPPK</w:t>
            </w:r>
            <w:r w:rsidR="00AF4797" w:rsidRPr="001528F9">
              <w:rPr>
                <w:lang w:val="en-US"/>
              </w:rPr>
              <w:t xml:space="preserve"> </w:t>
            </w:r>
            <w:r w:rsidRPr="001528F9">
              <w:rPr>
                <w:color w:val="auto"/>
                <w:sz w:val="22"/>
                <w:szCs w:val="22"/>
              </w:rPr>
              <w:t xml:space="preserve">memiliki Perusahaan Anak yang dikonsolidasikan, </w:t>
            </w:r>
            <w:r w:rsidR="00AF4797">
              <w:rPr>
                <w:sz w:val="22"/>
                <w:szCs w:val="22"/>
                <w:lang w:val="en-US"/>
              </w:rPr>
              <w:t>DPPK</w:t>
            </w:r>
            <w:r w:rsidR="00AF4797" w:rsidRPr="001528F9">
              <w:rPr>
                <w:lang w:val="en-US"/>
              </w:rPr>
              <w:t xml:space="preserve"> </w:t>
            </w:r>
            <w:r w:rsidRPr="001528F9">
              <w:rPr>
                <w:color w:val="auto"/>
                <w:sz w:val="22"/>
                <w:szCs w:val="22"/>
              </w:rPr>
              <w:t>memperhatikan:</w:t>
            </w:r>
          </w:p>
          <w:p w14:paraId="602F62AE" w14:textId="63B4AD9C" w:rsidR="00C730CC" w:rsidRPr="001528F9" w:rsidRDefault="00C730CC" w:rsidP="0059181A">
            <w:pPr>
              <w:pStyle w:val="ListParagraph"/>
              <w:numPr>
                <w:ilvl w:val="0"/>
                <w:numId w:val="91"/>
              </w:numPr>
              <w:suppressAutoHyphens/>
              <w:spacing w:before="60" w:after="60" w:line="276" w:lineRule="auto"/>
              <w:contextualSpacing w:val="0"/>
              <w:jc w:val="both"/>
              <w:rPr>
                <w:rFonts w:ascii="Bookman Old Style" w:hAnsi="Bookman Old Style" w:cs="Bookman Old Style"/>
                <w:lang w:eastAsia="id-ID"/>
              </w:rPr>
            </w:pPr>
            <w:r w:rsidRPr="001528F9">
              <w:rPr>
                <w:rFonts w:ascii="Bookman Old Style" w:hAnsi="Bookman Old Style"/>
              </w:rPr>
              <w:t xml:space="preserve">signifikansi atau materialitas pangsa Perusahaan Anak terhadap </w:t>
            </w:r>
            <w:r w:rsidR="00AF4797">
              <w:rPr>
                <w:rFonts w:ascii="Bookman Old Style" w:hAnsi="Bookman Old Style"/>
                <w:lang w:val="en-US"/>
              </w:rPr>
              <w:t>DPPK</w:t>
            </w:r>
            <w:r w:rsidR="00AF4797" w:rsidRPr="001528F9">
              <w:rPr>
                <w:rFonts w:ascii="Bookman Old Style" w:hAnsi="Bookman Old Style"/>
                <w:lang w:val="en-US"/>
              </w:rPr>
              <w:t xml:space="preserve"> </w:t>
            </w:r>
            <w:r w:rsidRPr="001528F9">
              <w:rPr>
                <w:rFonts w:ascii="Bookman Old Style" w:hAnsi="Bookman Old Style"/>
              </w:rPr>
              <w:t xml:space="preserve">secara konsolidasi; dan </w:t>
            </w:r>
          </w:p>
          <w:p w14:paraId="4EE9550C" w14:textId="775CF6E4" w:rsidR="00C730CC" w:rsidRPr="001528F9" w:rsidRDefault="00C730CC" w:rsidP="0059181A">
            <w:pPr>
              <w:pStyle w:val="ListParagraph"/>
              <w:numPr>
                <w:ilvl w:val="0"/>
                <w:numId w:val="91"/>
              </w:numPr>
              <w:suppressAutoHyphens/>
              <w:spacing w:before="60" w:after="60" w:line="276" w:lineRule="auto"/>
              <w:contextualSpacing w:val="0"/>
              <w:jc w:val="both"/>
              <w:rPr>
                <w:rFonts w:ascii="Bookman Old Style" w:hAnsi="Bookman Old Style" w:cs="Bookman Old Style"/>
                <w:lang w:eastAsia="id-ID"/>
              </w:rPr>
            </w:pPr>
            <w:r w:rsidRPr="001528F9">
              <w:rPr>
                <w:rFonts w:ascii="Bookman Old Style" w:hAnsi="Bookman Old Style"/>
              </w:rPr>
              <w:t xml:space="preserve"> permasalahan Perusahaan Anak terhadap tata kelola perusahan yang baik bagi </w:t>
            </w:r>
            <w:r w:rsidR="00AF4797">
              <w:rPr>
                <w:rFonts w:ascii="Bookman Old Style" w:hAnsi="Bookman Old Style"/>
                <w:lang w:val="en-US"/>
              </w:rPr>
              <w:t>DPPK</w:t>
            </w:r>
            <w:r w:rsidRPr="001528F9">
              <w:rPr>
                <w:rFonts w:ascii="Bookman Old Style" w:hAnsi="Bookman Old Style"/>
              </w:rPr>
              <w:t xml:space="preserve">, profil risiko, rentabilitas, dan pendanaan yang berpengaruh secara signifikan terhadap </w:t>
            </w:r>
            <w:r w:rsidR="00AF4797">
              <w:rPr>
                <w:rFonts w:ascii="Bookman Old Style" w:hAnsi="Bookman Old Style"/>
                <w:lang w:val="en-US"/>
              </w:rPr>
              <w:t>DPPK</w:t>
            </w:r>
            <w:r w:rsidR="00AF4797" w:rsidRPr="001528F9">
              <w:rPr>
                <w:rFonts w:ascii="Bookman Old Style" w:hAnsi="Bookman Old Style"/>
                <w:lang w:val="en-US"/>
              </w:rPr>
              <w:t xml:space="preserve"> </w:t>
            </w:r>
            <w:r w:rsidRPr="001528F9">
              <w:rPr>
                <w:rFonts w:ascii="Bookman Old Style" w:hAnsi="Bookman Old Style"/>
              </w:rPr>
              <w:t>secara konsolidasi.</w:t>
            </w:r>
          </w:p>
          <w:p w14:paraId="14E99E35" w14:textId="2DDA84E8" w:rsidR="002A3EDF" w:rsidRPr="001528F9" w:rsidRDefault="002A3EDF" w:rsidP="002A3EDF">
            <w:pPr>
              <w:suppressAutoHyphens/>
              <w:spacing w:before="60" w:after="60" w:line="276" w:lineRule="auto"/>
              <w:jc w:val="both"/>
              <w:rPr>
                <w:rFonts w:ascii="Bookman Old Style" w:hAnsi="Bookman Old Style" w:cs="Bookman Old Style"/>
                <w:lang w:eastAsia="id-ID"/>
              </w:rPr>
            </w:pPr>
            <w:r w:rsidRPr="001528F9">
              <w:rPr>
                <w:rFonts w:ascii="Bookman Old Style" w:hAnsi="Bookman Old Style"/>
                <w:lang w:val="en-US"/>
              </w:rPr>
              <w:t xml:space="preserve">Analisis faktor penilaian </w:t>
            </w:r>
            <w:r w:rsidR="00ED5653" w:rsidRPr="001528F9">
              <w:rPr>
                <w:rFonts w:ascii="Bookman Old Style" w:hAnsi="Bookman Old Style"/>
                <w:lang w:val="en-US"/>
              </w:rPr>
              <w:t xml:space="preserve">profil risiko </w:t>
            </w:r>
            <w:r w:rsidRPr="001528F9">
              <w:rPr>
                <w:rFonts w:ascii="Bookman Old Style" w:hAnsi="Bookman Old Style"/>
                <w:lang w:val="en-US"/>
              </w:rPr>
              <w:t>disertai dengan faktor positif dan faktor negatif yang mempengaruhi penilaian.</w:t>
            </w:r>
          </w:p>
        </w:tc>
      </w:tr>
    </w:tbl>
    <w:p w14:paraId="1712D583" w14:textId="34BCB4C8" w:rsidR="00C730CC" w:rsidRPr="001528F9" w:rsidRDefault="00C730CC" w:rsidP="0059181A">
      <w:pPr>
        <w:pStyle w:val="Default"/>
        <w:numPr>
          <w:ilvl w:val="1"/>
          <w:numId w:val="94"/>
        </w:numPr>
        <w:spacing w:before="60" w:after="60" w:line="276" w:lineRule="auto"/>
        <w:ind w:left="1276"/>
        <w:jc w:val="both"/>
        <w:rPr>
          <w:color w:val="auto"/>
          <w:sz w:val="22"/>
          <w:szCs w:val="22"/>
        </w:rPr>
      </w:pPr>
      <w:r w:rsidRPr="001528F9">
        <w:rPr>
          <w:color w:val="auto"/>
          <w:sz w:val="22"/>
          <w:szCs w:val="22"/>
        </w:rPr>
        <w:t xml:space="preserve">Penilaian Faktor Profil Risiko bagi </w:t>
      </w:r>
      <w:r w:rsidR="00A2415A">
        <w:rPr>
          <w:sz w:val="22"/>
          <w:szCs w:val="22"/>
          <w:lang w:val="en-US"/>
        </w:rPr>
        <w:t>DPPK</w:t>
      </w:r>
      <w:r w:rsidR="00A2415A" w:rsidRPr="001528F9">
        <w:rPr>
          <w:lang w:val="en-US"/>
        </w:rPr>
        <w:t xml:space="preserve"> </w:t>
      </w:r>
      <w:r w:rsidRPr="001528F9">
        <w:rPr>
          <w:rFonts w:cs="Arial"/>
          <w:color w:val="auto"/>
          <w:kern w:val="24"/>
          <w:sz w:val="22"/>
          <w:szCs w:val="22"/>
        </w:rPr>
        <w:t>yang Menyelenggarakan Sebagian Usahanya dengan Prinsip Syariah</w:t>
      </w:r>
    </w:p>
    <w:tbl>
      <w:tblPr>
        <w:tblStyle w:val="TableGrid"/>
        <w:tblW w:w="8080" w:type="dxa"/>
        <w:tblInd w:w="1271" w:type="dxa"/>
        <w:tblLayout w:type="fixed"/>
        <w:tblLook w:val="04A0" w:firstRow="1" w:lastRow="0" w:firstColumn="1" w:lastColumn="0" w:noHBand="0" w:noVBand="1"/>
      </w:tblPr>
      <w:tblGrid>
        <w:gridCol w:w="1672"/>
        <w:gridCol w:w="2410"/>
        <w:gridCol w:w="2268"/>
        <w:gridCol w:w="1730"/>
      </w:tblGrid>
      <w:tr w:rsidR="00C730CC" w:rsidRPr="001528F9" w14:paraId="0A28B83F" w14:textId="77777777" w:rsidTr="009D582B">
        <w:trPr>
          <w:trHeight w:val="1005"/>
        </w:trPr>
        <w:tc>
          <w:tcPr>
            <w:tcW w:w="1672" w:type="dxa"/>
            <w:vMerge w:val="restart"/>
            <w:shd w:val="clear" w:color="auto" w:fill="BFBFBF" w:themeFill="background1" w:themeFillShade="BF"/>
            <w:vAlign w:val="center"/>
          </w:tcPr>
          <w:p w14:paraId="4895C055" w14:textId="77777777" w:rsidR="00C730CC" w:rsidRPr="001528F9" w:rsidRDefault="00C730CC" w:rsidP="00CC1251">
            <w:pPr>
              <w:spacing w:before="60" w:after="60" w:line="276" w:lineRule="auto"/>
              <w:jc w:val="center"/>
              <w:rPr>
                <w:rFonts w:ascii="Bookman Old Style" w:hAnsi="Bookman Old Style"/>
              </w:rPr>
            </w:pPr>
            <w:r w:rsidRPr="001528F9">
              <w:rPr>
                <w:rFonts w:ascii="Bookman Old Style" w:hAnsi="Bookman Old Style"/>
              </w:rPr>
              <w:t>Profil Risiko</w:t>
            </w:r>
          </w:p>
        </w:tc>
        <w:tc>
          <w:tcPr>
            <w:tcW w:w="6408" w:type="dxa"/>
            <w:gridSpan w:val="3"/>
            <w:shd w:val="clear" w:color="auto" w:fill="BFBFBF" w:themeFill="background1" w:themeFillShade="BF"/>
            <w:vAlign w:val="center"/>
          </w:tcPr>
          <w:p w14:paraId="34004A22" w14:textId="6F200AD7" w:rsidR="00C730CC" w:rsidRPr="001528F9" w:rsidRDefault="00C427E1" w:rsidP="00CC1251">
            <w:pPr>
              <w:pStyle w:val="Default"/>
              <w:tabs>
                <w:tab w:val="left" w:pos="993"/>
              </w:tabs>
              <w:spacing w:before="60" w:after="60" w:line="276" w:lineRule="auto"/>
              <w:jc w:val="center"/>
              <w:rPr>
                <w:rFonts w:cs="Arial"/>
                <w:color w:val="auto"/>
                <w:kern w:val="24"/>
                <w:sz w:val="22"/>
                <w:szCs w:val="22"/>
              </w:rPr>
            </w:pPr>
            <w:r>
              <w:rPr>
                <w:sz w:val="22"/>
                <w:szCs w:val="22"/>
                <w:lang w:val="en-US"/>
              </w:rPr>
              <w:t>DPPK</w:t>
            </w:r>
            <w:r w:rsidRPr="001528F9">
              <w:rPr>
                <w:lang w:val="en-US"/>
              </w:rPr>
              <w:t xml:space="preserve"> </w:t>
            </w:r>
            <w:r w:rsidR="00C730CC" w:rsidRPr="001528F9">
              <w:rPr>
                <w:rFonts w:cs="Arial"/>
                <w:color w:val="auto"/>
                <w:kern w:val="24"/>
                <w:sz w:val="22"/>
                <w:szCs w:val="22"/>
              </w:rPr>
              <w:t xml:space="preserve">yang Menyelenggarakan </w:t>
            </w:r>
            <w:r w:rsidR="00C730CC" w:rsidRPr="001528F9">
              <w:rPr>
                <w:color w:val="auto"/>
                <w:sz w:val="22"/>
                <w:szCs w:val="22"/>
              </w:rPr>
              <w:t>Sebagian</w:t>
            </w:r>
            <w:r w:rsidR="00C730CC" w:rsidRPr="001528F9">
              <w:rPr>
                <w:rFonts w:cs="Arial"/>
                <w:color w:val="auto"/>
                <w:kern w:val="24"/>
                <w:sz w:val="22"/>
                <w:szCs w:val="22"/>
              </w:rPr>
              <w:t xml:space="preserve"> Usahanya dengan Prinsip Syariah</w:t>
            </w:r>
          </w:p>
        </w:tc>
      </w:tr>
      <w:tr w:rsidR="00C730CC" w:rsidRPr="001528F9" w14:paraId="6E4AE643" w14:textId="77777777" w:rsidTr="009D582B">
        <w:trPr>
          <w:trHeight w:val="1004"/>
        </w:trPr>
        <w:tc>
          <w:tcPr>
            <w:tcW w:w="1672" w:type="dxa"/>
            <w:vMerge/>
            <w:shd w:val="clear" w:color="auto" w:fill="BFBFBF" w:themeFill="background1" w:themeFillShade="BF"/>
            <w:vAlign w:val="center"/>
          </w:tcPr>
          <w:p w14:paraId="5730FDB6" w14:textId="77777777" w:rsidR="00C730CC" w:rsidRPr="001528F9" w:rsidRDefault="00C730CC" w:rsidP="00CC1251">
            <w:pPr>
              <w:spacing w:before="60" w:after="60" w:line="276" w:lineRule="auto"/>
              <w:jc w:val="center"/>
              <w:rPr>
                <w:rFonts w:ascii="Bookman Old Style" w:hAnsi="Bookman Old Style"/>
              </w:rPr>
            </w:pPr>
          </w:p>
        </w:tc>
        <w:tc>
          <w:tcPr>
            <w:tcW w:w="2410" w:type="dxa"/>
            <w:shd w:val="clear" w:color="auto" w:fill="BFBFBF" w:themeFill="background1" w:themeFillShade="BF"/>
            <w:vAlign w:val="center"/>
          </w:tcPr>
          <w:p w14:paraId="0D820B22" w14:textId="77777777" w:rsidR="00C730CC" w:rsidRPr="001528F9" w:rsidRDefault="00C730CC" w:rsidP="00CC1251">
            <w:pPr>
              <w:pStyle w:val="Default"/>
              <w:spacing w:before="60" w:after="60" w:line="276" w:lineRule="auto"/>
              <w:jc w:val="center"/>
              <w:rPr>
                <w:color w:val="auto"/>
                <w:sz w:val="22"/>
                <w:szCs w:val="22"/>
              </w:rPr>
            </w:pPr>
            <w:r w:rsidRPr="001528F9">
              <w:rPr>
                <w:color w:val="auto"/>
                <w:sz w:val="22"/>
                <w:szCs w:val="22"/>
              </w:rPr>
              <w:t>Peringkat Risiko Inheren</w:t>
            </w:r>
          </w:p>
        </w:tc>
        <w:tc>
          <w:tcPr>
            <w:tcW w:w="2268" w:type="dxa"/>
            <w:shd w:val="clear" w:color="auto" w:fill="BFBFBF" w:themeFill="background1" w:themeFillShade="BF"/>
            <w:vAlign w:val="center"/>
          </w:tcPr>
          <w:p w14:paraId="50F1CCED" w14:textId="77777777" w:rsidR="00C730CC" w:rsidRPr="001528F9" w:rsidRDefault="00C730CC" w:rsidP="00CC1251">
            <w:pPr>
              <w:pStyle w:val="Default"/>
              <w:spacing w:before="60" w:after="60" w:line="276" w:lineRule="auto"/>
              <w:jc w:val="center"/>
              <w:rPr>
                <w:color w:val="auto"/>
                <w:sz w:val="22"/>
                <w:szCs w:val="22"/>
              </w:rPr>
            </w:pPr>
            <w:r w:rsidRPr="001528F9">
              <w:rPr>
                <w:color w:val="auto"/>
                <w:sz w:val="22"/>
                <w:szCs w:val="22"/>
              </w:rPr>
              <w:t>Peringkat Kualitas Penerapan Manajemen Risiko</w:t>
            </w:r>
          </w:p>
        </w:tc>
        <w:tc>
          <w:tcPr>
            <w:tcW w:w="1730" w:type="dxa"/>
            <w:shd w:val="clear" w:color="auto" w:fill="BFBFBF" w:themeFill="background1" w:themeFillShade="BF"/>
            <w:vAlign w:val="center"/>
          </w:tcPr>
          <w:p w14:paraId="674F7510" w14:textId="77777777" w:rsidR="00C730CC" w:rsidRPr="001528F9" w:rsidRDefault="00C730CC" w:rsidP="00CC1251">
            <w:pPr>
              <w:pStyle w:val="Default"/>
              <w:spacing w:before="60" w:after="60" w:line="276" w:lineRule="auto"/>
              <w:jc w:val="center"/>
              <w:rPr>
                <w:color w:val="auto"/>
                <w:sz w:val="22"/>
                <w:szCs w:val="22"/>
              </w:rPr>
            </w:pPr>
            <w:r w:rsidRPr="001528F9">
              <w:rPr>
                <w:color w:val="auto"/>
                <w:sz w:val="22"/>
                <w:szCs w:val="22"/>
              </w:rPr>
              <w:t>Peringkat Tingkat Risiko</w:t>
            </w:r>
          </w:p>
        </w:tc>
      </w:tr>
      <w:tr w:rsidR="00C730CC" w:rsidRPr="001528F9" w14:paraId="2F1426B8" w14:textId="77777777" w:rsidTr="009D582B">
        <w:tc>
          <w:tcPr>
            <w:tcW w:w="1672" w:type="dxa"/>
          </w:tcPr>
          <w:p w14:paraId="4A70976B" w14:textId="77777777" w:rsidR="00C730CC" w:rsidRPr="001528F9" w:rsidRDefault="00C730CC" w:rsidP="00CC1251">
            <w:pPr>
              <w:spacing w:before="60" w:after="60" w:line="360" w:lineRule="auto"/>
              <w:jc w:val="both"/>
              <w:rPr>
                <w:rFonts w:ascii="Bookman Old Style" w:hAnsi="Bookman Old Style" w:cs="Arial"/>
              </w:rPr>
            </w:pPr>
            <w:r w:rsidRPr="001528F9">
              <w:rPr>
                <w:rFonts w:ascii="Bookman Old Style" w:hAnsi="Bookman Old Style" w:cs="Arial"/>
              </w:rPr>
              <w:t>Risiko Strategis</w:t>
            </w:r>
          </w:p>
        </w:tc>
        <w:tc>
          <w:tcPr>
            <w:tcW w:w="2410" w:type="dxa"/>
          </w:tcPr>
          <w:p w14:paraId="5C6DC01B" w14:textId="77777777" w:rsidR="00C730CC" w:rsidRPr="001528F9" w:rsidRDefault="00C730CC" w:rsidP="00CC1251">
            <w:pPr>
              <w:spacing w:before="60" w:after="60" w:line="276" w:lineRule="auto"/>
              <w:rPr>
                <w:rFonts w:ascii="Bookman Old Style" w:hAnsi="Bookman Old Style"/>
              </w:rPr>
            </w:pPr>
          </w:p>
        </w:tc>
        <w:tc>
          <w:tcPr>
            <w:tcW w:w="2268" w:type="dxa"/>
          </w:tcPr>
          <w:p w14:paraId="796FBCA6" w14:textId="77777777" w:rsidR="00C730CC" w:rsidRPr="001528F9" w:rsidRDefault="00C730CC" w:rsidP="00CC1251">
            <w:pPr>
              <w:spacing w:before="60" w:after="60" w:line="276" w:lineRule="auto"/>
              <w:rPr>
                <w:rFonts w:ascii="Bookman Old Style" w:hAnsi="Bookman Old Style"/>
              </w:rPr>
            </w:pPr>
          </w:p>
        </w:tc>
        <w:tc>
          <w:tcPr>
            <w:tcW w:w="1730" w:type="dxa"/>
          </w:tcPr>
          <w:p w14:paraId="4EA51B46" w14:textId="77777777" w:rsidR="00C730CC" w:rsidRPr="001528F9" w:rsidRDefault="00C730CC" w:rsidP="00CC1251">
            <w:pPr>
              <w:spacing w:before="60" w:after="60" w:line="276" w:lineRule="auto"/>
              <w:rPr>
                <w:rFonts w:ascii="Bookman Old Style" w:hAnsi="Bookman Old Style"/>
              </w:rPr>
            </w:pPr>
          </w:p>
        </w:tc>
      </w:tr>
      <w:tr w:rsidR="00C730CC" w:rsidRPr="001528F9" w14:paraId="7969A052" w14:textId="77777777" w:rsidTr="009D582B">
        <w:tc>
          <w:tcPr>
            <w:tcW w:w="1672" w:type="dxa"/>
          </w:tcPr>
          <w:p w14:paraId="331E35F7" w14:textId="77777777" w:rsidR="00C730CC" w:rsidRPr="001528F9" w:rsidRDefault="00C730CC" w:rsidP="00CC1251">
            <w:pPr>
              <w:spacing w:before="60" w:after="60" w:line="360" w:lineRule="auto"/>
              <w:jc w:val="both"/>
              <w:rPr>
                <w:rFonts w:ascii="Bookman Old Style" w:hAnsi="Bookman Old Style" w:cs="Arial"/>
              </w:rPr>
            </w:pPr>
            <w:r w:rsidRPr="001528F9">
              <w:rPr>
                <w:rFonts w:ascii="Bookman Old Style" w:hAnsi="Bookman Old Style" w:cs="Arial"/>
              </w:rPr>
              <w:t>Risiko Operasional</w:t>
            </w:r>
          </w:p>
        </w:tc>
        <w:tc>
          <w:tcPr>
            <w:tcW w:w="2410" w:type="dxa"/>
          </w:tcPr>
          <w:p w14:paraId="29090565" w14:textId="77777777" w:rsidR="00C730CC" w:rsidRPr="001528F9" w:rsidRDefault="00C730CC" w:rsidP="00CC1251">
            <w:pPr>
              <w:spacing w:before="60" w:after="60" w:line="276" w:lineRule="auto"/>
              <w:rPr>
                <w:rFonts w:ascii="Bookman Old Style" w:hAnsi="Bookman Old Style"/>
              </w:rPr>
            </w:pPr>
          </w:p>
        </w:tc>
        <w:tc>
          <w:tcPr>
            <w:tcW w:w="2268" w:type="dxa"/>
          </w:tcPr>
          <w:p w14:paraId="5A20C42A" w14:textId="77777777" w:rsidR="00C730CC" w:rsidRPr="001528F9" w:rsidRDefault="00C730CC" w:rsidP="00CC1251">
            <w:pPr>
              <w:spacing w:before="60" w:after="60" w:line="276" w:lineRule="auto"/>
              <w:rPr>
                <w:rFonts w:ascii="Bookman Old Style" w:hAnsi="Bookman Old Style"/>
              </w:rPr>
            </w:pPr>
          </w:p>
        </w:tc>
        <w:tc>
          <w:tcPr>
            <w:tcW w:w="1730" w:type="dxa"/>
          </w:tcPr>
          <w:p w14:paraId="36125C3F" w14:textId="77777777" w:rsidR="00C730CC" w:rsidRPr="001528F9" w:rsidRDefault="00C730CC" w:rsidP="00CC1251">
            <w:pPr>
              <w:spacing w:before="60" w:after="60" w:line="276" w:lineRule="auto"/>
              <w:rPr>
                <w:rFonts w:ascii="Bookman Old Style" w:hAnsi="Bookman Old Style"/>
              </w:rPr>
            </w:pPr>
          </w:p>
        </w:tc>
      </w:tr>
      <w:tr w:rsidR="00C730CC" w:rsidRPr="001528F9" w14:paraId="46B2E260" w14:textId="77777777" w:rsidTr="009D582B">
        <w:tc>
          <w:tcPr>
            <w:tcW w:w="1672" w:type="dxa"/>
          </w:tcPr>
          <w:p w14:paraId="643855E9" w14:textId="77777777" w:rsidR="00C730CC" w:rsidRPr="001528F9" w:rsidRDefault="00C730CC" w:rsidP="00CC1251">
            <w:pPr>
              <w:spacing w:before="60" w:after="60" w:line="360" w:lineRule="auto"/>
              <w:jc w:val="both"/>
              <w:rPr>
                <w:rFonts w:ascii="Bookman Old Style" w:hAnsi="Bookman Old Style" w:cs="Arial"/>
              </w:rPr>
            </w:pPr>
            <w:r w:rsidRPr="001528F9">
              <w:rPr>
                <w:rFonts w:ascii="Bookman Old Style" w:hAnsi="Bookman Old Style" w:cs="Arial"/>
              </w:rPr>
              <w:t>Risiko Kredit</w:t>
            </w:r>
          </w:p>
        </w:tc>
        <w:tc>
          <w:tcPr>
            <w:tcW w:w="2410" w:type="dxa"/>
          </w:tcPr>
          <w:p w14:paraId="6044A9AE" w14:textId="77777777" w:rsidR="00C730CC" w:rsidRPr="001528F9" w:rsidRDefault="00C730CC" w:rsidP="00CC1251">
            <w:pPr>
              <w:spacing w:before="60" w:after="60" w:line="276" w:lineRule="auto"/>
              <w:rPr>
                <w:rFonts w:ascii="Bookman Old Style" w:hAnsi="Bookman Old Style"/>
              </w:rPr>
            </w:pPr>
          </w:p>
        </w:tc>
        <w:tc>
          <w:tcPr>
            <w:tcW w:w="2268" w:type="dxa"/>
          </w:tcPr>
          <w:p w14:paraId="452E507A" w14:textId="77777777" w:rsidR="00C730CC" w:rsidRPr="001528F9" w:rsidRDefault="00C730CC" w:rsidP="00CC1251">
            <w:pPr>
              <w:spacing w:before="60" w:after="60" w:line="276" w:lineRule="auto"/>
              <w:rPr>
                <w:rFonts w:ascii="Bookman Old Style" w:hAnsi="Bookman Old Style"/>
              </w:rPr>
            </w:pPr>
          </w:p>
        </w:tc>
        <w:tc>
          <w:tcPr>
            <w:tcW w:w="1730" w:type="dxa"/>
          </w:tcPr>
          <w:p w14:paraId="1CD2311D" w14:textId="77777777" w:rsidR="00C730CC" w:rsidRPr="001528F9" w:rsidRDefault="00C730CC" w:rsidP="00CC1251">
            <w:pPr>
              <w:spacing w:before="60" w:after="60" w:line="276" w:lineRule="auto"/>
              <w:rPr>
                <w:rFonts w:ascii="Bookman Old Style" w:hAnsi="Bookman Old Style"/>
              </w:rPr>
            </w:pPr>
          </w:p>
        </w:tc>
      </w:tr>
      <w:tr w:rsidR="00C730CC" w:rsidRPr="001528F9" w14:paraId="4545BC16" w14:textId="77777777" w:rsidTr="009D582B">
        <w:tc>
          <w:tcPr>
            <w:tcW w:w="1672" w:type="dxa"/>
          </w:tcPr>
          <w:p w14:paraId="57A36998" w14:textId="77777777" w:rsidR="00C730CC" w:rsidRPr="001528F9" w:rsidRDefault="00C730CC" w:rsidP="00CC1251">
            <w:pPr>
              <w:spacing w:before="60" w:after="60" w:line="360" w:lineRule="auto"/>
              <w:jc w:val="both"/>
              <w:rPr>
                <w:rFonts w:ascii="Bookman Old Style" w:hAnsi="Bookman Old Style" w:cs="Arial"/>
              </w:rPr>
            </w:pPr>
            <w:r w:rsidRPr="001528F9">
              <w:rPr>
                <w:rFonts w:ascii="Bookman Old Style" w:hAnsi="Bookman Old Style" w:cs="Arial"/>
              </w:rPr>
              <w:t>Risiko Pasar</w:t>
            </w:r>
          </w:p>
        </w:tc>
        <w:tc>
          <w:tcPr>
            <w:tcW w:w="2410" w:type="dxa"/>
          </w:tcPr>
          <w:p w14:paraId="3316DB90" w14:textId="77777777" w:rsidR="00C730CC" w:rsidRPr="001528F9" w:rsidRDefault="00C730CC" w:rsidP="00CC1251">
            <w:pPr>
              <w:spacing w:before="60" w:after="60" w:line="276" w:lineRule="auto"/>
              <w:rPr>
                <w:rFonts w:ascii="Bookman Old Style" w:hAnsi="Bookman Old Style"/>
              </w:rPr>
            </w:pPr>
          </w:p>
        </w:tc>
        <w:tc>
          <w:tcPr>
            <w:tcW w:w="2268" w:type="dxa"/>
          </w:tcPr>
          <w:p w14:paraId="0EF1FA02" w14:textId="77777777" w:rsidR="00C730CC" w:rsidRPr="001528F9" w:rsidRDefault="00C730CC" w:rsidP="00CC1251">
            <w:pPr>
              <w:spacing w:before="60" w:after="60" w:line="276" w:lineRule="auto"/>
              <w:rPr>
                <w:rFonts w:ascii="Bookman Old Style" w:hAnsi="Bookman Old Style"/>
              </w:rPr>
            </w:pPr>
          </w:p>
        </w:tc>
        <w:tc>
          <w:tcPr>
            <w:tcW w:w="1730" w:type="dxa"/>
          </w:tcPr>
          <w:p w14:paraId="7410D845" w14:textId="77777777" w:rsidR="00C730CC" w:rsidRPr="001528F9" w:rsidRDefault="00C730CC" w:rsidP="00CC1251">
            <w:pPr>
              <w:spacing w:before="60" w:after="60" w:line="276" w:lineRule="auto"/>
              <w:rPr>
                <w:rFonts w:ascii="Bookman Old Style" w:hAnsi="Bookman Old Style"/>
              </w:rPr>
            </w:pPr>
          </w:p>
        </w:tc>
      </w:tr>
      <w:tr w:rsidR="00C730CC" w:rsidRPr="001528F9" w14:paraId="497A5326" w14:textId="77777777" w:rsidTr="009D582B">
        <w:tc>
          <w:tcPr>
            <w:tcW w:w="1672" w:type="dxa"/>
          </w:tcPr>
          <w:p w14:paraId="1F4D7CEC" w14:textId="77777777" w:rsidR="00C730CC" w:rsidRPr="001528F9" w:rsidRDefault="00C730CC" w:rsidP="00CC1251">
            <w:pPr>
              <w:spacing w:before="60" w:after="60" w:line="360" w:lineRule="auto"/>
              <w:jc w:val="both"/>
              <w:rPr>
                <w:rFonts w:ascii="Bookman Old Style" w:hAnsi="Bookman Old Style" w:cs="Arial"/>
              </w:rPr>
            </w:pPr>
            <w:r w:rsidRPr="001528F9">
              <w:rPr>
                <w:rFonts w:ascii="Bookman Old Style" w:hAnsi="Bookman Old Style" w:cs="Arial"/>
              </w:rPr>
              <w:t>Risiko Likuiditas</w:t>
            </w:r>
          </w:p>
        </w:tc>
        <w:tc>
          <w:tcPr>
            <w:tcW w:w="2410" w:type="dxa"/>
          </w:tcPr>
          <w:p w14:paraId="7ABE36E8" w14:textId="77777777" w:rsidR="00C730CC" w:rsidRPr="001528F9" w:rsidRDefault="00C730CC" w:rsidP="00CC1251">
            <w:pPr>
              <w:spacing w:before="60" w:after="60" w:line="276" w:lineRule="auto"/>
              <w:rPr>
                <w:rFonts w:ascii="Bookman Old Style" w:hAnsi="Bookman Old Style"/>
              </w:rPr>
            </w:pPr>
          </w:p>
        </w:tc>
        <w:tc>
          <w:tcPr>
            <w:tcW w:w="2268" w:type="dxa"/>
          </w:tcPr>
          <w:p w14:paraId="6E4D65EE" w14:textId="77777777" w:rsidR="00C730CC" w:rsidRPr="001528F9" w:rsidRDefault="00C730CC" w:rsidP="00CC1251">
            <w:pPr>
              <w:spacing w:before="60" w:after="60" w:line="276" w:lineRule="auto"/>
              <w:rPr>
                <w:rFonts w:ascii="Bookman Old Style" w:hAnsi="Bookman Old Style"/>
              </w:rPr>
            </w:pPr>
          </w:p>
        </w:tc>
        <w:tc>
          <w:tcPr>
            <w:tcW w:w="1730" w:type="dxa"/>
          </w:tcPr>
          <w:p w14:paraId="2A4C3AD9" w14:textId="77777777" w:rsidR="00C730CC" w:rsidRPr="001528F9" w:rsidRDefault="00C730CC" w:rsidP="00CC1251">
            <w:pPr>
              <w:spacing w:before="60" w:after="60" w:line="276" w:lineRule="auto"/>
              <w:rPr>
                <w:rFonts w:ascii="Bookman Old Style" w:hAnsi="Bookman Old Style"/>
              </w:rPr>
            </w:pPr>
          </w:p>
        </w:tc>
      </w:tr>
      <w:tr w:rsidR="00C730CC" w:rsidRPr="001528F9" w14:paraId="104004FF" w14:textId="77777777" w:rsidTr="009D582B">
        <w:tc>
          <w:tcPr>
            <w:tcW w:w="1672" w:type="dxa"/>
          </w:tcPr>
          <w:p w14:paraId="74D4BB1C" w14:textId="77777777" w:rsidR="00C730CC" w:rsidRPr="001528F9" w:rsidRDefault="00C730CC" w:rsidP="00CC1251">
            <w:pPr>
              <w:spacing w:before="60" w:after="60" w:line="360" w:lineRule="auto"/>
              <w:jc w:val="both"/>
              <w:rPr>
                <w:rFonts w:ascii="Bookman Old Style" w:hAnsi="Bookman Old Style" w:cs="Arial"/>
              </w:rPr>
            </w:pPr>
            <w:r w:rsidRPr="001528F9">
              <w:rPr>
                <w:rFonts w:ascii="Bookman Old Style" w:hAnsi="Bookman Old Style" w:cs="Arial"/>
              </w:rPr>
              <w:t>Risiko Hukum</w:t>
            </w:r>
          </w:p>
        </w:tc>
        <w:tc>
          <w:tcPr>
            <w:tcW w:w="2410" w:type="dxa"/>
          </w:tcPr>
          <w:p w14:paraId="201B0700" w14:textId="77777777" w:rsidR="00C730CC" w:rsidRPr="001528F9" w:rsidRDefault="00C730CC" w:rsidP="00CC1251">
            <w:pPr>
              <w:spacing w:before="60" w:after="60" w:line="276" w:lineRule="auto"/>
              <w:rPr>
                <w:rFonts w:ascii="Bookman Old Style" w:hAnsi="Bookman Old Style"/>
              </w:rPr>
            </w:pPr>
          </w:p>
        </w:tc>
        <w:tc>
          <w:tcPr>
            <w:tcW w:w="2268" w:type="dxa"/>
          </w:tcPr>
          <w:p w14:paraId="47E85F25" w14:textId="77777777" w:rsidR="00C730CC" w:rsidRPr="001528F9" w:rsidRDefault="00C730CC" w:rsidP="00CC1251">
            <w:pPr>
              <w:spacing w:before="60" w:after="60" w:line="276" w:lineRule="auto"/>
              <w:rPr>
                <w:rFonts w:ascii="Bookman Old Style" w:hAnsi="Bookman Old Style"/>
              </w:rPr>
            </w:pPr>
          </w:p>
        </w:tc>
        <w:tc>
          <w:tcPr>
            <w:tcW w:w="1730" w:type="dxa"/>
          </w:tcPr>
          <w:p w14:paraId="3896E79B" w14:textId="77777777" w:rsidR="00C730CC" w:rsidRPr="001528F9" w:rsidRDefault="00C730CC" w:rsidP="00CC1251">
            <w:pPr>
              <w:spacing w:before="60" w:after="60" w:line="276" w:lineRule="auto"/>
              <w:rPr>
                <w:rFonts w:ascii="Bookman Old Style" w:hAnsi="Bookman Old Style"/>
              </w:rPr>
            </w:pPr>
          </w:p>
        </w:tc>
      </w:tr>
      <w:tr w:rsidR="00C730CC" w:rsidRPr="001528F9" w14:paraId="0C69922D" w14:textId="77777777" w:rsidTr="009D582B">
        <w:tc>
          <w:tcPr>
            <w:tcW w:w="1672" w:type="dxa"/>
          </w:tcPr>
          <w:p w14:paraId="030C5C65" w14:textId="77777777" w:rsidR="00C730CC" w:rsidRPr="001528F9" w:rsidRDefault="00C730CC" w:rsidP="00CC1251">
            <w:pPr>
              <w:spacing w:before="60" w:after="60" w:line="360" w:lineRule="auto"/>
              <w:jc w:val="both"/>
              <w:rPr>
                <w:rFonts w:ascii="Bookman Old Style" w:hAnsi="Bookman Old Style" w:cs="Arial"/>
              </w:rPr>
            </w:pPr>
            <w:r w:rsidRPr="001528F9">
              <w:rPr>
                <w:rFonts w:ascii="Bookman Old Style" w:hAnsi="Bookman Old Style" w:cs="Arial"/>
              </w:rPr>
              <w:t>Risiko Kepatuhan</w:t>
            </w:r>
          </w:p>
        </w:tc>
        <w:tc>
          <w:tcPr>
            <w:tcW w:w="2410" w:type="dxa"/>
          </w:tcPr>
          <w:p w14:paraId="0C41332F" w14:textId="77777777" w:rsidR="00C730CC" w:rsidRPr="001528F9" w:rsidRDefault="00C730CC" w:rsidP="00CC1251">
            <w:pPr>
              <w:spacing w:before="60" w:after="60" w:line="276" w:lineRule="auto"/>
              <w:rPr>
                <w:rFonts w:ascii="Bookman Old Style" w:hAnsi="Bookman Old Style"/>
              </w:rPr>
            </w:pPr>
          </w:p>
        </w:tc>
        <w:tc>
          <w:tcPr>
            <w:tcW w:w="2268" w:type="dxa"/>
          </w:tcPr>
          <w:p w14:paraId="3C555729" w14:textId="77777777" w:rsidR="00C730CC" w:rsidRPr="001528F9" w:rsidRDefault="00C730CC" w:rsidP="00CC1251">
            <w:pPr>
              <w:spacing w:before="60" w:after="60" w:line="276" w:lineRule="auto"/>
              <w:rPr>
                <w:rFonts w:ascii="Bookman Old Style" w:hAnsi="Bookman Old Style"/>
              </w:rPr>
            </w:pPr>
          </w:p>
        </w:tc>
        <w:tc>
          <w:tcPr>
            <w:tcW w:w="1730" w:type="dxa"/>
          </w:tcPr>
          <w:p w14:paraId="30FD9C7F" w14:textId="77777777" w:rsidR="00C730CC" w:rsidRPr="001528F9" w:rsidRDefault="00C730CC" w:rsidP="00CC1251">
            <w:pPr>
              <w:spacing w:before="60" w:after="60" w:line="276" w:lineRule="auto"/>
              <w:rPr>
                <w:rFonts w:ascii="Bookman Old Style" w:hAnsi="Bookman Old Style"/>
              </w:rPr>
            </w:pPr>
          </w:p>
        </w:tc>
      </w:tr>
      <w:tr w:rsidR="00C730CC" w:rsidRPr="001528F9" w14:paraId="2FA2A037" w14:textId="77777777" w:rsidTr="009D582B">
        <w:tc>
          <w:tcPr>
            <w:tcW w:w="1672" w:type="dxa"/>
          </w:tcPr>
          <w:p w14:paraId="49197A40" w14:textId="77777777" w:rsidR="00C730CC" w:rsidRPr="001528F9" w:rsidRDefault="00C730CC" w:rsidP="00CC1251">
            <w:pPr>
              <w:spacing w:before="60" w:after="60"/>
              <w:rPr>
                <w:rFonts w:ascii="Bookman Old Style" w:hAnsi="Bookman Old Style"/>
              </w:rPr>
            </w:pPr>
            <w:r w:rsidRPr="001528F9">
              <w:rPr>
                <w:rFonts w:ascii="Bookman Old Style" w:hAnsi="Bookman Old Style" w:cs="Arial"/>
              </w:rPr>
              <w:t>Risiko Reputasi</w:t>
            </w:r>
          </w:p>
        </w:tc>
        <w:tc>
          <w:tcPr>
            <w:tcW w:w="2410" w:type="dxa"/>
          </w:tcPr>
          <w:p w14:paraId="7173C20A" w14:textId="77777777" w:rsidR="00C730CC" w:rsidRPr="001528F9" w:rsidRDefault="00C730CC" w:rsidP="00CC1251">
            <w:pPr>
              <w:spacing w:before="60" w:after="60" w:line="276" w:lineRule="auto"/>
              <w:rPr>
                <w:rFonts w:ascii="Bookman Old Style" w:hAnsi="Bookman Old Style"/>
              </w:rPr>
            </w:pPr>
          </w:p>
        </w:tc>
        <w:tc>
          <w:tcPr>
            <w:tcW w:w="2268" w:type="dxa"/>
          </w:tcPr>
          <w:p w14:paraId="00E7DCD8" w14:textId="77777777" w:rsidR="00C730CC" w:rsidRPr="001528F9" w:rsidRDefault="00C730CC" w:rsidP="00CC1251">
            <w:pPr>
              <w:spacing w:before="60" w:after="60" w:line="276" w:lineRule="auto"/>
              <w:rPr>
                <w:rFonts w:ascii="Bookman Old Style" w:hAnsi="Bookman Old Style"/>
              </w:rPr>
            </w:pPr>
          </w:p>
        </w:tc>
        <w:tc>
          <w:tcPr>
            <w:tcW w:w="1730" w:type="dxa"/>
          </w:tcPr>
          <w:p w14:paraId="5A0FEA76" w14:textId="77777777" w:rsidR="00C730CC" w:rsidRPr="001528F9" w:rsidRDefault="00C730CC" w:rsidP="00CC1251">
            <w:pPr>
              <w:spacing w:before="60" w:after="60" w:line="276" w:lineRule="auto"/>
              <w:rPr>
                <w:rFonts w:ascii="Bookman Old Style" w:hAnsi="Bookman Old Style"/>
              </w:rPr>
            </w:pPr>
          </w:p>
        </w:tc>
      </w:tr>
      <w:tr w:rsidR="00C730CC" w:rsidRPr="001528F9" w14:paraId="317F042D" w14:textId="77777777" w:rsidTr="009D582B">
        <w:tc>
          <w:tcPr>
            <w:tcW w:w="1672" w:type="dxa"/>
          </w:tcPr>
          <w:p w14:paraId="0CE919C7" w14:textId="77777777" w:rsidR="00C730CC" w:rsidRPr="001528F9" w:rsidRDefault="00C730CC" w:rsidP="00CC1251">
            <w:pPr>
              <w:pStyle w:val="Default"/>
              <w:spacing w:before="60" w:after="60" w:line="276" w:lineRule="auto"/>
              <w:rPr>
                <w:color w:val="auto"/>
                <w:sz w:val="22"/>
                <w:szCs w:val="22"/>
              </w:rPr>
            </w:pPr>
            <w:r w:rsidRPr="001528F9">
              <w:rPr>
                <w:color w:val="auto"/>
                <w:sz w:val="22"/>
                <w:szCs w:val="22"/>
              </w:rPr>
              <w:t>Peringkat Komposit</w:t>
            </w:r>
          </w:p>
        </w:tc>
        <w:tc>
          <w:tcPr>
            <w:tcW w:w="2410" w:type="dxa"/>
          </w:tcPr>
          <w:p w14:paraId="658E98D2" w14:textId="77777777" w:rsidR="00C730CC" w:rsidRPr="001528F9" w:rsidRDefault="00C730CC" w:rsidP="00CC1251">
            <w:pPr>
              <w:spacing w:before="60" w:after="60" w:line="276" w:lineRule="auto"/>
              <w:rPr>
                <w:rFonts w:ascii="Bookman Old Style" w:hAnsi="Bookman Old Style"/>
              </w:rPr>
            </w:pPr>
          </w:p>
        </w:tc>
        <w:tc>
          <w:tcPr>
            <w:tcW w:w="2268" w:type="dxa"/>
          </w:tcPr>
          <w:p w14:paraId="2A898C9A" w14:textId="77777777" w:rsidR="00C730CC" w:rsidRPr="001528F9" w:rsidRDefault="00C730CC" w:rsidP="00CC1251">
            <w:pPr>
              <w:spacing w:before="60" w:after="60" w:line="276" w:lineRule="auto"/>
              <w:rPr>
                <w:rFonts w:ascii="Bookman Old Style" w:hAnsi="Bookman Old Style"/>
              </w:rPr>
            </w:pPr>
          </w:p>
        </w:tc>
        <w:tc>
          <w:tcPr>
            <w:tcW w:w="1730" w:type="dxa"/>
            <w:shd w:val="clear" w:color="auto" w:fill="BFBFBF" w:themeFill="background1" w:themeFillShade="BF"/>
          </w:tcPr>
          <w:p w14:paraId="79E3C164" w14:textId="77777777" w:rsidR="00C730CC" w:rsidRPr="001528F9" w:rsidRDefault="00C730CC" w:rsidP="00CC1251">
            <w:pPr>
              <w:pStyle w:val="Default"/>
              <w:spacing w:before="60" w:after="60" w:line="276" w:lineRule="auto"/>
              <w:jc w:val="center"/>
              <w:rPr>
                <w:color w:val="auto"/>
                <w:sz w:val="22"/>
                <w:szCs w:val="22"/>
              </w:rPr>
            </w:pPr>
            <w:r w:rsidRPr="001528F9">
              <w:rPr>
                <w:color w:val="auto"/>
                <w:sz w:val="22"/>
                <w:szCs w:val="22"/>
              </w:rPr>
              <w:t>Peringkat Profil Risiko</w:t>
            </w:r>
          </w:p>
        </w:tc>
      </w:tr>
      <w:tr w:rsidR="00C730CC" w:rsidRPr="001528F9" w14:paraId="7892DD8E" w14:textId="77777777" w:rsidTr="009D582B">
        <w:tc>
          <w:tcPr>
            <w:tcW w:w="8080" w:type="dxa"/>
            <w:gridSpan w:val="4"/>
          </w:tcPr>
          <w:p w14:paraId="628F100B" w14:textId="0BBABD81" w:rsidR="00C730CC" w:rsidRPr="001528F9" w:rsidRDefault="00C730CC" w:rsidP="00CC1251">
            <w:pPr>
              <w:pStyle w:val="Default"/>
              <w:tabs>
                <w:tab w:val="left" w:pos="993"/>
              </w:tabs>
              <w:spacing w:before="60" w:after="60" w:line="276" w:lineRule="auto"/>
              <w:jc w:val="both"/>
              <w:rPr>
                <w:rFonts w:cs="Arial"/>
                <w:color w:val="auto"/>
                <w:kern w:val="24"/>
                <w:sz w:val="22"/>
                <w:szCs w:val="22"/>
              </w:rPr>
            </w:pPr>
            <w:r w:rsidRPr="001528F9">
              <w:rPr>
                <w:rFonts w:cs="Arial"/>
                <w:color w:val="auto"/>
                <w:kern w:val="24"/>
                <w:sz w:val="22"/>
                <w:szCs w:val="22"/>
              </w:rPr>
              <w:t xml:space="preserve">Uraian mengenai kesimpulan profil risiko </w:t>
            </w:r>
            <w:r w:rsidR="00CD553D">
              <w:rPr>
                <w:sz w:val="22"/>
                <w:szCs w:val="22"/>
                <w:lang w:val="en-US"/>
              </w:rPr>
              <w:t>DPPK</w:t>
            </w:r>
            <w:r w:rsidR="00CD553D" w:rsidRPr="001528F9">
              <w:rPr>
                <w:lang w:val="en-US"/>
              </w:rPr>
              <w:t xml:space="preserve"> </w:t>
            </w:r>
            <w:r w:rsidRPr="001528F9">
              <w:rPr>
                <w:rFonts w:cs="Arial"/>
                <w:color w:val="auto"/>
                <w:kern w:val="24"/>
                <w:sz w:val="22"/>
                <w:szCs w:val="22"/>
              </w:rPr>
              <w:t xml:space="preserve">yang menyelenggarakan sebagian usahanya dengan prinsip syariah secara keseluruhan meliputi penilaian atas risiko inheren dan kualitas penerapan Manajemen Risiko, dengan fokus analisis pada eksposur risiko yang signifikan pada </w:t>
            </w:r>
            <w:r w:rsidR="00CD553D">
              <w:rPr>
                <w:sz w:val="22"/>
                <w:szCs w:val="22"/>
                <w:lang w:val="en-US"/>
              </w:rPr>
              <w:t>DPPK</w:t>
            </w:r>
            <w:r w:rsidRPr="001528F9">
              <w:rPr>
                <w:rFonts w:cs="Arial"/>
                <w:color w:val="auto"/>
                <w:kern w:val="24"/>
                <w:sz w:val="22"/>
                <w:szCs w:val="22"/>
              </w:rPr>
              <w:t xml:space="preserve"> yang menyelenggarakan sebagian usahanya dengan prinsip syariah.</w:t>
            </w:r>
          </w:p>
          <w:p w14:paraId="70D00D15" w14:textId="25676292" w:rsidR="009D582B" w:rsidRPr="001528F9" w:rsidRDefault="009D582B" w:rsidP="00CC1251">
            <w:pPr>
              <w:pStyle w:val="Default"/>
              <w:tabs>
                <w:tab w:val="left" w:pos="993"/>
              </w:tabs>
              <w:spacing w:before="60" w:after="60" w:line="276" w:lineRule="auto"/>
              <w:jc w:val="both"/>
              <w:rPr>
                <w:rFonts w:cs="Arial"/>
                <w:color w:val="auto"/>
                <w:kern w:val="24"/>
                <w:sz w:val="22"/>
                <w:szCs w:val="22"/>
              </w:rPr>
            </w:pPr>
            <w:r w:rsidRPr="001528F9">
              <w:rPr>
                <w:rFonts w:cs="Arial"/>
                <w:color w:val="auto"/>
                <w:kern w:val="24"/>
                <w:sz w:val="22"/>
                <w:szCs w:val="22"/>
              </w:rPr>
              <w:lastRenderedPageBreak/>
              <w:t>Analisis faktor penilaian profil risiko disertai dengan faktor positif dan faktor negatif yang mempengaruhi penilaian.</w:t>
            </w:r>
          </w:p>
        </w:tc>
      </w:tr>
    </w:tbl>
    <w:p w14:paraId="06EC7ACA" w14:textId="77777777" w:rsidR="00C730CC" w:rsidRPr="001528F9" w:rsidRDefault="00C730CC" w:rsidP="00CC1251">
      <w:pPr>
        <w:pStyle w:val="ListParagraph"/>
        <w:numPr>
          <w:ilvl w:val="1"/>
          <w:numId w:val="16"/>
        </w:numPr>
        <w:spacing w:before="60" w:after="60" w:line="360" w:lineRule="auto"/>
        <w:ind w:left="851"/>
        <w:jc w:val="both"/>
        <w:rPr>
          <w:rFonts w:ascii="Bookman Old Style" w:hAnsi="Bookman Old Style"/>
          <w:b/>
          <w:bCs/>
        </w:rPr>
      </w:pPr>
      <w:r w:rsidRPr="001528F9">
        <w:rPr>
          <w:rFonts w:ascii="Bookman Old Style" w:hAnsi="Bookman Old Style"/>
          <w:b/>
          <w:bCs/>
        </w:rPr>
        <w:lastRenderedPageBreak/>
        <w:t>Penilaian Faktor Rentabilitas</w:t>
      </w:r>
    </w:p>
    <w:tbl>
      <w:tblPr>
        <w:tblStyle w:val="TableGrid"/>
        <w:tblW w:w="8505" w:type="dxa"/>
        <w:tblInd w:w="846" w:type="dxa"/>
        <w:tblLayout w:type="fixed"/>
        <w:tblLook w:val="04A0" w:firstRow="1" w:lastRow="0" w:firstColumn="1" w:lastColumn="0" w:noHBand="0" w:noVBand="1"/>
      </w:tblPr>
      <w:tblGrid>
        <w:gridCol w:w="5349"/>
        <w:gridCol w:w="1558"/>
        <w:gridCol w:w="1598"/>
      </w:tblGrid>
      <w:tr w:rsidR="00C730CC" w:rsidRPr="001528F9" w14:paraId="32ED759B" w14:textId="77777777" w:rsidTr="00121CFF">
        <w:tc>
          <w:tcPr>
            <w:tcW w:w="5349" w:type="dxa"/>
            <w:vMerge w:val="restart"/>
          </w:tcPr>
          <w:p w14:paraId="392F5DF7" w14:textId="77777777" w:rsidR="00C730CC" w:rsidRPr="001528F9" w:rsidRDefault="00C730CC" w:rsidP="00CC1251">
            <w:pPr>
              <w:pStyle w:val="Default"/>
              <w:spacing w:before="60" w:after="60" w:line="276" w:lineRule="auto"/>
              <w:rPr>
                <w:color w:val="auto"/>
                <w:sz w:val="22"/>
                <w:szCs w:val="22"/>
              </w:rPr>
            </w:pPr>
            <w:r w:rsidRPr="001528F9">
              <w:rPr>
                <w:color w:val="auto"/>
                <w:sz w:val="22"/>
                <w:szCs w:val="22"/>
              </w:rPr>
              <w:t>Peringkat Rentabilitas</w:t>
            </w:r>
          </w:p>
        </w:tc>
        <w:tc>
          <w:tcPr>
            <w:tcW w:w="1558" w:type="dxa"/>
            <w:vAlign w:val="center"/>
          </w:tcPr>
          <w:p w14:paraId="6934AA9D" w14:textId="77777777" w:rsidR="00C730CC" w:rsidRPr="001528F9" w:rsidRDefault="00C730CC" w:rsidP="00CC1251">
            <w:pPr>
              <w:spacing w:before="60" w:after="60" w:line="276" w:lineRule="auto"/>
              <w:jc w:val="center"/>
              <w:rPr>
                <w:rFonts w:ascii="Bookman Old Style" w:hAnsi="Bookman Old Style"/>
              </w:rPr>
            </w:pPr>
            <w:r w:rsidRPr="001528F9">
              <w:rPr>
                <w:rFonts w:ascii="Bookman Old Style" w:hAnsi="Bookman Old Style"/>
              </w:rPr>
              <w:t>Individu</w:t>
            </w:r>
          </w:p>
        </w:tc>
        <w:tc>
          <w:tcPr>
            <w:tcW w:w="1598" w:type="dxa"/>
            <w:vAlign w:val="center"/>
          </w:tcPr>
          <w:p w14:paraId="248239BB" w14:textId="77777777" w:rsidR="00C730CC" w:rsidRPr="001528F9" w:rsidRDefault="00C730CC" w:rsidP="00CC1251">
            <w:pPr>
              <w:spacing w:before="60" w:after="60" w:line="276" w:lineRule="auto"/>
              <w:jc w:val="center"/>
              <w:rPr>
                <w:rFonts w:ascii="Bookman Old Style" w:hAnsi="Bookman Old Style"/>
              </w:rPr>
            </w:pPr>
            <w:r w:rsidRPr="001528F9">
              <w:rPr>
                <w:rFonts w:ascii="Bookman Old Style" w:hAnsi="Bookman Old Style"/>
              </w:rPr>
              <w:t>Konsolidasi</w:t>
            </w:r>
          </w:p>
        </w:tc>
      </w:tr>
      <w:tr w:rsidR="00C730CC" w:rsidRPr="001528F9" w14:paraId="118874D9" w14:textId="77777777" w:rsidTr="00121CFF">
        <w:tc>
          <w:tcPr>
            <w:tcW w:w="5349" w:type="dxa"/>
            <w:vMerge/>
          </w:tcPr>
          <w:p w14:paraId="5AC57766" w14:textId="77777777" w:rsidR="00C730CC" w:rsidRPr="001528F9" w:rsidRDefault="00C730CC" w:rsidP="00CC1251">
            <w:pPr>
              <w:spacing w:before="60" w:after="60" w:line="276" w:lineRule="auto"/>
              <w:jc w:val="both"/>
              <w:rPr>
                <w:rFonts w:ascii="Bookman Old Style" w:hAnsi="Bookman Old Style"/>
              </w:rPr>
            </w:pPr>
          </w:p>
        </w:tc>
        <w:tc>
          <w:tcPr>
            <w:tcW w:w="1558" w:type="dxa"/>
          </w:tcPr>
          <w:p w14:paraId="648277D1" w14:textId="77777777" w:rsidR="00C730CC" w:rsidRPr="001528F9" w:rsidRDefault="00C730CC" w:rsidP="00CC1251">
            <w:pPr>
              <w:spacing w:before="60" w:after="60" w:line="276" w:lineRule="auto"/>
              <w:jc w:val="both"/>
              <w:rPr>
                <w:rFonts w:ascii="Bookman Old Style" w:hAnsi="Bookman Old Style"/>
              </w:rPr>
            </w:pPr>
          </w:p>
        </w:tc>
        <w:tc>
          <w:tcPr>
            <w:tcW w:w="1598" w:type="dxa"/>
          </w:tcPr>
          <w:p w14:paraId="7C3B7F1D" w14:textId="77777777" w:rsidR="00C730CC" w:rsidRPr="001528F9" w:rsidRDefault="00C730CC" w:rsidP="00CC1251">
            <w:pPr>
              <w:spacing w:before="60" w:after="60" w:line="276" w:lineRule="auto"/>
              <w:jc w:val="both"/>
              <w:rPr>
                <w:rFonts w:ascii="Bookman Old Style" w:hAnsi="Bookman Old Style"/>
              </w:rPr>
            </w:pPr>
          </w:p>
        </w:tc>
      </w:tr>
      <w:tr w:rsidR="00C730CC" w:rsidRPr="001528F9" w14:paraId="3F100F33" w14:textId="77777777" w:rsidTr="00121CFF">
        <w:tc>
          <w:tcPr>
            <w:tcW w:w="8505" w:type="dxa"/>
            <w:gridSpan w:val="3"/>
            <w:shd w:val="clear" w:color="auto" w:fill="BFBFBF" w:themeFill="background1" w:themeFillShade="BF"/>
          </w:tcPr>
          <w:p w14:paraId="3AF75F4E" w14:textId="77777777" w:rsidR="00C730CC" w:rsidRPr="001528F9" w:rsidRDefault="00C730CC" w:rsidP="00CC1251">
            <w:pPr>
              <w:pStyle w:val="Default"/>
              <w:spacing w:before="60" w:after="60" w:line="276" w:lineRule="auto"/>
              <w:jc w:val="center"/>
              <w:rPr>
                <w:color w:val="auto"/>
                <w:sz w:val="22"/>
                <w:szCs w:val="22"/>
              </w:rPr>
            </w:pPr>
            <w:r w:rsidRPr="001528F9">
              <w:rPr>
                <w:color w:val="auto"/>
                <w:sz w:val="22"/>
                <w:szCs w:val="22"/>
              </w:rPr>
              <w:t>Analisis</w:t>
            </w:r>
          </w:p>
        </w:tc>
      </w:tr>
      <w:tr w:rsidR="00C730CC" w:rsidRPr="001528F9" w14:paraId="0A294942" w14:textId="77777777" w:rsidTr="00121CFF">
        <w:tc>
          <w:tcPr>
            <w:tcW w:w="8505" w:type="dxa"/>
            <w:gridSpan w:val="3"/>
          </w:tcPr>
          <w:p w14:paraId="40379F02" w14:textId="4004B0E8" w:rsidR="00C730CC" w:rsidRPr="001528F9" w:rsidRDefault="00C730CC" w:rsidP="00CC1251">
            <w:pPr>
              <w:pStyle w:val="Default"/>
              <w:spacing w:before="60" w:after="60" w:line="276" w:lineRule="auto"/>
              <w:jc w:val="both"/>
              <w:rPr>
                <w:color w:val="auto"/>
                <w:sz w:val="22"/>
                <w:szCs w:val="22"/>
              </w:rPr>
            </w:pPr>
            <w:r w:rsidRPr="001528F9">
              <w:rPr>
                <w:color w:val="auto"/>
                <w:sz w:val="22"/>
                <w:szCs w:val="22"/>
              </w:rPr>
              <w:t xml:space="preserve">Kesimpulan akhir mengenai kinerja rentabilitas </w:t>
            </w:r>
            <w:r w:rsidR="00CD553D">
              <w:rPr>
                <w:sz w:val="22"/>
                <w:szCs w:val="22"/>
                <w:lang w:val="en-US"/>
              </w:rPr>
              <w:t>DPPK</w:t>
            </w:r>
            <w:r w:rsidR="00CD553D" w:rsidRPr="001528F9">
              <w:rPr>
                <w:lang w:val="en-US"/>
              </w:rPr>
              <w:t xml:space="preserve"> </w:t>
            </w:r>
            <w:r w:rsidRPr="001528F9">
              <w:rPr>
                <w:color w:val="auto"/>
                <w:sz w:val="22"/>
                <w:szCs w:val="22"/>
              </w:rPr>
              <w:t xml:space="preserve">dengan mempertimbangkan faktor penilaian rentabilitas. Dalam hal </w:t>
            </w:r>
            <w:r w:rsidR="00CD553D" w:rsidRPr="00471429">
              <w:rPr>
                <w:sz w:val="22"/>
                <w:szCs w:val="22"/>
              </w:rPr>
              <w:t>DPPK</w:t>
            </w:r>
            <w:r w:rsidR="00CD553D" w:rsidRPr="00471429">
              <w:t xml:space="preserve"> </w:t>
            </w:r>
            <w:r w:rsidRPr="001528F9">
              <w:rPr>
                <w:color w:val="auto"/>
                <w:sz w:val="22"/>
                <w:szCs w:val="22"/>
              </w:rPr>
              <w:t xml:space="preserve">memiliki Perusahaan Anak yang dikonsolidasikan, </w:t>
            </w:r>
            <w:r w:rsidR="00CD553D" w:rsidRPr="00471429">
              <w:rPr>
                <w:sz w:val="22"/>
                <w:szCs w:val="22"/>
              </w:rPr>
              <w:t>DPPK</w:t>
            </w:r>
            <w:r w:rsidR="00CD553D" w:rsidRPr="00471429">
              <w:t xml:space="preserve"> </w:t>
            </w:r>
            <w:r w:rsidRPr="001528F9">
              <w:rPr>
                <w:color w:val="auto"/>
                <w:sz w:val="22"/>
                <w:szCs w:val="22"/>
              </w:rPr>
              <w:t xml:space="preserve">memperhitungkan dampak kinerja rentabilitas Perusahaan Anak pada rentabilitas </w:t>
            </w:r>
            <w:r w:rsidR="00471429" w:rsidRPr="00471429">
              <w:rPr>
                <w:color w:val="auto"/>
                <w:sz w:val="22"/>
                <w:szCs w:val="22"/>
              </w:rPr>
              <w:t>DPPK</w:t>
            </w:r>
            <w:r w:rsidRPr="001528F9">
              <w:rPr>
                <w:color w:val="auto"/>
                <w:sz w:val="22"/>
                <w:szCs w:val="22"/>
              </w:rPr>
              <w:t xml:space="preserve"> secara keseluruhan dengan mempertimbangkan signifikansi dan materialitas Perusahaan Anak. </w:t>
            </w:r>
          </w:p>
          <w:p w14:paraId="6623E587" w14:textId="7CD2B59D" w:rsidR="0005537D" w:rsidRPr="001528F9" w:rsidRDefault="0005537D" w:rsidP="00CC1251">
            <w:pPr>
              <w:pStyle w:val="Default"/>
              <w:spacing w:before="60" w:after="60" w:line="276" w:lineRule="auto"/>
              <w:jc w:val="both"/>
              <w:rPr>
                <w:color w:val="auto"/>
                <w:sz w:val="22"/>
                <w:szCs w:val="22"/>
              </w:rPr>
            </w:pPr>
            <w:r w:rsidRPr="001528F9">
              <w:rPr>
                <w:color w:val="auto"/>
                <w:sz w:val="22"/>
                <w:szCs w:val="22"/>
              </w:rPr>
              <w:t xml:space="preserve">Analisis faktor penilaian </w:t>
            </w:r>
            <w:r w:rsidRPr="001528F9">
              <w:rPr>
                <w:color w:val="auto"/>
                <w:sz w:val="22"/>
                <w:szCs w:val="22"/>
              </w:rPr>
              <w:t>rentabilitas</w:t>
            </w:r>
            <w:r w:rsidRPr="001528F9">
              <w:rPr>
                <w:color w:val="auto"/>
                <w:sz w:val="22"/>
                <w:szCs w:val="22"/>
              </w:rPr>
              <w:t xml:space="preserve"> disertai dengan faktor positif dan faktor negatif yang mempengaruhi penilaian.</w:t>
            </w:r>
          </w:p>
        </w:tc>
      </w:tr>
    </w:tbl>
    <w:p w14:paraId="38D2E266" w14:textId="77777777" w:rsidR="00C730CC" w:rsidRPr="001528F9" w:rsidRDefault="00C730CC" w:rsidP="00CC1251">
      <w:pPr>
        <w:pStyle w:val="ListParagraph"/>
        <w:numPr>
          <w:ilvl w:val="1"/>
          <w:numId w:val="16"/>
        </w:numPr>
        <w:spacing w:before="60" w:after="60" w:line="360" w:lineRule="auto"/>
        <w:ind w:left="851"/>
        <w:jc w:val="both"/>
        <w:rPr>
          <w:rFonts w:ascii="Bookman Old Style" w:hAnsi="Bookman Old Style"/>
          <w:b/>
          <w:bCs/>
        </w:rPr>
      </w:pPr>
      <w:r w:rsidRPr="001528F9">
        <w:rPr>
          <w:rFonts w:ascii="Bookman Old Style" w:hAnsi="Bookman Old Style"/>
          <w:b/>
          <w:bCs/>
        </w:rPr>
        <w:t>Penilaian Faktor Pendanaan</w:t>
      </w:r>
    </w:p>
    <w:tbl>
      <w:tblPr>
        <w:tblStyle w:val="TableGrid"/>
        <w:tblW w:w="8477" w:type="dxa"/>
        <w:tblInd w:w="846" w:type="dxa"/>
        <w:tblLook w:val="04A0" w:firstRow="1" w:lastRow="0" w:firstColumn="1" w:lastColumn="0" w:noHBand="0" w:noVBand="1"/>
      </w:tblPr>
      <w:tblGrid>
        <w:gridCol w:w="5349"/>
        <w:gridCol w:w="1558"/>
        <w:gridCol w:w="1570"/>
      </w:tblGrid>
      <w:tr w:rsidR="00C730CC" w:rsidRPr="001528F9" w14:paraId="424AE2AC" w14:textId="77777777" w:rsidTr="00211C72">
        <w:tc>
          <w:tcPr>
            <w:tcW w:w="5349" w:type="dxa"/>
            <w:vMerge w:val="restart"/>
          </w:tcPr>
          <w:p w14:paraId="0D44424B" w14:textId="77777777" w:rsidR="00C730CC" w:rsidRPr="001528F9" w:rsidRDefault="00C730CC" w:rsidP="00CC1251">
            <w:pPr>
              <w:pStyle w:val="Default"/>
              <w:spacing w:before="60" w:after="60" w:line="276" w:lineRule="auto"/>
              <w:rPr>
                <w:color w:val="auto"/>
                <w:sz w:val="22"/>
                <w:szCs w:val="22"/>
              </w:rPr>
            </w:pPr>
            <w:r w:rsidRPr="001528F9">
              <w:rPr>
                <w:color w:val="auto"/>
                <w:sz w:val="22"/>
                <w:szCs w:val="22"/>
              </w:rPr>
              <w:t>Peringkat Pendanaan</w:t>
            </w:r>
          </w:p>
        </w:tc>
        <w:tc>
          <w:tcPr>
            <w:tcW w:w="1558" w:type="dxa"/>
            <w:vAlign w:val="center"/>
          </w:tcPr>
          <w:p w14:paraId="0EAFE58E" w14:textId="77777777" w:rsidR="00C730CC" w:rsidRPr="001528F9" w:rsidRDefault="00C730CC" w:rsidP="00CC1251">
            <w:pPr>
              <w:spacing w:before="60" w:after="60" w:line="276" w:lineRule="auto"/>
              <w:jc w:val="center"/>
              <w:rPr>
                <w:rFonts w:ascii="Bookman Old Style" w:hAnsi="Bookman Old Style"/>
              </w:rPr>
            </w:pPr>
            <w:r w:rsidRPr="001528F9">
              <w:rPr>
                <w:rFonts w:ascii="Bookman Old Style" w:hAnsi="Bookman Old Style"/>
              </w:rPr>
              <w:t>Individu</w:t>
            </w:r>
          </w:p>
        </w:tc>
        <w:tc>
          <w:tcPr>
            <w:tcW w:w="1570" w:type="dxa"/>
            <w:vAlign w:val="center"/>
          </w:tcPr>
          <w:p w14:paraId="0D0635CE" w14:textId="77777777" w:rsidR="00C730CC" w:rsidRPr="001528F9" w:rsidRDefault="00C730CC" w:rsidP="00CC1251">
            <w:pPr>
              <w:spacing w:before="60" w:after="60" w:line="276" w:lineRule="auto"/>
              <w:jc w:val="center"/>
              <w:rPr>
                <w:rFonts w:ascii="Bookman Old Style" w:hAnsi="Bookman Old Style"/>
              </w:rPr>
            </w:pPr>
            <w:r w:rsidRPr="001528F9">
              <w:rPr>
                <w:rFonts w:ascii="Bookman Old Style" w:hAnsi="Bookman Old Style"/>
              </w:rPr>
              <w:t>Konsolidasi</w:t>
            </w:r>
          </w:p>
        </w:tc>
      </w:tr>
      <w:tr w:rsidR="00C730CC" w:rsidRPr="001528F9" w14:paraId="3B3C79A8" w14:textId="77777777" w:rsidTr="00211C72">
        <w:tc>
          <w:tcPr>
            <w:tcW w:w="5349" w:type="dxa"/>
            <w:vMerge/>
          </w:tcPr>
          <w:p w14:paraId="4DE6BB39" w14:textId="77777777" w:rsidR="00C730CC" w:rsidRPr="001528F9" w:rsidRDefault="00C730CC" w:rsidP="00CC1251">
            <w:pPr>
              <w:spacing w:before="60" w:after="60" w:line="276" w:lineRule="auto"/>
              <w:jc w:val="both"/>
              <w:rPr>
                <w:rFonts w:ascii="Bookman Old Style" w:hAnsi="Bookman Old Style"/>
              </w:rPr>
            </w:pPr>
          </w:p>
        </w:tc>
        <w:tc>
          <w:tcPr>
            <w:tcW w:w="1558" w:type="dxa"/>
          </w:tcPr>
          <w:p w14:paraId="27A95246" w14:textId="77777777" w:rsidR="00C730CC" w:rsidRPr="001528F9" w:rsidRDefault="00C730CC" w:rsidP="00CC1251">
            <w:pPr>
              <w:spacing w:before="60" w:after="60" w:line="276" w:lineRule="auto"/>
              <w:jc w:val="both"/>
              <w:rPr>
                <w:rFonts w:ascii="Bookman Old Style" w:hAnsi="Bookman Old Style"/>
              </w:rPr>
            </w:pPr>
          </w:p>
        </w:tc>
        <w:tc>
          <w:tcPr>
            <w:tcW w:w="1570" w:type="dxa"/>
          </w:tcPr>
          <w:p w14:paraId="25C615BB" w14:textId="77777777" w:rsidR="00C730CC" w:rsidRPr="001528F9" w:rsidRDefault="00C730CC" w:rsidP="00CC1251">
            <w:pPr>
              <w:spacing w:before="60" w:after="60" w:line="276" w:lineRule="auto"/>
              <w:jc w:val="both"/>
              <w:rPr>
                <w:rFonts w:ascii="Bookman Old Style" w:hAnsi="Bookman Old Style"/>
              </w:rPr>
            </w:pPr>
          </w:p>
        </w:tc>
      </w:tr>
      <w:tr w:rsidR="00C730CC" w:rsidRPr="001528F9" w14:paraId="09008ABA" w14:textId="77777777" w:rsidTr="00211C72">
        <w:tc>
          <w:tcPr>
            <w:tcW w:w="8477" w:type="dxa"/>
            <w:gridSpan w:val="3"/>
            <w:shd w:val="clear" w:color="auto" w:fill="BFBFBF" w:themeFill="background1" w:themeFillShade="BF"/>
          </w:tcPr>
          <w:p w14:paraId="1A13E9E4" w14:textId="77777777" w:rsidR="00C730CC" w:rsidRPr="001528F9" w:rsidRDefault="00C730CC" w:rsidP="00CC1251">
            <w:pPr>
              <w:pStyle w:val="Default"/>
              <w:spacing w:before="60" w:after="60" w:line="276" w:lineRule="auto"/>
              <w:jc w:val="center"/>
              <w:rPr>
                <w:color w:val="auto"/>
                <w:sz w:val="22"/>
                <w:szCs w:val="22"/>
              </w:rPr>
            </w:pPr>
            <w:r w:rsidRPr="001528F9">
              <w:rPr>
                <w:color w:val="auto"/>
                <w:sz w:val="22"/>
                <w:szCs w:val="22"/>
              </w:rPr>
              <w:t>Analisis</w:t>
            </w:r>
          </w:p>
        </w:tc>
      </w:tr>
      <w:tr w:rsidR="00C730CC" w:rsidRPr="001528F9" w14:paraId="6A992E4A" w14:textId="77777777" w:rsidTr="00211C72">
        <w:tc>
          <w:tcPr>
            <w:tcW w:w="8477" w:type="dxa"/>
            <w:gridSpan w:val="3"/>
          </w:tcPr>
          <w:p w14:paraId="4AA58E70" w14:textId="7C96E45F" w:rsidR="00C730CC" w:rsidRPr="001528F9" w:rsidRDefault="00C730CC" w:rsidP="00CC1251">
            <w:pPr>
              <w:pStyle w:val="Default"/>
              <w:spacing w:before="60" w:after="60" w:line="276" w:lineRule="auto"/>
              <w:jc w:val="both"/>
              <w:rPr>
                <w:color w:val="auto"/>
                <w:sz w:val="22"/>
                <w:szCs w:val="22"/>
              </w:rPr>
            </w:pPr>
            <w:r w:rsidRPr="001528F9">
              <w:rPr>
                <w:color w:val="auto"/>
                <w:sz w:val="22"/>
                <w:szCs w:val="22"/>
              </w:rPr>
              <w:t xml:space="preserve">Kesimpulan akhir mengenai kinerja pendanaan </w:t>
            </w:r>
            <w:r w:rsidR="00CD553D">
              <w:rPr>
                <w:sz w:val="22"/>
                <w:szCs w:val="22"/>
                <w:lang w:val="en-US"/>
              </w:rPr>
              <w:t>DPPK</w:t>
            </w:r>
            <w:r w:rsidR="00CD553D" w:rsidRPr="001528F9">
              <w:rPr>
                <w:lang w:val="en-US"/>
              </w:rPr>
              <w:t xml:space="preserve"> </w:t>
            </w:r>
            <w:r w:rsidRPr="001528F9">
              <w:rPr>
                <w:color w:val="auto"/>
                <w:sz w:val="22"/>
                <w:szCs w:val="22"/>
              </w:rPr>
              <w:t xml:space="preserve">dengan mempertimbangkan faktor penilaian pendanaan. Dalam hal </w:t>
            </w:r>
            <w:r w:rsidR="00CD553D" w:rsidRPr="00CD553D">
              <w:rPr>
                <w:sz w:val="22"/>
                <w:szCs w:val="22"/>
              </w:rPr>
              <w:t>DPPK</w:t>
            </w:r>
            <w:r w:rsidR="00CD553D" w:rsidRPr="00CD553D">
              <w:t xml:space="preserve"> </w:t>
            </w:r>
            <w:r w:rsidRPr="001528F9">
              <w:rPr>
                <w:color w:val="auto"/>
                <w:sz w:val="22"/>
                <w:szCs w:val="22"/>
              </w:rPr>
              <w:t xml:space="preserve">memiliki Perusahaan Anak yang dikonsolidasikan, </w:t>
            </w:r>
            <w:r w:rsidR="00CD553D" w:rsidRPr="00CD553D">
              <w:rPr>
                <w:sz w:val="22"/>
                <w:szCs w:val="22"/>
              </w:rPr>
              <w:t>DPPK</w:t>
            </w:r>
            <w:r w:rsidR="00CD553D" w:rsidRPr="00CD553D">
              <w:t xml:space="preserve"> </w:t>
            </w:r>
            <w:r w:rsidRPr="001528F9">
              <w:rPr>
                <w:color w:val="auto"/>
                <w:sz w:val="22"/>
                <w:szCs w:val="22"/>
              </w:rPr>
              <w:t xml:space="preserve">memperhitungkan dampak kinerja permodalan Perusahaan Anak pada pendanaan </w:t>
            </w:r>
            <w:r w:rsidR="00CD553D" w:rsidRPr="003B277A">
              <w:rPr>
                <w:sz w:val="22"/>
                <w:szCs w:val="22"/>
              </w:rPr>
              <w:t>DPPK</w:t>
            </w:r>
            <w:r w:rsidRPr="001528F9">
              <w:rPr>
                <w:color w:val="auto"/>
                <w:sz w:val="22"/>
                <w:szCs w:val="22"/>
              </w:rPr>
              <w:t xml:space="preserve"> secara keseluruhan dengan mempertimbangkan signifikansi dan materialitas Perusahaan Anak. </w:t>
            </w:r>
          </w:p>
          <w:p w14:paraId="74D6AC34" w14:textId="5557100D" w:rsidR="00EF2CDC" w:rsidRPr="001528F9" w:rsidRDefault="00EF2CDC" w:rsidP="00CC1251">
            <w:pPr>
              <w:pStyle w:val="Default"/>
              <w:spacing w:before="60" w:after="60" w:line="276" w:lineRule="auto"/>
              <w:jc w:val="both"/>
              <w:rPr>
                <w:color w:val="auto"/>
                <w:sz w:val="22"/>
                <w:szCs w:val="22"/>
              </w:rPr>
            </w:pPr>
            <w:r w:rsidRPr="001528F9">
              <w:rPr>
                <w:color w:val="auto"/>
                <w:sz w:val="22"/>
                <w:szCs w:val="22"/>
              </w:rPr>
              <w:t xml:space="preserve">Analisis faktor penilaian </w:t>
            </w:r>
            <w:r w:rsidRPr="001528F9">
              <w:rPr>
                <w:color w:val="auto"/>
                <w:sz w:val="22"/>
                <w:szCs w:val="22"/>
                <w:lang w:val="en-US"/>
              </w:rPr>
              <w:t>pendanaan</w:t>
            </w:r>
            <w:r w:rsidRPr="001528F9">
              <w:rPr>
                <w:color w:val="auto"/>
                <w:sz w:val="22"/>
                <w:szCs w:val="22"/>
              </w:rPr>
              <w:t xml:space="preserve"> disertai dengan faktor positif dan faktor negatif yang mempengaruhi penilaian.</w:t>
            </w:r>
          </w:p>
        </w:tc>
      </w:tr>
    </w:tbl>
    <w:p w14:paraId="0D91F772" w14:textId="3198E47A" w:rsidR="007F7A91" w:rsidRPr="001528F9" w:rsidRDefault="007F7A91" w:rsidP="007F7A91">
      <w:pPr>
        <w:pStyle w:val="ListParagraph"/>
        <w:spacing w:after="0" w:line="360" w:lineRule="auto"/>
        <w:ind w:left="851"/>
        <w:jc w:val="both"/>
        <w:rPr>
          <w:rFonts w:ascii="Bookman Old Style" w:hAnsi="Bookman Old Style"/>
          <w:b/>
          <w:color w:val="000000" w:themeColor="text1"/>
          <w:szCs w:val="24"/>
        </w:rPr>
      </w:pPr>
    </w:p>
    <w:p w14:paraId="5181DBB5" w14:textId="7DD6A237" w:rsidR="0009277D" w:rsidRPr="001528F9" w:rsidRDefault="0009277D" w:rsidP="007F7A91">
      <w:pPr>
        <w:pStyle w:val="ListParagraph"/>
        <w:spacing w:after="0" w:line="360" w:lineRule="auto"/>
        <w:ind w:left="851"/>
        <w:jc w:val="both"/>
        <w:rPr>
          <w:rFonts w:ascii="Bookman Old Style" w:hAnsi="Bookman Old Style"/>
          <w:b/>
          <w:color w:val="000000" w:themeColor="text1"/>
          <w:szCs w:val="24"/>
        </w:rPr>
      </w:pPr>
    </w:p>
    <w:p w14:paraId="2E1A14AA" w14:textId="39977AD3" w:rsidR="0009277D" w:rsidRPr="001528F9" w:rsidRDefault="0009277D" w:rsidP="007F7A91">
      <w:pPr>
        <w:pStyle w:val="ListParagraph"/>
        <w:spacing w:after="0" w:line="360" w:lineRule="auto"/>
        <w:ind w:left="851"/>
        <w:jc w:val="both"/>
        <w:rPr>
          <w:rFonts w:ascii="Bookman Old Style" w:hAnsi="Bookman Old Style"/>
          <w:b/>
          <w:color w:val="000000" w:themeColor="text1"/>
          <w:szCs w:val="24"/>
        </w:rPr>
      </w:pPr>
    </w:p>
    <w:p w14:paraId="034FCBEB" w14:textId="274EB2FD" w:rsidR="0009277D" w:rsidRPr="001528F9" w:rsidRDefault="0009277D" w:rsidP="007F7A91">
      <w:pPr>
        <w:pStyle w:val="ListParagraph"/>
        <w:spacing w:after="0" w:line="360" w:lineRule="auto"/>
        <w:ind w:left="851"/>
        <w:jc w:val="both"/>
        <w:rPr>
          <w:rFonts w:ascii="Bookman Old Style" w:hAnsi="Bookman Old Style"/>
          <w:b/>
          <w:color w:val="000000" w:themeColor="text1"/>
          <w:szCs w:val="24"/>
        </w:rPr>
      </w:pPr>
    </w:p>
    <w:p w14:paraId="11356BBB" w14:textId="4972AAEB" w:rsidR="0009277D" w:rsidRPr="001528F9" w:rsidRDefault="0009277D" w:rsidP="007F7A91">
      <w:pPr>
        <w:pStyle w:val="ListParagraph"/>
        <w:spacing w:after="0" w:line="360" w:lineRule="auto"/>
        <w:ind w:left="851"/>
        <w:jc w:val="both"/>
        <w:rPr>
          <w:rFonts w:ascii="Bookman Old Style" w:hAnsi="Bookman Old Style"/>
          <w:b/>
          <w:color w:val="000000" w:themeColor="text1"/>
          <w:szCs w:val="24"/>
        </w:rPr>
      </w:pPr>
    </w:p>
    <w:p w14:paraId="4F13C5DF" w14:textId="449AE74F" w:rsidR="0009277D" w:rsidRPr="001528F9" w:rsidRDefault="0009277D" w:rsidP="007F7A91">
      <w:pPr>
        <w:pStyle w:val="ListParagraph"/>
        <w:spacing w:after="0" w:line="360" w:lineRule="auto"/>
        <w:ind w:left="851"/>
        <w:jc w:val="both"/>
        <w:rPr>
          <w:rFonts w:ascii="Bookman Old Style" w:hAnsi="Bookman Old Style"/>
          <w:b/>
          <w:color w:val="000000" w:themeColor="text1"/>
          <w:szCs w:val="24"/>
        </w:rPr>
      </w:pPr>
    </w:p>
    <w:p w14:paraId="05A89FBD" w14:textId="3AE78E02" w:rsidR="0009277D" w:rsidRDefault="0009277D" w:rsidP="007F7A91">
      <w:pPr>
        <w:pStyle w:val="ListParagraph"/>
        <w:spacing w:after="0" w:line="360" w:lineRule="auto"/>
        <w:ind w:left="851"/>
        <w:jc w:val="both"/>
        <w:rPr>
          <w:rFonts w:ascii="Bookman Old Style" w:hAnsi="Bookman Old Style"/>
          <w:b/>
          <w:color w:val="000000" w:themeColor="text1"/>
          <w:szCs w:val="24"/>
        </w:rPr>
      </w:pPr>
    </w:p>
    <w:p w14:paraId="603FC541" w14:textId="097F4959" w:rsidR="003B277A" w:rsidRDefault="003B277A" w:rsidP="007F7A91">
      <w:pPr>
        <w:pStyle w:val="ListParagraph"/>
        <w:spacing w:after="0" w:line="360" w:lineRule="auto"/>
        <w:ind w:left="851"/>
        <w:jc w:val="both"/>
        <w:rPr>
          <w:rFonts w:ascii="Bookman Old Style" w:hAnsi="Bookman Old Style"/>
          <w:b/>
          <w:color w:val="000000" w:themeColor="text1"/>
          <w:szCs w:val="24"/>
        </w:rPr>
      </w:pPr>
    </w:p>
    <w:p w14:paraId="732DA309" w14:textId="38D489F4" w:rsidR="003B277A" w:rsidRDefault="003B277A" w:rsidP="007F7A91">
      <w:pPr>
        <w:pStyle w:val="ListParagraph"/>
        <w:spacing w:after="0" w:line="360" w:lineRule="auto"/>
        <w:ind w:left="851"/>
        <w:jc w:val="both"/>
        <w:rPr>
          <w:rFonts w:ascii="Bookman Old Style" w:hAnsi="Bookman Old Style"/>
          <w:b/>
          <w:color w:val="000000" w:themeColor="text1"/>
          <w:szCs w:val="24"/>
        </w:rPr>
      </w:pPr>
    </w:p>
    <w:p w14:paraId="4CBD2EE1" w14:textId="10BC5465" w:rsidR="003B277A" w:rsidRDefault="003B277A" w:rsidP="007F7A91">
      <w:pPr>
        <w:pStyle w:val="ListParagraph"/>
        <w:spacing w:after="0" w:line="360" w:lineRule="auto"/>
        <w:ind w:left="851"/>
        <w:jc w:val="both"/>
        <w:rPr>
          <w:rFonts w:ascii="Bookman Old Style" w:hAnsi="Bookman Old Style"/>
          <w:b/>
          <w:color w:val="000000" w:themeColor="text1"/>
          <w:szCs w:val="24"/>
        </w:rPr>
      </w:pPr>
    </w:p>
    <w:p w14:paraId="23FE5453" w14:textId="6EF5BF61" w:rsidR="003B277A" w:rsidRDefault="003B277A" w:rsidP="007F7A91">
      <w:pPr>
        <w:pStyle w:val="ListParagraph"/>
        <w:spacing w:after="0" w:line="360" w:lineRule="auto"/>
        <w:ind w:left="851"/>
        <w:jc w:val="both"/>
        <w:rPr>
          <w:rFonts w:ascii="Bookman Old Style" w:hAnsi="Bookman Old Style"/>
          <w:b/>
          <w:color w:val="000000" w:themeColor="text1"/>
          <w:szCs w:val="24"/>
        </w:rPr>
      </w:pPr>
    </w:p>
    <w:p w14:paraId="64BBD429" w14:textId="14C726B4" w:rsidR="003B277A" w:rsidRDefault="003B277A" w:rsidP="007F7A91">
      <w:pPr>
        <w:pStyle w:val="ListParagraph"/>
        <w:spacing w:after="0" w:line="360" w:lineRule="auto"/>
        <w:ind w:left="851"/>
        <w:jc w:val="both"/>
        <w:rPr>
          <w:rFonts w:ascii="Bookman Old Style" w:hAnsi="Bookman Old Style"/>
          <w:b/>
          <w:color w:val="000000" w:themeColor="text1"/>
          <w:szCs w:val="24"/>
        </w:rPr>
      </w:pPr>
    </w:p>
    <w:p w14:paraId="372479E5" w14:textId="0D650A01" w:rsidR="003B277A" w:rsidRDefault="003B277A" w:rsidP="007F7A91">
      <w:pPr>
        <w:pStyle w:val="ListParagraph"/>
        <w:spacing w:after="0" w:line="360" w:lineRule="auto"/>
        <w:ind w:left="851"/>
        <w:jc w:val="both"/>
        <w:rPr>
          <w:rFonts w:ascii="Bookman Old Style" w:hAnsi="Bookman Old Style"/>
          <w:b/>
          <w:color w:val="000000" w:themeColor="text1"/>
          <w:szCs w:val="24"/>
        </w:rPr>
      </w:pPr>
    </w:p>
    <w:p w14:paraId="783D8A99" w14:textId="6BFAFF4C" w:rsidR="003B277A" w:rsidRDefault="003B277A" w:rsidP="007F7A91">
      <w:pPr>
        <w:pStyle w:val="ListParagraph"/>
        <w:spacing w:after="0" w:line="360" w:lineRule="auto"/>
        <w:ind w:left="851"/>
        <w:jc w:val="both"/>
        <w:rPr>
          <w:rFonts w:ascii="Bookman Old Style" w:hAnsi="Bookman Old Style"/>
          <w:b/>
          <w:color w:val="000000" w:themeColor="text1"/>
          <w:szCs w:val="24"/>
        </w:rPr>
      </w:pPr>
    </w:p>
    <w:p w14:paraId="17210039" w14:textId="77777777" w:rsidR="003B277A" w:rsidRPr="001528F9" w:rsidRDefault="003B277A" w:rsidP="007F7A91">
      <w:pPr>
        <w:pStyle w:val="ListParagraph"/>
        <w:spacing w:after="0" w:line="360" w:lineRule="auto"/>
        <w:ind w:left="851"/>
        <w:jc w:val="both"/>
        <w:rPr>
          <w:rFonts w:ascii="Bookman Old Style" w:hAnsi="Bookman Old Style"/>
          <w:b/>
          <w:color w:val="000000" w:themeColor="text1"/>
          <w:szCs w:val="24"/>
        </w:rPr>
      </w:pPr>
    </w:p>
    <w:p w14:paraId="1F68B81B" w14:textId="77777777" w:rsidR="0009277D" w:rsidRPr="001528F9" w:rsidRDefault="0009277D" w:rsidP="007F7A91">
      <w:pPr>
        <w:pStyle w:val="ListParagraph"/>
        <w:spacing w:after="0" w:line="360" w:lineRule="auto"/>
        <w:ind w:left="851"/>
        <w:jc w:val="both"/>
        <w:rPr>
          <w:rFonts w:ascii="Bookman Old Style" w:hAnsi="Bookman Old Style"/>
          <w:b/>
          <w:color w:val="000000" w:themeColor="text1"/>
          <w:szCs w:val="24"/>
        </w:rPr>
      </w:pPr>
    </w:p>
    <w:p w14:paraId="27DF3A0F" w14:textId="6AEF4276" w:rsidR="008721EF" w:rsidRPr="001528F9" w:rsidRDefault="008721EF" w:rsidP="008721EF">
      <w:pPr>
        <w:pStyle w:val="ListParagraph"/>
        <w:numPr>
          <w:ilvl w:val="0"/>
          <w:numId w:val="16"/>
        </w:numPr>
        <w:spacing w:after="0" w:line="360" w:lineRule="auto"/>
        <w:ind w:left="426" w:hanging="426"/>
        <w:jc w:val="both"/>
        <w:rPr>
          <w:rFonts w:ascii="Bookman Old Style" w:hAnsi="Bookman Old Style"/>
          <w:b/>
          <w:color w:val="000000" w:themeColor="text1"/>
          <w:szCs w:val="24"/>
        </w:rPr>
      </w:pPr>
      <w:r w:rsidRPr="001528F9">
        <w:rPr>
          <w:rFonts w:ascii="Bookman Old Style" w:hAnsi="Bookman Old Style"/>
          <w:b/>
          <w:color w:val="000000" w:themeColor="text1"/>
          <w:szCs w:val="24"/>
        </w:rPr>
        <w:lastRenderedPageBreak/>
        <w:t xml:space="preserve">Laporan </w:t>
      </w:r>
      <w:r w:rsidRPr="001528F9">
        <w:rPr>
          <w:rFonts w:ascii="Bookman Old Style" w:hAnsi="Bookman Old Style"/>
          <w:b/>
          <w:bCs/>
          <w:szCs w:val="24"/>
          <w:lang w:val="en-US"/>
        </w:rPr>
        <w:t>Penerapan</w:t>
      </w:r>
      <w:r w:rsidRPr="001528F9">
        <w:rPr>
          <w:rFonts w:ascii="Bookman Old Style" w:hAnsi="Bookman Old Style"/>
          <w:b/>
          <w:color w:val="000000" w:themeColor="text1"/>
          <w:szCs w:val="24"/>
        </w:rPr>
        <w:t xml:space="preserve"> </w:t>
      </w:r>
      <w:r w:rsidRPr="001528F9">
        <w:rPr>
          <w:rFonts w:ascii="Bookman Old Style" w:hAnsi="Bookman Old Style"/>
          <w:b/>
          <w:color w:val="000000" w:themeColor="text1"/>
        </w:rPr>
        <w:t>Tata</w:t>
      </w:r>
      <w:r w:rsidRPr="001528F9">
        <w:rPr>
          <w:rFonts w:ascii="Bookman Old Style" w:hAnsi="Bookman Old Style"/>
          <w:b/>
          <w:color w:val="000000" w:themeColor="text1"/>
          <w:szCs w:val="24"/>
        </w:rPr>
        <w:t xml:space="preserve"> Kelola </w:t>
      </w:r>
      <w:r w:rsidRPr="001528F9">
        <w:rPr>
          <w:rFonts w:ascii="Bookman Old Style" w:hAnsi="Bookman Old Style"/>
          <w:b/>
          <w:color w:val="000000" w:themeColor="text1"/>
        </w:rPr>
        <w:t>Perusahaan yang Baik bagi</w:t>
      </w:r>
      <w:r w:rsidRPr="001528F9">
        <w:rPr>
          <w:rFonts w:ascii="Bookman Old Style" w:hAnsi="Bookman Old Style"/>
          <w:b/>
          <w:color w:val="000000" w:themeColor="text1"/>
          <w:szCs w:val="24"/>
        </w:rPr>
        <w:t xml:space="preserve"> </w:t>
      </w:r>
      <w:r w:rsidR="00473EAF">
        <w:rPr>
          <w:rFonts w:ascii="Bookman Old Style" w:hAnsi="Bookman Old Style"/>
          <w:b/>
          <w:color w:val="000000" w:themeColor="text1"/>
          <w:szCs w:val="24"/>
          <w:lang w:val="en-US"/>
        </w:rPr>
        <w:t>DPPK</w:t>
      </w:r>
      <w:r w:rsidRPr="001528F9">
        <w:rPr>
          <w:rFonts w:ascii="Bookman Old Style" w:hAnsi="Bookman Old Style"/>
          <w:b/>
          <w:color w:val="000000" w:themeColor="text1"/>
          <w:szCs w:val="24"/>
        </w:rPr>
        <w:t xml:space="preserve"> </w:t>
      </w:r>
    </w:p>
    <w:p w14:paraId="39C32B5D" w14:textId="14BAFE0A" w:rsidR="008721EF" w:rsidRPr="001528F9" w:rsidRDefault="008721EF" w:rsidP="00C003AF">
      <w:pPr>
        <w:numPr>
          <w:ilvl w:val="0"/>
          <w:numId w:val="52"/>
        </w:numPr>
        <w:spacing w:before="120" w:after="0" w:line="360" w:lineRule="auto"/>
        <w:ind w:left="850" w:hanging="425"/>
        <w:jc w:val="both"/>
        <w:rPr>
          <w:rFonts w:ascii="Bookman Old Style" w:eastAsia="Calibri" w:hAnsi="Bookman Old Style" w:cs="Times New Roman"/>
          <w:b/>
          <w:color w:val="000000" w:themeColor="text1"/>
        </w:rPr>
      </w:pPr>
      <w:r w:rsidRPr="001528F9">
        <w:rPr>
          <w:rFonts w:ascii="Bookman Old Style" w:eastAsia="Calibri" w:hAnsi="Bookman Old Style" w:cs="Times New Roman"/>
          <w:b/>
          <w:color w:val="000000" w:themeColor="text1"/>
        </w:rPr>
        <w:t xml:space="preserve">Transparansi Penerapan Tata Kelola Perusahaan yang Baik bagi </w:t>
      </w:r>
      <w:r w:rsidR="00473EAF">
        <w:rPr>
          <w:rFonts w:ascii="Bookman Old Style" w:eastAsia="Calibri" w:hAnsi="Bookman Old Style" w:cs="Times New Roman"/>
          <w:b/>
          <w:color w:val="000000" w:themeColor="text1"/>
          <w:lang w:val="en-US"/>
        </w:rPr>
        <w:t>DPPK</w:t>
      </w:r>
    </w:p>
    <w:p w14:paraId="0F63676E" w14:textId="77777777" w:rsidR="008721EF" w:rsidRPr="001528F9" w:rsidRDefault="008721EF" w:rsidP="00C003AF">
      <w:pPr>
        <w:numPr>
          <w:ilvl w:val="0"/>
          <w:numId w:val="53"/>
        </w:numPr>
        <w:spacing w:before="120" w:after="0" w:line="360" w:lineRule="auto"/>
        <w:ind w:left="1276" w:hanging="425"/>
        <w:jc w:val="both"/>
        <w:rPr>
          <w:rFonts w:ascii="Bookman Old Style" w:eastAsia="Calibri" w:hAnsi="Bookman Old Style" w:cs="Times New Roman"/>
        </w:rPr>
      </w:pPr>
      <w:r w:rsidRPr="001528F9">
        <w:rPr>
          <w:rFonts w:ascii="Bookman Old Style" w:eastAsia="Calibri" w:hAnsi="Bookman Old Style" w:cs="Times New Roman"/>
        </w:rPr>
        <w:t>Pengurus DPPK</w:t>
      </w:r>
    </w:p>
    <w:p w14:paraId="738395DD" w14:textId="77777777" w:rsidR="008721EF" w:rsidRPr="001528F9" w:rsidRDefault="008721EF" w:rsidP="00C003AF">
      <w:pPr>
        <w:numPr>
          <w:ilvl w:val="0"/>
          <w:numId w:val="54"/>
        </w:numPr>
        <w:spacing w:after="0" w:line="360" w:lineRule="auto"/>
        <w:ind w:left="1701" w:hanging="425"/>
        <w:contextualSpacing/>
        <w:jc w:val="both"/>
        <w:rPr>
          <w:rFonts w:ascii="Bookman Old Style" w:eastAsia="Calibri" w:hAnsi="Bookman Old Style" w:cs="Times New Roman"/>
        </w:rPr>
      </w:pPr>
      <w:r w:rsidRPr="001528F9">
        <w:rPr>
          <w:rFonts w:ascii="Bookman Old Style" w:eastAsia="Calibri" w:hAnsi="Bookman Old Style" w:cs="Times New Roman"/>
        </w:rPr>
        <w:t>Jumlah, nama, jabatan, kriteria, tanggal pengangkatan, masa jabatan, kewarganegaraan, dan domisili anggota Pengurus DPPK</w:t>
      </w:r>
    </w:p>
    <w:tbl>
      <w:tblPr>
        <w:tblStyle w:val="TableGrid41"/>
        <w:tblW w:w="7650" w:type="dxa"/>
        <w:tblInd w:w="1696" w:type="dxa"/>
        <w:tblLayout w:type="fixed"/>
        <w:tblLook w:val="04A0" w:firstRow="1" w:lastRow="0" w:firstColumn="1" w:lastColumn="0" w:noHBand="0" w:noVBand="1"/>
      </w:tblPr>
      <w:tblGrid>
        <w:gridCol w:w="568"/>
        <w:gridCol w:w="710"/>
        <w:gridCol w:w="849"/>
        <w:gridCol w:w="992"/>
        <w:gridCol w:w="991"/>
        <w:gridCol w:w="850"/>
        <w:gridCol w:w="849"/>
        <w:gridCol w:w="991"/>
        <w:gridCol w:w="850"/>
      </w:tblGrid>
      <w:tr w:rsidR="008721EF" w:rsidRPr="001528F9" w14:paraId="4475FB09" w14:textId="77777777" w:rsidTr="008721EF">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A193440" w14:textId="77777777" w:rsidR="008721EF" w:rsidRPr="001528F9" w:rsidRDefault="008721EF" w:rsidP="00B10E25">
            <w:pPr>
              <w:spacing w:line="360" w:lineRule="auto"/>
              <w:ind w:right="-108"/>
              <w:jc w:val="center"/>
              <w:rPr>
                <w:rFonts w:ascii="Bookman Old Style" w:hAnsi="Bookman Old Style"/>
                <w:sz w:val="14"/>
                <w:szCs w:val="20"/>
              </w:rPr>
            </w:pPr>
            <w:r w:rsidRPr="001528F9">
              <w:rPr>
                <w:rFonts w:ascii="Bookman Old Style" w:hAnsi="Bookman Old Style"/>
                <w:sz w:val="14"/>
                <w:szCs w:val="20"/>
              </w:rPr>
              <w:t>No.</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3F6438E" w14:textId="77777777" w:rsidR="008721EF" w:rsidRPr="001528F9" w:rsidRDefault="008721EF" w:rsidP="00B10E25">
            <w:pPr>
              <w:spacing w:line="360" w:lineRule="auto"/>
              <w:jc w:val="center"/>
              <w:rPr>
                <w:rFonts w:ascii="Bookman Old Style" w:hAnsi="Bookman Old Style"/>
                <w:sz w:val="14"/>
                <w:szCs w:val="20"/>
              </w:rPr>
            </w:pPr>
            <w:r w:rsidRPr="001528F9">
              <w:rPr>
                <w:rFonts w:ascii="Bookman Old Style" w:hAnsi="Bookman Old Style"/>
                <w:sz w:val="14"/>
                <w:szCs w:val="20"/>
              </w:rPr>
              <w:t>Nama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98A834B" w14:textId="77777777" w:rsidR="008721EF" w:rsidRPr="001528F9" w:rsidRDefault="008721EF" w:rsidP="00B10E25">
            <w:pPr>
              <w:spacing w:line="360" w:lineRule="auto"/>
              <w:jc w:val="center"/>
              <w:rPr>
                <w:rFonts w:ascii="Bookman Old Style" w:hAnsi="Bookman Old Style"/>
                <w:sz w:val="14"/>
                <w:szCs w:val="20"/>
              </w:rPr>
            </w:pPr>
            <w:r w:rsidRPr="001528F9">
              <w:rPr>
                <w:rFonts w:ascii="Bookman Old Style" w:hAnsi="Bookman Old Style"/>
                <w:sz w:val="14"/>
                <w:szCs w:val="20"/>
              </w:rPr>
              <w:t>Jabatan</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41DB8C84" w14:textId="77777777" w:rsidR="008721EF" w:rsidRPr="001528F9" w:rsidRDefault="008721EF" w:rsidP="00B10E25">
            <w:pPr>
              <w:spacing w:line="360" w:lineRule="auto"/>
              <w:jc w:val="center"/>
              <w:rPr>
                <w:rFonts w:ascii="Bookman Old Style" w:hAnsi="Bookman Old Style"/>
                <w:sz w:val="14"/>
                <w:szCs w:val="20"/>
              </w:rPr>
            </w:pPr>
            <w:r w:rsidRPr="001528F9">
              <w:rPr>
                <w:rFonts w:ascii="Bookman Old Style" w:hAnsi="Bookman Old Style"/>
                <w:sz w:val="14"/>
                <w:szCs w:val="20"/>
              </w:rPr>
              <w:t>Kriteria</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1EAA8D9B" w14:textId="77777777" w:rsidR="008721EF" w:rsidRPr="001528F9" w:rsidRDefault="008721EF" w:rsidP="00B10E25">
            <w:pPr>
              <w:spacing w:line="360" w:lineRule="auto"/>
              <w:jc w:val="center"/>
              <w:rPr>
                <w:rFonts w:ascii="Bookman Old Style" w:hAnsi="Bookman Old Style"/>
                <w:sz w:val="14"/>
                <w:szCs w:val="20"/>
              </w:rPr>
            </w:pPr>
            <w:r w:rsidRPr="001528F9">
              <w:rPr>
                <w:rFonts w:ascii="Bookman Old Style" w:hAnsi="Bookman Old Style"/>
                <w:sz w:val="14"/>
                <w:szCs w:val="20"/>
              </w:rPr>
              <w:t>Tanggal</w:t>
            </w:r>
          </w:p>
          <w:p w14:paraId="10072B22" w14:textId="77777777" w:rsidR="008721EF" w:rsidRPr="001528F9" w:rsidRDefault="008721EF" w:rsidP="00B10E25">
            <w:pPr>
              <w:spacing w:line="360" w:lineRule="auto"/>
              <w:jc w:val="center"/>
              <w:rPr>
                <w:rFonts w:ascii="Bookman Old Style" w:hAnsi="Bookman Old Style"/>
                <w:sz w:val="14"/>
                <w:szCs w:val="20"/>
              </w:rPr>
            </w:pPr>
            <w:r w:rsidRPr="001528F9">
              <w:rPr>
                <w:rFonts w:ascii="Bookman Old Style" w:hAnsi="Bookman Old Style"/>
                <w:sz w:val="14"/>
                <w:szCs w:val="20"/>
              </w:rPr>
              <w:t>Pengangkatan</w:t>
            </w:r>
          </w:p>
          <w:p w14:paraId="7E0E7730" w14:textId="77777777" w:rsidR="008721EF" w:rsidRPr="001528F9" w:rsidRDefault="008721EF" w:rsidP="00B10E25">
            <w:pPr>
              <w:spacing w:line="360" w:lineRule="auto"/>
              <w:jc w:val="center"/>
              <w:rPr>
                <w:rFonts w:ascii="Bookman Old Style" w:hAnsi="Bookman Old Style"/>
                <w:sz w:val="14"/>
                <w:szCs w:val="20"/>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BFF635A" w14:textId="77777777" w:rsidR="008721EF" w:rsidRPr="001528F9" w:rsidRDefault="008721EF" w:rsidP="00B10E25">
            <w:pPr>
              <w:spacing w:line="360" w:lineRule="auto"/>
              <w:jc w:val="center"/>
              <w:rPr>
                <w:rFonts w:ascii="Bookman Old Style" w:hAnsi="Bookman Old Style"/>
                <w:sz w:val="14"/>
                <w:szCs w:val="20"/>
              </w:rPr>
            </w:pPr>
            <w:r w:rsidRPr="001528F9">
              <w:rPr>
                <w:rFonts w:ascii="Bookman Old Style" w:hAnsi="Bookman Old Style"/>
                <w:sz w:val="14"/>
                <w:szCs w:val="20"/>
              </w:rPr>
              <w:t>Masa</w:t>
            </w:r>
          </w:p>
          <w:p w14:paraId="5F93315C" w14:textId="77777777" w:rsidR="008721EF" w:rsidRPr="001528F9" w:rsidRDefault="008721EF" w:rsidP="00B10E25">
            <w:pPr>
              <w:spacing w:line="360" w:lineRule="auto"/>
              <w:jc w:val="center"/>
              <w:rPr>
                <w:rFonts w:ascii="Bookman Old Style" w:hAnsi="Bookman Old Style"/>
                <w:sz w:val="14"/>
                <w:szCs w:val="20"/>
              </w:rPr>
            </w:pPr>
            <w:r w:rsidRPr="001528F9">
              <w:rPr>
                <w:rFonts w:ascii="Bookman Old Style" w:hAnsi="Bookman Old Style"/>
                <w:sz w:val="14"/>
                <w:szCs w:val="20"/>
              </w:rPr>
              <w:t>Jabatan</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CD98312" w14:textId="77777777" w:rsidR="008721EF" w:rsidRPr="001528F9" w:rsidRDefault="008721EF" w:rsidP="00B10E25">
            <w:pPr>
              <w:spacing w:line="360" w:lineRule="auto"/>
              <w:jc w:val="center"/>
              <w:rPr>
                <w:rFonts w:ascii="Bookman Old Style" w:hAnsi="Bookman Old Style"/>
                <w:sz w:val="14"/>
                <w:szCs w:val="20"/>
              </w:rPr>
            </w:pPr>
            <w:r w:rsidRPr="001528F9">
              <w:rPr>
                <w:rFonts w:ascii="Bookman Old Style" w:hAnsi="Bookman Old Style"/>
                <w:sz w:val="14"/>
                <w:szCs w:val="20"/>
              </w:rPr>
              <w:t>Kewarga-negaraan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F860B8D" w14:textId="77777777" w:rsidR="008721EF" w:rsidRPr="001528F9" w:rsidRDefault="008721EF" w:rsidP="00B10E25">
            <w:pPr>
              <w:spacing w:line="360" w:lineRule="auto"/>
              <w:jc w:val="center"/>
              <w:rPr>
                <w:rFonts w:ascii="Bookman Old Style" w:hAnsi="Bookman Old Style"/>
                <w:sz w:val="14"/>
                <w:szCs w:val="20"/>
              </w:rPr>
            </w:pPr>
            <w:r w:rsidRPr="001528F9">
              <w:rPr>
                <w:rFonts w:ascii="Bookman Old Style" w:hAnsi="Bookman Old Style"/>
                <w:sz w:val="14"/>
                <w:szCs w:val="20"/>
              </w:rPr>
              <w:t>Domisili</w:t>
            </w:r>
          </w:p>
        </w:tc>
      </w:tr>
      <w:tr w:rsidR="008721EF" w:rsidRPr="001528F9" w14:paraId="72E1F870" w14:textId="77777777" w:rsidTr="008721EF">
        <w:tc>
          <w:tcPr>
            <w:tcW w:w="567" w:type="dxa"/>
            <w:vMerge/>
            <w:tcBorders>
              <w:top w:val="single" w:sz="4" w:space="0" w:color="auto"/>
              <w:left w:val="single" w:sz="4" w:space="0" w:color="auto"/>
              <w:bottom w:val="single" w:sz="4" w:space="0" w:color="auto"/>
              <w:right w:val="single" w:sz="4" w:space="0" w:color="auto"/>
            </w:tcBorders>
            <w:vAlign w:val="center"/>
            <w:hideMark/>
          </w:tcPr>
          <w:p w14:paraId="7D2C67CD" w14:textId="77777777" w:rsidR="008721EF" w:rsidRPr="001528F9" w:rsidRDefault="008721EF" w:rsidP="00B10E25">
            <w:pPr>
              <w:jc w:val="center"/>
              <w:rPr>
                <w:rFonts w:ascii="Bookman Old Style" w:hAnsi="Bookman Old Style"/>
                <w:sz w:val="14"/>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B971404" w14:textId="77777777" w:rsidR="008721EF" w:rsidRPr="001528F9" w:rsidRDefault="008721EF" w:rsidP="00B10E25">
            <w:pPr>
              <w:jc w:val="center"/>
              <w:rPr>
                <w:rFonts w:ascii="Bookman Old Style" w:hAnsi="Bookman Old Style"/>
                <w:sz w:val="14"/>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E7B0B2" w14:textId="77777777" w:rsidR="008721EF" w:rsidRPr="001528F9" w:rsidRDefault="008721EF" w:rsidP="00B10E25">
            <w:pPr>
              <w:jc w:val="center"/>
              <w:rPr>
                <w:rFonts w:ascii="Bookman Old Style" w:hAnsi="Bookman Old Style"/>
                <w:sz w:val="14"/>
                <w:szCs w:val="20"/>
              </w:rPr>
            </w:pPr>
          </w:p>
        </w:tc>
        <w:tc>
          <w:tcPr>
            <w:tcW w:w="993" w:type="dxa"/>
            <w:tcBorders>
              <w:top w:val="single" w:sz="4" w:space="0" w:color="auto"/>
              <w:left w:val="single" w:sz="4" w:space="0" w:color="auto"/>
              <w:bottom w:val="single" w:sz="4" w:space="0" w:color="auto"/>
              <w:right w:val="single" w:sz="4" w:space="0" w:color="auto"/>
            </w:tcBorders>
            <w:hideMark/>
          </w:tcPr>
          <w:p w14:paraId="1C72954D" w14:textId="77777777" w:rsidR="008721EF" w:rsidRPr="001528F9" w:rsidRDefault="008721EF" w:rsidP="00B10E25">
            <w:pPr>
              <w:spacing w:line="360" w:lineRule="auto"/>
              <w:jc w:val="center"/>
              <w:rPr>
                <w:rFonts w:ascii="Bookman Old Style" w:hAnsi="Bookman Old Style"/>
                <w:sz w:val="14"/>
                <w:szCs w:val="20"/>
              </w:rPr>
            </w:pPr>
            <w:r w:rsidRPr="001528F9">
              <w:rPr>
                <w:rFonts w:ascii="Bookman Old Style" w:hAnsi="Bookman Old Style"/>
                <w:sz w:val="14"/>
                <w:szCs w:val="20"/>
              </w:rPr>
              <w:t>Pendidikan</w:t>
            </w:r>
          </w:p>
          <w:p w14:paraId="72D66F61" w14:textId="77777777" w:rsidR="008721EF" w:rsidRPr="001528F9" w:rsidRDefault="008721EF" w:rsidP="00B10E25">
            <w:pPr>
              <w:spacing w:line="360" w:lineRule="auto"/>
              <w:jc w:val="center"/>
              <w:rPr>
                <w:rFonts w:ascii="Bookman Old Style" w:hAnsi="Bookman Old Style"/>
                <w:sz w:val="14"/>
                <w:szCs w:val="20"/>
              </w:rPr>
            </w:pPr>
            <w:r w:rsidRPr="001528F9">
              <w:rPr>
                <w:rFonts w:ascii="Bookman Old Style" w:hAnsi="Bookman Old Style"/>
                <w:sz w:val="14"/>
                <w:szCs w:val="20"/>
              </w:rPr>
              <w:t>Formal</w:t>
            </w:r>
          </w:p>
          <w:p w14:paraId="277BD639" w14:textId="77777777" w:rsidR="008721EF" w:rsidRPr="001528F9" w:rsidRDefault="008721EF" w:rsidP="00B10E25">
            <w:pPr>
              <w:spacing w:line="360" w:lineRule="auto"/>
              <w:jc w:val="center"/>
              <w:rPr>
                <w:rFonts w:ascii="Bookman Old Style" w:hAnsi="Bookman Old Style"/>
                <w:sz w:val="14"/>
                <w:szCs w:val="20"/>
              </w:rPr>
            </w:pPr>
            <w:r w:rsidRPr="001528F9">
              <w:rPr>
                <w:rFonts w:ascii="Bookman Old Style" w:hAnsi="Bookman Old Style"/>
                <w:sz w:val="14"/>
                <w:szCs w:val="20"/>
              </w:rPr>
              <w:t>Terakhir</w:t>
            </w:r>
          </w:p>
          <w:p w14:paraId="54D61775" w14:textId="3838E26A" w:rsidR="008721EF" w:rsidRPr="001528F9" w:rsidRDefault="00707AF6" w:rsidP="00B10E25">
            <w:pPr>
              <w:spacing w:line="360" w:lineRule="auto"/>
              <w:jc w:val="center"/>
              <w:rPr>
                <w:rFonts w:ascii="Bookman Old Style" w:hAnsi="Bookman Old Style"/>
                <w:sz w:val="14"/>
                <w:szCs w:val="20"/>
              </w:rPr>
            </w:pPr>
            <w:r w:rsidRPr="001528F9">
              <w:rPr>
                <w:rFonts w:ascii="Bookman Old Style" w:hAnsi="Bookman Old Style"/>
                <w:sz w:val="14"/>
                <w:szCs w:val="20"/>
                <w:lang w:val="en-US"/>
              </w:rPr>
              <w:t>d</w:t>
            </w:r>
            <w:r w:rsidR="008721EF" w:rsidRPr="001528F9">
              <w:rPr>
                <w:rFonts w:ascii="Bookman Old Style" w:hAnsi="Bookman Old Style"/>
                <w:sz w:val="14"/>
                <w:szCs w:val="20"/>
              </w:rPr>
              <w:t>an</w:t>
            </w:r>
          </w:p>
          <w:p w14:paraId="344EB9AC" w14:textId="77777777" w:rsidR="008721EF" w:rsidRPr="001528F9" w:rsidRDefault="008721EF" w:rsidP="00B10E25">
            <w:pPr>
              <w:spacing w:line="360" w:lineRule="auto"/>
              <w:jc w:val="center"/>
              <w:rPr>
                <w:rFonts w:ascii="Bookman Old Style" w:hAnsi="Bookman Old Style"/>
                <w:sz w:val="14"/>
                <w:szCs w:val="20"/>
              </w:rPr>
            </w:pPr>
            <w:r w:rsidRPr="001528F9">
              <w:rPr>
                <w:rFonts w:ascii="Bookman Old Style" w:hAnsi="Bookman Old Style"/>
                <w:sz w:val="14"/>
                <w:szCs w:val="20"/>
              </w:rPr>
              <w:t>Gelar</w:t>
            </w:r>
          </w:p>
          <w:p w14:paraId="4B35D0FA" w14:textId="77777777" w:rsidR="008721EF" w:rsidRPr="001528F9" w:rsidRDefault="008721EF" w:rsidP="00B10E25">
            <w:pPr>
              <w:spacing w:line="360" w:lineRule="auto"/>
              <w:jc w:val="center"/>
              <w:rPr>
                <w:rFonts w:ascii="Bookman Old Style" w:hAnsi="Bookman Old Style"/>
                <w:sz w:val="14"/>
                <w:szCs w:val="20"/>
              </w:rPr>
            </w:pPr>
            <w:r w:rsidRPr="001528F9">
              <w:rPr>
                <w:rFonts w:ascii="Bookman Old Style" w:hAnsi="Bookman Old Style"/>
                <w:sz w:val="14"/>
                <w:szCs w:val="20"/>
              </w:rPr>
              <w:t>profesi</w:t>
            </w:r>
          </w:p>
        </w:tc>
        <w:tc>
          <w:tcPr>
            <w:tcW w:w="992" w:type="dxa"/>
            <w:tcBorders>
              <w:top w:val="single" w:sz="4" w:space="0" w:color="auto"/>
              <w:left w:val="single" w:sz="4" w:space="0" w:color="auto"/>
              <w:bottom w:val="single" w:sz="4" w:space="0" w:color="auto"/>
              <w:right w:val="single" w:sz="4" w:space="0" w:color="auto"/>
            </w:tcBorders>
            <w:hideMark/>
          </w:tcPr>
          <w:p w14:paraId="6A9EEA53" w14:textId="77777777" w:rsidR="008721EF" w:rsidRPr="001528F9" w:rsidRDefault="008721EF" w:rsidP="00B10E25">
            <w:pPr>
              <w:spacing w:line="360" w:lineRule="auto"/>
              <w:jc w:val="center"/>
              <w:rPr>
                <w:rFonts w:ascii="Bookman Old Style" w:hAnsi="Bookman Old Style"/>
                <w:sz w:val="14"/>
                <w:szCs w:val="20"/>
              </w:rPr>
            </w:pPr>
            <w:r w:rsidRPr="001528F9">
              <w:rPr>
                <w:rFonts w:ascii="Bookman Old Style" w:hAnsi="Bookman Old Style"/>
                <w:sz w:val="14"/>
                <w:szCs w:val="20"/>
              </w:rPr>
              <w:t>Uji</w:t>
            </w:r>
          </w:p>
          <w:p w14:paraId="6D905462" w14:textId="77777777" w:rsidR="008721EF" w:rsidRPr="001528F9" w:rsidRDefault="008721EF" w:rsidP="00B10E25">
            <w:pPr>
              <w:spacing w:line="360" w:lineRule="auto"/>
              <w:ind w:right="-108"/>
              <w:jc w:val="center"/>
              <w:rPr>
                <w:rFonts w:ascii="Bookman Old Style" w:hAnsi="Bookman Old Style"/>
                <w:sz w:val="14"/>
                <w:szCs w:val="20"/>
              </w:rPr>
            </w:pPr>
            <w:r w:rsidRPr="001528F9">
              <w:rPr>
                <w:rFonts w:ascii="Bookman Old Style" w:hAnsi="Bookman Old Style"/>
                <w:sz w:val="14"/>
                <w:szCs w:val="20"/>
              </w:rPr>
              <w:t>Kemampuan</w:t>
            </w:r>
          </w:p>
          <w:p w14:paraId="55021276" w14:textId="73BEAF34" w:rsidR="008721EF" w:rsidRPr="001528F9" w:rsidRDefault="0080748A" w:rsidP="00B10E25">
            <w:pPr>
              <w:spacing w:line="360" w:lineRule="auto"/>
              <w:ind w:right="-108"/>
              <w:jc w:val="center"/>
              <w:rPr>
                <w:rFonts w:ascii="Bookman Old Style" w:hAnsi="Bookman Old Style"/>
                <w:sz w:val="14"/>
                <w:szCs w:val="20"/>
              </w:rPr>
            </w:pPr>
            <w:r w:rsidRPr="001528F9">
              <w:rPr>
                <w:rFonts w:ascii="Bookman Old Style" w:hAnsi="Bookman Old Style"/>
                <w:sz w:val="14"/>
                <w:szCs w:val="20"/>
                <w:lang w:val="en-US"/>
              </w:rPr>
              <w:t>d</w:t>
            </w:r>
            <w:r w:rsidR="008721EF" w:rsidRPr="001528F9">
              <w:rPr>
                <w:rFonts w:ascii="Bookman Old Style" w:hAnsi="Bookman Old Style"/>
                <w:sz w:val="14"/>
                <w:szCs w:val="20"/>
              </w:rPr>
              <w:t>an</w:t>
            </w:r>
          </w:p>
          <w:p w14:paraId="4B8B1135" w14:textId="77777777" w:rsidR="008721EF" w:rsidRPr="001528F9" w:rsidRDefault="008721EF" w:rsidP="00B10E25">
            <w:pPr>
              <w:spacing w:line="360" w:lineRule="auto"/>
              <w:jc w:val="center"/>
              <w:rPr>
                <w:rFonts w:ascii="Bookman Old Style" w:hAnsi="Bookman Old Style"/>
                <w:sz w:val="14"/>
                <w:szCs w:val="20"/>
              </w:rPr>
            </w:pPr>
            <w:r w:rsidRPr="001528F9">
              <w:rPr>
                <w:rFonts w:ascii="Bookman Old Style" w:hAnsi="Bookman Old Style"/>
                <w:sz w:val="14"/>
                <w:szCs w:val="20"/>
              </w:rPr>
              <w:t>Kepatutan</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11FFE03" w14:textId="77777777" w:rsidR="008721EF" w:rsidRPr="001528F9" w:rsidRDefault="008721EF" w:rsidP="008721EF">
            <w:pPr>
              <w:rPr>
                <w:rFonts w:ascii="Bookman Old Style" w:hAnsi="Bookman Old Style"/>
                <w:sz w:val="14"/>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60982D" w14:textId="77777777" w:rsidR="008721EF" w:rsidRPr="001528F9" w:rsidRDefault="008721EF" w:rsidP="008721EF">
            <w:pPr>
              <w:rPr>
                <w:rFonts w:ascii="Bookman Old Style" w:hAnsi="Bookman Old Style"/>
                <w:sz w:val="14"/>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BABD15" w14:textId="77777777" w:rsidR="008721EF" w:rsidRPr="001528F9" w:rsidRDefault="008721EF" w:rsidP="008721EF">
            <w:pPr>
              <w:rPr>
                <w:rFonts w:ascii="Bookman Old Style" w:hAnsi="Bookman Old Style"/>
                <w:sz w:val="14"/>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5F49416" w14:textId="77777777" w:rsidR="008721EF" w:rsidRPr="001528F9" w:rsidRDefault="008721EF" w:rsidP="008721EF">
            <w:pPr>
              <w:rPr>
                <w:rFonts w:ascii="Bookman Old Style" w:hAnsi="Bookman Old Style"/>
                <w:sz w:val="14"/>
                <w:szCs w:val="20"/>
              </w:rPr>
            </w:pPr>
          </w:p>
        </w:tc>
      </w:tr>
      <w:tr w:rsidR="008721EF" w:rsidRPr="001528F9" w14:paraId="7A35F423" w14:textId="77777777" w:rsidTr="008721EF">
        <w:tc>
          <w:tcPr>
            <w:tcW w:w="567" w:type="dxa"/>
            <w:tcBorders>
              <w:top w:val="single" w:sz="4" w:space="0" w:color="auto"/>
              <w:left w:val="single" w:sz="4" w:space="0" w:color="auto"/>
              <w:bottom w:val="single" w:sz="4" w:space="0" w:color="auto"/>
              <w:right w:val="single" w:sz="4" w:space="0" w:color="auto"/>
            </w:tcBorders>
            <w:vAlign w:val="center"/>
            <w:hideMark/>
          </w:tcPr>
          <w:p w14:paraId="6204E8D5" w14:textId="77777777" w:rsidR="008721EF" w:rsidRPr="001528F9" w:rsidRDefault="008721EF" w:rsidP="00AA4911">
            <w:pPr>
              <w:spacing w:line="360" w:lineRule="auto"/>
              <w:jc w:val="center"/>
              <w:rPr>
                <w:rFonts w:ascii="Bookman Old Style" w:hAnsi="Bookman Old Style"/>
                <w:sz w:val="16"/>
                <w:szCs w:val="16"/>
              </w:rPr>
            </w:pPr>
            <w:r w:rsidRPr="001528F9">
              <w:rPr>
                <w:rFonts w:ascii="Bookman Old Style" w:hAnsi="Bookman Old Style"/>
                <w:sz w:val="16"/>
                <w:szCs w:val="16"/>
              </w:rPr>
              <w:t>1.</w:t>
            </w:r>
          </w:p>
        </w:tc>
        <w:tc>
          <w:tcPr>
            <w:tcW w:w="709" w:type="dxa"/>
            <w:tcBorders>
              <w:top w:val="single" w:sz="4" w:space="0" w:color="auto"/>
              <w:left w:val="single" w:sz="4" w:space="0" w:color="auto"/>
              <w:bottom w:val="single" w:sz="4" w:space="0" w:color="auto"/>
              <w:right w:val="single" w:sz="4" w:space="0" w:color="auto"/>
            </w:tcBorders>
          </w:tcPr>
          <w:p w14:paraId="71650EDD" w14:textId="77777777" w:rsidR="008721EF" w:rsidRPr="001528F9" w:rsidRDefault="008721EF" w:rsidP="008721EF">
            <w:pPr>
              <w:spacing w:line="360" w:lineRule="auto"/>
              <w:rPr>
                <w:rFonts w:ascii="Bookman Old Style" w:hAnsi="Bookman Old Style"/>
                <w:sz w:val="20"/>
                <w:szCs w:val="20"/>
              </w:rPr>
            </w:pPr>
          </w:p>
        </w:tc>
        <w:tc>
          <w:tcPr>
            <w:tcW w:w="850" w:type="dxa"/>
            <w:tcBorders>
              <w:top w:val="single" w:sz="4" w:space="0" w:color="auto"/>
              <w:left w:val="single" w:sz="4" w:space="0" w:color="auto"/>
              <w:bottom w:val="single" w:sz="4" w:space="0" w:color="auto"/>
              <w:right w:val="single" w:sz="4" w:space="0" w:color="auto"/>
            </w:tcBorders>
          </w:tcPr>
          <w:p w14:paraId="4CF82C2C" w14:textId="77777777" w:rsidR="008721EF" w:rsidRPr="001528F9" w:rsidRDefault="008721EF" w:rsidP="008721EF">
            <w:pPr>
              <w:spacing w:line="360" w:lineRule="auto"/>
              <w:rPr>
                <w:rFonts w:ascii="Bookman Old Style" w:hAnsi="Bookman Old Style"/>
                <w:sz w:val="20"/>
                <w:szCs w:val="20"/>
              </w:rPr>
            </w:pPr>
          </w:p>
        </w:tc>
        <w:tc>
          <w:tcPr>
            <w:tcW w:w="993" w:type="dxa"/>
            <w:tcBorders>
              <w:top w:val="single" w:sz="4" w:space="0" w:color="auto"/>
              <w:left w:val="single" w:sz="4" w:space="0" w:color="auto"/>
              <w:bottom w:val="single" w:sz="4" w:space="0" w:color="auto"/>
              <w:right w:val="single" w:sz="4" w:space="0" w:color="auto"/>
            </w:tcBorders>
          </w:tcPr>
          <w:p w14:paraId="67C35F6F" w14:textId="77777777" w:rsidR="008721EF" w:rsidRPr="001528F9" w:rsidRDefault="008721EF" w:rsidP="008721EF">
            <w:pPr>
              <w:spacing w:line="360" w:lineRule="auto"/>
              <w:rPr>
                <w:rFonts w:ascii="Bookman Old Style" w:hAnsi="Bookman Old Style"/>
                <w:sz w:val="20"/>
                <w:szCs w:val="20"/>
              </w:rPr>
            </w:pPr>
          </w:p>
        </w:tc>
        <w:tc>
          <w:tcPr>
            <w:tcW w:w="992" w:type="dxa"/>
            <w:tcBorders>
              <w:top w:val="single" w:sz="4" w:space="0" w:color="auto"/>
              <w:left w:val="single" w:sz="4" w:space="0" w:color="auto"/>
              <w:bottom w:val="single" w:sz="4" w:space="0" w:color="auto"/>
              <w:right w:val="single" w:sz="4" w:space="0" w:color="auto"/>
            </w:tcBorders>
          </w:tcPr>
          <w:p w14:paraId="4D312227" w14:textId="77777777" w:rsidR="008721EF" w:rsidRPr="001528F9" w:rsidRDefault="008721EF" w:rsidP="008721EF">
            <w:pPr>
              <w:spacing w:line="360" w:lineRule="auto"/>
              <w:rPr>
                <w:rFonts w:ascii="Bookman Old Style" w:hAnsi="Bookman Old Style"/>
                <w:sz w:val="20"/>
                <w:szCs w:val="20"/>
              </w:rPr>
            </w:pPr>
          </w:p>
        </w:tc>
        <w:tc>
          <w:tcPr>
            <w:tcW w:w="851" w:type="dxa"/>
            <w:tcBorders>
              <w:top w:val="single" w:sz="4" w:space="0" w:color="auto"/>
              <w:left w:val="single" w:sz="4" w:space="0" w:color="auto"/>
              <w:bottom w:val="single" w:sz="4" w:space="0" w:color="auto"/>
              <w:right w:val="single" w:sz="4" w:space="0" w:color="auto"/>
            </w:tcBorders>
          </w:tcPr>
          <w:p w14:paraId="70F82388" w14:textId="77777777" w:rsidR="008721EF" w:rsidRPr="001528F9" w:rsidRDefault="008721EF" w:rsidP="008721EF">
            <w:pPr>
              <w:spacing w:line="360" w:lineRule="auto"/>
              <w:rPr>
                <w:rFonts w:ascii="Bookman Old Style" w:hAnsi="Bookman Old Style"/>
                <w:sz w:val="20"/>
                <w:szCs w:val="20"/>
              </w:rPr>
            </w:pPr>
          </w:p>
        </w:tc>
        <w:tc>
          <w:tcPr>
            <w:tcW w:w="850" w:type="dxa"/>
            <w:tcBorders>
              <w:top w:val="single" w:sz="4" w:space="0" w:color="auto"/>
              <w:left w:val="single" w:sz="4" w:space="0" w:color="auto"/>
              <w:bottom w:val="single" w:sz="4" w:space="0" w:color="auto"/>
              <w:right w:val="single" w:sz="4" w:space="0" w:color="auto"/>
            </w:tcBorders>
          </w:tcPr>
          <w:p w14:paraId="7A7811C9" w14:textId="77777777" w:rsidR="008721EF" w:rsidRPr="001528F9" w:rsidRDefault="008721EF" w:rsidP="008721EF">
            <w:pPr>
              <w:spacing w:line="360" w:lineRule="auto"/>
              <w:rPr>
                <w:rFonts w:ascii="Bookman Old Style" w:hAnsi="Bookman Old Style"/>
                <w:sz w:val="20"/>
                <w:szCs w:val="20"/>
              </w:rPr>
            </w:pPr>
          </w:p>
        </w:tc>
        <w:tc>
          <w:tcPr>
            <w:tcW w:w="992" w:type="dxa"/>
            <w:tcBorders>
              <w:top w:val="single" w:sz="4" w:space="0" w:color="auto"/>
              <w:left w:val="single" w:sz="4" w:space="0" w:color="auto"/>
              <w:bottom w:val="single" w:sz="4" w:space="0" w:color="auto"/>
              <w:right w:val="single" w:sz="4" w:space="0" w:color="auto"/>
            </w:tcBorders>
          </w:tcPr>
          <w:p w14:paraId="6B4F561C" w14:textId="77777777" w:rsidR="008721EF" w:rsidRPr="001528F9" w:rsidRDefault="008721EF" w:rsidP="008721EF">
            <w:pPr>
              <w:spacing w:line="360" w:lineRule="auto"/>
              <w:rPr>
                <w:rFonts w:ascii="Bookman Old Style" w:hAnsi="Bookman Old Style"/>
                <w:sz w:val="20"/>
                <w:szCs w:val="20"/>
              </w:rPr>
            </w:pPr>
          </w:p>
        </w:tc>
        <w:tc>
          <w:tcPr>
            <w:tcW w:w="851" w:type="dxa"/>
            <w:tcBorders>
              <w:top w:val="single" w:sz="4" w:space="0" w:color="auto"/>
              <w:left w:val="single" w:sz="4" w:space="0" w:color="auto"/>
              <w:bottom w:val="single" w:sz="4" w:space="0" w:color="auto"/>
              <w:right w:val="single" w:sz="4" w:space="0" w:color="auto"/>
            </w:tcBorders>
          </w:tcPr>
          <w:p w14:paraId="5DA76762" w14:textId="77777777" w:rsidR="008721EF" w:rsidRPr="001528F9" w:rsidRDefault="008721EF" w:rsidP="008721EF">
            <w:pPr>
              <w:spacing w:line="360" w:lineRule="auto"/>
              <w:rPr>
                <w:rFonts w:ascii="Bookman Old Style" w:hAnsi="Bookman Old Style"/>
                <w:sz w:val="20"/>
                <w:szCs w:val="20"/>
              </w:rPr>
            </w:pPr>
          </w:p>
        </w:tc>
      </w:tr>
      <w:tr w:rsidR="008721EF" w:rsidRPr="001528F9" w14:paraId="46C76754" w14:textId="77777777" w:rsidTr="008721EF">
        <w:tc>
          <w:tcPr>
            <w:tcW w:w="567" w:type="dxa"/>
            <w:tcBorders>
              <w:top w:val="single" w:sz="4" w:space="0" w:color="auto"/>
              <w:left w:val="single" w:sz="4" w:space="0" w:color="auto"/>
              <w:bottom w:val="single" w:sz="4" w:space="0" w:color="auto"/>
              <w:right w:val="single" w:sz="4" w:space="0" w:color="auto"/>
            </w:tcBorders>
            <w:vAlign w:val="center"/>
            <w:hideMark/>
          </w:tcPr>
          <w:p w14:paraId="02E3E53E" w14:textId="77777777" w:rsidR="008721EF" w:rsidRPr="001528F9" w:rsidRDefault="008721EF" w:rsidP="00AA4911">
            <w:pPr>
              <w:spacing w:line="360" w:lineRule="auto"/>
              <w:jc w:val="center"/>
              <w:rPr>
                <w:rFonts w:ascii="Bookman Old Style" w:hAnsi="Bookman Old Style"/>
                <w:sz w:val="16"/>
                <w:szCs w:val="16"/>
              </w:rPr>
            </w:pPr>
            <w:r w:rsidRPr="001528F9">
              <w:rPr>
                <w:rFonts w:ascii="Bookman Old Style" w:hAnsi="Bookman Old Style"/>
                <w:sz w:val="16"/>
                <w:szCs w:val="16"/>
              </w:rPr>
              <w:t>2.</w:t>
            </w:r>
          </w:p>
        </w:tc>
        <w:tc>
          <w:tcPr>
            <w:tcW w:w="709" w:type="dxa"/>
            <w:tcBorders>
              <w:top w:val="single" w:sz="4" w:space="0" w:color="auto"/>
              <w:left w:val="single" w:sz="4" w:space="0" w:color="auto"/>
              <w:bottom w:val="single" w:sz="4" w:space="0" w:color="auto"/>
              <w:right w:val="single" w:sz="4" w:space="0" w:color="auto"/>
            </w:tcBorders>
          </w:tcPr>
          <w:p w14:paraId="7BDE3F2E" w14:textId="77777777" w:rsidR="008721EF" w:rsidRPr="001528F9" w:rsidRDefault="008721EF" w:rsidP="008721EF">
            <w:pPr>
              <w:spacing w:line="360" w:lineRule="auto"/>
              <w:rPr>
                <w:rFonts w:ascii="Bookman Old Style" w:hAnsi="Bookman Old Style"/>
                <w:sz w:val="20"/>
                <w:szCs w:val="20"/>
              </w:rPr>
            </w:pPr>
          </w:p>
        </w:tc>
        <w:tc>
          <w:tcPr>
            <w:tcW w:w="850" w:type="dxa"/>
            <w:tcBorders>
              <w:top w:val="single" w:sz="4" w:space="0" w:color="auto"/>
              <w:left w:val="single" w:sz="4" w:space="0" w:color="auto"/>
              <w:bottom w:val="single" w:sz="4" w:space="0" w:color="auto"/>
              <w:right w:val="single" w:sz="4" w:space="0" w:color="auto"/>
            </w:tcBorders>
          </w:tcPr>
          <w:p w14:paraId="182AC8BE" w14:textId="77777777" w:rsidR="008721EF" w:rsidRPr="001528F9" w:rsidRDefault="008721EF" w:rsidP="008721EF">
            <w:pPr>
              <w:spacing w:line="360" w:lineRule="auto"/>
              <w:rPr>
                <w:rFonts w:ascii="Bookman Old Style" w:hAnsi="Bookman Old Style"/>
                <w:sz w:val="20"/>
                <w:szCs w:val="20"/>
              </w:rPr>
            </w:pPr>
          </w:p>
        </w:tc>
        <w:tc>
          <w:tcPr>
            <w:tcW w:w="993" w:type="dxa"/>
            <w:tcBorders>
              <w:top w:val="single" w:sz="4" w:space="0" w:color="auto"/>
              <w:left w:val="single" w:sz="4" w:space="0" w:color="auto"/>
              <w:bottom w:val="single" w:sz="4" w:space="0" w:color="auto"/>
              <w:right w:val="single" w:sz="4" w:space="0" w:color="auto"/>
            </w:tcBorders>
          </w:tcPr>
          <w:p w14:paraId="3C63E356" w14:textId="77777777" w:rsidR="008721EF" w:rsidRPr="001528F9" w:rsidRDefault="008721EF" w:rsidP="008721EF">
            <w:pPr>
              <w:spacing w:line="360" w:lineRule="auto"/>
              <w:rPr>
                <w:rFonts w:ascii="Bookman Old Style" w:hAnsi="Bookman Old Style"/>
                <w:sz w:val="20"/>
                <w:szCs w:val="20"/>
              </w:rPr>
            </w:pPr>
          </w:p>
        </w:tc>
        <w:tc>
          <w:tcPr>
            <w:tcW w:w="992" w:type="dxa"/>
            <w:tcBorders>
              <w:top w:val="single" w:sz="4" w:space="0" w:color="auto"/>
              <w:left w:val="single" w:sz="4" w:space="0" w:color="auto"/>
              <w:bottom w:val="single" w:sz="4" w:space="0" w:color="auto"/>
              <w:right w:val="single" w:sz="4" w:space="0" w:color="auto"/>
            </w:tcBorders>
          </w:tcPr>
          <w:p w14:paraId="5F152A90" w14:textId="77777777" w:rsidR="008721EF" w:rsidRPr="001528F9" w:rsidRDefault="008721EF" w:rsidP="008721EF">
            <w:pPr>
              <w:spacing w:line="360" w:lineRule="auto"/>
              <w:rPr>
                <w:rFonts w:ascii="Bookman Old Style" w:hAnsi="Bookman Old Style"/>
                <w:sz w:val="20"/>
                <w:szCs w:val="20"/>
              </w:rPr>
            </w:pPr>
          </w:p>
        </w:tc>
        <w:tc>
          <w:tcPr>
            <w:tcW w:w="851" w:type="dxa"/>
            <w:tcBorders>
              <w:top w:val="single" w:sz="4" w:space="0" w:color="auto"/>
              <w:left w:val="single" w:sz="4" w:space="0" w:color="auto"/>
              <w:bottom w:val="single" w:sz="4" w:space="0" w:color="auto"/>
              <w:right w:val="single" w:sz="4" w:space="0" w:color="auto"/>
            </w:tcBorders>
          </w:tcPr>
          <w:p w14:paraId="4A0ECBBA" w14:textId="77777777" w:rsidR="008721EF" w:rsidRPr="001528F9" w:rsidRDefault="008721EF" w:rsidP="008721EF">
            <w:pPr>
              <w:spacing w:line="360" w:lineRule="auto"/>
              <w:rPr>
                <w:rFonts w:ascii="Bookman Old Style" w:hAnsi="Bookman Old Style"/>
                <w:sz w:val="20"/>
                <w:szCs w:val="20"/>
              </w:rPr>
            </w:pPr>
          </w:p>
        </w:tc>
        <w:tc>
          <w:tcPr>
            <w:tcW w:w="850" w:type="dxa"/>
            <w:tcBorders>
              <w:top w:val="single" w:sz="4" w:space="0" w:color="auto"/>
              <w:left w:val="single" w:sz="4" w:space="0" w:color="auto"/>
              <w:bottom w:val="single" w:sz="4" w:space="0" w:color="auto"/>
              <w:right w:val="single" w:sz="4" w:space="0" w:color="auto"/>
            </w:tcBorders>
          </w:tcPr>
          <w:p w14:paraId="34AA6A40" w14:textId="77777777" w:rsidR="008721EF" w:rsidRPr="001528F9" w:rsidRDefault="008721EF" w:rsidP="008721EF">
            <w:pPr>
              <w:spacing w:line="360" w:lineRule="auto"/>
              <w:rPr>
                <w:rFonts w:ascii="Bookman Old Style" w:hAnsi="Bookman Old Style"/>
                <w:sz w:val="20"/>
                <w:szCs w:val="20"/>
              </w:rPr>
            </w:pPr>
          </w:p>
        </w:tc>
        <w:tc>
          <w:tcPr>
            <w:tcW w:w="992" w:type="dxa"/>
            <w:tcBorders>
              <w:top w:val="single" w:sz="4" w:space="0" w:color="auto"/>
              <w:left w:val="single" w:sz="4" w:space="0" w:color="auto"/>
              <w:bottom w:val="single" w:sz="4" w:space="0" w:color="auto"/>
              <w:right w:val="single" w:sz="4" w:space="0" w:color="auto"/>
            </w:tcBorders>
          </w:tcPr>
          <w:p w14:paraId="08BADE43" w14:textId="77777777" w:rsidR="008721EF" w:rsidRPr="001528F9" w:rsidRDefault="008721EF" w:rsidP="008721EF">
            <w:pPr>
              <w:spacing w:line="360" w:lineRule="auto"/>
              <w:rPr>
                <w:rFonts w:ascii="Bookman Old Style" w:hAnsi="Bookman Old Style"/>
                <w:sz w:val="20"/>
                <w:szCs w:val="20"/>
              </w:rPr>
            </w:pPr>
          </w:p>
        </w:tc>
        <w:tc>
          <w:tcPr>
            <w:tcW w:w="851" w:type="dxa"/>
            <w:tcBorders>
              <w:top w:val="single" w:sz="4" w:space="0" w:color="auto"/>
              <w:left w:val="single" w:sz="4" w:space="0" w:color="auto"/>
              <w:bottom w:val="single" w:sz="4" w:space="0" w:color="auto"/>
              <w:right w:val="single" w:sz="4" w:space="0" w:color="auto"/>
            </w:tcBorders>
          </w:tcPr>
          <w:p w14:paraId="03ED6EFC" w14:textId="77777777" w:rsidR="008721EF" w:rsidRPr="001528F9" w:rsidRDefault="008721EF" w:rsidP="008721EF">
            <w:pPr>
              <w:spacing w:line="360" w:lineRule="auto"/>
              <w:rPr>
                <w:rFonts w:ascii="Bookman Old Style" w:hAnsi="Bookman Old Style"/>
                <w:sz w:val="20"/>
                <w:szCs w:val="20"/>
              </w:rPr>
            </w:pPr>
          </w:p>
        </w:tc>
      </w:tr>
      <w:tr w:rsidR="008721EF" w:rsidRPr="001528F9" w14:paraId="61BF6D0D" w14:textId="77777777" w:rsidTr="008721EF">
        <w:tc>
          <w:tcPr>
            <w:tcW w:w="567" w:type="dxa"/>
            <w:tcBorders>
              <w:top w:val="single" w:sz="4" w:space="0" w:color="auto"/>
              <w:left w:val="single" w:sz="4" w:space="0" w:color="auto"/>
              <w:bottom w:val="single" w:sz="4" w:space="0" w:color="auto"/>
              <w:right w:val="single" w:sz="4" w:space="0" w:color="auto"/>
            </w:tcBorders>
            <w:vAlign w:val="center"/>
            <w:hideMark/>
          </w:tcPr>
          <w:p w14:paraId="6AD3DAAE" w14:textId="77777777" w:rsidR="008721EF" w:rsidRPr="001528F9" w:rsidRDefault="008721EF" w:rsidP="00AA4911">
            <w:pPr>
              <w:spacing w:line="360" w:lineRule="auto"/>
              <w:jc w:val="center"/>
              <w:rPr>
                <w:rFonts w:ascii="Bookman Old Style" w:hAnsi="Bookman Old Style"/>
                <w:sz w:val="16"/>
                <w:szCs w:val="16"/>
              </w:rPr>
            </w:pPr>
            <w:r w:rsidRPr="001528F9">
              <w:rPr>
                <w:rFonts w:ascii="Bookman Old Style" w:hAnsi="Bookman Old Style"/>
                <w:sz w:val="16"/>
                <w:szCs w:val="16"/>
              </w:rPr>
              <w:t>Dst.</w:t>
            </w:r>
          </w:p>
        </w:tc>
        <w:tc>
          <w:tcPr>
            <w:tcW w:w="709" w:type="dxa"/>
            <w:tcBorders>
              <w:top w:val="single" w:sz="4" w:space="0" w:color="auto"/>
              <w:left w:val="single" w:sz="4" w:space="0" w:color="auto"/>
              <w:bottom w:val="single" w:sz="4" w:space="0" w:color="auto"/>
              <w:right w:val="single" w:sz="4" w:space="0" w:color="auto"/>
            </w:tcBorders>
          </w:tcPr>
          <w:p w14:paraId="5C7924E5" w14:textId="77777777" w:rsidR="008721EF" w:rsidRPr="001528F9" w:rsidRDefault="008721EF" w:rsidP="008721EF">
            <w:pPr>
              <w:spacing w:line="360" w:lineRule="auto"/>
              <w:rPr>
                <w:rFonts w:ascii="Bookman Old Style" w:hAnsi="Bookman Old Style"/>
                <w:sz w:val="20"/>
                <w:szCs w:val="20"/>
              </w:rPr>
            </w:pPr>
          </w:p>
        </w:tc>
        <w:tc>
          <w:tcPr>
            <w:tcW w:w="850" w:type="dxa"/>
            <w:tcBorders>
              <w:top w:val="single" w:sz="4" w:space="0" w:color="auto"/>
              <w:left w:val="single" w:sz="4" w:space="0" w:color="auto"/>
              <w:bottom w:val="single" w:sz="4" w:space="0" w:color="auto"/>
              <w:right w:val="single" w:sz="4" w:space="0" w:color="auto"/>
            </w:tcBorders>
          </w:tcPr>
          <w:p w14:paraId="2E893D62" w14:textId="77777777" w:rsidR="008721EF" w:rsidRPr="001528F9" w:rsidRDefault="008721EF" w:rsidP="008721EF">
            <w:pPr>
              <w:spacing w:line="360" w:lineRule="auto"/>
              <w:rPr>
                <w:rFonts w:ascii="Bookman Old Style" w:hAnsi="Bookman Old Style"/>
                <w:sz w:val="20"/>
                <w:szCs w:val="20"/>
              </w:rPr>
            </w:pPr>
          </w:p>
        </w:tc>
        <w:tc>
          <w:tcPr>
            <w:tcW w:w="993" w:type="dxa"/>
            <w:tcBorders>
              <w:top w:val="single" w:sz="4" w:space="0" w:color="auto"/>
              <w:left w:val="single" w:sz="4" w:space="0" w:color="auto"/>
              <w:bottom w:val="single" w:sz="4" w:space="0" w:color="auto"/>
              <w:right w:val="single" w:sz="4" w:space="0" w:color="auto"/>
            </w:tcBorders>
          </w:tcPr>
          <w:p w14:paraId="6204AA6C" w14:textId="77777777" w:rsidR="008721EF" w:rsidRPr="001528F9" w:rsidRDefault="008721EF" w:rsidP="008721EF">
            <w:pPr>
              <w:spacing w:line="360" w:lineRule="auto"/>
              <w:rPr>
                <w:rFonts w:ascii="Bookman Old Style" w:hAnsi="Bookman Old Style"/>
                <w:sz w:val="20"/>
                <w:szCs w:val="20"/>
              </w:rPr>
            </w:pPr>
          </w:p>
        </w:tc>
        <w:tc>
          <w:tcPr>
            <w:tcW w:w="992" w:type="dxa"/>
            <w:tcBorders>
              <w:top w:val="single" w:sz="4" w:space="0" w:color="auto"/>
              <w:left w:val="single" w:sz="4" w:space="0" w:color="auto"/>
              <w:bottom w:val="single" w:sz="4" w:space="0" w:color="auto"/>
              <w:right w:val="single" w:sz="4" w:space="0" w:color="auto"/>
            </w:tcBorders>
          </w:tcPr>
          <w:p w14:paraId="680AD88F" w14:textId="77777777" w:rsidR="008721EF" w:rsidRPr="001528F9" w:rsidRDefault="008721EF" w:rsidP="008721EF">
            <w:pPr>
              <w:spacing w:line="360" w:lineRule="auto"/>
              <w:rPr>
                <w:rFonts w:ascii="Bookman Old Style" w:hAnsi="Bookman Old Style"/>
                <w:sz w:val="20"/>
                <w:szCs w:val="20"/>
              </w:rPr>
            </w:pPr>
          </w:p>
        </w:tc>
        <w:tc>
          <w:tcPr>
            <w:tcW w:w="851" w:type="dxa"/>
            <w:tcBorders>
              <w:top w:val="single" w:sz="4" w:space="0" w:color="auto"/>
              <w:left w:val="single" w:sz="4" w:space="0" w:color="auto"/>
              <w:bottom w:val="single" w:sz="4" w:space="0" w:color="auto"/>
              <w:right w:val="single" w:sz="4" w:space="0" w:color="auto"/>
            </w:tcBorders>
          </w:tcPr>
          <w:p w14:paraId="0322D24D" w14:textId="77777777" w:rsidR="008721EF" w:rsidRPr="001528F9" w:rsidRDefault="008721EF" w:rsidP="008721EF">
            <w:pPr>
              <w:spacing w:line="360" w:lineRule="auto"/>
              <w:rPr>
                <w:rFonts w:ascii="Bookman Old Style" w:hAnsi="Bookman Old Style"/>
                <w:sz w:val="20"/>
                <w:szCs w:val="20"/>
              </w:rPr>
            </w:pPr>
          </w:p>
        </w:tc>
        <w:tc>
          <w:tcPr>
            <w:tcW w:w="850" w:type="dxa"/>
            <w:tcBorders>
              <w:top w:val="single" w:sz="4" w:space="0" w:color="auto"/>
              <w:left w:val="single" w:sz="4" w:space="0" w:color="auto"/>
              <w:bottom w:val="single" w:sz="4" w:space="0" w:color="auto"/>
              <w:right w:val="single" w:sz="4" w:space="0" w:color="auto"/>
            </w:tcBorders>
          </w:tcPr>
          <w:p w14:paraId="69EA7A1C" w14:textId="77777777" w:rsidR="008721EF" w:rsidRPr="001528F9" w:rsidRDefault="008721EF" w:rsidP="008721EF">
            <w:pPr>
              <w:spacing w:line="360" w:lineRule="auto"/>
              <w:rPr>
                <w:rFonts w:ascii="Bookman Old Style" w:hAnsi="Bookman Old Style"/>
                <w:sz w:val="20"/>
                <w:szCs w:val="20"/>
              </w:rPr>
            </w:pPr>
          </w:p>
        </w:tc>
        <w:tc>
          <w:tcPr>
            <w:tcW w:w="992" w:type="dxa"/>
            <w:tcBorders>
              <w:top w:val="single" w:sz="4" w:space="0" w:color="auto"/>
              <w:left w:val="single" w:sz="4" w:space="0" w:color="auto"/>
              <w:bottom w:val="single" w:sz="4" w:space="0" w:color="auto"/>
              <w:right w:val="single" w:sz="4" w:space="0" w:color="auto"/>
            </w:tcBorders>
          </w:tcPr>
          <w:p w14:paraId="635B6F78" w14:textId="77777777" w:rsidR="008721EF" w:rsidRPr="001528F9" w:rsidRDefault="008721EF" w:rsidP="008721EF">
            <w:pPr>
              <w:spacing w:line="360" w:lineRule="auto"/>
              <w:rPr>
                <w:rFonts w:ascii="Bookman Old Style" w:hAnsi="Bookman Old Style"/>
                <w:sz w:val="20"/>
                <w:szCs w:val="20"/>
              </w:rPr>
            </w:pPr>
          </w:p>
        </w:tc>
        <w:tc>
          <w:tcPr>
            <w:tcW w:w="851" w:type="dxa"/>
            <w:tcBorders>
              <w:top w:val="single" w:sz="4" w:space="0" w:color="auto"/>
              <w:left w:val="single" w:sz="4" w:space="0" w:color="auto"/>
              <w:bottom w:val="single" w:sz="4" w:space="0" w:color="auto"/>
              <w:right w:val="single" w:sz="4" w:space="0" w:color="auto"/>
            </w:tcBorders>
          </w:tcPr>
          <w:p w14:paraId="45D043A2" w14:textId="77777777" w:rsidR="008721EF" w:rsidRPr="001528F9" w:rsidRDefault="008721EF" w:rsidP="008721EF">
            <w:pPr>
              <w:spacing w:line="360" w:lineRule="auto"/>
              <w:rPr>
                <w:rFonts w:ascii="Bookman Old Style" w:hAnsi="Bookman Old Style"/>
                <w:sz w:val="20"/>
                <w:szCs w:val="20"/>
              </w:rPr>
            </w:pPr>
          </w:p>
        </w:tc>
      </w:tr>
    </w:tbl>
    <w:p w14:paraId="07C76557" w14:textId="77777777" w:rsidR="008721EF" w:rsidRPr="001528F9" w:rsidRDefault="008721EF" w:rsidP="00C003AF">
      <w:pPr>
        <w:numPr>
          <w:ilvl w:val="0"/>
          <w:numId w:val="54"/>
        </w:numPr>
        <w:spacing w:before="120" w:after="0" w:line="360" w:lineRule="auto"/>
        <w:ind w:left="1701" w:hanging="425"/>
        <w:jc w:val="both"/>
        <w:rPr>
          <w:rFonts w:ascii="Bookman Old Style" w:eastAsia="Calibri" w:hAnsi="Bookman Old Style" w:cs="Times New Roman"/>
        </w:rPr>
      </w:pPr>
      <w:r w:rsidRPr="001528F9">
        <w:rPr>
          <w:rFonts w:ascii="Bookman Old Style" w:eastAsia="Calibri" w:hAnsi="Bookman Old Style" w:cs="Times New Roman"/>
        </w:rPr>
        <w:t>Rangkap jabatan Pengurus DPPK</w:t>
      </w:r>
    </w:p>
    <w:tbl>
      <w:tblPr>
        <w:tblStyle w:val="TableGrid41"/>
        <w:tblW w:w="7650" w:type="dxa"/>
        <w:tblInd w:w="1696" w:type="dxa"/>
        <w:tblLayout w:type="fixed"/>
        <w:tblLook w:val="04A0" w:firstRow="1" w:lastRow="0" w:firstColumn="1" w:lastColumn="0" w:noHBand="0" w:noVBand="1"/>
      </w:tblPr>
      <w:tblGrid>
        <w:gridCol w:w="709"/>
        <w:gridCol w:w="1416"/>
        <w:gridCol w:w="1558"/>
        <w:gridCol w:w="1842"/>
        <w:gridCol w:w="2125"/>
      </w:tblGrid>
      <w:tr w:rsidR="008721EF" w:rsidRPr="001528F9" w14:paraId="71A91CBC" w14:textId="77777777" w:rsidTr="007E5066">
        <w:trPr>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07877760" w14:textId="77777777" w:rsidR="008721EF" w:rsidRPr="001528F9" w:rsidRDefault="008721EF" w:rsidP="000F73FD">
            <w:pPr>
              <w:spacing w:line="360" w:lineRule="auto"/>
              <w:jc w:val="center"/>
              <w:rPr>
                <w:rFonts w:ascii="Bookman Old Style" w:hAnsi="Bookman Old Style"/>
                <w:sz w:val="20"/>
              </w:rPr>
            </w:pPr>
            <w:r w:rsidRPr="001528F9">
              <w:rPr>
                <w:rFonts w:ascii="Bookman Old Style" w:hAnsi="Bookman Old Style"/>
                <w:sz w:val="20"/>
              </w:rPr>
              <w:t>No.</w:t>
            </w:r>
          </w:p>
        </w:tc>
        <w:tc>
          <w:tcPr>
            <w:tcW w:w="1416" w:type="dxa"/>
            <w:tcBorders>
              <w:top w:val="single" w:sz="4" w:space="0" w:color="auto"/>
              <w:left w:val="single" w:sz="4" w:space="0" w:color="auto"/>
              <w:bottom w:val="single" w:sz="4" w:space="0" w:color="auto"/>
              <w:right w:val="single" w:sz="4" w:space="0" w:color="auto"/>
            </w:tcBorders>
            <w:vAlign w:val="center"/>
            <w:hideMark/>
          </w:tcPr>
          <w:p w14:paraId="72FB5D43" w14:textId="77777777" w:rsidR="008721EF" w:rsidRPr="001528F9" w:rsidRDefault="008721EF" w:rsidP="000F73FD">
            <w:pPr>
              <w:spacing w:line="360" w:lineRule="auto"/>
              <w:jc w:val="center"/>
              <w:rPr>
                <w:rFonts w:ascii="Bookman Old Style" w:hAnsi="Bookman Old Style"/>
                <w:sz w:val="20"/>
              </w:rPr>
            </w:pPr>
            <w:r w:rsidRPr="001528F9">
              <w:rPr>
                <w:rFonts w:ascii="Bookman Old Style" w:hAnsi="Bookman Old Style"/>
                <w:sz w:val="20"/>
              </w:rPr>
              <w:t>Nama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035C6CE" w14:textId="77777777" w:rsidR="008721EF" w:rsidRPr="001528F9" w:rsidRDefault="008721EF" w:rsidP="000F73FD">
            <w:pPr>
              <w:spacing w:line="360" w:lineRule="auto"/>
              <w:jc w:val="center"/>
              <w:rPr>
                <w:rFonts w:ascii="Bookman Old Style" w:hAnsi="Bookman Old Style"/>
                <w:sz w:val="20"/>
              </w:rPr>
            </w:pPr>
            <w:r w:rsidRPr="001528F9">
              <w:rPr>
                <w:rFonts w:ascii="Bookman Old Style" w:hAnsi="Bookman Old Style"/>
                <w:sz w:val="20"/>
              </w:rPr>
              <w:t>Posisi di Dana Pensiun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A18A33B" w14:textId="77777777" w:rsidR="008721EF" w:rsidRPr="001528F9" w:rsidRDefault="008721EF" w:rsidP="000F73FD">
            <w:pPr>
              <w:spacing w:line="360" w:lineRule="auto"/>
              <w:jc w:val="center"/>
              <w:rPr>
                <w:rFonts w:ascii="Bookman Old Style" w:hAnsi="Bookman Old Style"/>
                <w:sz w:val="20"/>
              </w:rPr>
            </w:pPr>
            <w:r w:rsidRPr="001528F9">
              <w:rPr>
                <w:rFonts w:ascii="Bookman Old Style" w:hAnsi="Bookman Old Style"/>
                <w:sz w:val="20"/>
              </w:rPr>
              <w:t>Posisi di Dana Pensiun Lain</w:t>
            </w:r>
          </w:p>
        </w:tc>
        <w:tc>
          <w:tcPr>
            <w:tcW w:w="2125" w:type="dxa"/>
            <w:tcBorders>
              <w:top w:val="single" w:sz="4" w:space="0" w:color="auto"/>
              <w:left w:val="single" w:sz="4" w:space="0" w:color="auto"/>
              <w:bottom w:val="single" w:sz="4" w:space="0" w:color="auto"/>
              <w:right w:val="single" w:sz="4" w:space="0" w:color="auto"/>
            </w:tcBorders>
            <w:vAlign w:val="center"/>
            <w:hideMark/>
          </w:tcPr>
          <w:p w14:paraId="3E3AD278" w14:textId="16E245BB" w:rsidR="008721EF" w:rsidRPr="001528F9" w:rsidRDefault="008721EF" w:rsidP="000F73FD">
            <w:pPr>
              <w:spacing w:line="360" w:lineRule="auto"/>
              <w:jc w:val="center"/>
              <w:rPr>
                <w:rFonts w:ascii="Bookman Old Style" w:hAnsi="Bookman Old Style"/>
                <w:sz w:val="20"/>
              </w:rPr>
            </w:pPr>
            <w:r w:rsidRPr="001528F9">
              <w:rPr>
                <w:rFonts w:ascii="Bookman Old Style" w:hAnsi="Bookman Old Style"/>
                <w:sz w:val="20"/>
              </w:rPr>
              <w:t xml:space="preserve">Posisi di Perusahaan dan/atau </w:t>
            </w:r>
            <w:r w:rsidR="00664955" w:rsidRPr="001528F9">
              <w:rPr>
                <w:rFonts w:ascii="Bookman Old Style" w:hAnsi="Bookman Old Style"/>
                <w:sz w:val="20"/>
              </w:rPr>
              <w:t>Lembaga Lain</w:t>
            </w:r>
          </w:p>
        </w:tc>
      </w:tr>
      <w:tr w:rsidR="008721EF" w:rsidRPr="001528F9" w14:paraId="392F438B" w14:textId="77777777" w:rsidTr="007E5066">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FC03BA6" w14:textId="77777777" w:rsidR="008721EF" w:rsidRPr="001528F9" w:rsidRDefault="008721EF" w:rsidP="003B299E">
            <w:pPr>
              <w:spacing w:line="360" w:lineRule="auto"/>
              <w:jc w:val="center"/>
              <w:rPr>
                <w:rFonts w:ascii="Bookman Old Style" w:hAnsi="Bookman Old Style"/>
                <w:sz w:val="20"/>
              </w:rPr>
            </w:pPr>
            <w:r w:rsidRPr="001528F9">
              <w:rPr>
                <w:rFonts w:ascii="Bookman Old Style" w:hAnsi="Bookman Old Style"/>
                <w:sz w:val="20"/>
              </w:rPr>
              <w:t>1.</w:t>
            </w:r>
          </w:p>
        </w:tc>
        <w:tc>
          <w:tcPr>
            <w:tcW w:w="1416" w:type="dxa"/>
            <w:vMerge w:val="restart"/>
            <w:tcBorders>
              <w:top w:val="single" w:sz="4" w:space="0" w:color="auto"/>
              <w:left w:val="single" w:sz="4" w:space="0" w:color="auto"/>
              <w:bottom w:val="single" w:sz="4" w:space="0" w:color="auto"/>
              <w:right w:val="single" w:sz="4" w:space="0" w:color="auto"/>
            </w:tcBorders>
          </w:tcPr>
          <w:p w14:paraId="0CBD4A1E" w14:textId="77777777" w:rsidR="008721EF" w:rsidRPr="001528F9" w:rsidRDefault="008721EF" w:rsidP="008721EF">
            <w:pPr>
              <w:spacing w:line="360" w:lineRule="auto"/>
              <w:rPr>
                <w:rFonts w:ascii="Bookman Old Style" w:hAnsi="Bookman Old Style"/>
                <w:sz w:val="20"/>
              </w:rPr>
            </w:pPr>
          </w:p>
        </w:tc>
        <w:tc>
          <w:tcPr>
            <w:tcW w:w="1558" w:type="dxa"/>
            <w:vMerge w:val="restart"/>
            <w:tcBorders>
              <w:top w:val="single" w:sz="4" w:space="0" w:color="auto"/>
              <w:left w:val="single" w:sz="4" w:space="0" w:color="auto"/>
              <w:bottom w:val="single" w:sz="4" w:space="0" w:color="auto"/>
              <w:right w:val="single" w:sz="4" w:space="0" w:color="auto"/>
            </w:tcBorders>
          </w:tcPr>
          <w:p w14:paraId="54D10949" w14:textId="77777777" w:rsidR="008721EF" w:rsidRPr="001528F9" w:rsidRDefault="008721EF" w:rsidP="008721EF">
            <w:pPr>
              <w:spacing w:line="360" w:lineRule="auto"/>
              <w:rPr>
                <w:rFonts w:ascii="Bookman Old Style" w:hAnsi="Bookman Old Style"/>
                <w:sz w:val="20"/>
              </w:rPr>
            </w:pPr>
          </w:p>
        </w:tc>
        <w:tc>
          <w:tcPr>
            <w:tcW w:w="1842" w:type="dxa"/>
            <w:tcBorders>
              <w:top w:val="single" w:sz="4" w:space="0" w:color="auto"/>
              <w:left w:val="single" w:sz="4" w:space="0" w:color="auto"/>
              <w:bottom w:val="single" w:sz="4" w:space="0" w:color="auto"/>
              <w:right w:val="single" w:sz="4" w:space="0" w:color="auto"/>
            </w:tcBorders>
            <w:hideMark/>
          </w:tcPr>
          <w:p w14:paraId="725E0BAF" w14:textId="77777777" w:rsidR="008721EF" w:rsidRPr="001528F9" w:rsidRDefault="008721EF" w:rsidP="008721EF">
            <w:pPr>
              <w:spacing w:line="360" w:lineRule="auto"/>
              <w:rPr>
                <w:rFonts w:ascii="Bookman Old Style" w:hAnsi="Bookman Old Style"/>
                <w:sz w:val="20"/>
              </w:rPr>
            </w:pPr>
            <w:r w:rsidRPr="001528F9">
              <w:rPr>
                <w:rFonts w:ascii="Bookman Old Style" w:hAnsi="Bookman Old Style"/>
                <w:sz w:val="20"/>
              </w:rPr>
              <w:t>1.</w:t>
            </w:r>
          </w:p>
        </w:tc>
        <w:tc>
          <w:tcPr>
            <w:tcW w:w="2125" w:type="dxa"/>
            <w:tcBorders>
              <w:top w:val="single" w:sz="4" w:space="0" w:color="auto"/>
              <w:left w:val="single" w:sz="4" w:space="0" w:color="auto"/>
              <w:bottom w:val="single" w:sz="4" w:space="0" w:color="auto"/>
              <w:right w:val="single" w:sz="4" w:space="0" w:color="auto"/>
            </w:tcBorders>
          </w:tcPr>
          <w:p w14:paraId="1CF3346F" w14:textId="77777777" w:rsidR="008721EF" w:rsidRPr="001528F9" w:rsidRDefault="008721EF" w:rsidP="008721EF">
            <w:pPr>
              <w:spacing w:line="360" w:lineRule="auto"/>
              <w:rPr>
                <w:rFonts w:ascii="Bookman Old Style" w:hAnsi="Bookman Old Style"/>
                <w:sz w:val="20"/>
              </w:rPr>
            </w:pPr>
          </w:p>
        </w:tc>
      </w:tr>
      <w:tr w:rsidR="008721EF" w:rsidRPr="001528F9" w14:paraId="0470D159" w14:textId="77777777" w:rsidTr="007E5066">
        <w:tc>
          <w:tcPr>
            <w:tcW w:w="709" w:type="dxa"/>
            <w:vMerge/>
            <w:tcBorders>
              <w:top w:val="single" w:sz="4" w:space="0" w:color="auto"/>
              <w:left w:val="single" w:sz="4" w:space="0" w:color="auto"/>
              <w:bottom w:val="single" w:sz="4" w:space="0" w:color="auto"/>
              <w:right w:val="single" w:sz="4" w:space="0" w:color="auto"/>
            </w:tcBorders>
            <w:vAlign w:val="center"/>
            <w:hideMark/>
          </w:tcPr>
          <w:p w14:paraId="653EEE55" w14:textId="77777777" w:rsidR="008721EF" w:rsidRPr="001528F9" w:rsidRDefault="008721EF" w:rsidP="003B299E">
            <w:pPr>
              <w:jc w:val="center"/>
              <w:rPr>
                <w:rFonts w:ascii="Bookman Old Style" w:hAnsi="Bookman Old Style"/>
                <w:sz w:val="20"/>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A4A0D9E" w14:textId="77777777" w:rsidR="008721EF" w:rsidRPr="001528F9" w:rsidRDefault="008721EF" w:rsidP="008721EF">
            <w:pPr>
              <w:rPr>
                <w:rFonts w:ascii="Bookman Old Style" w:hAnsi="Bookman Old Style"/>
                <w:sz w:val="20"/>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45F93EF7" w14:textId="77777777" w:rsidR="008721EF" w:rsidRPr="001528F9" w:rsidRDefault="008721EF" w:rsidP="008721EF">
            <w:pPr>
              <w:rPr>
                <w:rFonts w:ascii="Bookman Old Style" w:hAnsi="Bookman Old Style"/>
                <w:sz w:val="20"/>
              </w:rPr>
            </w:pPr>
          </w:p>
        </w:tc>
        <w:tc>
          <w:tcPr>
            <w:tcW w:w="1842" w:type="dxa"/>
            <w:tcBorders>
              <w:top w:val="single" w:sz="4" w:space="0" w:color="auto"/>
              <w:left w:val="single" w:sz="4" w:space="0" w:color="auto"/>
              <w:bottom w:val="single" w:sz="4" w:space="0" w:color="auto"/>
              <w:right w:val="single" w:sz="4" w:space="0" w:color="auto"/>
            </w:tcBorders>
            <w:hideMark/>
          </w:tcPr>
          <w:p w14:paraId="05F15809" w14:textId="77777777" w:rsidR="008721EF" w:rsidRPr="001528F9" w:rsidRDefault="008721EF" w:rsidP="008721EF">
            <w:pPr>
              <w:spacing w:line="360" w:lineRule="auto"/>
              <w:rPr>
                <w:rFonts w:ascii="Bookman Old Style" w:hAnsi="Bookman Old Style"/>
                <w:sz w:val="20"/>
              </w:rPr>
            </w:pPr>
            <w:r w:rsidRPr="001528F9">
              <w:rPr>
                <w:rFonts w:ascii="Bookman Old Style" w:hAnsi="Bookman Old Style"/>
                <w:sz w:val="20"/>
              </w:rPr>
              <w:t>2.</w:t>
            </w:r>
          </w:p>
        </w:tc>
        <w:tc>
          <w:tcPr>
            <w:tcW w:w="2125" w:type="dxa"/>
            <w:tcBorders>
              <w:top w:val="single" w:sz="4" w:space="0" w:color="auto"/>
              <w:left w:val="single" w:sz="4" w:space="0" w:color="auto"/>
              <w:bottom w:val="single" w:sz="4" w:space="0" w:color="auto"/>
              <w:right w:val="single" w:sz="4" w:space="0" w:color="auto"/>
            </w:tcBorders>
          </w:tcPr>
          <w:p w14:paraId="16CAFDA1" w14:textId="77777777" w:rsidR="008721EF" w:rsidRPr="001528F9" w:rsidRDefault="008721EF" w:rsidP="008721EF">
            <w:pPr>
              <w:spacing w:line="360" w:lineRule="auto"/>
              <w:rPr>
                <w:rFonts w:ascii="Bookman Old Style" w:hAnsi="Bookman Old Style"/>
                <w:sz w:val="20"/>
              </w:rPr>
            </w:pPr>
          </w:p>
        </w:tc>
      </w:tr>
      <w:tr w:rsidR="008721EF" w:rsidRPr="001528F9" w14:paraId="7E09A694" w14:textId="77777777" w:rsidTr="007E5066">
        <w:tc>
          <w:tcPr>
            <w:tcW w:w="709" w:type="dxa"/>
            <w:vMerge/>
            <w:tcBorders>
              <w:top w:val="single" w:sz="4" w:space="0" w:color="auto"/>
              <w:left w:val="single" w:sz="4" w:space="0" w:color="auto"/>
              <w:bottom w:val="single" w:sz="4" w:space="0" w:color="auto"/>
              <w:right w:val="single" w:sz="4" w:space="0" w:color="auto"/>
            </w:tcBorders>
            <w:vAlign w:val="center"/>
            <w:hideMark/>
          </w:tcPr>
          <w:p w14:paraId="771BFE39" w14:textId="77777777" w:rsidR="008721EF" w:rsidRPr="001528F9" w:rsidRDefault="008721EF" w:rsidP="003B299E">
            <w:pPr>
              <w:jc w:val="center"/>
              <w:rPr>
                <w:rFonts w:ascii="Bookman Old Style" w:hAnsi="Bookman Old Style"/>
                <w:sz w:val="20"/>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7F4C812" w14:textId="77777777" w:rsidR="008721EF" w:rsidRPr="001528F9" w:rsidRDefault="008721EF" w:rsidP="008721EF">
            <w:pPr>
              <w:rPr>
                <w:rFonts w:ascii="Bookman Old Style" w:hAnsi="Bookman Old Style"/>
                <w:sz w:val="20"/>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54AC1BA7" w14:textId="77777777" w:rsidR="008721EF" w:rsidRPr="001528F9" w:rsidRDefault="008721EF" w:rsidP="008721EF">
            <w:pPr>
              <w:rPr>
                <w:rFonts w:ascii="Bookman Old Style" w:hAnsi="Bookman Old Style"/>
                <w:sz w:val="20"/>
              </w:rPr>
            </w:pPr>
          </w:p>
        </w:tc>
        <w:tc>
          <w:tcPr>
            <w:tcW w:w="1842" w:type="dxa"/>
            <w:tcBorders>
              <w:top w:val="single" w:sz="4" w:space="0" w:color="auto"/>
              <w:left w:val="single" w:sz="4" w:space="0" w:color="auto"/>
              <w:bottom w:val="single" w:sz="4" w:space="0" w:color="auto"/>
              <w:right w:val="single" w:sz="4" w:space="0" w:color="auto"/>
            </w:tcBorders>
            <w:hideMark/>
          </w:tcPr>
          <w:p w14:paraId="69ADA996" w14:textId="77777777" w:rsidR="008721EF" w:rsidRPr="001528F9" w:rsidRDefault="008721EF" w:rsidP="008721EF">
            <w:pPr>
              <w:spacing w:line="360" w:lineRule="auto"/>
              <w:rPr>
                <w:rFonts w:ascii="Bookman Old Style" w:hAnsi="Bookman Old Style"/>
                <w:sz w:val="20"/>
              </w:rPr>
            </w:pPr>
            <w:r w:rsidRPr="001528F9">
              <w:rPr>
                <w:rFonts w:ascii="Bookman Old Style" w:hAnsi="Bookman Old Style"/>
                <w:sz w:val="20"/>
              </w:rPr>
              <w:t>Dst.</w:t>
            </w:r>
          </w:p>
        </w:tc>
        <w:tc>
          <w:tcPr>
            <w:tcW w:w="2125" w:type="dxa"/>
            <w:tcBorders>
              <w:top w:val="single" w:sz="4" w:space="0" w:color="auto"/>
              <w:left w:val="single" w:sz="4" w:space="0" w:color="auto"/>
              <w:bottom w:val="single" w:sz="4" w:space="0" w:color="auto"/>
              <w:right w:val="single" w:sz="4" w:space="0" w:color="auto"/>
            </w:tcBorders>
          </w:tcPr>
          <w:p w14:paraId="464FCA1D" w14:textId="77777777" w:rsidR="008721EF" w:rsidRPr="001528F9" w:rsidRDefault="008721EF" w:rsidP="008721EF">
            <w:pPr>
              <w:spacing w:line="360" w:lineRule="auto"/>
              <w:rPr>
                <w:rFonts w:ascii="Bookman Old Style" w:hAnsi="Bookman Old Style"/>
                <w:sz w:val="20"/>
              </w:rPr>
            </w:pPr>
          </w:p>
        </w:tc>
      </w:tr>
      <w:tr w:rsidR="008721EF" w:rsidRPr="001528F9" w14:paraId="3483C286" w14:textId="77777777" w:rsidTr="007E5066">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348791F" w14:textId="77777777" w:rsidR="008721EF" w:rsidRPr="001528F9" w:rsidRDefault="008721EF" w:rsidP="003B299E">
            <w:pPr>
              <w:spacing w:line="360" w:lineRule="auto"/>
              <w:jc w:val="center"/>
              <w:rPr>
                <w:rFonts w:ascii="Bookman Old Style" w:hAnsi="Bookman Old Style"/>
                <w:sz w:val="20"/>
              </w:rPr>
            </w:pPr>
            <w:r w:rsidRPr="001528F9">
              <w:rPr>
                <w:rFonts w:ascii="Bookman Old Style" w:hAnsi="Bookman Old Style"/>
                <w:sz w:val="20"/>
              </w:rPr>
              <w:t>2.</w:t>
            </w:r>
          </w:p>
        </w:tc>
        <w:tc>
          <w:tcPr>
            <w:tcW w:w="1416" w:type="dxa"/>
            <w:vMerge w:val="restart"/>
            <w:tcBorders>
              <w:top w:val="single" w:sz="4" w:space="0" w:color="auto"/>
              <w:left w:val="single" w:sz="4" w:space="0" w:color="auto"/>
              <w:bottom w:val="single" w:sz="4" w:space="0" w:color="auto"/>
              <w:right w:val="single" w:sz="4" w:space="0" w:color="auto"/>
            </w:tcBorders>
          </w:tcPr>
          <w:p w14:paraId="1E5B6FC2" w14:textId="77777777" w:rsidR="008721EF" w:rsidRPr="001528F9" w:rsidRDefault="008721EF" w:rsidP="008721EF">
            <w:pPr>
              <w:spacing w:line="360" w:lineRule="auto"/>
              <w:rPr>
                <w:rFonts w:ascii="Bookman Old Style" w:hAnsi="Bookman Old Style"/>
                <w:sz w:val="20"/>
              </w:rPr>
            </w:pPr>
          </w:p>
        </w:tc>
        <w:tc>
          <w:tcPr>
            <w:tcW w:w="1558" w:type="dxa"/>
            <w:vMerge w:val="restart"/>
            <w:tcBorders>
              <w:top w:val="single" w:sz="4" w:space="0" w:color="auto"/>
              <w:left w:val="single" w:sz="4" w:space="0" w:color="auto"/>
              <w:bottom w:val="single" w:sz="4" w:space="0" w:color="auto"/>
              <w:right w:val="single" w:sz="4" w:space="0" w:color="auto"/>
            </w:tcBorders>
          </w:tcPr>
          <w:p w14:paraId="34DB229E" w14:textId="77777777" w:rsidR="008721EF" w:rsidRPr="001528F9" w:rsidRDefault="008721EF" w:rsidP="008721EF">
            <w:pPr>
              <w:spacing w:line="360" w:lineRule="auto"/>
              <w:rPr>
                <w:rFonts w:ascii="Bookman Old Style" w:hAnsi="Bookman Old Style"/>
                <w:sz w:val="20"/>
              </w:rPr>
            </w:pPr>
          </w:p>
        </w:tc>
        <w:tc>
          <w:tcPr>
            <w:tcW w:w="1842" w:type="dxa"/>
            <w:tcBorders>
              <w:top w:val="single" w:sz="4" w:space="0" w:color="auto"/>
              <w:left w:val="single" w:sz="4" w:space="0" w:color="auto"/>
              <w:bottom w:val="single" w:sz="4" w:space="0" w:color="auto"/>
              <w:right w:val="single" w:sz="4" w:space="0" w:color="auto"/>
            </w:tcBorders>
            <w:hideMark/>
          </w:tcPr>
          <w:p w14:paraId="55CBE9A1" w14:textId="77777777" w:rsidR="008721EF" w:rsidRPr="001528F9" w:rsidRDefault="008721EF" w:rsidP="008721EF">
            <w:pPr>
              <w:spacing w:line="360" w:lineRule="auto"/>
              <w:rPr>
                <w:rFonts w:ascii="Bookman Old Style" w:hAnsi="Bookman Old Style"/>
                <w:sz w:val="20"/>
              </w:rPr>
            </w:pPr>
            <w:r w:rsidRPr="001528F9">
              <w:rPr>
                <w:rFonts w:ascii="Bookman Old Style" w:hAnsi="Bookman Old Style"/>
                <w:sz w:val="20"/>
              </w:rPr>
              <w:t>1.</w:t>
            </w:r>
          </w:p>
        </w:tc>
        <w:tc>
          <w:tcPr>
            <w:tcW w:w="2125" w:type="dxa"/>
            <w:tcBorders>
              <w:top w:val="single" w:sz="4" w:space="0" w:color="auto"/>
              <w:left w:val="single" w:sz="4" w:space="0" w:color="auto"/>
              <w:bottom w:val="single" w:sz="4" w:space="0" w:color="auto"/>
              <w:right w:val="single" w:sz="4" w:space="0" w:color="auto"/>
            </w:tcBorders>
          </w:tcPr>
          <w:p w14:paraId="0ACEA45A" w14:textId="77777777" w:rsidR="008721EF" w:rsidRPr="001528F9" w:rsidRDefault="008721EF" w:rsidP="008721EF">
            <w:pPr>
              <w:spacing w:line="360" w:lineRule="auto"/>
              <w:rPr>
                <w:rFonts w:ascii="Bookman Old Style" w:hAnsi="Bookman Old Style"/>
                <w:sz w:val="20"/>
              </w:rPr>
            </w:pPr>
          </w:p>
        </w:tc>
      </w:tr>
      <w:tr w:rsidR="008721EF" w:rsidRPr="001528F9" w14:paraId="43286D25" w14:textId="77777777" w:rsidTr="007E5066">
        <w:tc>
          <w:tcPr>
            <w:tcW w:w="709" w:type="dxa"/>
            <w:vMerge/>
            <w:tcBorders>
              <w:top w:val="single" w:sz="4" w:space="0" w:color="auto"/>
              <w:left w:val="single" w:sz="4" w:space="0" w:color="auto"/>
              <w:bottom w:val="single" w:sz="4" w:space="0" w:color="auto"/>
              <w:right w:val="single" w:sz="4" w:space="0" w:color="auto"/>
            </w:tcBorders>
            <w:vAlign w:val="center"/>
            <w:hideMark/>
          </w:tcPr>
          <w:p w14:paraId="3DCA6080" w14:textId="77777777" w:rsidR="008721EF" w:rsidRPr="001528F9" w:rsidRDefault="008721EF" w:rsidP="003B299E">
            <w:pPr>
              <w:jc w:val="center"/>
              <w:rPr>
                <w:rFonts w:ascii="Bookman Old Style" w:hAnsi="Bookman Old Style"/>
                <w:sz w:val="20"/>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7E4F5D4" w14:textId="77777777" w:rsidR="008721EF" w:rsidRPr="001528F9" w:rsidRDefault="008721EF" w:rsidP="008721EF">
            <w:pPr>
              <w:rPr>
                <w:rFonts w:ascii="Bookman Old Style" w:hAnsi="Bookman Old Style"/>
                <w:sz w:val="20"/>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45B78C00" w14:textId="77777777" w:rsidR="008721EF" w:rsidRPr="001528F9" w:rsidRDefault="008721EF" w:rsidP="008721EF">
            <w:pPr>
              <w:rPr>
                <w:rFonts w:ascii="Bookman Old Style" w:hAnsi="Bookman Old Style"/>
                <w:sz w:val="20"/>
              </w:rPr>
            </w:pPr>
          </w:p>
        </w:tc>
        <w:tc>
          <w:tcPr>
            <w:tcW w:w="1842" w:type="dxa"/>
            <w:tcBorders>
              <w:top w:val="single" w:sz="4" w:space="0" w:color="auto"/>
              <w:left w:val="single" w:sz="4" w:space="0" w:color="auto"/>
              <w:bottom w:val="single" w:sz="4" w:space="0" w:color="auto"/>
              <w:right w:val="single" w:sz="4" w:space="0" w:color="auto"/>
            </w:tcBorders>
            <w:hideMark/>
          </w:tcPr>
          <w:p w14:paraId="2D82A881" w14:textId="77777777" w:rsidR="008721EF" w:rsidRPr="001528F9" w:rsidRDefault="008721EF" w:rsidP="008721EF">
            <w:pPr>
              <w:spacing w:line="360" w:lineRule="auto"/>
              <w:rPr>
                <w:rFonts w:ascii="Bookman Old Style" w:hAnsi="Bookman Old Style"/>
                <w:sz w:val="20"/>
              </w:rPr>
            </w:pPr>
            <w:r w:rsidRPr="001528F9">
              <w:rPr>
                <w:rFonts w:ascii="Bookman Old Style" w:hAnsi="Bookman Old Style"/>
                <w:sz w:val="20"/>
              </w:rPr>
              <w:t>2.</w:t>
            </w:r>
          </w:p>
        </w:tc>
        <w:tc>
          <w:tcPr>
            <w:tcW w:w="2125" w:type="dxa"/>
            <w:tcBorders>
              <w:top w:val="single" w:sz="4" w:space="0" w:color="auto"/>
              <w:left w:val="single" w:sz="4" w:space="0" w:color="auto"/>
              <w:bottom w:val="single" w:sz="4" w:space="0" w:color="auto"/>
              <w:right w:val="single" w:sz="4" w:space="0" w:color="auto"/>
            </w:tcBorders>
          </w:tcPr>
          <w:p w14:paraId="088721CD" w14:textId="77777777" w:rsidR="008721EF" w:rsidRPr="001528F9" w:rsidRDefault="008721EF" w:rsidP="008721EF">
            <w:pPr>
              <w:spacing w:line="360" w:lineRule="auto"/>
              <w:rPr>
                <w:rFonts w:ascii="Bookman Old Style" w:hAnsi="Bookman Old Style"/>
                <w:sz w:val="20"/>
              </w:rPr>
            </w:pPr>
          </w:p>
        </w:tc>
      </w:tr>
      <w:tr w:rsidR="008721EF" w:rsidRPr="001528F9" w14:paraId="460DAEC7" w14:textId="77777777" w:rsidTr="007E5066">
        <w:tc>
          <w:tcPr>
            <w:tcW w:w="709" w:type="dxa"/>
            <w:vMerge/>
            <w:tcBorders>
              <w:top w:val="single" w:sz="4" w:space="0" w:color="auto"/>
              <w:left w:val="single" w:sz="4" w:space="0" w:color="auto"/>
              <w:bottom w:val="single" w:sz="4" w:space="0" w:color="auto"/>
              <w:right w:val="single" w:sz="4" w:space="0" w:color="auto"/>
            </w:tcBorders>
            <w:vAlign w:val="center"/>
            <w:hideMark/>
          </w:tcPr>
          <w:p w14:paraId="00EFFCB6" w14:textId="77777777" w:rsidR="008721EF" w:rsidRPr="001528F9" w:rsidRDefault="008721EF" w:rsidP="003B299E">
            <w:pPr>
              <w:jc w:val="center"/>
              <w:rPr>
                <w:rFonts w:ascii="Bookman Old Style" w:hAnsi="Bookman Old Style"/>
                <w:sz w:val="20"/>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1BE848C" w14:textId="77777777" w:rsidR="008721EF" w:rsidRPr="001528F9" w:rsidRDefault="008721EF" w:rsidP="008721EF">
            <w:pPr>
              <w:rPr>
                <w:rFonts w:ascii="Bookman Old Style" w:hAnsi="Bookman Old Style"/>
                <w:sz w:val="20"/>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54EFABB4" w14:textId="77777777" w:rsidR="008721EF" w:rsidRPr="001528F9" w:rsidRDefault="008721EF" w:rsidP="008721EF">
            <w:pPr>
              <w:rPr>
                <w:rFonts w:ascii="Bookman Old Style" w:hAnsi="Bookman Old Style"/>
                <w:sz w:val="20"/>
              </w:rPr>
            </w:pPr>
          </w:p>
        </w:tc>
        <w:tc>
          <w:tcPr>
            <w:tcW w:w="1842" w:type="dxa"/>
            <w:tcBorders>
              <w:top w:val="single" w:sz="4" w:space="0" w:color="auto"/>
              <w:left w:val="single" w:sz="4" w:space="0" w:color="auto"/>
              <w:bottom w:val="single" w:sz="4" w:space="0" w:color="auto"/>
              <w:right w:val="single" w:sz="4" w:space="0" w:color="auto"/>
            </w:tcBorders>
            <w:hideMark/>
          </w:tcPr>
          <w:p w14:paraId="099AEA41" w14:textId="77777777" w:rsidR="008721EF" w:rsidRPr="001528F9" w:rsidRDefault="008721EF" w:rsidP="008721EF">
            <w:pPr>
              <w:spacing w:line="360" w:lineRule="auto"/>
              <w:rPr>
                <w:rFonts w:ascii="Bookman Old Style" w:hAnsi="Bookman Old Style"/>
                <w:sz w:val="20"/>
              </w:rPr>
            </w:pPr>
            <w:r w:rsidRPr="001528F9">
              <w:rPr>
                <w:rFonts w:ascii="Bookman Old Style" w:hAnsi="Bookman Old Style"/>
                <w:sz w:val="20"/>
              </w:rPr>
              <w:t>Dst.</w:t>
            </w:r>
          </w:p>
        </w:tc>
        <w:tc>
          <w:tcPr>
            <w:tcW w:w="2125" w:type="dxa"/>
            <w:tcBorders>
              <w:top w:val="single" w:sz="4" w:space="0" w:color="auto"/>
              <w:left w:val="single" w:sz="4" w:space="0" w:color="auto"/>
              <w:bottom w:val="single" w:sz="4" w:space="0" w:color="auto"/>
              <w:right w:val="single" w:sz="4" w:space="0" w:color="auto"/>
            </w:tcBorders>
          </w:tcPr>
          <w:p w14:paraId="171970EB" w14:textId="77777777" w:rsidR="008721EF" w:rsidRPr="001528F9" w:rsidRDefault="008721EF" w:rsidP="008721EF">
            <w:pPr>
              <w:spacing w:line="360" w:lineRule="auto"/>
              <w:rPr>
                <w:rFonts w:ascii="Bookman Old Style" w:hAnsi="Bookman Old Style"/>
                <w:sz w:val="20"/>
              </w:rPr>
            </w:pPr>
          </w:p>
        </w:tc>
      </w:tr>
      <w:tr w:rsidR="008721EF" w:rsidRPr="001528F9" w14:paraId="53442086" w14:textId="77777777" w:rsidTr="007E5066">
        <w:tc>
          <w:tcPr>
            <w:tcW w:w="709" w:type="dxa"/>
            <w:tcBorders>
              <w:top w:val="single" w:sz="4" w:space="0" w:color="auto"/>
              <w:left w:val="single" w:sz="4" w:space="0" w:color="auto"/>
              <w:bottom w:val="single" w:sz="4" w:space="0" w:color="auto"/>
              <w:right w:val="single" w:sz="4" w:space="0" w:color="auto"/>
            </w:tcBorders>
            <w:vAlign w:val="center"/>
            <w:hideMark/>
          </w:tcPr>
          <w:p w14:paraId="15F6E61B" w14:textId="2D78511F" w:rsidR="008721EF" w:rsidRPr="001528F9" w:rsidRDefault="008721EF" w:rsidP="003B299E">
            <w:pPr>
              <w:spacing w:line="360" w:lineRule="auto"/>
              <w:jc w:val="center"/>
              <w:rPr>
                <w:rFonts w:ascii="Bookman Old Style" w:hAnsi="Bookman Old Style"/>
                <w:sz w:val="20"/>
                <w:lang w:val="en-US"/>
              </w:rPr>
            </w:pPr>
            <w:r w:rsidRPr="001528F9">
              <w:rPr>
                <w:rFonts w:ascii="Bookman Old Style" w:hAnsi="Bookman Old Style"/>
                <w:sz w:val="20"/>
              </w:rPr>
              <w:t>Dst</w:t>
            </w:r>
            <w:r w:rsidR="007E5066" w:rsidRPr="001528F9">
              <w:rPr>
                <w:rFonts w:ascii="Bookman Old Style" w:hAnsi="Bookman Old Style"/>
                <w:sz w:val="20"/>
                <w:lang w:val="en-US"/>
              </w:rPr>
              <w:t>.</w:t>
            </w:r>
          </w:p>
        </w:tc>
        <w:tc>
          <w:tcPr>
            <w:tcW w:w="1416" w:type="dxa"/>
            <w:tcBorders>
              <w:top w:val="single" w:sz="4" w:space="0" w:color="auto"/>
              <w:left w:val="single" w:sz="4" w:space="0" w:color="auto"/>
              <w:bottom w:val="single" w:sz="4" w:space="0" w:color="auto"/>
              <w:right w:val="single" w:sz="4" w:space="0" w:color="auto"/>
            </w:tcBorders>
          </w:tcPr>
          <w:p w14:paraId="3BE65D2B" w14:textId="77777777" w:rsidR="008721EF" w:rsidRPr="001528F9" w:rsidRDefault="008721EF" w:rsidP="008721EF">
            <w:pPr>
              <w:spacing w:line="360" w:lineRule="auto"/>
              <w:rPr>
                <w:rFonts w:ascii="Bookman Old Style" w:hAnsi="Bookman Old Style"/>
                <w:sz w:val="20"/>
              </w:rPr>
            </w:pPr>
          </w:p>
        </w:tc>
        <w:tc>
          <w:tcPr>
            <w:tcW w:w="1558" w:type="dxa"/>
            <w:tcBorders>
              <w:top w:val="single" w:sz="4" w:space="0" w:color="auto"/>
              <w:left w:val="single" w:sz="4" w:space="0" w:color="auto"/>
              <w:bottom w:val="single" w:sz="4" w:space="0" w:color="auto"/>
              <w:right w:val="single" w:sz="4" w:space="0" w:color="auto"/>
            </w:tcBorders>
          </w:tcPr>
          <w:p w14:paraId="0F911FC7" w14:textId="77777777" w:rsidR="008721EF" w:rsidRPr="001528F9" w:rsidRDefault="008721EF" w:rsidP="008721EF">
            <w:pPr>
              <w:spacing w:line="360" w:lineRule="auto"/>
              <w:rPr>
                <w:rFonts w:ascii="Bookman Old Style" w:hAnsi="Bookman Old Style"/>
                <w:sz w:val="20"/>
              </w:rPr>
            </w:pPr>
          </w:p>
        </w:tc>
        <w:tc>
          <w:tcPr>
            <w:tcW w:w="1842" w:type="dxa"/>
            <w:tcBorders>
              <w:top w:val="single" w:sz="4" w:space="0" w:color="auto"/>
              <w:left w:val="single" w:sz="4" w:space="0" w:color="auto"/>
              <w:bottom w:val="single" w:sz="4" w:space="0" w:color="auto"/>
              <w:right w:val="single" w:sz="4" w:space="0" w:color="auto"/>
            </w:tcBorders>
          </w:tcPr>
          <w:p w14:paraId="4D7CD103" w14:textId="77777777" w:rsidR="008721EF" w:rsidRPr="001528F9" w:rsidRDefault="008721EF" w:rsidP="008721EF">
            <w:pPr>
              <w:spacing w:line="360" w:lineRule="auto"/>
              <w:rPr>
                <w:rFonts w:ascii="Bookman Old Style" w:hAnsi="Bookman Old Style"/>
                <w:sz w:val="20"/>
              </w:rPr>
            </w:pPr>
          </w:p>
        </w:tc>
        <w:tc>
          <w:tcPr>
            <w:tcW w:w="2125" w:type="dxa"/>
            <w:tcBorders>
              <w:top w:val="single" w:sz="4" w:space="0" w:color="auto"/>
              <w:left w:val="single" w:sz="4" w:space="0" w:color="auto"/>
              <w:bottom w:val="single" w:sz="4" w:space="0" w:color="auto"/>
              <w:right w:val="single" w:sz="4" w:space="0" w:color="auto"/>
            </w:tcBorders>
          </w:tcPr>
          <w:p w14:paraId="486B3103" w14:textId="77777777" w:rsidR="008721EF" w:rsidRPr="001528F9" w:rsidRDefault="008721EF" w:rsidP="008721EF">
            <w:pPr>
              <w:spacing w:line="360" w:lineRule="auto"/>
              <w:rPr>
                <w:rFonts w:ascii="Bookman Old Style" w:hAnsi="Bookman Old Style"/>
                <w:sz w:val="20"/>
              </w:rPr>
            </w:pPr>
          </w:p>
        </w:tc>
      </w:tr>
    </w:tbl>
    <w:p w14:paraId="77A085C0" w14:textId="77777777" w:rsidR="008721EF" w:rsidRPr="001528F9" w:rsidRDefault="008721EF" w:rsidP="00C003AF">
      <w:pPr>
        <w:numPr>
          <w:ilvl w:val="0"/>
          <w:numId w:val="54"/>
        </w:numPr>
        <w:spacing w:before="120" w:after="0" w:line="360" w:lineRule="auto"/>
        <w:ind w:left="1701" w:hanging="425"/>
        <w:jc w:val="both"/>
        <w:rPr>
          <w:rFonts w:ascii="Bookman Old Style" w:eastAsia="Calibri" w:hAnsi="Bookman Old Style" w:cs="Times New Roman"/>
        </w:rPr>
      </w:pPr>
      <w:r w:rsidRPr="001528F9">
        <w:rPr>
          <w:rFonts w:ascii="Bookman Old Style" w:eastAsia="Calibri" w:hAnsi="Bookman Old Style" w:cs="Times New Roman"/>
        </w:rPr>
        <w:t>Frekuensi rapat Pengurus DPPK yang diselenggarakan dalam 1 (satu) bulan.</w:t>
      </w:r>
    </w:p>
    <w:tbl>
      <w:tblPr>
        <w:tblStyle w:val="TableGrid41"/>
        <w:tblW w:w="7650" w:type="dxa"/>
        <w:tblInd w:w="1696" w:type="dxa"/>
        <w:tblLayout w:type="fixed"/>
        <w:tblLook w:val="04A0" w:firstRow="1" w:lastRow="0" w:firstColumn="1" w:lastColumn="0" w:noHBand="0" w:noVBand="1"/>
      </w:tblPr>
      <w:tblGrid>
        <w:gridCol w:w="709"/>
        <w:gridCol w:w="851"/>
        <w:gridCol w:w="1018"/>
        <w:gridCol w:w="822"/>
        <w:gridCol w:w="3259"/>
        <w:gridCol w:w="991"/>
      </w:tblGrid>
      <w:tr w:rsidR="008721EF" w:rsidRPr="001528F9" w14:paraId="1B8B0889" w14:textId="77777777" w:rsidTr="007E5066">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438051E" w14:textId="77777777" w:rsidR="008721EF" w:rsidRPr="001528F9" w:rsidRDefault="008721EF" w:rsidP="00F1728A">
            <w:pPr>
              <w:spacing w:line="360" w:lineRule="auto"/>
              <w:jc w:val="center"/>
              <w:rPr>
                <w:rFonts w:ascii="Bookman Old Style" w:hAnsi="Bookman Old Style"/>
                <w:sz w:val="20"/>
              </w:rPr>
            </w:pPr>
            <w:r w:rsidRPr="001528F9">
              <w:rPr>
                <w:rFonts w:ascii="Bookman Old Style" w:hAnsi="Bookman Old Style"/>
                <w:sz w:val="20"/>
              </w:rPr>
              <w:t>No</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4293F2B" w14:textId="77777777" w:rsidR="008721EF" w:rsidRPr="001528F9" w:rsidRDefault="008721EF" w:rsidP="00F1728A">
            <w:pPr>
              <w:spacing w:line="360" w:lineRule="auto"/>
              <w:jc w:val="center"/>
              <w:rPr>
                <w:rFonts w:ascii="Bookman Old Style" w:hAnsi="Bookman Old Style"/>
                <w:sz w:val="20"/>
              </w:rPr>
            </w:pPr>
            <w:r w:rsidRPr="001528F9">
              <w:rPr>
                <w:rFonts w:ascii="Bookman Old Style" w:hAnsi="Bookman Old Style"/>
                <w:sz w:val="20"/>
              </w:rPr>
              <w:t>Nama</w:t>
            </w:r>
          </w:p>
        </w:tc>
        <w:tc>
          <w:tcPr>
            <w:tcW w:w="1018" w:type="dxa"/>
            <w:vMerge w:val="restart"/>
            <w:tcBorders>
              <w:top w:val="single" w:sz="4" w:space="0" w:color="auto"/>
              <w:left w:val="single" w:sz="4" w:space="0" w:color="auto"/>
              <w:bottom w:val="single" w:sz="4" w:space="0" w:color="auto"/>
              <w:right w:val="single" w:sz="4" w:space="0" w:color="auto"/>
            </w:tcBorders>
            <w:vAlign w:val="center"/>
            <w:hideMark/>
          </w:tcPr>
          <w:p w14:paraId="4D692458" w14:textId="77777777" w:rsidR="008721EF" w:rsidRPr="001528F9" w:rsidRDefault="008721EF" w:rsidP="00F1728A">
            <w:pPr>
              <w:spacing w:line="360" w:lineRule="auto"/>
              <w:jc w:val="center"/>
              <w:rPr>
                <w:rFonts w:ascii="Bookman Old Style" w:hAnsi="Bookman Old Style"/>
                <w:sz w:val="20"/>
              </w:rPr>
            </w:pPr>
            <w:r w:rsidRPr="001528F9">
              <w:rPr>
                <w:rFonts w:ascii="Bookman Old Style" w:hAnsi="Bookman Old Style"/>
                <w:sz w:val="20"/>
              </w:rPr>
              <w:t>Jabatan</w:t>
            </w:r>
          </w:p>
        </w:tc>
        <w:tc>
          <w:tcPr>
            <w:tcW w:w="4081" w:type="dxa"/>
            <w:gridSpan w:val="2"/>
            <w:tcBorders>
              <w:top w:val="single" w:sz="4" w:space="0" w:color="auto"/>
              <w:left w:val="single" w:sz="4" w:space="0" w:color="auto"/>
              <w:bottom w:val="single" w:sz="4" w:space="0" w:color="auto"/>
              <w:right w:val="single" w:sz="4" w:space="0" w:color="auto"/>
            </w:tcBorders>
            <w:vAlign w:val="center"/>
            <w:hideMark/>
          </w:tcPr>
          <w:p w14:paraId="55A427FF" w14:textId="77777777" w:rsidR="008721EF" w:rsidRPr="001528F9" w:rsidRDefault="008721EF" w:rsidP="00F1728A">
            <w:pPr>
              <w:spacing w:line="360" w:lineRule="auto"/>
              <w:jc w:val="center"/>
              <w:rPr>
                <w:rFonts w:ascii="Bookman Old Style" w:hAnsi="Bookman Old Style"/>
                <w:sz w:val="20"/>
              </w:rPr>
            </w:pPr>
            <w:r w:rsidRPr="001528F9">
              <w:rPr>
                <w:rFonts w:ascii="Bookman Old Style" w:hAnsi="Bookman Old Style"/>
                <w:sz w:val="20"/>
              </w:rPr>
              <w:t>Jumlah Rapat Pengurus (... kali rapat)</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59F4E49" w14:textId="77777777" w:rsidR="008721EF" w:rsidRPr="001528F9" w:rsidRDefault="008721EF" w:rsidP="00F1728A">
            <w:pPr>
              <w:spacing w:line="360" w:lineRule="auto"/>
              <w:jc w:val="center"/>
              <w:rPr>
                <w:rFonts w:ascii="Bookman Old Style" w:hAnsi="Bookman Old Style"/>
                <w:sz w:val="20"/>
              </w:rPr>
            </w:pPr>
            <w:r w:rsidRPr="001528F9">
              <w:rPr>
                <w:rFonts w:ascii="Bookman Old Style" w:hAnsi="Bookman Old Style"/>
                <w:sz w:val="20"/>
              </w:rPr>
              <w:t>% Kehadiran</w:t>
            </w:r>
          </w:p>
        </w:tc>
      </w:tr>
      <w:tr w:rsidR="008721EF" w:rsidRPr="001528F9" w14:paraId="22BC1FFC" w14:textId="77777777" w:rsidTr="007E5066">
        <w:tc>
          <w:tcPr>
            <w:tcW w:w="709" w:type="dxa"/>
            <w:vMerge/>
            <w:tcBorders>
              <w:top w:val="single" w:sz="4" w:space="0" w:color="auto"/>
              <w:left w:val="single" w:sz="4" w:space="0" w:color="auto"/>
              <w:bottom w:val="single" w:sz="4" w:space="0" w:color="auto"/>
              <w:right w:val="single" w:sz="4" w:space="0" w:color="auto"/>
            </w:tcBorders>
            <w:vAlign w:val="center"/>
            <w:hideMark/>
          </w:tcPr>
          <w:p w14:paraId="3FD32438" w14:textId="77777777" w:rsidR="008721EF" w:rsidRPr="001528F9" w:rsidRDefault="008721EF" w:rsidP="008721EF">
            <w:pPr>
              <w:rPr>
                <w:rFonts w:ascii="Bookman Old Style" w:hAnsi="Bookman Old Style"/>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22157E1" w14:textId="77777777" w:rsidR="008721EF" w:rsidRPr="001528F9" w:rsidRDefault="008721EF" w:rsidP="008721EF">
            <w:pPr>
              <w:rPr>
                <w:rFonts w:ascii="Bookman Old Style" w:hAnsi="Bookman Old Style"/>
                <w:sz w:val="20"/>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74351CEA" w14:textId="77777777" w:rsidR="008721EF" w:rsidRPr="001528F9" w:rsidRDefault="008721EF" w:rsidP="008721EF">
            <w:pPr>
              <w:rPr>
                <w:rFonts w:ascii="Bookman Old Style" w:hAnsi="Bookman Old Style"/>
                <w:sz w:val="20"/>
              </w:rPr>
            </w:pPr>
          </w:p>
        </w:tc>
        <w:tc>
          <w:tcPr>
            <w:tcW w:w="4081" w:type="dxa"/>
            <w:gridSpan w:val="2"/>
            <w:tcBorders>
              <w:top w:val="single" w:sz="4" w:space="0" w:color="auto"/>
              <w:left w:val="single" w:sz="4" w:space="0" w:color="auto"/>
              <w:bottom w:val="single" w:sz="4" w:space="0" w:color="auto"/>
              <w:right w:val="single" w:sz="4" w:space="0" w:color="auto"/>
            </w:tcBorders>
            <w:vAlign w:val="center"/>
            <w:hideMark/>
          </w:tcPr>
          <w:p w14:paraId="34A33678" w14:textId="77777777" w:rsidR="008721EF" w:rsidRPr="001528F9" w:rsidRDefault="008721EF" w:rsidP="00F1728A">
            <w:pPr>
              <w:spacing w:line="360" w:lineRule="auto"/>
              <w:jc w:val="center"/>
              <w:rPr>
                <w:rFonts w:ascii="Bookman Old Style" w:hAnsi="Bookman Old Style"/>
                <w:sz w:val="20"/>
              </w:rPr>
            </w:pPr>
            <w:r w:rsidRPr="001528F9">
              <w:rPr>
                <w:rFonts w:ascii="Bookman Old Style" w:hAnsi="Bookman Old Style"/>
                <w:sz w:val="20"/>
              </w:rPr>
              <w:t>Jumlah Kehadiran</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46D5E00" w14:textId="77777777" w:rsidR="008721EF" w:rsidRPr="001528F9" w:rsidRDefault="008721EF" w:rsidP="008721EF">
            <w:pPr>
              <w:rPr>
                <w:rFonts w:ascii="Bookman Old Style" w:hAnsi="Bookman Old Style"/>
                <w:sz w:val="20"/>
              </w:rPr>
            </w:pPr>
          </w:p>
        </w:tc>
      </w:tr>
      <w:tr w:rsidR="008721EF" w:rsidRPr="001528F9" w14:paraId="5B144B0D" w14:textId="77777777" w:rsidTr="007E5066">
        <w:tc>
          <w:tcPr>
            <w:tcW w:w="709" w:type="dxa"/>
            <w:vMerge/>
            <w:tcBorders>
              <w:top w:val="single" w:sz="4" w:space="0" w:color="auto"/>
              <w:left w:val="single" w:sz="4" w:space="0" w:color="auto"/>
              <w:bottom w:val="single" w:sz="4" w:space="0" w:color="auto"/>
              <w:right w:val="single" w:sz="4" w:space="0" w:color="auto"/>
            </w:tcBorders>
            <w:vAlign w:val="center"/>
            <w:hideMark/>
          </w:tcPr>
          <w:p w14:paraId="2623D54C" w14:textId="77777777" w:rsidR="008721EF" w:rsidRPr="001528F9" w:rsidRDefault="008721EF" w:rsidP="008721EF">
            <w:pPr>
              <w:rPr>
                <w:rFonts w:ascii="Bookman Old Style" w:hAnsi="Bookman Old Style"/>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7BA9AC7" w14:textId="77777777" w:rsidR="008721EF" w:rsidRPr="001528F9" w:rsidRDefault="008721EF" w:rsidP="008721EF">
            <w:pPr>
              <w:rPr>
                <w:rFonts w:ascii="Bookman Old Style" w:hAnsi="Bookman Old Style"/>
                <w:sz w:val="20"/>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5CD099C9" w14:textId="77777777" w:rsidR="008721EF" w:rsidRPr="001528F9" w:rsidRDefault="008721EF" w:rsidP="008721EF">
            <w:pPr>
              <w:rPr>
                <w:rFonts w:ascii="Bookman Old Style" w:hAnsi="Bookman Old Style"/>
                <w:sz w:val="20"/>
              </w:rPr>
            </w:pPr>
          </w:p>
        </w:tc>
        <w:tc>
          <w:tcPr>
            <w:tcW w:w="822" w:type="dxa"/>
            <w:tcBorders>
              <w:top w:val="single" w:sz="4" w:space="0" w:color="auto"/>
              <w:left w:val="single" w:sz="4" w:space="0" w:color="auto"/>
              <w:bottom w:val="single" w:sz="4" w:space="0" w:color="auto"/>
              <w:right w:val="single" w:sz="4" w:space="0" w:color="auto"/>
            </w:tcBorders>
            <w:vAlign w:val="center"/>
            <w:hideMark/>
          </w:tcPr>
          <w:p w14:paraId="49A89786" w14:textId="77777777" w:rsidR="008721EF" w:rsidRPr="001528F9" w:rsidRDefault="008721EF" w:rsidP="00F1728A">
            <w:pPr>
              <w:spacing w:line="360" w:lineRule="auto"/>
              <w:jc w:val="center"/>
              <w:rPr>
                <w:rFonts w:ascii="Bookman Old Style" w:hAnsi="Bookman Old Style"/>
                <w:sz w:val="20"/>
              </w:rPr>
            </w:pPr>
            <w:r w:rsidRPr="001528F9">
              <w:rPr>
                <w:rFonts w:ascii="Bookman Old Style" w:hAnsi="Bookman Old Style"/>
                <w:sz w:val="20"/>
              </w:rPr>
              <w:t>Fisik</w:t>
            </w:r>
          </w:p>
        </w:tc>
        <w:tc>
          <w:tcPr>
            <w:tcW w:w="3259" w:type="dxa"/>
            <w:tcBorders>
              <w:top w:val="single" w:sz="4" w:space="0" w:color="auto"/>
              <w:left w:val="single" w:sz="4" w:space="0" w:color="auto"/>
              <w:bottom w:val="single" w:sz="4" w:space="0" w:color="auto"/>
              <w:right w:val="single" w:sz="4" w:space="0" w:color="auto"/>
            </w:tcBorders>
            <w:vAlign w:val="center"/>
            <w:hideMark/>
          </w:tcPr>
          <w:p w14:paraId="63C9D1E9" w14:textId="77777777" w:rsidR="008721EF" w:rsidRPr="001528F9" w:rsidRDefault="008721EF" w:rsidP="00F1728A">
            <w:pPr>
              <w:spacing w:line="360" w:lineRule="auto"/>
              <w:jc w:val="center"/>
              <w:rPr>
                <w:rFonts w:ascii="Bookman Old Style" w:hAnsi="Bookman Old Style"/>
                <w:sz w:val="20"/>
              </w:rPr>
            </w:pPr>
            <w:r w:rsidRPr="001528F9">
              <w:rPr>
                <w:rFonts w:ascii="Bookman Old Style" w:hAnsi="Bookman Old Style"/>
                <w:sz w:val="20"/>
              </w:rPr>
              <w:t>Telekonferensi/Video</w:t>
            </w:r>
            <w:r w:rsidRPr="001528F9">
              <w:rPr>
                <w:rFonts w:ascii="Bookman Old Style" w:hAnsi="Bookman Old Style"/>
                <w:sz w:val="20"/>
                <w:lang w:val="en-US"/>
              </w:rPr>
              <w:t xml:space="preserve"> </w:t>
            </w:r>
            <w:r w:rsidRPr="001528F9">
              <w:rPr>
                <w:rFonts w:ascii="Bookman Old Style" w:hAnsi="Bookman Old Style"/>
                <w:sz w:val="20"/>
              </w:rPr>
              <w:t>Konferensi/Sarana Media Elektronik Lainnya</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086B681" w14:textId="77777777" w:rsidR="008721EF" w:rsidRPr="001528F9" w:rsidRDefault="008721EF" w:rsidP="008721EF">
            <w:pPr>
              <w:rPr>
                <w:rFonts w:ascii="Bookman Old Style" w:hAnsi="Bookman Old Style"/>
                <w:sz w:val="20"/>
              </w:rPr>
            </w:pPr>
          </w:p>
        </w:tc>
      </w:tr>
      <w:tr w:rsidR="008721EF" w:rsidRPr="001528F9" w14:paraId="50ED27DD" w14:textId="77777777" w:rsidTr="007E5066">
        <w:tc>
          <w:tcPr>
            <w:tcW w:w="709" w:type="dxa"/>
            <w:tcBorders>
              <w:top w:val="single" w:sz="4" w:space="0" w:color="auto"/>
              <w:left w:val="single" w:sz="4" w:space="0" w:color="auto"/>
              <w:bottom w:val="single" w:sz="4" w:space="0" w:color="auto"/>
              <w:right w:val="single" w:sz="4" w:space="0" w:color="auto"/>
            </w:tcBorders>
            <w:vAlign w:val="center"/>
            <w:hideMark/>
          </w:tcPr>
          <w:p w14:paraId="349029E9" w14:textId="77777777" w:rsidR="008721EF" w:rsidRPr="001528F9" w:rsidRDefault="008721EF" w:rsidP="003B299E">
            <w:pPr>
              <w:spacing w:line="360" w:lineRule="auto"/>
              <w:jc w:val="center"/>
              <w:rPr>
                <w:rFonts w:ascii="Bookman Old Style" w:hAnsi="Bookman Old Style"/>
                <w:sz w:val="20"/>
              </w:rPr>
            </w:pPr>
            <w:r w:rsidRPr="001528F9">
              <w:rPr>
                <w:rFonts w:ascii="Bookman Old Style" w:hAnsi="Bookman Old Style"/>
                <w:sz w:val="20"/>
              </w:rPr>
              <w:t>1.</w:t>
            </w:r>
          </w:p>
        </w:tc>
        <w:tc>
          <w:tcPr>
            <w:tcW w:w="851" w:type="dxa"/>
            <w:tcBorders>
              <w:top w:val="single" w:sz="4" w:space="0" w:color="auto"/>
              <w:left w:val="single" w:sz="4" w:space="0" w:color="auto"/>
              <w:bottom w:val="single" w:sz="4" w:space="0" w:color="auto"/>
              <w:right w:val="single" w:sz="4" w:space="0" w:color="auto"/>
            </w:tcBorders>
          </w:tcPr>
          <w:p w14:paraId="19A4909C" w14:textId="77777777" w:rsidR="008721EF" w:rsidRPr="001528F9" w:rsidRDefault="008721EF" w:rsidP="008721EF">
            <w:pPr>
              <w:spacing w:line="360" w:lineRule="auto"/>
              <w:rPr>
                <w:rFonts w:ascii="Bookman Old Style" w:hAnsi="Bookman Old Style"/>
                <w:sz w:val="20"/>
              </w:rPr>
            </w:pPr>
          </w:p>
        </w:tc>
        <w:tc>
          <w:tcPr>
            <w:tcW w:w="1018" w:type="dxa"/>
            <w:tcBorders>
              <w:top w:val="single" w:sz="4" w:space="0" w:color="auto"/>
              <w:left w:val="single" w:sz="4" w:space="0" w:color="auto"/>
              <w:bottom w:val="single" w:sz="4" w:space="0" w:color="auto"/>
              <w:right w:val="single" w:sz="4" w:space="0" w:color="auto"/>
            </w:tcBorders>
          </w:tcPr>
          <w:p w14:paraId="594C76A7" w14:textId="77777777" w:rsidR="008721EF" w:rsidRPr="001528F9" w:rsidRDefault="008721EF" w:rsidP="008721EF">
            <w:pPr>
              <w:spacing w:line="360" w:lineRule="auto"/>
              <w:rPr>
                <w:rFonts w:ascii="Bookman Old Style" w:hAnsi="Bookman Old Style"/>
                <w:sz w:val="20"/>
              </w:rPr>
            </w:pPr>
          </w:p>
        </w:tc>
        <w:tc>
          <w:tcPr>
            <w:tcW w:w="822" w:type="dxa"/>
            <w:tcBorders>
              <w:top w:val="single" w:sz="4" w:space="0" w:color="auto"/>
              <w:left w:val="single" w:sz="4" w:space="0" w:color="auto"/>
              <w:bottom w:val="single" w:sz="4" w:space="0" w:color="auto"/>
              <w:right w:val="single" w:sz="4" w:space="0" w:color="auto"/>
            </w:tcBorders>
          </w:tcPr>
          <w:p w14:paraId="6570D788" w14:textId="77777777" w:rsidR="008721EF" w:rsidRPr="001528F9" w:rsidRDefault="008721EF" w:rsidP="008721EF">
            <w:pPr>
              <w:spacing w:line="360" w:lineRule="auto"/>
              <w:rPr>
                <w:rFonts w:ascii="Bookman Old Style" w:hAnsi="Bookman Old Style"/>
                <w:sz w:val="20"/>
              </w:rPr>
            </w:pPr>
          </w:p>
        </w:tc>
        <w:tc>
          <w:tcPr>
            <w:tcW w:w="3259" w:type="dxa"/>
            <w:tcBorders>
              <w:top w:val="single" w:sz="4" w:space="0" w:color="auto"/>
              <w:left w:val="single" w:sz="4" w:space="0" w:color="auto"/>
              <w:bottom w:val="single" w:sz="4" w:space="0" w:color="auto"/>
              <w:right w:val="single" w:sz="4" w:space="0" w:color="auto"/>
            </w:tcBorders>
          </w:tcPr>
          <w:p w14:paraId="350967B4" w14:textId="77777777" w:rsidR="008721EF" w:rsidRPr="001528F9" w:rsidRDefault="008721EF" w:rsidP="008721EF">
            <w:pPr>
              <w:spacing w:line="360" w:lineRule="auto"/>
              <w:rPr>
                <w:rFonts w:ascii="Bookman Old Style" w:hAnsi="Bookman Old Style"/>
                <w:sz w:val="20"/>
              </w:rPr>
            </w:pPr>
          </w:p>
        </w:tc>
        <w:tc>
          <w:tcPr>
            <w:tcW w:w="991" w:type="dxa"/>
            <w:tcBorders>
              <w:top w:val="single" w:sz="4" w:space="0" w:color="auto"/>
              <w:left w:val="single" w:sz="4" w:space="0" w:color="auto"/>
              <w:bottom w:val="single" w:sz="4" w:space="0" w:color="auto"/>
              <w:right w:val="single" w:sz="4" w:space="0" w:color="auto"/>
            </w:tcBorders>
          </w:tcPr>
          <w:p w14:paraId="44DC426D" w14:textId="77777777" w:rsidR="008721EF" w:rsidRPr="001528F9" w:rsidRDefault="008721EF" w:rsidP="008721EF">
            <w:pPr>
              <w:spacing w:line="360" w:lineRule="auto"/>
              <w:rPr>
                <w:rFonts w:ascii="Bookman Old Style" w:hAnsi="Bookman Old Style"/>
                <w:sz w:val="20"/>
              </w:rPr>
            </w:pPr>
          </w:p>
        </w:tc>
      </w:tr>
      <w:tr w:rsidR="008721EF" w:rsidRPr="001528F9" w14:paraId="2CE7D415" w14:textId="77777777" w:rsidTr="007E5066">
        <w:tc>
          <w:tcPr>
            <w:tcW w:w="709" w:type="dxa"/>
            <w:tcBorders>
              <w:top w:val="single" w:sz="4" w:space="0" w:color="auto"/>
              <w:left w:val="single" w:sz="4" w:space="0" w:color="auto"/>
              <w:bottom w:val="single" w:sz="4" w:space="0" w:color="auto"/>
              <w:right w:val="single" w:sz="4" w:space="0" w:color="auto"/>
            </w:tcBorders>
            <w:vAlign w:val="center"/>
            <w:hideMark/>
          </w:tcPr>
          <w:p w14:paraId="351F2214" w14:textId="77777777" w:rsidR="008721EF" w:rsidRPr="001528F9" w:rsidRDefault="008721EF" w:rsidP="003B299E">
            <w:pPr>
              <w:spacing w:line="360" w:lineRule="auto"/>
              <w:jc w:val="center"/>
              <w:rPr>
                <w:rFonts w:ascii="Bookman Old Style" w:hAnsi="Bookman Old Style"/>
                <w:sz w:val="20"/>
              </w:rPr>
            </w:pPr>
            <w:r w:rsidRPr="001528F9">
              <w:rPr>
                <w:rFonts w:ascii="Bookman Old Style" w:hAnsi="Bookman Old Style"/>
                <w:sz w:val="20"/>
              </w:rPr>
              <w:t>2.</w:t>
            </w:r>
          </w:p>
        </w:tc>
        <w:tc>
          <w:tcPr>
            <w:tcW w:w="851" w:type="dxa"/>
            <w:tcBorders>
              <w:top w:val="single" w:sz="4" w:space="0" w:color="auto"/>
              <w:left w:val="single" w:sz="4" w:space="0" w:color="auto"/>
              <w:bottom w:val="single" w:sz="4" w:space="0" w:color="auto"/>
              <w:right w:val="single" w:sz="4" w:space="0" w:color="auto"/>
            </w:tcBorders>
          </w:tcPr>
          <w:p w14:paraId="066B161C" w14:textId="77777777" w:rsidR="008721EF" w:rsidRPr="001528F9" w:rsidRDefault="008721EF" w:rsidP="008721EF">
            <w:pPr>
              <w:spacing w:line="360" w:lineRule="auto"/>
              <w:rPr>
                <w:rFonts w:ascii="Bookman Old Style" w:hAnsi="Bookman Old Style"/>
                <w:sz w:val="20"/>
              </w:rPr>
            </w:pPr>
          </w:p>
        </w:tc>
        <w:tc>
          <w:tcPr>
            <w:tcW w:w="1018" w:type="dxa"/>
            <w:tcBorders>
              <w:top w:val="single" w:sz="4" w:space="0" w:color="auto"/>
              <w:left w:val="single" w:sz="4" w:space="0" w:color="auto"/>
              <w:bottom w:val="single" w:sz="4" w:space="0" w:color="auto"/>
              <w:right w:val="single" w:sz="4" w:space="0" w:color="auto"/>
            </w:tcBorders>
          </w:tcPr>
          <w:p w14:paraId="553BF687" w14:textId="77777777" w:rsidR="008721EF" w:rsidRPr="001528F9" w:rsidRDefault="008721EF" w:rsidP="008721EF">
            <w:pPr>
              <w:spacing w:line="360" w:lineRule="auto"/>
              <w:rPr>
                <w:rFonts w:ascii="Bookman Old Style" w:hAnsi="Bookman Old Style"/>
                <w:sz w:val="20"/>
              </w:rPr>
            </w:pPr>
          </w:p>
        </w:tc>
        <w:tc>
          <w:tcPr>
            <w:tcW w:w="822" w:type="dxa"/>
            <w:tcBorders>
              <w:top w:val="single" w:sz="4" w:space="0" w:color="auto"/>
              <w:left w:val="single" w:sz="4" w:space="0" w:color="auto"/>
              <w:bottom w:val="single" w:sz="4" w:space="0" w:color="auto"/>
              <w:right w:val="single" w:sz="4" w:space="0" w:color="auto"/>
            </w:tcBorders>
          </w:tcPr>
          <w:p w14:paraId="786D8862" w14:textId="77777777" w:rsidR="008721EF" w:rsidRPr="001528F9" w:rsidRDefault="008721EF" w:rsidP="008721EF">
            <w:pPr>
              <w:spacing w:line="360" w:lineRule="auto"/>
              <w:rPr>
                <w:rFonts w:ascii="Bookman Old Style" w:hAnsi="Bookman Old Style"/>
                <w:sz w:val="20"/>
              </w:rPr>
            </w:pPr>
          </w:p>
        </w:tc>
        <w:tc>
          <w:tcPr>
            <w:tcW w:w="3259" w:type="dxa"/>
            <w:tcBorders>
              <w:top w:val="single" w:sz="4" w:space="0" w:color="auto"/>
              <w:left w:val="single" w:sz="4" w:space="0" w:color="auto"/>
              <w:bottom w:val="single" w:sz="4" w:space="0" w:color="auto"/>
              <w:right w:val="single" w:sz="4" w:space="0" w:color="auto"/>
            </w:tcBorders>
          </w:tcPr>
          <w:p w14:paraId="1D1614A9" w14:textId="77777777" w:rsidR="008721EF" w:rsidRPr="001528F9" w:rsidRDefault="008721EF" w:rsidP="008721EF">
            <w:pPr>
              <w:spacing w:line="360" w:lineRule="auto"/>
              <w:rPr>
                <w:rFonts w:ascii="Bookman Old Style" w:hAnsi="Bookman Old Style"/>
                <w:sz w:val="20"/>
              </w:rPr>
            </w:pPr>
          </w:p>
        </w:tc>
        <w:tc>
          <w:tcPr>
            <w:tcW w:w="991" w:type="dxa"/>
            <w:tcBorders>
              <w:top w:val="single" w:sz="4" w:space="0" w:color="auto"/>
              <w:left w:val="single" w:sz="4" w:space="0" w:color="auto"/>
              <w:bottom w:val="single" w:sz="4" w:space="0" w:color="auto"/>
              <w:right w:val="single" w:sz="4" w:space="0" w:color="auto"/>
            </w:tcBorders>
          </w:tcPr>
          <w:p w14:paraId="73235103" w14:textId="77777777" w:rsidR="008721EF" w:rsidRPr="001528F9" w:rsidRDefault="008721EF" w:rsidP="008721EF">
            <w:pPr>
              <w:spacing w:line="360" w:lineRule="auto"/>
              <w:rPr>
                <w:rFonts w:ascii="Bookman Old Style" w:hAnsi="Bookman Old Style"/>
                <w:sz w:val="20"/>
              </w:rPr>
            </w:pPr>
          </w:p>
        </w:tc>
      </w:tr>
      <w:tr w:rsidR="008721EF" w:rsidRPr="001528F9" w14:paraId="74B19E17" w14:textId="77777777" w:rsidTr="007E5066">
        <w:tc>
          <w:tcPr>
            <w:tcW w:w="709" w:type="dxa"/>
            <w:tcBorders>
              <w:top w:val="single" w:sz="4" w:space="0" w:color="auto"/>
              <w:left w:val="single" w:sz="4" w:space="0" w:color="auto"/>
              <w:bottom w:val="single" w:sz="4" w:space="0" w:color="auto"/>
              <w:right w:val="single" w:sz="4" w:space="0" w:color="auto"/>
            </w:tcBorders>
            <w:vAlign w:val="center"/>
            <w:hideMark/>
          </w:tcPr>
          <w:p w14:paraId="54BFE3FF" w14:textId="6D15B30C" w:rsidR="008721EF" w:rsidRPr="001528F9" w:rsidRDefault="008721EF" w:rsidP="003B299E">
            <w:pPr>
              <w:spacing w:line="360" w:lineRule="auto"/>
              <w:jc w:val="center"/>
              <w:rPr>
                <w:rFonts w:ascii="Bookman Old Style" w:hAnsi="Bookman Old Style"/>
                <w:sz w:val="20"/>
                <w:lang w:val="en-US"/>
              </w:rPr>
            </w:pPr>
            <w:r w:rsidRPr="001528F9">
              <w:rPr>
                <w:rFonts w:ascii="Bookman Old Style" w:hAnsi="Bookman Old Style"/>
                <w:sz w:val="20"/>
              </w:rPr>
              <w:t>Dst</w:t>
            </w:r>
            <w:r w:rsidR="007E5066" w:rsidRPr="001528F9">
              <w:rPr>
                <w:rFonts w:ascii="Bookman Old Style" w:hAnsi="Bookman Old Style"/>
                <w:sz w:val="20"/>
                <w:lang w:val="en-US"/>
              </w:rPr>
              <w:t>.</w:t>
            </w:r>
          </w:p>
        </w:tc>
        <w:tc>
          <w:tcPr>
            <w:tcW w:w="851" w:type="dxa"/>
            <w:tcBorders>
              <w:top w:val="single" w:sz="4" w:space="0" w:color="auto"/>
              <w:left w:val="single" w:sz="4" w:space="0" w:color="auto"/>
              <w:bottom w:val="single" w:sz="4" w:space="0" w:color="auto"/>
              <w:right w:val="single" w:sz="4" w:space="0" w:color="auto"/>
            </w:tcBorders>
          </w:tcPr>
          <w:p w14:paraId="609A9A95" w14:textId="77777777" w:rsidR="008721EF" w:rsidRPr="001528F9" w:rsidRDefault="008721EF" w:rsidP="008721EF">
            <w:pPr>
              <w:spacing w:line="360" w:lineRule="auto"/>
              <w:rPr>
                <w:rFonts w:ascii="Bookman Old Style" w:hAnsi="Bookman Old Style"/>
                <w:sz w:val="20"/>
              </w:rPr>
            </w:pPr>
          </w:p>
        </w:tc>
        <w:tc>
          <w:tcPr>
            <w:tcW w:w="1018" w:type="dxa"/>
            <w:tcBorders>
              <w:top w:val="single" w:sz="4" w:space="0" w:color="auto"/>
              <w:left w:val="single" w:sz="4" w:space="0" w:color="auto"/>
              <w:bottom w:val="single" w:sz="4" w:space="0" w:color="auto"/>
              <w:right w:val="single" w:sz="4" w:space="0" w:color="auto"/>
            </w:tcBorders>
          </w:tcPr>
          <w:p w14:paraId="26292404" w14:textId="77777777" w:rsidR="008721EF" w:rsidRPr="001528F9" w:rsidRDefault="008721EF" w:rsidP="008721EF">
            <w:pPr>
              <w:spacing w:line="360" w:lineRule="auto"/>
              <w:rPr>
                <w:rFonts w:ascii="Bookman Old Style" w:hAnsi="Bookman Old Style"/>
                <w:sz w:val="20"/>
              </w:rPr>
            </w:pPr>
          </w:p>
        </w:tc>
        <w:tc>
          <w:tcPr>
            <w:tcW w:w="822" w:type="dxa"/>
            <w:tcBorders>
              <w:top w:val="single" w:sz="4" w:space="0" w:color="auto"/>
              <w:left w:val="single" w:sz="4" w:space="0" w:color="auto"/>
              <w:bottom w:val="single" w:sz="4" w:space="0" w:color="auto"/>
              <w:right w:val="single" w:sz="4" w:space="0" w:color="auto"/>
            </w:tcBorders>
          </w:tcPr>
          <w:p w14:paraId="135777C9" w14:textId="77777777" w:rsidR="008721EF" w:rsidRPr="001528F9" w:rsidRDefault="008721EF" w:rsidP="008721EF">
            <w:pPr>
              <w:spacing w:line="360" w:lineRule="auto"/>
              <w:rPr>
                <w:rFonts w:ascii="Bookman Old Style" w:hAnsi="Bookman Old Style"/>
                <w:sz w:val="20"/>
              </w:rPr>
            </w:pPr>
          </w:p>
        </w:tc>
        <w:tc>
          <w:tcPr>
            <w:tcW w:w="3259" w:type="dxa"/>
            <w:tcBorders>
              <w:top w:val="single" w:sz="4" w:space="0" w:color="auto"/>
              <w:left w:val="single" w:sz="4" w:space="0" w:color="auto"/>
              <w:bottom w:val="single" w:sz="4" w:space="0" w:color="auto"/>
              <w:right w:val="single" w:sz="4" w:space="0" w:color="auto"/>
            </w:tcBorders>
          </w:tcPr>
          <w:p w14:paraId="1D9B14B1" w14:textId="77777777" w:rsidR="008721EF" w:rsidRPr="001528F9" w:rsidRDefault="008721EF" w:rsidP="008721EF">
            <w:pPr>
              <w:spacing w:line="360" w:lineRule="auto"/>
              <w:rPr>
                <w:rFonts w:ascii="Bookman Old Style" w:hAnsi="Bookman Old Style"/>
                <w:sz w:val="20"/>
              </w:rPr>
            </w:pPr>
          </w:p>
        </w:tc>
        <w:tc>
          <w:tcPr>
            <w:tcW w:w="991" w:type="dxa"/>
            <w:tcBorders>
              <w:top w:val="single" w:sz="4" w:space="0" w:color="auto"/>
              <w:left w:val="single" w:sz="4" w:space="0" w:color="auto"/>
              <w:bottom w:val="single" w:sz="4" w:space="0" w:color="auto"/>
              <w:right w:val="single" w:sz="4" w:space="0" w:color="auto"/>
            </w:tcBorders>
          </w:tcPr>
          <w:p w14:paraId="61758664" w14:textId="77777777" w:rsidR="008721EF" w:rsidRPr="001528F9" w:rsidRDefault="008721EF" w:rsidP="008721EF">
            <w:pPr>
              <w:spacing w:line="360" w:lineRule="auto"/>
              <w:rPr>
                <w:rFonts w:ascii="Bookman Old Style" w:hAnsi="Bookman Old Style"/>
                <w:sz w:val="20"/>
              </w:rPr>
            </w:pPr>
          </w:p>
        </w:tc>
      </w:tr>
    </w:tbl>
    <w:p w14:paraId="5D0ACA8B" w14:textId="77777777" w:rsidR="008721EF" w:rsidRPr="001528F9" w:rsidRDefault="008721EF" w:rsidP="00C003AF">
      <w:pPr>
        <w:numPr>
          <w:ilvl w:val="0"/>
          <w:numId w:val="54"/>
        </w:numPr>
        <w:spacing w:before="120" w:after="0" w:line="360" w:lineRule="auto"/>
        <w:ind w:left="1701" w:hanging="425"/>
        <w:jc w:val="both"/>
        <w:rPr>
          <w:rFonts w:ascii="Bookman Old Style" w:eastAsia="Calibri" w:hAnsi="Bookman Old Style" w:cs="Times New Roman"/>
        </w:rPr>
      </w:pPr>
      <w:r w:rsidRPr="001528F9">
        <w:rPr>
          <w:rFonts w:ascii="Bookman Old Style" w:eastAsia="Calibri" w:hAnsi="Bookman Old Style" w:cs="Times New Roman"/>
        </w:rPr>
        <w:t xml:space="preserve">Hubungan keluarga anggota Pengurus DPPK dengan sesama Pengurus dan/atau anggota Dewan Pengawas DPPK di Dana Pensiun tempat anggota Pengurus DPPK dimaksud menjabat. </w:t>
      </w:r>
    </w:p>
    <w:p w14:paraId="02092FCF" w14:textId="77777777" w:rsidR="008721EF" w:rsidRPr="001528F9" w:rsidRDefault="008721EF" w:rsidP="008721EF">
      <w:pPr>
        <w:spacing w:before="120" w:after="0" w:line="360" w:lineRule="auto"/>
        <w:ind w:left="1701"/>
        <w:jc w:val="both"/>
        <w:rPr>
          <w:rFonts w:ascii="Bookman Old Style" w:eastAsia="Calibri" w:hAnsi="Bookman Old Style" w:cs="Times New Roman"/>
        </w:rPr>
      </w:pPr>
    </w:p>
    <w:tbl>
      <w:tblPr>
        <w:tblStyle w:val="TableGrid41"/>
        <w:tblW w:w="7797" w:type="dxa"/>
        <w:tblInd w:w="1696" w:type="dxa"/>
        <w:tblLayout w:type="fixed"/>
        <w:tblLook w:val="04A0" w:firstRow="1" w:lastRow="0" w:firstColumn="1" w:lastColumn="0" w:noHBand="0" w:noVBand="1"/>
      </w:tblPr>
      <w:tblGrid>
        <w:gridCol w:w="709"/>
        <w:gridCol w:w="850"/>
        <w:gridCol w:w="519"/>
        <w:gridCol w:w="849"/>
        <w:gridCol w:w="1890"/>
        <w:gridCol w:w="592"/>
        <w:gridCol w:w="850"/>
        <w:gridCol w:w="1538"/>
      </w:tblGrid>
      <w:tr w:rsidR="008721EF" w:rsidRPr="001528F9" w14:paraId="18610E30" w14:textId="77777777" w:rsidTr="005A3432">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57BCE99" w14:textId="77777777" w:rsidR="008721EF" w:rsidRPr="001528F9" w:rsidRDefault="008721EF" w:rsidP="00AA4911">
            <w:pPr>
              <w:spacing w:line="360" w:lineRule="auto"/>
              <w:jc w:val="center"/>
              <w:rPr>
                <w:rFonts w:ascii="Bookman Old Style" w:hAnsi="Bookman Old Style"/>
                <w:sz w:val="20"/>
              </w:rPr>
            </w:pPr>
            <w:r w:rsidRPr="001528F9">
              <w:rPr>
                <w:rFonts w:ascii="Bookman Old Style" w:hAnsi="Bookman Old Style"/>
                <w:sz w:val="20"/>
              </w:rPr>
              <w:t>No.</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9B1987A" w14:textId="77777777" w:rsidR="008721EF" w:rsidRPr="001528F9" w:rsidRDefault="008721EF" w:rsidP="00AA4911">
            <w:pPr>
              <w:spacing w:line="360" w:lineRule="auto"/>
              <w:jc w:val="center"/>
              <w:rPr>
                <w:rFonts w:ascii="Bookman Old Style" w:hAnsi="Bookman Old Style"/>
                <w:sz w:val="20"/>
              </w:rPr>
            </w:pPr>
            <w:r w:rsidRPr="001528F9">
              <w:rPr>
                <w:rFonts w:ascii="Bookman Old Style" w:hAnsi="Bookman Old Style"/>
                <w:sz w:val="20"/>
              </w:rPr>
              <w:t>Nama</w:t>
            </w:r>
          </w:p>
        </w:tc>
        <w:tc>
          <w:tcPr>
            <w:tcW w:w="6238" w:type="dxa"/>
            <w:gridSpan w:val="6"/>
            <w:tcBorders>
              <w:top w:val="single" w:sz="4" w:space="0" w:color="auto"/>
              <w:left w:val="single" w:sz="4" w:space="0" w:color="auto"/>
              <w:bottom w:val="single" w:sz="4" w:space="0" w:color="auto"/>
              <w:right w:val="single" w:sz="4" w:space="0" w:color="auto"/>
            </w:tcBorders>
            <w:vAlign w:val="center"/>
            <w:hideMark/>
          </w:tcPr>
          <w:p w14:paraId="5D336971" w14:textId="77777777" w:rsidR="008721EF" w:rsidRPr="001528F9" w:rsidRDefault="008721EF" w:rsidP="00AA4911">
            <w:pPr>
              <w:spacing w:line="360" w:lineRule="auto"/>
              <w:jc w:val="center"/>
              <w:rPr>
                <w:rFonts w:ascii="Bookman Old Style" w:hAnsi="Bookman Old Style"/>
                <w:sz w:val="20"/>
              </w:rPr>
            </w:pPr>
            <w:r w:rsidRPr="001528F9">
              <w:rPr>
                <w:rFonts w:ascii="Bookman Old Style" w:hAnsi="Bookman Old Style"/>
                <w:sz w:val="20"/>
              </w:rPr>
              <w:t>Hubungan Keluarga Dengan</w:t>
            </w:r>
          </w:p>
        </w:tc>
      </w:tr>
      <w:tr w:rsidR="008721EF" w:rsidRPr="001528F9" w14:paraId="16EE45C3" w14:textId="77777777" w:rsidTr="005A3432">
        <w:tc>
          <w:tcPr>
            <w:tcW w:w="709" w:type="dxa"/>
            <w:vMerge/>
            <w:tcBorders>
              <w:top w:val="single" w:sz="4" w:space="0" w:color="auto"/>
              <w:left w:val="single" w:sz="4" w:space="0" w:color="auto"/>
              <w:bottom w:val="single" w:sz="4" w:space="0" w:color="auto"/>
              <w:right w:val="single" w:sz="4" w:space="0" w:color="auto"/>
            </w:tcBorders>
            <w:vAlign w:val="center"/>
            <w:hideMark/>
          </w:tcPr>
          <w:p w14:paraId="5E69FDC2" w14:textId="77777777" w:rsidR="008721EF" w:rsidRPr="001528F9" w:rsidRDefault="008721EF" w:rsidP="00AA4911">
            <w:pPr>
              <w:jc w:val="center"/>
              <w:rPr>
                <w:rFonts w:ascii="Bookman Old Style" w:hAnsi="Bookman Old Style"/>
                <w:sz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38EFC4" w14:textId="77777777" w:rsidR="008721EF" w:rsidRPr="001528F9" w:rsidRDefault="008721EF" w:rsidP="00AA4911">
            <w:pPr>
              <w:jc w:val="center"/>
              <w:rPr>
                <w:rFonts w:ascii="Bookman Old Style" w:hAnsi="Bookman Old Style"/>
                <w:sz w:val="20"/>
              </w:rPr>
            </w:pPr>
          </w:p>
        </w:tc>
        <w:tc>
          <w:tcPr>
            <w:tcW w:w="3258" w:type="dxa"/>
            <w:gridSpan w:val="3"/>
            <w:tcBorders>
              <w:top w:val="single" w:sz="4" w:space="0" w:color="auto"/>
              <w:left w:val="single" w:sz="4" w:space="0" w:color="auto"/>
              <w:bottom w:val="single" w:sz="4" w:space="0" w:color="auto"/>
              <w:right w:val="single" w:sz="4" w:space="0" w:color="auto"/>
            </w:tcBorders>
            <w:vAlign w:val="center"/>
            <w:hideMark/>
          </w:tcPr>
          <w:p w14:paraId="5A530872" w14:textId="77777777" w:rsidR="008721EF" w:rsidRPr="001528F9" w:rsidRDefault="008721EF" w:rsidP="00AA4911">
            <w:pPr>
              <w:spacing w:line="360" w:lineRule="auto"/>
              <w:jc w:val="center"/>
              <w:rPr>
                <w:rFonts w:ascii="Bookman Old Style" w:hAnsi="Bookman Old Style"/>
                <w:sz w:val="20"/>
              </w:rPr>
            </w:pPr>
            <w:r w:rsidRPr="001528F9">
              <w:rPr>
                <w:rFonts w:ascii="Bookman Old Style" w:hAnsi="Bookman Old Style"/>
                <w:sz w:val="20"/>
              </w:rPr>
              <w:t>Sesama Pengurus Lainnya</w:t>
            </w:r>
          </w:p>
        </w:tc>
        <w:tc>
          <w:tcPr>
            <w:tcW w:w="2980" w:type="dxa"/>
            <w:gridSpan w:val="3"/>
            <w:tcBorders>
              <w:top w:val="single" w:sz="4" w:space="0" w:color="auto"/>
              <w:left w:val="single" w:sz="4" w:space="0" w:color="auto"/>
              <w:bottom w:val="single" w:sz="4" w:space="0" w:color="auto"/>
              <w:right w:val="single" w:sz="4" w:space="0" w:color="auto"/>
            </w:tcBorders>
            <w:vAlign w:val="center"/>
            <w:hideMark/>
          </w:tcPr>
          <w:p w14:paraId="3E77D9E0" w14:textId="4245D640" w:rsidR="008721EF" w:rsidRPr="001528F9" w:rsidRDefault="008721EF" w:rsidP="00AA4911">
            <w:pPr>
              <w:spacing w:line="360" w:lineRule="auto"/>
              <w:jc w:val="center"/>
              <w:rPr>
                <w:rFonts w:ascii="Bookman Old Style" w:hAnsi="Bookman Old Style"/>
                <w:sz w:val="20"/>
              </w:rPr>
            </w:pPr>
            <w:r w:rsidRPr="001528F9">
              <w:rPr>
                <w:rFonts w:ascii="Bookman Old Style" w:hAnsi="Bookman Old Style"/>
                <w:sz w:val="20"/>
              </w:rPr>
              <w:t>Dewan Pengawas</w:t>
            </w:r>
          </w:p>
        </w:tc>
      </w:tr>
      <w:tr w:rsidR="008721EF" w:rsidRPr="001528F9" w14:paraId="5EBA72B6" w14:textId="77777777" w:rsidTr="005A3432">
        <w:tc>
          <w:tcPr>
            <w:tcW w:w="709" w:type="dxa"/>
            <w:vMerge/>
            <w:tcBorders>
              <w:top w:val="single" w:sz="4" w:space="0" w:color="auto"/>
              <w:left w:val="single" w:sz="4" w:space="0" w:color="auto"/>
              <w:bottom w:val="single" w:sz="4" w:space="0" w:color="auto"/>
              <w:right w:val="single" w:sz="4" w:space="0" w:color="auto"/>
            </w:tcBorders>
            <w:vAlign w:val="center"/>
            <w:hideMark/>
          </w:tcPr>
          <w:p w14:paraId="4DF70615" w14:textId="77777777" w:rsidR="008721EF" w:rsidRPr="001528F9" w:rsidRDefault="008721EF" w:rsidP="00AA4911">
            <w:pPr>
              <w:jc w:val="center"/>
              <w:rPr>
                <w:rFonts w:ascii="Bookman Old Style" w:hAnsi="Bookman Old Style"/>
                <w:sz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B12EF8" w14:textId="77777777" w:rsidR="008721EF" w:rsidRPr="001528F9" w:rsidRDefault="008721EF" w:rsidP="00AA4911">
            <w:pPr>
              <w:jc w:val="center"/>
              <w:rPr>
                <w:rFonts w:ascii="Bookman Old Style" w:hAnsi="Bookman Old Style"/>
                <w:sz w:val="20"/>
              </w:rPr>
            </w:pPr>
          </w:p>
        </w:tc>
        <w:tc>
          <w:tcPr>
            <w:tcW w:w="519" w:type="dxa"/>
            <w:tcBorders>
              <w:top w:val="single" w:sz="4" w:space="0" w:color="auto"/>
              <w:left w:val="single" w:sz="4" w:space="0" w:color="auto"/>
              <w:bottom w:val="single" w:sz="4" w:space="0" w:color="auto"/>
              <w:right w:val="single" w:sz="4" w:space="0" w:color="auto"/>
            </w:tcBorders>
            <w:vAlign w:val="center"/>
            <w:hideMark/>
          </w:tcPr>
          <w:p w14:paraId="6063A3AD" w14:textId="77777777" w:rsidR="008721EF" w:rsidRPr="001528F9" w:rsidRDefault="008721EF" w:rsidP="00AA4911">
            <w:pPr>
              <w:spacing w:line="360" w:lineRule="auto"/>
              <w:jc w:val="center"/>
              <w:rPr>
                <w:rFonts w:ascii="Bookman Old Style" w:hAnsi="Bookman Old Style"/>
                <w:sz w:val="20"/>
              </w:rPr>
            </w:pPr>
            <w:r w:rsidRPr="001528F9">
              <w:rPr>
                <w:rFonts w:ascii="Bookman Old Style" w:hAnsi="Bookman Old Style"/>
                <w:sz w:val="20"/>
              </w:rPr>
              <w:t>Ya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98B1DE7" w14:textId="77777777" w:rsidR="008721EF" w:rsidRPr="001528F9" w:rsidRDefault="008721EF" w:rsidP="00AA4911">
            <w:pPr>
              <w:spacing w:line="360" w:lineRule="auto"/>
              <w:jc w:val="center"/>
              <w:rPr>
                <w:rFonts w:ascii="Bookman Old Style" w:hAnsi="Bookman Old Style"/>
                <w:sz w:val="20"/>
              </w:rPr>
            </w:pPr>
            <w:r w:rsidRPr="001528F9">
              <w:rPr>
                <w:rFonts w:ascii="Bookman Old Style" w:hAnsi="Bookman Old Style"/>
                <w:sz w:val="20"/>
              </w:rPr>
              <w:t>Tidak</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9072300" w14:textId="77777777" w:rsidR="008721EF" w:rsidRPr="001528F9" w:rsidRDefault="008721EF" w:rsidP="00AA4911">
            <w:pPr>
              <w:spacing w:line="360" w:lineRule="auto"/>
              <w:jc w:val="center"/>
              <w:rPr>
                <w:rFonts w:ascii="Bookman Old Style" w:hAnsi="Bookman Old Style"/>
                <w:sz w:val="20"/>
              </w:rPr>
            </w:pPr>
            <w:r w:rsidRPr="001528F9">
              <w:rPr>
                <w:rFonts w:ascii="Bookman Old Style" w:hAnsi="Bookman Old Style"/>
                <w:sz w:val="20"/>
              </w:rPr>
              <w:t>Ket*</w:t>
            </w:r>
          </w:p>
        </w:tc>
        <w:tc>
          <w:tcPr>
            <w:tcW w:w="592" w:type="dxa"/>
            <w:tcBorders>
              <w:top w:val="single" w:sz="4" w:space="0" w:color="auto"/>
              <w:left w:val="single" w:sz="4" w:space="0" w:color="auto"/>
              <w:bottom w:val="single" w:sz="4" w:space="0" w:color="auto"/>
              <w:right w:val="single" w:sz="4" w:space="0" w:color="auto"/>
            </w:tcBorders>
            <w:vAlign w:val="center"/>
            <w:hideMark/>
          </w:tcPr>
          <w:p w14:paraId="41D6890C" w14:textId="77777777" w:rsidR="008721EF" w:rsidRPr="001528F9" w:rsidRDefault="008721EF" w:rsidP="00AA4911">
            <w:pPr>
              <w:spacing w:line="360" w:lineRule="auto"/>
              <w:jc w:val="center"/>
              <w:rPr>
                <w:rFonts w:ascii="Bookman Old Style" w:hAnsi="Bookman Old Style"/>
                <w:sz w:val="20"/>
              </w:rPr>
            </w:pPr>
            <w:r w:rsidRPr="001528F9">
              <w:rPr>
                <w:rFonts w:ascii="Bookman Old Style" w:hAnsi="Bookman Old Style"/>
                <w:sz w:val="20"/>
              </w:rPr>
              <w:t>Ya</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54673A" w14:textId="77777777" w:rsidR="008721EF" w:rsidRPr="001528F9" w:rsidRDefault="008721EF" w:rsidP="00AA4911">
            <w:pPr>
              <w:spacing w:line="360" w:lineRule="auto"/>
              <w:jc w:val="center"/>
              <w:rPr>
                <w:rFonts w:ascii="Bookman Old Style" w:hAnsi="Bookman Old Style"/>
                <w:sz w:val="20"/>
              </w:rPr>
            </w:pPr>
            <w:r w:rsidRPr="001528F9">
              <w:rPr>
                <w:rFonts w:ascii="Bookman Old Style" w:hAnsi="Bookman Old Style"/>
                <w:sz w:val="20"/>
              </w:rPr>
              <w:t>Tidak</w:t>
            </w:r>
          </w:p>
        </w:tc>
        <w:tc>
          <w:tcPr>
            <w:tcW w:w="1538" w:type="dxa"/>
            <w:tcBorders>
              <w:top w:val="single" w:sz="4" w:space="0" w:color="auto"/>
              <w:left w:val="single" w:sz="4" w:space="0" w:color="auto"/>
              <w:bottom w:val="single" w:sz="4" w:space="0" w:color="auto"/>
              <w:right w:val="single" w:sz="4" w:space="0" w:color="auto"/>
            </w:tcBorders>
            <w:vAlign w:val="center"/>
            <w:hideMark/>
          </w:tcPr>
          <w:p w14:paraId="6708FC0D" w14:textId="77777777" w:rsidR="008721EF" w:rsidRPr="001528F9" w:rsidRDefault="008721EF" w:rsidP="00AA4911">
            <w:pPr>
              <w:spacing w:line="360" w:lineRule="auto"/>
              <w:jc w:val="center"/>
              <w:rPr>
                <w:rFonts w:ascii="Bookman Old Style" w:hAnsi="Bookman Old Style"/>
                <w:sz w:val="20"/>
              </w:rPr>
            </w:pPr>
            <w:r w:rsidRPr="001528F9">
              <w:rPr>
                <w:rFonts w:ascii="Bookman Old Style" w:hAnsi="Bookman Old Style"/>
                <w:sz w:val="20"/>
              </w:rPr>
              <w:t>Ket*</w:t>
            </w:r>
          </w:p>
        </w:tc>
      </w:tr>
      <w:tr w:rsidR="008721EF" w:rsidRPr="001528F9" w14:paraId="4A60BEB0" w14:textId="77777777" w:rsidTr="005A3432">
        <w:tc>
          <w:tcPr>
            <w:tcW w:w="709" w:type="dxa"/>
            <w:tcBorders>
              <w:top w:val="single" w:sz="4" w:space="0" w:color="auto"/>
              <w:left w:val="single" w:sz="4" w:space="0" w:color="auto"/>
              <w:bottom w:val="single" w:sz="4" w:space="0" w:color="auto"/>
              <w:right w:val="single" w:sz="4" w:space="0" w:color="auto"/>
            </w:tcBorders>
            <w:vAlign w:val="center"/>
            <w:hideMark/>
          </w:tcPr>
          <w:p w14:paraId="31CF90DA" w14:textId="77777777" w:rsidR="008721EF" w:rsidRPr="001528F9" w:rsidRDefault="008721EF" w:rsidP="00AA4911">
            <w:pPr>
              <w:spacing w:line="360" w:lineRule="auto"/>
              <w:jc w:val="center"/>
              <w:rPr>
                <w:rFonts w:ascii="Bookman Old Style" w:hAnsi="Bookman Old Style"/>
                <w:sz w:val="20"/>
              </w:rPr>
            </w:pPr>
            <w:r w:rsidRPr="001528F9">
              <w:rPr>
                <w:rFonts w:ascii="Bookman Old Style" w:hAnsi="Bookman Old Style"/>
                <w:sz w:val="20"/>
              </w:rPr>
              <w:t>1.</w:t>
            </w:r>
          </w:p>
        </w:tc>
        <w:tc>
          <w:tcPr>
            <w:tcW w:w="850" w:type="dxa"/>
            <w:tcBorders>
              <w:top w:val="single" w:sz="4" w:space="0" w:color="auto"/>
              <w:left w:val="single" w:sz="4" w:space="0" w:color="auto"/>
              <w:bottom w:val="single" w:sz="4" w:space="0" w:color="auto"/>
              <w:right w:val="single" w:sz="4" w:space="0" w:color="auto"/>
            </w:tcBorders>
            <w:vAlign w:val="center"/>
          </w:tcPr>
          <w:p w14:paraId="02F4C1C8" w14:textId="77777777" w:rsidR="008721EF" w:rsidRPr="001528F9" w:rsidRDefault="008721EF" w:rsidP="008721EF">
            <w:pPr>
              <w:spacing w:line="360" w:lineRule="auto"/>
              <w:rPr>
                <w:rFonts w:ascii="Bookman Old Style" w:hAnsi="Bookman Old Style"/>
                <w:sz w:val="20"/>
              </w:rPr>
            </w:pPr>
          </w:p>
        </w:tc>
        <w:tc>
          <w:tcPr>
            <w:tcW w:w="519" w:type="dxa"/>
            <w:tcBorders>
              <w:top w:val="single" w:sz="4" w:space="0" w:color="auto"/>
              <w:left w:val="single" w:sz="4" w:space="0" w:color="auto"/>
              <w:bottom w:val="single" w:sz="4" w:space="0" w:color="auto"/>
              <w:right w:val="single" w:sz="4" w:space="0" w:color="auto"/>
            </w:tcBorders>
          </w:tcPr>
          <w:p w14:paraId="02BACD2F" w14:textId="77777777" w:rsidR="008721EF" w:rsidRPr="001528F9" w:rsidRDefault="008721EF" w:rsidP="008721EF">
            <w:pPr>
              <w:spacing w:line="360" w:lineRule="auto"/>
              <w:jc w:val="both"/>
              <w:rPr>
                <w:rFonts w:ascii="Bookman Old Style" w:hAnsi="Bookman Old Style"/>
                <w:sz w:val="20"/>
              </w:rPr>
            </w:pPr>
          </w:p>
        </w:tc>
        <w:tc>
          <w:tcPr>
            <w:tcW w:w="849" w:type="dxa"/>
            <w:tcBorders>
              <w:top w:val="single" w:sz="4" w:space="0" w:color="auto"/>
              <w:left w:val="single" w:sz="4" w:space="0" w:color="auto"/>
              <w:bottom w:val="single" w:sz="4" w:space="0" w:color="auto"/>
              <w:right w:val="single" w:sz="4" w:space="0" w:color="auto"/>
            </w:tcBorders>
          </w:tcPr>
          <w:p w14:paraId="535E280B" w14:textId="77777777" w:rsidR="008721EF" w:rsidRPr="001528F9" w:rsidRDefault="008721EF" w:rsidP="008721EF">
            <w:pPr>
              <w:spacing w:line="360" w:lineRule="auto"/>
              <w:jc w:val="both"/>
              <w:rPr>
                <w:rFonts w:ascii="Bookman Old Style" w:hAnsi="Bookman Old Style"/>
                <w:sz w:val="20"/>
              </w:rPr>
            </w:pPr>
          </w:p>
        </w:tc>
        <w:tc>
          <w:tcPr>
            <w:tcW w:w="1890" w:type="dxa"/>
            <w:tcBorders>
              <w:top w:val="single" w:sz="4" w:space="0" w:color="auto"/>
              <w:left w:val="single" w:sz="4" w:space="0" w:color="auto"/>
              <w:bottom w:val="single" w:sz="4" w:space="0" w:color="auto"/>
              <w:right w:val="single" w:sz="4" w:space="0" w:color="auto"/>
            </w:tcBorders>
          </w:tcPr>
          <w:p w14:paraId="5E32FFA9" w14:textId="77777777" w:rsidR="008721EF" w:rsidRPr="001528F9" w:rsidRDefault="008721EF" w:rsidP="008721EF">
            <w:pPr>
              <w:spacing w:line="360" w:lineRule="auto"/>
              <w:jc w:val="both"/>
              <w:rPr>
                <w:rFonts w:ascii="Bookman Old Style" w:hAnsi="Bookman Old Style"/>
                <w:sz w:val="20"/>
              </w:rPr>
            </w:pPr>
          </w:p>
        </w:tc>
        <w:tc>
          <w:tcPr>
            <w:tcW w:w="592" w:type="dxa"/>
            <w:tcBorders>
              <w:top w:val="single" w:sz="4" w:space="0" w:color="auto"/>
              <w:left w:val="single" w:sz="4" w:space="0" w:color="auto"/>
              <w:bottom w:val="single" w:sz="4" w:space="0" w:color="auto"/>
              <w:right w:val="single" w:sz="4" w:space="0" w:color="auto"/>
            </w:tcBorders>
          </w:tcPr>
          <w:p w14:paraId="6586EE81" w14:textId="77777777" w:rsidR="008721EF" w:rsidRPr="001528F9" w:rsidRDefault="008721EF" w:rsidP="008721EF">
            <w:pPr>
              <w:spacing w:line="360" w:lineRule="auto"/>
              <w:jc w:val="both"/>
              <w:rPr>
                <w:rFonts w:ascii="Bookman Old Style" w:hAnsi="Bookman Old Style"/>
                <w:sz w:val="20"/>
              </w:rPr>
            </w:pPr>
          </w:p>
        </w:tc>
        <w:tc>
          <w:tcPr>
            <w:tcW w:w="850" w:type="dxa"/>
            <w:tcBorders>
              <w:top w:val="single" w:sz="4" w:space="0" w:color="auto"/>
              <w:left w:val="single" w:sz="4" w:space="0" w:color="auto"/>
              <w:bottom w:val="single" w:sz="4" w:space="0" w:color="auto"/>
              <w:right w:val="single" w:sz="4" w:space="0" w:color="auto"/>
            </w:tcBorders>
          </w:tcPr>
          <w:p w14:paraId="0478AB3A" w14:textId="77777777" w:rsidR="008721EF" w:rsidRPr="001528F9" w:rsidRDefault="008721EF" w:rsidP="008721EF">
            <w:pPr>
              <w:spacing w:line="360" w:lineRule="auto"/>
              <w:jc w:val="both"/>
              <w:rPr>
                <w:rFonts w:ascii="Bookman Old Style" w:hAnsi="Bookman Old Style"/>
                <w:sz w:val="20"/>
              </w:rPr>
            </w:pPr>
          </w:p>
        </w:tc>
        <w:tc>
          <w:tcPr>
            <w:tcW w:w="1538" w:type="dxa"/>
            <w:tcBorders>
              <w:top w:val="single" w:sz="4" w:space="0" w:color="auto"/>
              <w:left w:val="single" w:sz="4" w:space="0" w:color="auto"/>
              <w:bottom w:val="single" w:sz="4" w:space="0" w:color="auto"/>
              <w:right w:val="single" w:sz="4" w:space="0" w:color="auto"/>
            </w:tcBorders>
          </w:tcPr>
          <w:p w14:paraId="244D73D0" w14:textId="77777777" w:rsidR="008721EF" w:rsidRPr="001528F9" w:rsidRDefault="008721EF" w:rsidP="008721EF">
            <w:pPr>
              <w:spacing w:line="360" w:lineRule="auto"/>
              <w:jc w:val="both"/>
              <w:rPr>
                <w:rFonts w:ascii="Bookman Old Style" w:hAnsi="Bookman Old Style"/>
                <w:sz w:val="20"/>
              </w:rPr>
            </w:pPr>
          </w:p>
        </w:tc>
      </w:tr>
      <w:tr w:rsidR="008721EF" w:rsidRPr="001528F9" w14:paraId="43095A5F" w14:textId="77777777" w:rsidTr="005A3432">
        <w:tc>
          <w:tcPr>
            <w:tcW w:w="709" w:type="dxa"/>
            <w:tcBorders>
              <w:top w:val="single" w:sz="4" w:space="0" w:color="auto"/>
              <w:left w:val="single" w:sz="4" w:space="0" w:color="auto"/>
              <w:bottom w:val="single" w:sz="4" w:space="0" w:color="auto"/>
              <w:right w:val="single" w:sz="4" w:space="0" w:color="auto"/>
            </w:tcBorders>
            <w:vAlign w:val="center"/>
            <w:hideMark/>
          </w:tcPr>
          <w:p w14:paraId="7C8054C1" w14:textId="77777777" w:rsidR="008721EF" w:rsidRPr="001528F9" w:rsidRDefault="008721EF" w:rsidP="00AA4911">
            <w:pPr>
              <w:spacing w:line="360" w:lineRule="auto"/>
              <w:jc w:val="center"/>
              <w:rPr>
                <w:rFonts w:ascii="Bookman Old Style" w:hAnsi="Bookman Old Style"/>
                <w:sz w:val="20"/>
              </w:rPr>
            </w:pPr>
            <w:r w:rsidRPr="001528F9">
              <w:rPr>
                <w:rFonts w:ascii="Bookman Old Style" w:hAnsi="Bookman Old Style"/>
                <w:sz w:val="20"/>
              </w:rPr>
              <w:t>2.</w:t>
            </w:r>
          </w:p>
        </w:tc>
        <w:tc>
          <w:tcPr>
            <w:tcW w:w="850" w:type="dxa"/>
            <w:tcBorders>
              <w:top w:val="single" w:sz="4" w:space="0" w:color="auto"/>
              <w:left w:val="single" w:sz="4" w:space="0" w:color="auto"/>
              <w:bottom w:val="single" w:sz="4" w:space="0" w:color="auto"/>
              <w:right w:val="single" w:sz="4" w:space="0" w:color="auto"/>
            </w:tcBorders>
            <w:vAlign w:val="center"/>
          </w:tcPr>
          <w:p w14:paraId="624062C0" w14:textId="77777777" w:rsidR="008721EF" w:rsidRPr="001528F9" w:rsidRDefault="008721EF" w:rsidP="008721EF">
            <w:pPr>
              <w:spacing w:line="360" w:lineRule="auto"/>
              <w:rPr>
                <w:rFonts w:ascii="Bookman Old Style" w:hAnsi="Bookman Old Style"/>
                <w:sz w:val="20"/>
              </w:rPr>
            </w:pPr>
          </w:p>
        </w:tc>
        <w:tc>
          <w:tcPr>
            <w:tcW w:w="519" w:type="dxa"/>
            <w:tcBorders>
              <w:top w:val="single" w:sz="4" w:space="0" w:color="auto"/>
              <w:left w:val="single" w:sz="4" w:space="0" w:color="auto"/>
              <w:bottom w:val="single" w:sz="4" w:space="0" w:color="auto"/>
              <w:right w:val="single" w:sz="4" w:space="0" w:color="auto"/>
            </w:tcBorders>
          </w:tcPr>
          <w:p w14:paraId="5B195CA7" w14:textId="77777777" w:rsidR="008721EF" w:rsidRPr="001528F9" w:rsidRDefault="008721EF" w:rsidP="008721EF">
            <w:pPr>
              <w:spacing w:line="360" w:lineRule="auto"/>
              <w:jc w:val="both"/>
              <w:rPr>
                <w:rFonts w:ascii="Bookman Old Style" w:hAnsi="Bookman Old Style"/>
                <w:sz w:val="20"/>
              </w:rPr>
            </w:pPr>
          </w:p>
        </w:tc>
        <w:tc>
          <w:tcPr>
            <w:tcW w:w="849" w:type="dxa"/>
            <w:tcBorders>
              <w:top w:val="single" w:sz="4" w:space="0" w:color="auto"/>
              <w:left w:val="single" w:sz="4" w:space="0" w:color="auto"/>
              <w:bottom w:val="single" w:sz="4" w:space="0" w:color="auto"/>
              <w:right w:val="single" w:sz="4" w:space="0" w:color="auto"/>
            </w:tcBorders>
          </w:tcPr>
          <w:p w14:paraId="77046B00" w14:textId="77777777" w:rsidR="008721EF" w:rsidRPr="001528F9" w:rsidRDefault="008721EF" w:rsidP="008721EF">
            <w:pPr>
              <w:spacing w:line="360" w:lineRule="auto"/>
              <w:jc w:val="both"/>
              <w:rPr>
                <w:rFonts w:ascii="Bookman Old Style" w:hAnsi="Bookman Old Style"/>
                <w:sz w:val="20"/>
              </w:rPr>
            </w:pPr>
          </w:p>
        </w:tc>
        <w:tc>
          <w:tcPr>
            <w:tcW w:w="1890" w:type="dxa"/>
            <w:tcBorders>
              <w:top w:val="single" w:sz="4" w:space="0" w:color="auto"/>
              <w:left w:val="single" w:sz="4" w:space="0" w:color="auto"/>
              <w:bottom w:val="single" w:sz="4" w:space="0" w:color="auto"/>
              <w:right w:val="single" w:sz="4" w:space="0" w:color="auto"/>
            </w:tcBorders>
          </w:tcPr>
          <w:p w14:paraId="7F89D442" w14:textId="77777777" w:rsidR="008721EF" w:rsidRPr="001528F9" w:rsidRDefault="008721EF" w:rsidP="008721EF">
            <w:pPr>
              <w:spacing w:line="360" w:lineRule="auto"/>
              <w:jc w:val="both"/>
              <w:rPr>
                <w:rFonts w:ascii="Bookman Old Style" w:hAnsi="Bookman Old Style"/>
                <w:sz w:val="20"/>
              </w:rPr>
            </w:pPr>
          </w:p>
        </w:tc>
        <w:tc>
          <w:tcPr>
            <w:tcW w:w="592" w:type="dxa"/>
            <w:tcBorders>
              <w:top w:val="single" w:sz="4" w:space="0" w:color="auto"/>
              <w:left w:val="single" w:sz="4" w:space="0" w:color="auto"/>
              <w:bottom w:val="single" w:sz="4" w:space="0" w:color="auto"/>
              <w:right w:val="single" w:sz="4" w:space="0" w:color="auto"/>
            </w:tcBorders>
          </w:tcPr>
          <w:p w14:paraId="65A0F284" w14:textId="77777777" w:rsidR="008721EF" w:rsidRPr="001528F9" w:rsidRDefault="008721EF" w:rsidP="008721EF">
            <w:pPr>
              <w:spacing w:line="360" w:lineRule="auto"/>
              <w:jc w:val="both"/>
              <w:rPr>
                <w:rFonts w:ascii="Bookman Old Style" w:hAnsi="Bookman Old Style"/>
                <w:sz w:val="20"/>
              </w:rPr>
            </w:pPr>
          </w:p>
        </w:tc>
        <w:tc>
          <w:tcPr>
            <w:tcW w:w="850" w:type="dxa"/>
            <w:tcBorders>
              <w:top w:val="single" w:sz="4" w:space="0" w:color="auto"/>
              <w:left w:val="single" w:sz="4" w:space="0" w:color="auto"/>
              <w:bottom w:val="single" w:sz="4" w:space="0" w:color="auto"/>
              <w:right w:val="single" w:sz="4" w:space="0" w:color="auto"/>
            </w:tcBorders>
          </w:tcPr>
          <w:p w14:paraId="6A84AC9C" w14:textId="77777777" w:rsidR="008721EF" w:rsidRPr="001528F9" w:rsidRDefault="008721EF" w:rsidP="008721EF">
            <w:pPr>
              <w:spacing w:line="360" w:lineRule="auto"/>
              <w:jc w:val="both"/>
              <w:rPr>
                <w:rFonts w:ascii="Bookman Old Style" w:hAnsi="Bookman Old Style"/>
                <w:sz w:val="20"/>
              </w:rPr>
            </w:pPr>
          </w:p>
        </w:tc>
        <w:tc>
          <w:tcPr>
            <w:tcW w:w="1538" w:type="dxa"/>
            <w:tcBorders>
              <w:top w:val="single" w:sz="4" w:space="0" w:color="auto"/>
              <w:left w:val="single" w:sz="4" w:space="0" w:color="auto"/>
              <w:bottom w:val="single" w:sz="4" w:space="0" w:color="auto"/>
              <w:right w:val="single" w:sz="4" w:space="0" w:color="auto"/>
            </w:tcBorders>
          </w:tcPr>
          <w:p w14:paraId="7EDEC3C5" w14:textId="77777777" w:rsidR="008721EF" w:rsidRPr="001528F9" w:rsidRDefault="008721EF" w:rsidP="008721EF">
            <w:pPr>
              <w:spacing w:line="360" w:lineRule="auto"/>
              <w:jc w:val="both"/>
              <w:rPr>
                <w:rFonts w:ascii="Bookman Old Style" w:hAnsi="Bookman Old Style"/>
                <w:sz w:val="20"/>
              </w:rPr>
            </w:pPr>
          </w:p>
        </w:tc>
      </w:tr>
      <w:tr w:rsidR="008721EF" w:rsidRPr="001528F9" w14:paraId="02DFEF75" w14:textId="77777777" w:rsidTr="005A3432">
        <w:tc>
          <w:tcPr>
            <w:tcW w:w="709" w:type="dxa"/>
            <w:tcBorders>
              <w:top w:val="single" w:sz="4" w:space="0" w:color="auto"/>
              <w:left w:val="single" w:sz="4" w:space="0" w:color="auto"/>
              <w:bottom w:val="single" w:sz="4" w:space="0" w:color="auto"/>
              <w:right w:val="single" w:sz="4" w:space="0" w:color="auto"/>
            </w:tcBorders>
            <w:vAlign w:val="center"/>
            <w:hideMark/>
          </w:tcPr>
          <w:p w14:paraId="58DCC773" w14:textId="0C392521" w:rsidR="008721EF" w:rsidRPr="001528F9" w:rsidRDefault="008721EF" w:rsidP="00AA4911">
            <w:pPr>
              <w:spacing w:line="360" w:lineRule="auto"/>
              <w:jc w:val="center"/>
              <w:rPr>
                <w:rFonts w:ascii="Bookman Old Style" w:hAnsi="Bookman Old Style"/>
                <w:sz w:val="20"/>
                <w:lang w:val="en-US"/>
              </w:rPr>
            </w:pPr>
            <w:r w:rsidRPr="001528F9">
              <w:rPr>
                <w:rFonts w:ascii="Bookman Old Style" w:hAnsi="Bookman Old Style"/>
                <w:sz w:val="20"/>
              </w:rPr>
              <w:t>Dst</w:t>
            </w:r>
            <w:r w:rsidR="00AA4911" w:rsidRPr="001528F9">
              <w:rPr>
                <w:rFonts w:ascii="Bookman Old Style" w:hAnsi="Bookman Old Style"/>
                <w:sz w:val="20"/>
                <w:lang w:val="en-US"/>
              </w:rPr>
              <w:t>.</w:t>
            </w:r>
          </w:p>
        </w:tc>
        <w:tc>
          <w:tcPr>
            <w:tcW w:w="850" w:type="dxa"/>
            <w:tcBorders>
              <w:top w:val="single" w:sz="4" w:space="0" w:color="auto"/>
              <w:left w:val="single" w:sz="4" w:space="0" w:color="auto"/>
              <w:bottom w:val="single" w:sz="4" w:space="0" w:color="auto"/>
              <w:right w:val="single" w:sz="4" w:space="0" w:color="auto"/>
            </w:tcBorders>
            <w:vAlign w:val="center"/>
          </w:tcPr>
          <w:p w14:paraId="28DC77EC" w14:textId="77777777" w:rsidR="008721EF" w:rsidRPr="001528F9" w:rsidRDefault="008721EF" w:rsidP="008721EF">
            <w:pPr>
              <w:spacing w:line="360" w:lineRule="auto"/>
              <w:rPr>
                <w:rFonts w:ascii="Bookman Old Style" w:hAnsi="Bookman Old Style"/>
                <w:sz w:val="20"/>
              </w:rPr>
            </w:pPr>
          </w:p>
        </w:tc>
        <w:tc>
          <w:tcPr>
            <w:tcW w:w="519" w:type="dxa"/>
            <w:tcBorders>
              <w:top w:val="single" w:sz="4" w:space="0" w:color="auto"/>
              <w:left w:val="single" w:sz="4" w:space="0" w:color="auto"/>
              <w:bottom w:val="single" w:sz="4" w:space="0" w:color="auto"/>
              <w:right w:val="single" w:sz="4" w:space="0" w:color="auto"/>
            </w:tcBorders>
          </w:tcPr>
          <w:p w14:paraId="2CF156DA" w14:textId="77777777" w:rsidR="008721EF" w:rsidRPr="001528F9" w:rsidRDefault="008721EF" w:rsidP="008721EF">
            <w:pPr>
              <w:spacing w:line="360" w:lineRule="auto"/>
              <w:jc w:val="both"/>
              <w:rPr>
                <w:rFonts w:ascii="Bookman Old Style" w:hAnsi="Bookman Old Style"/>
                <w:sz w:val="20"/>
              </w:rPr>
            </w:pPr>
          </w:p>
        </w:tc>
        <w:tc>
          <w:tcPr>
            <w:tcW w:w="849" w:type="dxa"/>
            <w:tcBorders>
              <w:top w:val="single" w:sz="4" w:space="0" w:color="auto"/>
              <w:left w:val="single" w:sz="4" w:space="0" w:color="auto"/>
              <w:bottom w:val="single" w:sz="4" w:space="0" w:color="auto"/>
              <w:right w:val="single" w:sz="4" w:space="0" w:color="auto"/>
            </w:tcBorders>
          </w:tcPr>
          <w:p w14:paraId="419DB2ED" w14:textId="77777777" w:rsidR="008721EF" w:rsidRPr="001528F9" w:rsidRDefault="008721EF" w:rsidP="008721EF">
            <w:pPr>
              <w:spacing w:line="360" w:lineRule="auto"/>
              <w:jc w:val="both"/>
              <w:rPr>
                <w:rFonts w:ascii="Bookman Old Style" w:hAnsi="Bookman Old Style"/>
                <w:sz w:val="20"/>
              </w:rPr>
            </w:pPr>
          </w:p>
        </w:tc>
        <w:tc>
          <w:tcPr>
            <w:tcW w:w="1890" w:type="dxa"/>
            <w:tcBorders>
              <w:top w:val="single" w:sz="4" w:space="0" w:color="auto"/>
              <w:left w:val="single" w:sz="4" w:space="0" w:color="auto"/>
              <w:bottom w:val="single" w:sz="4" w:space="0" w:color="auto"/>
              <w:right w:val="single" w:sz="4" w:space="0" w:color="auto"/>
            </w:tcBorders>
          </w:tcPr>
          <w:p w14:paraId="59E5FDBF" w14:textId="77777777" w:rsidR="008721EF" w:rsidRPr="001528F9" w:rsidRDefault="008721EF" w:rsidP="008721EF">
            <w:pPr>
              <w:spacing w:line="360" w:lineRule="auto"/>
              <w:jc w:val="both"/>
              <w:rPr>
                <w:rFonts w:ascii="Bookman Old Style" w:hAnsi="Bookman Old Style"/>
                <w:sz w:val="20"/>
              </w:rPr>
            </w:pPr>
          </w:p>
        </w:tc>
        <w:tc>
          <w:tcPr>
            <w:tcW w:w="592" w:type="dxa"/>
            <w:tcBorders>
              <w:top w:val="single" w:sz="4" w:space="0" w:color="auto"/>
              <w:left w:val="single" w:sz="4" w:space="0" w:color="auto"/>
              <w:bottom w:val="single" w:sz="4" w:space="0" w:color="auto"/>
              <w:right w:val="single" w:sz="4" w:space="0" w:color="auto"/>
            </w:tcBorders>
          </w:tcPr>
          <w:p w14:paraId="67446572" w14:textId="77777777" w:rsidR="008721EF" w:rsidRPr="001528F9" w:rsidRDefault="008721EF" w:rsidP="008721EF">
            <w:pPr>
              <w:spacing w:line="360" w:lineRule="auto"/>
              <w:jc w:val="both"/>
              <w:rPr>
                <w:rFonts w:ascii="Bookman Old Style" w:hAnsi="Bookman Old Style"/>
                <w:sz w:val="20"/>
              </w:rPr>
            </w:pPr>
          </w:p>
        </w:tc>
        <w:tc>
          <w:tcPr>
            <w:tcW w:w="850" w:type="dxa"/>
            <w:tcBorders>
              <w:top w:val="single" w:sz="4" w:space="0" w:color="auto"/>
              <w:left w:val="single" w:sz="4" w:space="0" w:color="auto"/>
              <w:bottom w:val="single" w:sz="4" w:space="0" w:color="auto"/>
              <w:right w:val="single" w:sz="4" w:space="0" w:color="auto"/>
            </w:tcBorders>
          </w:tcPr>
          <w:p w14:paraId="45F4B72E" w14:textId="77777777" w:rsidR="008721EF" w:rsidRPr="001528F9" w:rsidRDefault="008721EF" w:rsidP="008721EF">
            <w:pPr>
              <w:spacing w:line="360" w:lineRule="auto"/>
              <w:jc w:val="both"/>
              <w:rPr>
                <w:rFonts w:ascii="Bookman Old Style" w:hAnsi="Bookman Old Style"/>
                <w:sz w:val="20"/>
              </w:rPr>
            </w:pPr>
          </w:p>
        </w:tc>
        <w:tc>
          <w:tcPr>
            <w:tcW w:w="1538" w:type="dxa"/>
            <w:tcBorders>
              <w:top w:val="single" w:sz="4" w:space="0" w:color="auto"/>
              <w:left w:val="single" w:sz="4" w:space="0" w:color="auto"/>
              <w:bottom w:val="single" w:sz="4" w:space="0" w:color="auto"/>
              <w:right w:val="single" w:sz="4" w:space="0" w:color="auto"/>
            </w:tcBorders>
          </w:tcPr>
          <w:p w14:paraId="582447B6" w14:textId="77777777" w:rsidR="008721EF" w:rsidRPr="001528F9" w:rsidRDefault="008721EF" w:rsidP="008721EF">
            <w:pPr>
              <w:spacing w:line="360" w:lineRule="auto"/>
              <w:jc w:val="both"/>
              <w:rPr>
                <w:rFonts w:ascii="Bookman Old Style" w:hAnsi="Bookman Old Style"/>
                <w:sz w:val="20"/>
              </w:rPr>
            </w:pPr>
          </w:p>
        </w:tc>
      </w:tr>
    </w:tbl>
    <w:p w14:paraId="63F202EA" w14:textId="77777777" w:rsidR="008721EF" w:rsidRPr="001528F9" w:rsidRDefault="008721EF" w:rsidP="008721EF">
      <w:pPr>
        <w:spacing w:after="0" w:line="360" w:lineRule="auto"/>
        <w:ind w:left="993" w:firstLine="708"/>
        <w:jc w:val="both"/>
        <w:rPr>
          <w:rFonts w:ascii="Bookman Old Style" w:eastAsia="Calibri" w:hAnsi="Bookman Old Style" w:cs="Times New Roman"/>
        </w:rPr>
      </w:pPr>
      <w:r w:rsidRPr="001528F9">
        <w:rPr>
          <w:rFonts w:ascii="Bookman Old Style" w:eastAsia="Calibri" w:hAnsi="Bookman Old Style" w:cs="Times New Roman"/>
        </w:rPr>
        <w:t>Keterangan:</w:t>
      </w:r>
    </w:p>
    <w:p w14:paraId="5666B9AE" w14:textId="77777777" w:rsidR="008721EF" w:rsidRPr="001528F9" w:rsidRDefault="008721EF" w:rsidP="00C003AF">
      <w:pPr>
        <w:numPr>
          <w:ilvl w:val="0"/>
          <w:numId w:val="55"/>
        </w:numPr>
        <w:spacing w:after="0" w:line="360" w:lineRule="auto"/>
        <w:ind w:left="2127" w:hanging="426"/>
        <w:contextualSpacing/>
        <w:jc w:val="both"/>
        <w:rPr>
          <w:rFonts w:ascii="Bookman Old Style" w:hAnsi="Bookman Old Style"/>
          <w:i/>
        </w:rPr>
      </w:pPr>
      <w:r w:rsidRPr="001528F9">
        <w:rPr>
          <w:rFonts w:ascii="Bookman Old Style" w:hAnsi="Bookman Old Style"/>
          <w:i/>
        </w:rPr>
        <w:t>Bentuk hubungan keluarga: suami/istri/anak/orang tua/saudara kandung/ipar, dsb</w:t>
      </w:r>
    </w:p>
    <w:p w14:paraId="3DEE1D8E" w14:textId="77777777" w:rsidR="008721EF" w:rsidRPr="001528F9" w:rsidRDefault="008721EF" w:rsidP="00C003AF">
      <w:pPr>
        <w:numPr>
          <w:ilvl w:val="0"/>
          <w:numId w:val="53"/>
        </w:numPr>
        <w:spacing w:before="120" w:after="0" w:line="360" w:lineRule="auto"/>
        <w:ind w:left="1276" w:hanging="425"/>
        <w:jc w:val="both"/>
        <w:rPr>
          <w:rFonts w:ascii="Bookman Old Style" w:eastAsia="Calibri" w:hAnsi="Bookman Old Style" w:cs="Times New Roman"/>
        </w:rPr>
      </w:pPr>
      <w:r w:rsidRPr="001528F9">
        <w:rPr>
          <w:rFonts w:ascii="Bookman Old Style" w:eastAsia="Calibri" w:hAnsi="Bookman Old Style" w:cs="Times New Roman"/>
        </w:rPr>
        <w:t>Dewan Pengawas</w:t>
      </w:r>
    </w:p>
    <w:p w14:paraId="72F0A627" w14:textId="77777777" w:rsidR="008721EF" w:rsidRPr="001528F9" w:rsidRDefault="008721EF" w:rsidP="00C003AF">
      <w:pPr>
        <w:numPr>
          <w:ilvl w:val="0"/>
          <w:numId w:val="56"/>
        </w:numPr>
        <w:spacing w:after="0" w:line="360" w:lineRule="auto"/>
        <w:ind w:left="1701" w:hanging="425"/>
        <w:contextualSpacing/>
        <w:jc w:val="both"/>
        <w:rPr>
          <w:rFonts w:ascii="Bookman Old Style" w:eastAsia="Calibri" w:hAnsi="Bookman Old Style" w:cs="Times New Roman"/>
        </w:rPr>
      </w:pPr>
      <w:r w:rsidRPr="001528F9">
        <w:rPr>
          <w:rFonts w:ascii="Bookman Old Style" w:eastAsia="Calibri" w:hAnsi="Bookman Old Style" w:cs="Times New Roman"/>
        </w:rPr>
        <w:t>Jumlah, nama jabatan, kriteria, tanggal pengangkatan, masa jabatan, kewarganegaraan, dan domisili anggota Dewan Pengawas</w:t>
      </w:r>
    </w:p>
    <w:tbl>
      <w:tblPr>
        <w:tblStyle w:val="TableGrid41"/>
        <w:tblW w:w="7797" w:type="dxa"/>
        <w:tblInd w:w="1696" w:type="dxa"/>
        <w:tblLayout w:type="fixed"/>
        <w:tblLook w:val="04A0" w:firstRow="1" w:lastRow="0" w:firstColumn="1" w:lastColumn="0" w:noHBand="0" w:noVBand="1"/>
      </w:tblPr>
      <w:tblGrid>
        <w:gridCol w:w="567"/>
        <w:gridCol w:w="709"/>
        <w:gridCol w:w="851"/>
        <w:gridCol w:w="992"/>
        <w:gridCol w:w="992"/>
        <w:gridCol w:w="851"/>
        <w:gridCol w:w="850"/>
        <w:gridCol w:w="992"/>
        <w:gridCol w:w="993"/>
      </w:tblGrid>
      <w:tr w:rsidR="008721EF" w:rsidRPr="001528F9" w14:paraId="6396DB0E" w14:textId="77777777" w:rsidTr="005A3432">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52310A5" w14:textId="77777777" w:rsidR="008721EF" w:rsidRPr="001528F9" w:rsidRDefault="008721EF" w:rsidP="00582568">
            <w:pPr>
              <w:spacing w:line="360" w:lineRule="auto"/>
              <w:jc w:val="center"/>
              <w:rPr>
                <w:rFonts w:ascii="Bookman Old Style" w:hAnsi="Bookman Old Style"/>
                <w:sz w:val="14"/>
                <w:szCs w:val="20"/>
              </w:rPr>
            </w:pPr>
            <w:r w:rsidRPr="001528F9">
              <w:rPr>
                <w:rFonts w:ascii="Bookman Old Style" w:hAnsi="Bookman Old Style"/>
                <w:sz w:val="14"/>
                <w:szCs w:val="20"/>
              </w:rPr>
              <w:t>No</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D4241C2" w14:textId="77777777" w:rsidR="008721EF" w:rsidRPr="001528F9" w:rsidRDefault="008721EF" w:rsidP="00582568">
            <w:pPr>
              <w:spacing w:line="360" w:lineRule="auto"/>
              <w:jc w:val="center"/>
              <w:rPr>
                <w:rFonts w:ascii="Bookman Old Style" w:hAnsi="Bookman Old Style"/>
                <w:sz w:val="14"/>
                <w:szCs w:val="20"/>
              </w:rPr>
            </w:pPr>
            <w:r w:rsidRPr="001528F9">
              <w:rPr>
                <w:rFonts w:ascii="Bookman Old Style" w:hAnsi="Bookman Old Style"/>
                <w:sz w:val="14"/>
                <w:szCs w:val="20"/>
              </w:rPr>
              <w:t>Nama</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1E1BC0A" w14:textId="77777777" w:rsidR="008721EF" w:rsidRPr="001528F9" w:rsidRDefault="008721EF" w:rsidP="00582568">
            <w:pPr>
              <w:spacing w:line="360" w:lineRule="auto"/>
              <w:jc w:val="center"/>
              <w:rPr>
                <w:rFonts w:ascii="Bookman Old Style" w:hAnsi="Bookman Old Style"/>
                <w:sz w:val="14"/>
                <w:szCs w:val="20"/>
              </w:rPr>
            </w:pPr>
            <w:r w:rsidRPr="001528F9">
              <w:rPr>
                <w:rFonts w:ascii="Bookman Old Style" w:hAnsi="Bookman Old Style"/>
                <w:sz w:val="14"/>
                <w:szCs w:val="20"/>
              </w:rPr>
              <w:t>Jabatan</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7BF7C28A" w14:textId="77777777" w:rsidR="008721EF" w:rsidRPr="001528F9" w:rsidRDefault="008721EF" w:rsidP="00582568">
            <w:pPr>
              <w:spacing w:line="360" w:lineRule="auto"/>
              <w:jc w:val="center"/>
              <w:rPr>
                <w:rFonts w:ascii="Bookman Old Style" w:hAnsi="Bookman Old Style"/>
                <w:sz w:val="14"/>
                <w:szCs w:val="20"/>
              </w:rPr>
            </w:pPr>
            <w:r w:rsidRPr="001528F9">
              <w:rPr>
                <w:rFonts w:ascii="Bookman Old Style" w:hAnsi="Bookman Old Style"/>
                <w:sz w:val="14"/>
                <w:szCs w:val="20"/>
              </w:rPr>
              <w:t>Kriteria</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AEF3286" w14:textId="4B61BAD6" w:rsidR="008721EF" w:rsidRPr="001528F9" w:rsidRDefault="008721EF" w:rsidP="00AA4911">
            <w:pPr>
              <w:spacing w:line="360" w:lineRule="auto"/>
              <w:jc w:val="center"/>
              <w:rPr>
                <w:rFonts w:ascii="Bookman Old Style" w:hAnsi="Bookman Old Style"/>
                <w:sz w:val="14"/>
                <w:szCs w:val="20"/>
              </w:rPr>
            </w:pPr>
            <w:r w:rsidRPr="001528F9">
              <w:rPr>
                <w:rFonts w:ascii="Bookman Old Style" w:hAnsi="Bookman Old Style"/>
                <w:sz w:val="14"/>
                <w:szCs w:val="20"/>
              </w:rPr>
              <w:t>Tanggal Pengangkatan</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5722B66" w14:textId="77777777" w:rsidR="008721EF" w:rsidRPr="001528F9" w:rsidRDefault="008721EF" w:rsidP="00AA4911">
            <w:pPr>
              <w:spacing w:line="360" w:lineRule="auto"/>
              <w:jc w:val="center"/>
              <w:rPr>
                <w:rFonts w:ascii="Bookman Old Style" w:hAnsi="Bookman Old Style"/>
                <w:sz w:val="14"/>
                <w:szCs w:val="20"/>
              </w:rPr>
            </w:pPr>
            <w:r w:rsidRPr="001528F9">
              <w:rPr>
                <w:rFonts w:ascii="Bookman Old Style" w:hAnsi="Bookman Old Style"/>
                <w:sz w:val="14"/>
                <w:szCs w:val="20"/>
              </w:rPr>
              <w:t>Masa Jabatan</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7F7D779" w14:textId="77777777" w:rsidR="008721EF" w:rsidRPr="001528F9" w:rsidRDefault="008721EF" w:rsidP="00AA4911">
            <w:pPr>
              <w:spacing w:line="360" w:lineRule="auto"/>
              <w:jc w:val="center"/>
              <w:rPr>
                <w:rFonts w:ascii="Bookman Old Style" w:hAnsi="Bookman Old Style"/>
                <w:sz w:val="14"/>
                <w:szCs w:val="20"/>
              </w:rPr>
            </w:pPr>
            <w:r w:rsidRPr="001528F9">
              <w:rPr>
                <w:rFonts w:ascii="Bookman Old Style" w:hAnsi="Bookman Old Style"/>
                <w:sz w:val="14"/>
                <w:szCs w:val="20"/>
              </w:rPr>
              <w:t>Kewarga-negaraan</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A121AB1" w14:textId="77777777" w:rsidR="008721EF" w:rsidRPr="001528F9" w:rsidRDefault="008721EF" w:rsidP="00AA4911">
            <w:pPr>
              <w:spacing w:line="360" w:lineRule="auto"/>
              <w:jc w:val="center"/>
              <w:rPr>
                <w:rFonts w:ascii="Bookman Old Style" w:hAnsi="Bookman Old Style"/>
                <w:sz w:val="14"/>
                <w:szCs w:val="20"/>
              </w:rPr>
            </w:pPr>
            <w:r w:rsidRPr="001528F9">
              <w:rPr>
                <w:rFonts w:ascii="Bookman Old Style" w:hAnsi="Bookman Old Style"/>
                <w:sz w:val="14"/>
                <w:szCs w:val="20"/>
              </w:rPr>
              <w:t>Domisili</w:t>
            </w:r>
          </w:p>
        </w:tc>
      </w:tr>
      <w:tr w:rsidR="008721EF" w:rsidRPr="001528F9" w14:paraId="19360756" w14:textId="77777777" w:rsidTr="005A3432">
        <w:tc>
          <w:tcPr>
            <w:tcW w:w="567" w:type="dxa"/>
            <w:vMerge/>
            <w:tcBorders>
              <w:top w:val="single" w:sz="4" w:space="0" w:color="auto"/>
              <w:left w:val="single" w:sz="4" w:space="0" w:color="auto"/>
              <w:bottom w:val="single" w:sz="4" w:space="0" w:color="auto"/>
              <w:right w:val="single" w:sz="4" w:space="0" w:color="auto"/>
            </w:tcBorders>
            <w:vAlign w:val="center"/>
            <w:hideMark/>
          </w:tcPr>
          <w:p w14:paraId="2D5E915D" w14:textId="77777777" w:rsidR="008721EF" w:rsidRPr="001528F9" w:rsidRDefault="008721EF" w:rsidP="00582568">
            <w:pPr>
              <w:jc w:val="center"/>
              <w:rPr>
                <w:rFonts w:ascii="Bookman Old Style" w:hAnsi="Bookman Old Style"/>
                <w:sz w:val="14"/>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FB5821" w14:textId="77777777" w:rsidR="008721EF" w:rsidRPr="001528F9" w:rsidRDefault="008721EF" w:rsidP="00582568">
            <w:pPr>
              <w:jc w:val="center"/>
              <w:rPr>
                <w:rFonts w:ascii="Bookman Old Style" w:hAnsi="Bookman Old Style"/>
                <w:sz w:val="14"/>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870BE70" w14:textId="77777777" w:rsidR="008721EF" w:rsidRPr="001528F9" w:rsidRDefault="008721EF" w:rsidP="00582568">
            <w:pPr>
              <w:jc w:val="center"/>
              <w:rPr>
                <w:rFonts w:ascii="Bookman Old Style" w:hAnsi="Bookman Old Style"/>
                <w:sz w:val="14"/>
                <w:szCs w:val="20"/>
              </w:rPr>
            </w:pPr>
          </w:p>
        </w:tc>
        <w:tc>
          <w:tcPr>
            <w:tcW w:w="992" w:type="dxa"/>
            <w:tcBorders>
              <w:top w:val="single" w:sz="4" w:space="0" w:color="auto"/>
              <w:left w:val="single" w:sz="4" w:space="0" w:color="auto"/>
              <w:bottom w:val="single" w:sz="4" w:space="0" w:color="auto"/>
              <w:right w:val="single" w:sz="4" w:space="0" w:color="auto"/>
            </w:tcBorders>
            <w:hideMark/>
          </w:tcPr>
          <w:p w14:paraId="684676FF" w14:textId="77777777" w:rsidR="008721EF" w:rsidRPr="001528F9" w:rsidRDefault="008721EF" w:rsidP="00582568">
            <w:pPr>
              <w:spacing w:line="360" w:lineRule="auto"/>
              <w:jc w:val="center"/>
              <w:rPr>
                <w:rFonts w:ascii="Bookman Old Style" w:hAnsi="Bookman Old Style"/>
                <w:sz w:val="14"/>
                <w:szCs w:val="20"/>
              </w:rPr>
            </w:pPr>
            <w:r w:rsidRPr="001528F9">
              <w:rPr>
                <w:rFonts w:ascii="Bookman Old Style" w:hAnsi="Bookman Old Style"/>
                <w:sz w:val="14"/>
                <w:szCs w:val="20"/>
              </w:rPr>
              <w:t>Pendidikan Formal Terakhir dan gelar profesi</w:t>
            </w:r>
          </w:p>
        </w:tc>
        <w:tc>
          <w:tcPr>
            <w:tcW w:w="992" w:type="dxa"/>
            <w:tcBorders>
              <w:top w:val="single" w:sz="4" w:space="0" w:color="auto"/>
              <w:left w:val="single" w:sz="4" w:space="0" w:color="auto"/>
              <w:bottom w:val="single" w:sz="4" w:space="0" w:color="auto"/>
              <w:right w:val="single" w:sz="4" w:space="0" w:color="auto"/>
            </w:tcBorders>
            <w:hideMark/>
          </w:tcPr>
          <w:p w14:paraId="72500A32" w14:textId="0B6680F4" w:rsidR="008721EF" w:rsidRPr="001528F9" w:rsidRDefault="008721EF" w:rsidP="00582568">
            <w:pPr>
              <w:spacing w:line="360" w:lineRule="auto"/>
              <w:jc w:val="center"/>
              <w:rPr>
                <w:rFonts w:ascii="Bookman Old Style" w:hAnsi="Bookman Old Style"/>
                <w:sz w:val="14"/>
                <w:szCs w:val="20"/>
              </w:rPr>
            </w:pPr>
            <w:r w:rsidRPr="001528F9">
              <w:rPr>
                <w:rFonts w:ascii="Bookman Old Style" w:hAnsi="Bookman Old Style"/>
                <w:sz w:val="14"/>
                <w:szCs w:val="20"/>
              </w:rPr>
              <w:t>Uji Kemampu</w:t>
            </w:r>
            <w:r w:rsidR="00AA4911" w:rsidRPr="001528F9">
              <w:rPr>
                <w:rFonts w:ascii="Bookman Old Style" w:hAnsi="Bookman Old Style"/>
                <w:sz w:val="14"/>
                <w:szCs w:val="20"/>
                <w:lang w:val="en-US"/>
              </w:rPr>
              <w:t>-</w:t>
            </w:r>
            <w:r w:rsidRPr="001528F9">
              <w:rPr>
                <w:rFonts w:ascii="Bookman Old Style" w:hAnsi="Bookman Old Style"/>
                <w:sz w:val="14"/>
                <w:szCs w:val="20"/>
              </w:rPr>
              <w:t>an dan Kepatutan</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3A42025" w14:textId="77777777" w:rsidR="008721EF" w:rsidRPr="001528F9" w:rsidRDefault="008721EF" w:rsidP="008721EF">
            <w:pPr>
              <w:rPr>
                <w:rFonts w:ascii="Bookman Old Style" w:hAnsi="Bookman Old Style"/>
                <w:sz w:val="14"/>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71E835" w14:textId="77777777" w:rsidR="008721EF" w:rsidRPr="001528F9" w:rsidRDefault="008721EF" w:rsidP="008721EF">
            <w:pPr>
              <w:rPr>
                <w:rFonts w:ascii="Bookman Old Style" w:hAnsi="Bookman Old Style"/>
                <w:sz w:val="14"/>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E61F03" w14:textId="77777777" w:rsidR="008721EF" w:rsidRPr="001528F9" w:rsidRDefault="008721EF" w:rsidP="008721EF">
            <w:pPr>
              <w:rPr>
                <w:rFonts w:ascii="Bookman Old Style" w:hAnsi="Bookman Old Style"/>
                <w:sz w:val="14"/>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405CD4" w14:textId="77777777" w:rsidR="008721EF" w:rsidRPr="001528F9" w:rsidRDefault="008721EF" w:rsidP="008721EF">
            <w:pPr>
              <w:rPr>
                <w:rFonts w:ascii="Bookman Old Style" w:hAnsi="Bookman Old Style"/>
                <w:sz w:val="14"/>
                <w:szCs w:val="20"/>
              </w:rPr>
            </w:pPr>
          </w:p>
        </w:tc>
      </w:tr>
      <w:tr w:rsidR="008721EF" w:rsidRPr="001528F9" w14:paraId="4CB6485F" w14:textId="77777777" w:rsidTr="005A3432">
        <w:tc>
          <w:tcPr>
            <w:tcW w:w="567" w:type="dxa"/>
            <w:tcBorders>
              <w:top w:val="single" w:sz="4" w:space="0" w:color="auto"/>
              <w:left w:val="single" w:sz="4" w:space="0" w:color="auto"/>
              <w:bottom w:val="single" w:sz="4" w:space="0" w:color="auto"/>
              <w:right w:val="single" w:sz="4" w:space="0" w:color="auto"/>
            </w:tcBorders>
            <w:vAlign w:val="center"/>
            <w:hideMark/>
          </w:tcPr>
          <w:p w14:paraId="48C42B4F" w14:textId="77777777" w:rsidR="008721EF" w:rsidRPr="001528F9" w:rsidRDefault="008721EF" w:rsidP="008721EF">
            <w:pPr>
              <w:spacing w:line="360" w:lineRule="auto"/>
              <w:rPr>
                <w:rFonts w:ascii="Bookman Old Style" w:hAnsi="Bookman Old Style"/>
                <w:sz w:val="16"/>
                <w:szCs w:val="16"/>
              </w:rPr>
            </w:pPr>
            <w:r w:rsidRPr="001528F9">
              <w:rPr>
                <w:rFonts w:ascii="Bookman Old Style" w:hAnsi="Bookman Old Style"/>
                <w:sz w:val="16"/>
                <w:szCs w:val="16"/>
              </w:rPr>
              <w:t>1.</w:t>
            </w:r>
          </w:p>
        </w:tc>
        <w:tc>
          <w:tcPr>
            <w:tcW w:w="709" w:type="dxa"/>
            <w:tcBorders>
              <w:top w:val="single" w:sz="4" w:space="0" w:color="auto"/>
              <w:left w:val="single" w:sz="4" w:space="0" w:color="auto"/>
              <w:bottom w:val="single" w:sz="4" w:space="0" w:color="auto"/>
              <w:right w:val="single" w:sz="4" w:space="0" w:color="auto"/>
            </w:tcBorders>
          </w:tcPr>
          <w:p w14:paraId="28BE50F7" w14:textId="77777777" w:rsidR="008721EF" w:rsidRPr="001528F9" w:rsidRDefault="008721EF" w:rsidP="008721EF">
            <w:pPr>
              <w:spacing w:line="360" w:lineRule="auto"/>
              <w:rPr>
                <w:rFonts w:ascii="Bookman Old Style" w:hAnsi="Bookman Old Style"/>
                <w:sz w:val="20"/>
                <w:szCs w:val="20"/>
              </w:rPr>
            </w:pPr>
          </w:p>
        </w:tc>
        <w:tc>
          <w:tcPr>
            <w:tcW w:w="851" w:type="dxa"/>
            <w:tcBorders>
              <w:top w:val="single" w:sz="4" w:space="0" w:color="auto"/>
              <w:left w:val="single" w:sz="4" w:space="0" w:color="auto"/>
              <w:bottom w:val="single" w:sz="4" w:space="0" w:color="auto"/>
              <w:right w:val="single" w:sz="4" w:space="0" w:color="auto"/>
            </w:tcBorders>
          </w:tcPr>
          <w:p w14:paraId="2834D059" w14:textId="77777777" w:rsidR="008721EF" w:rsidRPr="001528F9" w:rsidRDefault="008721EF" w:rsidP="008721EF">
            <w:pPr>
              <w:spacing w:line="360" w:lineRule="auto"/>
              <w:rPr>
                <w:rFonts w:ascii="Bookman Old Style" w:hAnsi="Bookman Old Style"/>
                <w:sz w:val="20"/>
                <w:szCs w:val="20"/>
              </w:rPr>
            </w:pPr>
          </w:p>
        </w:tc>
        <w:tc>
          <w:tcPr>
            <w:tcW w:w="992" w:type="dxa"/>
            <w:tcBorders>
              <w:top w:val="single" w:sz="4" w:space="0" w:color="auto"/>
              <w:left w:val="single" w:sz="4" w:space="0" w:color="auto"/>
              <w:bottom w:val="single" w:sz="4" w:space="0" w:color="auto"/>
              <w:right w:val="single" w:sz="4" w:space="0" w:color="auto"/>
            </w:tcBorders>
          </w:tcPr>
          <w:p w14:paraId="0D29BE27" w14:textId="77777777" w:rsidR="008721EF" w:rsidRPr="001528F9" w:rsidRDefault="008721EF" w:rsidP="008721EF">
            <w:pPr>
              <w:spacing w:line="360" w:lineRule="auto"/>
              <w:rPr>
                <w:rFonts w:ascii="Bookman Old Style" w:hAnsi="Bookman Old Style"/>
                <w:sz w:val="20"/>
                <w:szCs w:val="20"/>
              </w:rPr>
            </w:pPr>
          </w:p>
        </w:tc>
        <w:tc>
          <w:tcPr>
            <w:tcW w:w="992" w:type="dxa"/>
            <w:tcBorders>
              <w:top w:val="single" w:sz="4" w:space="0" w:color="auto"/>
              <w:left w:val="single" w:sz="4" w:space="0" w:color="auto"/>
              <w:bottom w:val="single" w:sz="4" w:space="0" w:color="auto"/>
              <w:right w:val="single" w:sz="4" w:space="0" w:color="auto"/>
            </w:tcBorders>
          </w:tcPr>
          <w:p w14:paraId="15708D27" w14:textId="77777777" w:rsidR="008721EF" w:rsidRPr="001528F9" w:rsidRDefault="008721EF" w:rsidP="008721EF">
            <w:pPr>
              <w:spacing w:line="360" w:lineRule="auto"/>
              <w:rPr>
                <w:rFonts w:ascii="Bookman Old Style" w:hAnsi="Bookman Old Style"/>
                <w:sz w:val="20"/>
                <w:szCs w:val="20"/>
              </w:rPr>
            </w:pPr>
          </w:p>
        </w:tc>
        <w:tc>
          <w:tcPr>
            <w:tcW w:w="851" w:type="dxa"/>
            <w:tcBorders>
              <w:top w:val="single" w:sz="4" w:space="0" w:color="auto"/>
              <w:left w:val="single" w:sz="4" w:space="0" w:color="auto"/>
              <w:bottom w:val="single" w:sz="4" w:space="0" w:color="auto"/>
              <w:right w:val="single" w:sz="4" w:space="0" w:color="auto"/>
            </w:tcBorders>
          </w:tcPr>
          <w:p w14:paraId="19E3C060" w14:textId="77777777" w:rsidR="008721EF" w:rsidRPr="001528F9" w:rsidRDefault="008721EF" w:rsidP="008721EF">
            <w:pPr>
              <w:spacing w:line="360" w:lineRule="auto"/>
              <w:rPr>
                <w:rFonts w:ascii="Bookman Old Style" w:hAnsi="Bookman Old Style"/>
                <w:sz w:val="20"/>
                <w:szCs w:val="20"/>
              </w:rPr>
            </w:pPr>
          </w:p>
        </w:tc>
        <w:tc>
          <w:tcPr>
            <w:tcW w:w="850" w:type="dxa"/>
            <w:tcBorders>
              <w:top w:val="single" w:sz="4" w:space="0" w:color="auto"/>
              <w:left w:val="single" w:sz="4" w:space="0" w:color="auto"/>
              <w:bottom w:val="single" w:sz="4" w:space="0" w:color="auto"/>
              <w:right w:val="single" w:sz="4" w:space="0" w:color="auto"/>
            </w:tcBorders>
          </w:tcPr>
          <w:p w14:paraId="5157E6FC" w14:textId="77777777" w:rsidR="008721EF" w:rsidRPr="001528F9" w:rsidRDefault="008721EF" w:rsidP="008721EF">
            <w:pPr>
              <w:spacing w:line="360" w:lineRule="auto"/>
              <w:rPr>
                <w:rFonts w:ascii="Bookman Old Style" w:hAnsi="Bookman Old Style"/>
                <w:sz w:val="20"/>
                <w:szCs w:val="20"/>
              </w:rPr>
            </w:pPr>
          </w:p>
        </w:tc>
        <w:tc>
          <w:tcPr>
            <w:tcW w:w="992" w:type="dxa"/>
            <w:tcBorders>
              <w:top w:val="single" w:sz="4" w:space="0" w:color="auto"/>
              <w:left w:val="single" w:sz="4" w:space="0" w:color="auto"/>
              <w:bottom w:val="single" w:sz="4" w:space="0" w:color="auto"/>
              <w:right w:val="single" w:sz="4" w:space="0" w:color="auto"/>
            </w:tcBorders>
          </w:tcPr>
          <w:p w14:paraId="34452FA8" w14:textId="77777777" w:rsidR="008721EF" w:rsidRPr="001528F9" w:rsidRDefault="008721EF" w:rsidP="008721EF">
            <w:pPr>
              <w:spacing w:line="360" w:lineRule="auto"/>
              <w:rPr>
                <w:rFonts w:ascii="Bookman Old Style" w:hAnsi="Bookman Old Style"/>
                <w:sz w:val="20"/>
                <w:szCs w:val="20"/>
              </w:rPr>
            </w:pPr>
          </w:p>
        </w:tc>
        <w:tc>
          <w:tcPr>
            <w:tcW w:w="993" w:type="dxa"/>
            <w:tcBorders>
              <w:top w:val="single" w:sz="4" w:space="0" w:color="auto"/>
              <w:left w:val="single" w:sz="4" w:space="0" w:color="auto"/>
              <w:bottom w:val="single" w:sz="4" w:space="0" w:color="auto"/>
              <w:right w:val="single" w:sz="4" w:space="0" w:color="auto"/>
            </w:tcBorders>
          </w:tcPr>
          <w:p w14:paraId="5D421F43" w14:textId="77777777" w:rsidR="008721EF" w:rsidRPr="001528F9" w:rsidRDefault="008721EF" w:rsidP="008721EF">
            <w:pPr>
              <w:spacing w:line="360" w:lineRule="auto"/>
              <w:rPr>
                <w:rFonts w:ascii="Bookman Old Style" w:hAnsi="Bookman Old Style"/>
                <w:sz w:val="20"/>
                <w:szCs w:val="20"/>
              </w:rPr>
            </w:pPr>
          </w:p>
        </w:tc>
      </w:tr>
      <w:tr w:rsidR="008721EF" w:rsidRPr="001528F9" w14:paraId="7AD3091B" w14:textId="77777777" w:rsidTr="005A3432">
        <w:tc>
          <w:tcPr>
            <w:tcW w:w="567" w:type="dxa"/>
            <w:tcBorders>
              <w:top w:val="single" w:sz="4" w:space="0" w:color="auto"/>
              <w:left w:val="single" w:sz="4" w:space="0" w:color="auto"/>
              <w:bottom w:val="single" w:sz="4" w:space="0" w:color="auto"/>
              <w:right w:val="single" w:sz="4" w:space="0" w:color="auto"/>
            </w:tcBorders>
            <w:vAlign w:val="center"/>
            <w:hideMark/>
          </w:tcPr>
          <w:p w14:paraId="08034818" w14:textId="77777777" w:rsidR="008721EF" w:rsidRPr="001528F9" w:rsidRDefault="008721EF" w:rsidP="008721EF">
            <w:pPr>
              <w:spacing w:line="360" w:lineRule="auto"/>
              <w:rPr>
                <w:rFonts w:ascii="Bookman Old Style" w:hAnsi="Bookman Old Style"/>
                <w:sz w:val="16"/>
                <w:szCs w:val="16"/>
              </w:rPr>
            </w:pPr>
            <w:r w:rsidRPr="001528F9">
              <w:rPr>
                <w:rFonts w:ascii="Bookman Old Style" w:hAnsi="Bookman Old Style"/>
                <w:sz w:val="16"/>
                <w:szCs w:val="16"/>
              </w:rPr>
              <w:t>2.</w:t>
            </w:r>
          </w:p>
        </w:tc>
        <w:tc>
          <w:tcPr>
            <w:tcW w:w="709" w:type="dxa"/>
            <w:tcBorders>
              <w:top w:val="single" w:sz="4" w:space="0" w:color="auto"/>
              <w:left w:val="single" w:sz="4" w:space="0" w:color="auto"/>
              <w:bottom w:val="single" w:sz="4" w:space="0" w:color="auto"/>
              <w:right w:val="single" w:sz="4" w:space="0" w:color="auto"/>
            </w:tcBorders>
          </w:tcPr>
          <w:p w14:paraId="00F1838F" w14:textId="77777777" w:rsidR="008721EF" w:rsidRPr="001528F9" w:rsidRDefault="008721EF" w:rsidP="008721EF">
            <w:pPr>
              <w:spacing w:line="360" w:lineRule="auto"/>
              <w:rPr>
                <w:rFonts w:ascii="Bookman Old Style" w:hAnsi="Bookman Old Style"/>
                <w:sz w:val="20"/>
                <w:szCs w:val="20"/>
              </w:rPr>
            </w:pPr>
          </w:p>
        </w:tc>
        <w:tc>
          <w:tcPr>
            <w:tcW w:w="851" w:type="dxa"/>
            <w:tcBorders>
              <w:top w:val="single" w:sz="4" w:space="0" w:color="auto"/>
              <w:left w:val="single" w:sz="4" w:space="0" w:color="auto"/>
              <w:bottom w:val="single" w:sz="4" w:space="0" w:color="auto"/>
              <w:right w:val="single" w:sz="4" w:space="0" w:color="auto"/>
            </w:tcBorders>
          </w:tcPr>
          <w:p w14:paraId="4C50B953" w14:textId="77777777" w:rsidR="008721EF" w:rsidRPr="001528F9" w:rsidRDefault="008721EF" w:rsidP="008721EF">
            <w:pPr>
              <w:spacing w:line="360" w:lineRule="auto"/>
              <w:rPr>
                <w:rFonts w:ascii="Bookman Old Style" w:hAnsi="Bookman Old Style"/>
                <w:sz w:val="20"/>
                <w:szCs w:val="20"/>
              </w:rPr>
            </w:pPr>
          </w:p>
        </w:tc>
        <w:tc>
          <w:tcPr>
            <w:tcW w:w="992" w:type="dxa"/>
            <w:tcBorders>
              <w:top w:val="single" w:sz="4" w:space="0" w:color="auto"/>
              <w:left w:val="single" w:sz="4" w:space="0" w:color="auto"/>
              <w:bottom w:val="single" w:sz="4" w:space="0" w:color="auto"/>
              <w:right w:val="single" w:sz="4" w:space="0" w:color="auto"/>
            </w:tcBorders>
          </w:tcPr>
          <w:p w14:paraId="4FE27DB8" w14:textId="77777777" w:rsidR="008721EF" w:rsidRPr="001528F9" w:rsidRDefault="008721EF" w:rsidP="008721EF">
            <w:pPr>
              <w:spacing w:line="360" w:lineRule="auto"/>
              <w:rPr>
                <w:rFonts w:ascii="Bookman Old Style" w:hAnsi="Bookman Old Style"/>
                <w:sz w:val="20"/>
                <w:szCs w:val="20"/>
              </w:rPr>
            </w:pPr>
          </w:p>
        </w:tc>
        <w:tc>
          <w:tcPr>
            <w:tcW w:w="992" w:type="dxa"/>
            <w:tcBorders>
              <w:top w:val="single" w:sz="4" w:space="0" w:color="auto"/>
              <w:left w:val="single" w:sz="4" w:space="0" w:color="auto"/>
              <w:bottom w:val="single" w:sz="4" w:space="0" w:color="auto"/>
              <w:right w:val="single" w:sz="4" w:space="0" w:color="auto"/>
            </w:tcBorders>
          </w:tcPr>
          <w:p w14:paraId="3EFDD59C" w14:textId="77777777" w:rsidR="008721EF" w:rsidRPr="001528F9" w:rsidRDefault="008721EF" w:rsidP="008721EF">
            <w:pPr>
              <w:spacing w:line="360" w:lineRule="auto"/>
              <w:rPr>
                <w:rFonts w:ascii="Bookman Old Style" w:hAnsi="Bookman Old Style"/>
                <w:sz w:val="20"/>
                <w:szCs w:val="20"/>
              </w:rPr>
            </w:pPr>
          </w:p>
        </w:tc>
        <w:tc>
          <w:tcPr>
            <w:tcW w:w="851" w:type="dxa"/>
            <w:tcBorders>
              <w:top w:val="single" w:sz="4" w:space="0" w:color="auto"/>
              <w:left w:val="single" w:sz="4" w:space="0" w:color="auto"/>
              <w:bottom w:val="single" w:sz="4" w:space="0" w:color="auto"/>
              <w:right w:val="single" w:sz="4" w:space="0" w:color="auto"/>
            </w:tcBorders>
          </w:tcPr>
          <w:p w14:paraId="2AF88C61" w14:textId="77777777" w:rsidR="008721EF" w:rsidRPr="001528F9" w:rsidRDefault="008721EF" w:rsidP="008721EF">
            <w:pPr>
              <w:spacing w:line="360" w:lineRule="auto"/>
              <w:rPr>
                <w:rFonts w:ascii="Bookman Old Style" w:hAnsi="Bookman Old Style"/>
                <w:sz w:val="20"/>
                <w:szCs w:val="20"/>
              </w:rPr>
            </w:pPr>
          </w:p>
        </w:tc>
        <w:tc>
          <w:tcPr>
            <w:tcW w:w="850" w:type="dxa"/>
            <w:tcBorders>
              <w:top w:val="single" w:sz="4" w:space="0" w:color="auto"/>
              <w:left w:val="single" w:sz="4" w:space="0" w:color="auto"/>
              <w:bottom w:val="single" w:sz="4" w:space="0" w:color="auto"/>
              <w:right w:val="single" w:sz="4" w:space="0" w:color="auto"/>
            </w:tcBorders>
          </w:tcPr>
          <w:p w14:paraId="1C2E1C63" w14:textId="77777777" w:rsidR="008721EF" w:rsidRPr="001528F9" w:rsidRDefault="008721EF" w:rsidP="008721EF">
            <w:pPr>
              <w:spacing w:line="360" w:lineRule="auto"/>
              <w:rPr>
                <w:rFonts w:ascii="Bookman Old Style" w:hAnsi="Bookman Old Style"/>
                <w:sz w:val="20"/>
                <w:szCs w:val="20"/>
              </w:rPr>
            </w:pPr>
          </w:p>
        </w:tc>
        <w:tc>
          <w:tcPr>
            <w:tcW w:w="992" w:type="dxa"/>
            <w:tcBorders>
              <w:top w:val="single" w:sz="4" w:space="0" w:color="auto"/>
              <w:left w:val="single" w:sz="4" w:space="0" w:color="auto"/>
              <w:bottom w:val="single" w:sz="4" w:space="0" w:color="auto"/>
              <w:right w:val="single" w:sz="4" w:space="0" w:color="auto"/>
            </w:tcBorders>
          </w:tcPr>
          <w:p w14:paraId="3003CFD1" w14:textId="77777777" w:rsidR="008721EF" w:rsidRPr="001528F9" w:rsidRDefault="008721EF" w:rsidP="008721EF">
            <w:pPr>
              <w:spacing w:line="360" w:lineRule="auto"/>
              <w:rPr>
                <w:rFonts w:ascii="Bookman Old Style" w:hAnsi="Bookman Old Style"/>
                <w:sz w:val="20"/>
                <w:szCs w:val="20"/>
              </w:rPr>
            </w:pPr>
          </w:p>
        </w:tc>
        <w:tc>
          <w:tcPr>
            <w:tcW w:w="993" w:type="dxa"/>
            <w:tcBorders>
              <w:top w:val="single" w:sz="4" w:space="0" w:color="auto"/>
              <w:left w:val="single" w:sz="4" w:space="0" w:color="auto"/>
              <w:bottom w:val="single" w:sz="4" w:space="0" w:color="auto"/>
              <w:right w:val="single" w:sz="4" w:space="0" w:color="auto"/>
            </w:tcBorders>
          </w:tcPr>
          <w:p w14:paraId="1D485434" w14:textId="77777777" w:rsidR="008721EF" w:rsidRPr="001528F9" w:rsidRDefault="008721EF" w:rsidP="008721EF">
            <w:pPr>
              <w:spacing w:line="360" w:lineRule="auto"/>
              <w:rPr>
                <w:rFonts w:ascii="Bookman Old Style" w:hAnsi="Bookman Old Style"/>
                <w:sz w:val="20"/>
                <w:szCs w:val="20"/>
              </w:rPr>
            </w:pPr>
          </w:p>
        </w:tc>
      </w:tr>
      <w:tr w:rsidR="008721EF" w:rsidRPr="001528F9" w14:paraId="71034731" w14:textId="77777777" w:rsidTr="005A3432">
        <w:tc>
          <w:tcPr>
            <w:tcW w:w="567" w:type="dxa"/>
            <w:tcBorders>
              <w:top w:val="single" w:sz="4" w:space="0" w:color="auto"/>
              <w:left w:val="single" w:sz="4" w:space="0" w:color="auto"/>
              <w:bottom w:val="single" w:sz="4" w:space="0" w:color="auto"/>
              <w:right w:val="single" w:sz="4" w:space="0" w:color="auto"/>
            </w:tcBorders>
            <w:vAlign w:val="center"/>
            <w:hideMark/>
          </w:tcPr>
          <w:p w14:paraId="0D11562F" w14:textId="77777777" w:rsidR="008721EF" w:rsidRPr="001528F9" w:rsidRDefault="008721EF" w:rsidP="008721EF">
            <w:pPr>
              <w:spacing w:line="360" w:lineRule="auto"/>
              <w:rPr>
                <w:rFonts w:ascii="Bookman Old Style" w:hAnsi="Bookman Old Style"/>
                <w:sz w:val="16"/>
                <w:szCs w:val="16"/>
              </w:rPr>
            </w:pPr>
            <w:r w:rsidRPr="001528F9">
              <w:rPr>
                <w:rFonts w:ascii="Bookman Old Style" w:hAnsi="Bookman Old Style"/>
                <w:sz w:val="16"/>
                <w:szCs w:val="16"/>
              </w:rPr>
              <w:t>Dst.</w:t>
            </w:r>
          </w:p>
        </w:tc>
        <w:tc>
          <w:tcPr>
            <w:tcW w:w="709" w:type="dxa"/>
            <w:tcBorders>
              <w:top w:val="single" w:sz="4" w:space="0" w:color="auto"/>
              <w:left w:val="single" w:sz="4" w:space="0" w:color="auto"/>
              <w:bottom w:val="single" w:sz="4" w:space="0" w:color="auto"/>
              <w:right w:val="single" w:sz="4" w:space="0" w:color="auto"/>
            </w:tcBorders>
          </w:tcPr>
          <w:p w14:paraId="6D2408D6" w14:textId="77777777" w:rsidR="008721EF" w:rsidRPr="001528F9" w:rsidRDefault="008721EF" w:rsidP="008721EF">
            <w:pPr>
              <w:spacing w:line="360" w:lineRule="auto"/>
              <w:rPr>
                <w:rFonts w:ascii="Bookman Old Style" w:hAnsi="Bookman Old Style"/>
                <w:sz w:val="20"/>
                <w:szCs w:val="20"/>
              </w:rPr>
            </w:pPr>
          </w:p>
        </w:tc>
        <w:tc>
          <w:tcPr>
            <w:tcW w:w="851" w:type="dxa"/>
            <w:tcBorders>
              <w:top w:val="single" w:sz="4" w:space="0" w:color="auto"/>
              <w:left w:val="single" w:sz="4" w:space="0" w:color="auto"/>
              <w:bottom w:val="single" w:sz="4" w:space="0" w:color="auto"/>
              <w:right w:val="single" w:sz="4" w:space="0" w:color="auto"/>
            </w:tcBorders>
          </w:tcPr>
          <w:p w14:paraId="1A73E9B0" w14:textId="77777777" w:rsidR="008721EF" w:rsidRPr="001528F9" w:rsidRDefault="008721EF" w:rsidP="008721EF">
            <w:pPr>
              <w:spacing w:line="360" w:lineRule="auto"/>
              <w:rPr>
                <w:rFonts w:ascii="Bookman Old Style" w:hAnsi="Bookman Old Style"/>
                <w:sz w:val="20"/>
                <w:szCs w:val="20"/>
              </w:rPr>
            </w:pPr>
          </w:p>
        </w:tc>
        <w:tc>
          <w:tcPr>
            <w:tcW w:w="992" w:type="dxa"/>
            <w:tcBorders>
              <w:top w:val="single" w:sz="4" w:space="0" w:color="auto"/>
              <w:left w:val="single" w:sz="4" w:space="0" w:color="auto"/>
              <w:bottom w:val="single" w:sz="4" w:space="0" w:color="auto"/>
              <w:right w:val="single" w:sz="4" w:space="0" w:color="auto"/>
            </w:tcBorders>
          </w:tcPr>
          <w:p w14:paraId="6BD8C6CC" w14:textId="77777777" w:rsidR="008721EF" w:rsidRPr="001528F9" w:rsidRDefault="008721EF" w:rsidP="008721EF">
            <w:pPr>
              <w:spacing w:line="360" w:lineRule="auto"/>
              <w:rPr>
                <w:rFonts w:ascii="Bookman Old Style" w:hAnsi="Bookman Old Style"/>
                <w:sz w:val="20"/>
                <w:szCs w:val="20"/>
              </w:rPr>
            </w:pPr>
          </w:p>
        </w:tc>
        <w:tc>
          <w:tcPr>
            <w:tcW w:w="992" w:type="dxa"/>
            <w:tcBorders>
              <w:top w:val="single" w:sz="4" w:space="0" w:color="auto"/>
              <w:left w:val="single" w:sz="4" w:space="0" w:color="auto"/>
              <w:bottom w:val="single" w:sz="4" w:space="0" w:color="auto"/>
              <w:right w:val="single" w:sz="4" w:space="0" w:color="auto"/>
            </w:tcBorders>
          </w:tcPr>
          <w:p w14:paraId="764F7359" w14:textId="77777777" w:rsidR="008721EF" w:rsidRPr="001528F9" w:rsidRDefault="008721EF" w:rsidP="008721EF">
            <w:pPr>
              <w:spacing w:line="360" w:lineRule="auto"/>
              <w:rPr>
                <w:rFonts w:ascii="Bookman Old Style" w:hAnsi="Bookman Old Style"/>
                <w:sz w:val="20"/>
                <w:szCs w:val="20"/>
              </w:rPr>
            </w:pPr>
          </w:p>
        </w:tc>
        <w:tc>
          <w:tcPr>
            <w:tcW w:w="851" w:type="dxa"/>
            <w:tcBorders>
              <w:top w:val="single" w:sz="4" w:space="0" w:color="auto"/>
              <w:left w:val="single" w:sz="4" w:space="0" w:color="auto"/>
              <w:bottom w:val="single" w:sz="4" w:space="0" w:color="auto"/>
              <w:right w:val="single" w:sz="4" w:space="0" w:color="auto"/>
            </w:tcBorders>
          </w:tcPr>
          <w:p w14:paraId="61090542" w14:textId="77777777" w:rsidR="008721EF" w:rsidRPr="001528F9" w:rsidRDefault="008721EF" w:rsidP="008721EF">
            <w:pPr>
              <w:spacing w:line="360" w:lineRule="auto"/>
              <w:rPr>
                <w:rFonts w:ascii="Bookman Old Style" w:hAnsi="Bookman Old Style"/>
                <w:sz w:val="20"/>
                <w:szCs w:val="20"/>
              </w:rPr>
            </w:pPr>
          </w:p>
        </w:tc>
        <w:tc>
          <w:tcPr>
            <w:tcW w:w="850" w:type="dxa"/>
            <w:tcBorders>
              <w:top w:val="single" w:sz="4" w:space="0" w:color="auto"/>
              <w:left w:val="single" w:sz="4" w:space="0" w:color="auto"/>
              <w:bottom w:val="single" w:sz="4" w:space="0" w:color="auto"/>
              <w:right w:val="single" w:sz="4" w:space="0" w:color="auto"/>
            </w:tcBorders>
          </w:tcPr>
          <w:p w14:paraId="321B8C6B" w14:textId="77777777" w:rsidR="008721EF" w:rsidRPr="001528F9" w:rsidRDefault="008721EF" w:rsidP="008721EF">
            <w:pPr>
              <w:spacing w:line="360" w:lineRule="auto"/>
              <w:rPr>
                <w:rFonts w:ascii="Bookman Old Style" w:hAnsi="Bookman Old Style"/>
                <w:sz w:val="20"/>
                <w:szCs w:val="20"/>
              </w:rPr>
            </w:pPr>
          </w:p>
        </w:tc>
        <w:tc>
          <w:tcPr>
            <w:tcW w:w="992" w:type="dxa"/>
            <w:tcBorders>
              <w:top w:val="single" w:sz="4" w:space="0" w:color="auto"/>
              <w:left w:val="single" w:sz="4" w:space="0" w:color="auto"/>
              <w:bottom w:val="single" w:sz="4" w:space="0" w:color="auto"/>
              <w:right w:val="single" w:sz="4" w:space="0" w:color="auto"/>
            </w:tcBorders>
          </w:tcPr>
          <w:p w14:paraId="65E6BDBC" w14:textId="77777777" w:rsidR="008721EF" w:rsidRPr="001528F9" w:rsidRDefault="008721EF" w:rsidP="008721EF">
            <w:pPr>
              <w:spacing w:line="360" w:lineRule="auto"/>
              <w:rPr>
                <w:rFonts w:ascii="Bookman Old Style" w:hAnsi="Bookman Old Style"/>
                <w:sz w:val="20"/>
                <w:szCs w:val="20"/>
              </w:rPr>
            </w:pPr>
          </w:p>
        </w:tc>
        <w:tc>
          <w:tcPr>
            <w:tcW w:w="993" w:type="dxa"/>
            <w:tcBorders>
              <w:top w:val="single" w:sz="4" w:space="0" w:color="auto"/>
              <w:left w:val="single" w:sz="4" w:space="0" w:color="auto"/>
              <w:bottom w:val="single" w:sz="4" w:space="0" w:color="auto"/>
              <w:right w:val="single" w:sz="4" w:space="0" w:color="auto"/>
            </w:tcBorders>
          </w:tcPr>
          <w:p w14:paraId="6009BF78" w14:textId="77777777" w:rsidR="008721EF" w:rsidRPr="001528F9" w:rsidRDefault="008721EF" w:rsidP="008721EF">
            <w:pPr>
              <w:spacing w:line="360" w:lineRule="auto"/>
              <w:rPr>
                <w:rFonts w:ascii="Bookman Old Style" w:hAnsi="Bookman Old Style"/>
                <w:sz w:val="20"/>
                <w:szCs w:val="20"/>
              </w:rPr>
            </w:pPr>
          </w:p>
        </w:tc>
      </w:tr>
    </w:tbl>
    <w:p w14:paraId="25CF1285" w14:textId="77777777" w:rsidR="008721EF" w:rsidRPr="001528F9" w:rsidRDefault="008721EF" w:rsidP="00C003AF">
      <w:pPr>
        <w:numPr>
          <w:ilvl w:val="0"/>
          <w:numId w:val="56"/>
        </w:numPr>
        <w:spacing w:before="120" w:after="0" w:line="360" w:lineRule="auto"/>
        <w:ind w:left="1701" w:hanging="425"/>
        <w:jc w:val="both"/>
        <w:rPr>
          <w:rFonts w:ascii="Bookman Old Style" w:eastAsia="Calibri" w:hAnsi="Bookman Old Style" w:cs="Times New Roman"/>
        </w:rPr>
      </w:pPr>
      <w:r w:rsidRPr="001528F9">
        <w:rPr>
          <w:rFonts w:ascii="Bookman Old Style" w:eastAsia="Calibri" w:hAnsi="Bookman Old Style" w:cs="Times New Roman"/>
        </w:rPr>
        <w:t>Rangkap jabatan Dewan Pengawas</w:t>
      </w:r>
    </w:p>
    <w:tbl>
      <w:tblPr>
        <w:tblStyle w:val="TableGrid41"/>
        <w:tblW w:w="7797" w:type="dxa"/>
        <w:tblInd w:w="1696" w:type="dxa"/>
        <w:tblLayout w:type="fixed"/>
        <w:tblLook w:val="04A0" w:firstRow="1" w:lastRow="0" w:firstColumn="1" w:lastColumn="0" w:noHBand="0" w:noVBand="1"/>
      </w:tblPr>
      <w:tblGrid>
        <w:gridCol w:w="708"/>
        <w:gridCol w:w="1274"/>
        <w:gridCol w:w="1700"/>
        <w:gridCol w:w="1843"/>
        <w:gridCol w:w="2272"/>
      </w:tblGrid>
      <w:tr w:rsidR="008721EF" w:rsidRPr="001528F9" w14:paraId="27946445" w14:textId="77777777" w:rsidTr="005A3432">
        <w:tc>
          <w:tcPr>
            <w:tcW w:w="708" w:type="dxa"/>
            <w:tcBorders>
              <w:top w:val="single" w:sz="4" w:space="0" w:color="auto"/>
              <w:left w:val="single" w:sz="4" w:space="0" w:color="auto"/>
              <w:bottom w:val="single" w:sz="4" w:space="0" w:color="auto"/>
              <w:right w:val="single" w:sz="4" w:space="0" w:color="auto"/>
            </w:tcBorders>
            <w:vAlign w:val="center"/>
            <w:hideMark/>
          </w:tcPr>
          <w:p w14:paraId="14064B91" w14:textId="77777777" w:rsidR="008721EF" w:rsidRPr="001528F9" w:rsidRDefault="008721EF" w:rsidP="005A3432">
            <w:pPr>
              <w:spacing w:line="360" w:lineRule="auto"/>
              <w:jc w:val="center"/>
              <w:rPr>
                <w:rFonts w:ascii="Bookman Old Style" w:hAnsi="Bookman Old Style"/>
                <w:sz w:val="20"/>
              </w:rPr>
            </w:pPr>
            <w:r w:rsidRPr="001528F9">
              <w:rPr>
                <w:rFonts w:ascii="Bookman Old Style" w:hAnsi="Bookman Old Style"/>
                <w:sz w:val="20"/>
              </w:rPr>
              <w:t>No.</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08DA595" w14:textId="77777777" w:rsidR="008721EF" w:rsidRPr="001528F9" w:rsidRDefault="008721EF" w:rsidP="005A3432">
            <w:pPr>
              <w:spacing w:line="360" w:lineRule="auto"/>
              <w:jc w:val="center"/>
              <w:rPr>
                <w:rFonts w:ascii="Bookman Old Style" w:hAnsi="Bookman Old Style"/>
                <w:sz w:val="20"/>
              </w:rPr>
            </w:pPr>
            <w:r w:rsidRPr="001528F9">
              <w:rPr>
                <w:rFonts w:ascii="Bookman Old Style" w:hAnsi="Bookman Old Style"/>
                <w:sz w:val="20"/>
              </w:rPr>
              <w:t>Nama</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5162FE6" w14:textId="77777777" w:rsidR="008721EF" w:rsidRPr="001528F9" w:rsidRDefault="008721EF" w:rsidP="005A3432">
            <w:pPr>
              <w:spacing w:line="360" w:lineRule="auto"/>
              <w:jc w:val="center"/>
              <w:rPr>
                <w:rFonts w:ascii="Bookman Old Style" w:hAnsi="Bookman Old Style"/>
                <w:sz w:val="20"/>
              </w:rPr>
            </w:pPr>
            <w:r w:rsidRPr="001528F9">
              <w:rPr>
                <w:rFonts w:ascii="Bookman Old Style" w:hAnsi="Bookman Old Style"/>
                <w:sz w:val="20"/>
              </w:rPr>
              <w:t>Posisi di Dana Pensiun</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38848A" w14:textId="77777777" w:rsidR="008721EF" w:rsidRPr="001528F9" w:rsidRDefault="008721EF" w:rsidP="005A3432">
            <w:pPr>
              <w:spacing w:line="360" w:lineRule="auto"/>
              <w:jc w:val="center"/>
              <w:rPr>
                <w:rFonts w:ascii="Bookman Old Style" w:hAnsi="Bookman Old Style"/>
                <w:sz w:val="20"/>
              </w:rPr>
            </w:pPr>
            <w:r w:rsidRPr="001528F9">
              <w:rPr>
                <w:rFonts w:ascii="Bookman Old Style" w:hAnsi="Bookman Old Style"/>
                <w:sz w:val="20"/>
              </w:rPr>
              <w:t>Posisi di Dana Pensiun Lain</w:t>
            </w:r>
          </w:p>
        </w:tc>
        <w:tc>
          <w:tcPr>
            <w:tcW w:w="2272" w:type="dxa"/>
            <w:tcBorders>
              <w:top w:val="single" w:sz="4" w:space="0" w:color="auto"/>
              <w:left w:val="single" w:sz="4" w:space="0" w:color="auto"/>
              <w:bottom w:val="single" w:sz="4" w:space="0" w:color="auto"/>
              <w:right w:val="single" w:sz="4" w:space="0" w:color="auto"/>
            </w:tcBorders>
            <w:vAlign w:val="center"/>
            <w:hideMark/>
          </w:tcPr>
          <w:p w14:paraId="564170E2" w14:textId="77777777" w:rsidR="008721EF" w:rsidRPr="001528F9" w:rsidRDefault="008721EF" w:rsidP="005A3432">
            <w:pPr>
              <w:spacing w:line="360" w:lineRule="auto"/>
              <w:jc w:val="center"/>
              <w:rPr>
                <w:rFonts w:ascii="Bookman Old Style" w:hAnsi="Bookman Old Style"/>
                <w:sz w:val="20"/>
              </w:rPr>
            </w:pPr>
            <w:r w:rsidRPr="001528F9">
              <w:rPr>
                <w:rFonts w:ascii="Bookman Old Style" w:hAnsi="Bookman Old Style"/>
                <w:sz w:val="20"/>
              </w:rPr>
              <w:t>Posisi di Perusahaan dan/atau lembaga lain</w:t>
            </w:r>
          </w:p>
        </w:tc>
      </w:tr>
      <w:tr w:rsidR="008721EF" w:rsidRPr="001528F9" w14:paraId="597233A5" w14:textId="77777777" w:rsidTr="005A3432">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2D78090" w14:textId="77777777" w:rsidR="008721EF" w:rsidRPr="001528F9" w:rsidRDefault="008721EF" w:rsidP="008721EF">
            <w:pPr>
              <w:spacing w:line="360" w:lineRule="auto"/>
              <w:rPr>
                <w:rFonts w:ascii="Bookman Old Style" w:hAnsi="Bookman Old Style"/>
                <w:sz w:val="20"/>
              </w:rPr>
            </w:pPr>
            <w:r w:rsidRPr="001528F9">
              <w:rPr>
                <w:rFonts w:ascii="Bookman Old Style" w:hAnsi="Bookman Old Style"/>
                <w:sz w:val="20"/>
              </w:rPr>
              <w:t>1.</w:t>
            </w:r>
          </w:p>
        </w:tc>
        <w:tc>
          <w:tcPr>
            <w:tcW w:w="1274" w:type="dxa"/>
            <w:vMerge w:val="restart"/>
            <w:tcBorders>
              <w:top w:val="single" w:sz="4" w:space="0" w:color="auto"/>
              <w:left w:val="single" w:sz="4" w:space="0" w:color="auto"/>
              <w:bottom w:val="single" w:sz="4" w:space="0" w:color="auto"/>
              <w:right w:val="single" w:sz="4" w:space="0" w:color="auto"/>
            </w:tcBorders>
          </w:tcPr>
          <w:p w14:paraId="206BD175" w14:textId="77777777" w:rsidR="008721EF" w:rsidRPr="001528F9" w:rsidRDefault="008721EF" w:rsidP="008721EF">
            <w:pPr>
              <w:spacing w:line="360" w:lineRule="auto"/>
              <w:rPr>
                <w:rFonts w:ascii="Bookman Old Style" w:hAnsi="Bookman Old Style"/>
                <w:sz w:val="20"/>
              </w:rPr>
            </w:pPr>
          </w:p>
        </w:tc>
        <w:tc>
          <w:tcPr>
            <w:tcW w:w="1700" w:type="dxa"/>
            <w:vMerge w:val="restart"/>
            <w:tcBorders>
              <w:top w:val="single" w:sz="4" w:space="0" w:color="auto"/>
              <w:left w:val="single" w:sz="4" w:space="0" w:color="auto"/>
              <w:bottom w:val="single" w:sz="4" w:space="0" w:color="auto"/>
              <w:right w:val="single" w:sz="4" w:space="0" w:color="auto"/>
            </w:tcBorders>
          </w:tcPr>
          <w:p w14:paraId="634F315F" w14:textId="77777777" w:rsidR="008721EF" w:rsidRPr="001528F9" w:rsidRDefault="008721EF" w:rsidP="008721EF">
            <w:pPr>
              <w:spacing w:line="360" w:lineRule="auto"/>
              <w:rPr>
                <w:rFonts w:ascii="Bookman Old Style" w:hAnsi="Bookman Old Style"/>
                <w:sz w:val="20"/>
              </w:rPr>
            </w:pPr>
          </w:p>
        </w:tc>
        <w:tc>
          <w:tcPr>
            <w:tcW w:w="1843" w:type="dxa"/>
            <w:tcBorders>
              <w:top w:val="single" w:sz="4" w:space="0" w:color="auto"/>
              <w:left w:val="single" w:sz="4" w:space="0" w:color="auto"/>
              <w:bottom w:val="single" w:sz="4" w:space="0" w:color="auto"/>
              <w:right w:val="single" w:sz="4" w:space="0" w:color="auto"/>
            </w:tcBorders>
            <w:hideMark/>
          </w:tcPr>
          <w:p w14:paraId="7025FF5F" w14:textId="77777777" w:rsidR="008721EF" w:rsidRPr="001528F9" w:rsidRDefault="008721EF" w:rsidP="008721EF">
            <w:pPr>
              <w:spacing w:line="360" w:lineRule="auto"/>
              <w:rPr>
                <w:rFonts w:ascii="Bookman Old Style" w:hAnsi="Bookman Old Style"/>
                <w:sz w:val="20"/>
              </w:rPr>
            </w:pPr>
            <w:r w:rsidRPr="001528F9">
              <w:rPr>
                <w:rFonts w:ascii="Bookman Old Style" w:hAnsi="Bookman Old Style"/>
                <w:sz w:val="20"/>
              </w:rPr>
              <w:t>1.</w:t>
            </w:r>
          </w:p>
        </w:tc>
        <w:tc>
          <w:tcPr>
            <w:tcW w:w="2272" w:type="dxa"/>
            <w:tcBorders>
              <w:top w:val="single" w:sz="4" w:space="0" w:color="auto"/>
              <w:left w:val="single" w:sz="4" w:space="0" w:color="auto"/>
              <w:bottom w:val="single" w:sz="4" w:space="0" w:color="auto"/>
              <w:right w:val="single" w:sz="4" w:space="0" w:color="auto"/>
            </w:tcBorders>
          </w:tcPr>
          <w:p w14:paraId="7CC2D4FF" w14:textId="77777777" w:rsidR="008721EF" w:rsidRPr="001528F9" w:rsidRDefault="008721EF" w:rsidP="008721EF">
            <w:pPr>
              <w:spacing w:line="360" w:lineRule="auto"/>
              <w:rPr>
                <w:rFonts w:ascii="Bookman Old Style" w:hAnsi="Bookman Old Style"/>
                <w:sz w:val="20"/>
              </w:rPr>
            </w:pPr>
          </w:p>
        </w:tc>
      </w:tr>
      <w:tr w:rsidR="008721EF" w:rsidRPr="001528F9" w14:paraId="3E1AAB52" w14:textId="77777777" w:rsidTr="005A3432">
        <w:tc>
          <w:tcPr>
            <w:tcW w:w="708" w:type="dxa"/>
            <w:vMerge/>
            <w:tcBorders>
              <w:top w:val="single" w:sz="4" w:space="0" w:color="auto"/>
              <w:left w:val="single" w:sz="4" w:space="0" w:color="auto"/>
              <w:bottom w:val="single" w:sz="4" w:space="0" w:color="auto"/>
              <w:right w:val="single" w:sz="4" w:space="0" w:color="auto"/>
            </w:tcBorders>
            <w:vAlign w:val="center"/>
            <w:hideMark/>
          </w:tcPr>
          <w:p w14:paraId="0D342845" w14:textId="77777777" w:rsidR="008721EF" w:rsidRPr="001528F9" w:rsidRDefault="008721EF" w:rsidP="008721EF">
            <w:pPr>
              <w:rPr>
                <w:rFonts w:ascii="Bookman Old Style" w:hAnsi="Bookman Old Style"/>
                <w:sz w:val="20"/>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4F9A50D" w14:textId="77777777" w:rsidR="008721EF" w:rsidRPr="001528F9" w:rsidRDefault="008721EF" w:rsidP="008721EF">
            <w:pPr>
              <w:rPr>
                <w:rFonts w:ascii="Bookman Old Style" w:hAnsi="Bookman Old Style"/>
                <w:sz w:val="20"/>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83DB03A" w14:textId="77777777" w:rsidR="008721EF" w:rsidRPr="001528F9" w:rsidRDefault="008721EF" w:rsidP="008721EF">
            <w:pPr>
              <w:rPr>
                <w:rFonts w:ascii="Bookman Old Style" w:hAnsi="Bookman Old Style"/>
                <w:sz w:val="20"/>
              </w:rPr>
            </w:pPr>
          </w:p>
        </w:tc>
        <w:tc>
          <w:tcPr>
            <w:tcW w:w="1843" w:type="dxa"/>
            <w:tcBorders>
              <w:top w:val="single" w:sz="4" w:space="0" w:color="auto"/>
              <w:left w:val="single" w:sz="4" w:space="0" w:color="auto"/>
              <w:bottom w:val="single" w:sz="4" w:space="0" w:color="auto"/>
              <w:right w:val="single" w:sz="4" w:space="0" w:color="auto"/>
            </w:tcBorders>
            <w:hideMark/>
          </w:tcPr>
          <w:p w14:paraId="119E6602" w14:textId="77777777" w:rsidR="008721EF" w:rsidRPr="001528F9" w:rsidRDefault="008721EF" w:rsidP="008721EF">
            <w:pPr>
              <w:spacing w:line="360" w:lineRule="auto"/>
              <w:rPr>
                <w:rFonts w:ascii="Bookman Old Style" w:hAnsi="Bookman Old Style"/>
                <w:sz w:val="20"/>
              </w:rPr>
            </w:pPr>
            <w:r w:rsidRPr="001528F9">
              <w:rPr>
                <w:rFonts w:ascii="Bookman Old Style" w:hAnsi="Bookman Old Style"/>
                <w:sz w:val="20"/>
              </w:rPr>
              <w:t>2.</w:t>
            </w:r>
          </w:p>
        </w:tc>
        <w:tc>
          <w:tcPr>
            <w:tcW w:w="2272" w:type="dxa"/>
            <w:tcBorders>
              <w:top w:val="single" w:sz="4" w:space="0" w:color="auto"/>
              <w:left w:val="single" w:sz="4" w:space="0" w:color="auto"/>
              <w:bottom w:val="single" w:sz="4" w:space="0" w:color="auto"/>
              <w:right w:val="single" w:sz="4" w:space="0" w:color="auto"/>
            </w:tcBorders>
          </w:tcPr>
          <w:p w14:paraId="04BC1267" w14:textId="77777777" w:rsidR="008721EF" w:rsidRPr="001528F9" w:rsidRDefault="008721EF" w:rsidP="008721EF">
            <w:pPr>
              <w:spacing w:line="360" w:lineRule="auto"/>
              <w:rPr>
                <w:rFonts w:ascii="Bookman Old Style" w:hAnsi="Bookman Old Style"/>
                <w:sz w:val="20"/>
              </w:rPr>
            </w:pPr>
          </w:p>
        </w:tc>
      </w:tr>
      <w:tr w:rsidR="008721EF" w:rsidRPr="001528F9" w14:paraId="1F2D375E" w14:textId="77777777" w:rsidTr="005A3432">
        <w:tc>
          <w:tcPr>
            <w:tcW w:w="708" w:type="dxa"/>
            <w:vMerge/>
            <w:tcBorders>
              <w:top w:val="single" w:sz="4" w:space="0" w:color="auto"/>
              <w:left w:val="single" w:sz="4" w:space="0" w:color="auto"/>
              <w:bottom w:val="single" w:sz="4" w:space="0" w:color="auto"/>
              <w:right w:val="single" w:sz="4" w:space="0" w:color="auto"/>
            </w:tcBorders>
            <w:vAlign w:val="center"/>
            <w:hideMark/>
          </w:tcPr>
          <w:p w14:paraId="202B4195" w14:textId="77777777" w:rsidR="008721EF" w:rsidRPr="001528F9" w:rsidRDefault="008721EF" w:rsidP="008721EF">
            <w:pPr>
              <w:rPr>
                <w:rFonts w:ascii="Bookman Old Style" w:hAnsi="Bookman Old Style"/>
                <w:sz w:val="20"/>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367FADF9" w14:textId="77777777" w:rsidR="008721EF" w:rsidRPr="001528F9" w:rsidRDefault="008721EF" w:rsidP="008721EF">
            <w:pPr>
              <w:rPr>
                <w:rFonts w:ascii="Bookman Old Style" w:hAnsi="Bookman Old Style"/>
                <w:sz w:val="20"/>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B41EFD0" w14:textId="77777777" w:rsidR="008721EF" w:rsidRPr="001528F9" w:rsidRDefault="008721EF" w:rsidP="008721EF">
            <w:pPr>
              <w:rPr>
                <w:rFonts w:ascii="Bookman Old Style" w:hAnsi="Bookman Old Style"/>
                <w:sz w:val="20"/>
              </w:rPr>
            </w:pPr>
          </w:p>
        </w:tc>
        <w:tc>
          <w:tcPr>
            <w:tcW w:w="1843" w:type="dxa"/>
            <w:tcBorders>
              <w:top w:val="single" w:sz="4" w:space="0" w:color="auto"/>
              <w:left w:val="single" w:sz="4" w:space="0" w:color="auto"/>
              <w:bottom w:val="single" w:sz="4" w:space="0" w:color="auto"/>
              <w:right w:val="single" w:sz="4" w:space="0" w:color="auto"/>
            </w:tcBorders>
            <w:hideMark/>
          </w:tcPr>
          <w:p w14:paraId="0B99EDE9" w14:textId="77777777" w:rsidR="008721EF" w:rsidRPr="001528F9" w:rsidRDefault="008721EF" w:rsidP="008721EF">
            <w:pPr>
              <w:spacing w:line="360" w:lineRule="auto"/>
              <w:rPr>
                <w:rFonts w:ascii="Bookman Old Style" w:hAnsi="Bookman Old Style"/>
                <w:sz w:val="20"/>
              </w:rPr>
            </w:pPr>
            <w:r w:rsidRPr="001528F9">
              <w:rPr>
                <w:rFonts w:ascii="Bookman Old Style" w:hAnsi="Bookman Old Style"/>
                <w:sz w:val="20"/>
              </w:rPr>
              <w:t>Dst.</w:t>
            </w:r>
          </w:p>
        </w:tc>
        <w:tc>
          <w:tcPr>
            <w:tcW w:w="2272" w:type="dxa"/>
            <w:tcBorders>
              <w:top w:val="single" w:sz="4" w:space="0" w:color="auto"/>
              <w:left w:val="single" w:sz="4" w:space="0" w:color="auto"/>
              <w:bottom w:val="single" w:sz="4" w:space="0" w:color="auto"/>
              <w:right w:val="single" w:sz="4" w:space="0" w:color="auto"/>
            </w:tcBorders>
          </w:tcPr>
          <w:p w14:paraId="2B48B3FA" w14:textId="77777777" w:rsidR="008721EF" w:rsidRPr="001528F9" w:rsidRDefault="008721EF" w:rsidP="008721EF">
            <w:pPr>
              <w:spacing w:line="360" w:lineRule="auto"/>
              <w:rPr>
                <w:rFonts w:ascii="Bookman Old Style" w:hAnsi="Bookman Old Style"/>
                <w:sz w:val="20"/>
              </w:rPr>
            </w:pPr>
          </w:p>
        </w:tc>
      </w:tr>
      <w:tr w:rsidR="008721EF" w:rsidRPr="001528F9" w14:paraId="37DF9AD9" w14:textId="77777777" w:rsidTr="005A3432">
        <w:tc>
          <w:tcPr>
            <w:tcW w:w="708" w:type="dxa"/>
            <w:vMerge w:val="restart"/>
            <w:tcBorders>
              <w:top w:val="single" w:sz="4" w:space="0" w:color="auto"/>
              <w:left w:val="single" w:sz="4" w:space="0" w:color="auto"/>
              <w:bottom w:val="single" w:sz="4" w:space="0" w:color="auto"/>
              <w:right w:val="single" w:sz="4" w:space="0" w:color="auto"/>
            </w:tcBorders>
            <w:vAlign w:val="center"/>
          </w:tcPr>
          <w:p w14:paraId="24B1D7CF" w14:textId="77777777" w:rsidR="008721EF" w:rsidRPr="001528F9" w:rsidRDefault="008721EF" w:rsidP="008721EF">
            <w:pPr>
              <w:spacing w:line="360" w:lineRule="auto"/>
              <w:rPr>
                <w:rFonts w:ascii="Bookman Old Style" w:hAnsi="Bookman Old Style"/>
                <w:sz w:val="20"/>
              </w:rPr>
            </w:pPr>
            <w:r w:rsidRPr="001528F9">
              <w:rPr>
                <w:rFonts w:ascii="Bookman Old Style" w:hAnsi="Bookman Old Style"/>
                <w:sz w:val="20"/>
              </w:rPr>
              <w:t>2.</w:t>
            </w:r>
          </w:p>
          <w:p w14:paraId="55B0DEB0" w14:textId="77777777" w:rsidR="008721EF" w:rsidRPr="001528F9" w:rsidRDefault="008721EF" w:rsidP="008721EF">
            <w:pPr>
              <w:spacing w:line="360" w:lineRule="auto"/>
              <w:rPr>
                <w:rFonts w:ascii="Bookman Old Style" w:hAnsi="Bookman Old Style"/>
                <w:sz w:val="20"/>
              </w:rPr>
            </w:pPr>
          </w:p>
          <w:p w14:paraId="7D5BF281" w14:textId="77777777" w:rsidR="008721EF" w:rsidRPr="001528F9" w:rsidRDefault="008721EF" w:rsidP="008721EF">
            <w:pPr>
              <w:spacing w:line="360" w:lineRule="auto"/>
              <w:rPr>
                <w:rFonts w:ascii="Bookman Old Style" w:hAnsi="Bookman Old Style"/>
                <w:sz w:val="20"/>
              </w:rPr>
            </w:pPr>
          </w:p>
        </w:tc>
        <w:tc>
          <w:tcPr>
            <w:tcW w:w="1274" w:type="dxa"/>
            <w:vMerge w:val="restart"/>
            <w:tcBorders>
              <w:top w:val="single" w:sz="4" w:space="0" w:color="auto"/>
              <w:left w:val="single" w:sz="4" w:space="0" w:color="auto"/>
              <w:bottom w:val="single" w:sz="4" w:space="0" w:color="auto"/>
              <w:right w:val="single" w:sz="4" w:space="0" w:color="auto"/>
            </w:tcBorders>
          </w:tcPr>
          <w:p w14:paraId="4B7346A2" w14:textId="77777777" w:rsidR="008721EF" w:rsidRPr="001528F9" w:rsidRDefault="008721EF" w:rsidP="008721EF">
            <w:pPr>
              <w:spacing w:line="360" w:lineRule="auto"/>
              <w:rPr>
                <w:rFonts w:ascii="Bookman Old Style" w:hAnsi="Bookman Old Style"/>
                <w:sz w:val="20"/>
              </w:rPr>
            </w:pPr>
          </w:p>
        </w:tc>
        <w:tc>
          <w:tcPr>
            <w:tcW w:w="1700" w:type="dxa"/>
            <w:vMerge w:val="restart"/>
            <w:tcBorders>
              <w:top w:val="single" w:sz="4" w:space="0" w:color="auto"/>
              <w:left w:val="single" w:sz="4" w:space="0" w:color="auto"/>
              <w:bottom w:val="single" w:sz="4" w:space="0" w:color="auto"/>
              <w:right w:val="single" w:sz="4" w:space="0" w:color="auto"/>
            </w:tcBorders>
          </w:tcPr>
          <w:p w14:paraId="206993CA" w14:textId="77777777" w:rsidR="008721EF" w:rsidRPr="001528F9" w:rsidRDefault="008721EF" w:rsidP="008721EF">
            <w:pPr>
              <w:spacing w:line="360" w:lineRule="auto"/>
              <w:rPr>
                <w:rFonts w:ascii="Bookman Old Style" w:hAnsi="Bookman Old Style"/>
                <w:sz w:val="20"/>
              </w:rPr>
            </w:pPr>
          </w:p>
        </w:tc>
        <w:tc>
          <w:tcPr>
            <w:tcW w:w="1843" w:type="dxa"/>
            <w:tcBorders>
              <w:top w:val="single" w:sz="4" w:space="0" w:color="auto"/>
              <w:left w:val="single" w:sz="4" w:space="0" w:color="auto"/>
              <w:bottom w:val="single" w:sz="4" w:space="0" w:color="auto"/>
              <w:right w:val="single" w:sz="4" w:space="0" w:color="auto"/>
            </w:tcBorders>
            <w:hideMark/>
          </w:tcPr>
          <w:p w14:paraId="0D57652F" w14:textId="77777777" w:rsidR="008721EF" w:rsidRPr="001528F9" w:rsidRDefault="008721EF" w:rsidP="008721EF">
            <w:pPr>
              <w:spacing w:line="360" w:lineRule="auto"/>
              <w:rPr>
                <w:rFonts w:ascii="Bookman Old Style" w:hAnsi="Bookman Old Style"/>
                <w:sz w:val="20"/>
              </w:rPr>
            </w:pPr>
            <w:r w:rsidRPr="001528F9">
              <w:rPr>
                <w:rFonts w:ascii="Bookman Old Style" w:hAnsi="Bookman Old Style"/>
                <w:sz w:val="20"/>
              </w:rPr>
              <w:t>1.</w:t>
            </w:r>
          </w:p>
        </w:tc>
        <w:tc>
          <w:tcPr>
            <w:tcW w:w="2272" w:type="dxa"/>
            <w:tcBorders>
              <w:top w:val="single" w:sz="4" w:space="0" w:color="auto"/>
              <w:left w:val="single" w:sz="4" w:space="0" w:color="auto"/>
              <w:bottom w:val="single" w:sz="4" w:space="0" w:color="auto"/>
              <w:right w:val="single" w:sz="4" w:space="0" w:color="auto"/>
            </w:tcBorders>
          </w:tcPr>
          <w:p w14:paraId="6CD16369" w14:textId="77777777" w:rsidR="008721EF" w:rsidRPr="001528F9" w:rsidRDefault="008721EF" w:rsidP="008721EF">
            <w:pPr>
              <w:spacing w:line="360" w:lineRule="auto"/>
              <w:rPr>
                <w:rFonts w:ascii="Bookman Old Style" w:hAnsi="Bookman Old Style"/>
                <w:sz w:val="20"/>
              </w:rPr>
            </w:pPr>
          </w:p>
        </w:tc>
      </w:tr>
      <w:tr w:rsidR="008721EF" w:rsidRPr="001528F9" w14:paraId="441F696E" w14:textId="77777777" w:rsidTr="005A3432">
        <w:tc>
          <w:tcPr>
            <w:tcW w:w="708" w:type="dxa"/>
            <w:vMerge/>
            <w:tcBorders>
              <w:top w:val="single" w:sz="4" w:space="0" w:color="auto"/>
              <w:left w:val="single" w:sz="4" w:space="0" w:color="auto"/>
              <w:bottom w:val="single" w:sz="4" w:space="0" w:color="auto"/>
              <w:right w:val="single" w:sz="4" w:space="0" w:color="auto"/>
            </w:tcBorders>
            <w:vAlign w:val="center"/>
            <w:hideMark/>
          </w:tcPr>
          <w:p w14:paraId="1844394C" w14:textId="77777777" w:rsidR="008721EF" w:rsidRPr="001528F9" w:rsidRDefault="008721EF" w:rsidP="008721EF">
            <w:pPr>
              <w:rPr>
                <w:rFonts w:ascii="Bookman Old Style" w:hAnsi="Bookman Old Style"/>
                <w:sz w:val="20"/>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0C56D082" w14:textId="77777777" w:rsidR="008721EF" w:rsidRPr="001528F9" w:rsidRDefault="008721EF" w:rsidP="008721EF">
            <w:pPr>
              <w:rPr>
                <w:rFonts w:ascii="Bookman Old Style" w:hAnsi="Bookman Old Style"/>
                <w:sz w:val="20"/>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989D208" w14:textId="77777777" w:rsidR="008721EF" w:rsidRPr="001528F9" w:rsidRDefault="008721EF" w:rsidP="008721EF">
            <w:pPr>
              <w:rPr>
                <w:rFonts w:ascii="Bookman Old Style" w:hAnsi="Bookman Old Style"/>
                <w:sz w:val="20"/>
              </w:rPr>
            </w:pPr>
          </w:p>
        </w:tc>
        <w:tc>
          <w:tcPr>
            <w:tcW w:w="1843" w:type="dxa"/>
            <w:tcBorders>
              <w:top w:val="single" w:sz="4" w:space="0" w:color="auto"/>
              <w:left w:val="single" w:sz="4" w:space="0" w:color="auto"/>
              <w:bottom w:val="single" w:sz="4" w:space="0" w:color="auto"/>
              <w:right w:val="single" w:sz="4" w:space="0" w:color="auto"/>
            </w:tcBorders>
            <w:hideMark/>
          </w:tcPr>
          <w:p w14:paraId="374B6FB2" w14:textId="77777777" w:rsidR="008721EF" w:rsidRPr="001528F9" w:rsidRDefault="008721EF" w:rsidP="008721EF">
            <w:pPr>
              <w:spacing w:line="360" w:lineRule="auto"/>
              <w:rPr>
                <w:rFonts w:ascii="Bookman Old Style" w:hAnsi="Bookman Old Style"/>
                <w:sz w:val="20"/>
              </w:rPr>
            </w:pPr>
            <w:r w:rsidRPr="001528F9">
              <w:rPr>
                <w:rFonts w:ascii="Bookman Old Style" w:hAnsi="Bookman Old Style"/>
                <w:sz w:val="20"/>
              </w:rPr>
              <w:t>2.</w:t>
            </w:r>
          </w:p>
        </w:tc>
        <w:tc>
          <w:tcPr>
            <w:tcW w:w="2272" w:type="dxa"/>
            <w:tcBorders>
              <w:top w:val="single" w:sz="4" w:space="0" w:color="auto"/>
              <w:left w:val="single" w:sz="4" w:space="0" w:color="auto"/>
              <w:bottom w:val="single" w:sz="4" w:space="0" w:color="auto"/>
              <w:right w:val="single" w:sz="4" w:space="0" w:color="auto"/>
            </w:tcBorders>
          </w:tcPr>
          <w:p w14:paraId="6408E3FE" w14:textId="77777777" w:rsidR="008721EF" w:rsidRPr="001528F9" w:rsidRDefault="008721EF" w:rsidP="008721EF">
            <w:pPr>
              <w:spacing w:line="360" w:lineRule="auto"/>
              <w:rPr>
                <w:rFonts w:ascii="Bookman Old Style" w:hAnsi="Bookman Old Style"/>
                <w:sz w:val="20"/>
              </w:rPr>
            </w:pPr>
          </w:p>
        </w:tc>
      </w:tr>
      <w:tr w:rsidR="008721EF" w:rsidRPr="001528F9" w14:paraId="3FDB6539" w14:textId="77777777" w:rsidTr="005A3432">
        <w:tc>
          <w:tcPr>
            <w:tcW w:w="708" w:type="dxa"/>
            <w:vMerge/>
            <w:tcBorders>
              <w:top w:val="single" w:sz="4" w:space="0" w:color="auto"/>
              <w:left w:val="single" w:sz="4" w:space="0" w:color="auto"/>
              <w:bottom w:val="single" w:sz="4" w:space="0" w:color="auto"/>
              <w:right w:val="single" w:sz="4" w:space="0" w:color="auto"/>
            </w:tcBorders>
            <w:vAlign w:val="center"/>
            <w:hideMark/>
          </w:tcPr>
          <w:p w14:paraId="041C78DB" w14:textId="77777777" w:rsidR="008721EF" w:rsidRPr="001528F9" w:rsidRDefault="008721EF" w:rsidP="008721EF">
            <w:pPr>
              <w:rPr>
                <w:rFonts w:ascii="Bookman Old Style" w:hAnsi="Bookman Old Style"/>
                <w:sz w:val="20"/>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3551F82" w14:textId="77777777" w:rsidR="008721EF" w:rsidRPr="001528F9" w:rsidRDefault="008721EF" w:rsidP="008721EF">
            <w:pPr>
              <w:rPr>
                <w:rFonts w:ascii="Bookman Old Style" w:hAnsi="Bookman Old Style"/>
                <w:sz w:val="20"/>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3A68FAD" w14:textId="77777777" w:rsidR="008721EF" w:rsidRPr="001528F9" w:rsidRDefault="008721EF" w:rsidP="008721EF">
            <w:pPr>
              <w:rPr>
                <w:rFonts w:ascii="Bookman Old Style" w:hAnsi="Bookman Old Style"/>
                <w:sz w:val="20"/>
              </w:rPr>
            </w:pPr>
          </w:p>
        </w:tc>
        <w:tc>
          <w:tcPr>
            <w:tcW w:w="1843" w:type="dxa"/>
            <w:tcBorders>
              <w:top w:val="single" w:sz="4" w:space="0" w:color="auto"/>
              <w:left w:val="single" w:sz="4" w:space="0" w:color="auto"/>
              <w:bottom w:val="single" w:sz="4" w:space="0" w:color="auto"/>
              <w:right w:val="single" w:sz="4" w:space="0" w:color="auto"/>
            </w:tcBorders>
            <w:hideMark/>
          </w:tcPr>
          <w:p w14:paraId="27E2A455" w14:textId="77777777" w:rsidR="008721EF" w:rsidRPr="001528F9" w:rsidRDefault="008721EF" w:rsidP="008721EF">
            <w:pPr>
              <w:spacing w:line="360" w:lineRule="auto"/>
              <w:rPr>
                <w:rFonts w:ascii="Bookman Old Style" w:hAnsi="Bookman Old Style"/>
                <w:sz w:val="20"/>
              </w:rPr>
            </w:pPr>
            <w:r w:rsidRPr="001528F9">
              <w:rPr>
                <w:rFonts w:ascii="Bookman Old Style" w:hAnsi="Bookman Old Style"/>
                <w:sz w:val="20"/>
              </w:rPr>
              <w:t>Dst.</w:t>
            </w:r>
          </w:p>
        </w:tc>
        <w:tc>
          <w:tcPr>
            <w:tcW w:w="2272" w:type="dxa"/>
            <w:tcBorders>
              <w:top w:val="single" w:sz="4" w:space="0" w:color="auto"/>
              <w:left w:val="single" w:sz="4" w:space="0" w:color="auto"/>
              <w:bottom w:val="single" w:sz="4" w:space="0" w:color="auto"/>
              <w:right w:val="single" w:sz="4" w:space="0" w:color="auto"/>
            </w:tcBorders>
          </w:tcPr>
          <w:p w14:paraId="3CC72B78" w14:textId="77777777" w:rsidR="008721EF" w:rsidRPr="001528F9" w:rsidRDefault="008721EF" w:rsidP="008721EF">
            <w:pPr>
              <w:spacing w:line="360" w:lineRule="auto"/>
              <w:rPr>
                <w:rFonts w:ascii="Bookman Old Style" w:hAnsi="Bookman Old Style"/>
                <w:sz w:val="20"/>
              </w:rPr>
            </w:pPr>
          </w:p>
        </w:tc>
      </w:tr>
      <w:tr w:rsidR="008721EF" w:rsidRPr="001528F9" w14:paraId="0F1237CF" w14:textId="77777777" w:rsidTr="005A3432">
        <w:tc>
          <w:tcPr>
            <w:tcW w:w="708" w:type="dxa"/>
            <w:tcBorders>
              <w:top w:val="single" w:sz="4" w:space="0" w:color="auto"/>
              <w:left w:val="single" w:sz="4" w:space="0" w:color="auto"/>
              <w:bottom w:val="single" w:sz="4" w:space="0" w:color="auto"/>
              <w:right w:val="single" w:sz="4" w:space="0" w:color="auto"/>
            </w:tcBorders>
            <w:vAlign w:val="center"/>
            <w:hideMark/>
          </w:tcPr>
          <w:p w14:paraId="5EC7123F" w14:textId="77777777" w:rsidR="008721EF" w:rsidRPr="001528F9" w:rsidRDefault="008721EF" w:rsidP="008721EF">
            <w:pPr>
              <w:spacing w:line="360" w:lineRule="auto"/>
              <w:rPr>
                <w:rFonts w:ascii="Bookman Old Style" w:hAnsi="Bookman Old Style"/>
                <w:sz w:val="20"/>
              </w:rPr>
            </w:pPr>
            <w:r w:rsidRPr="001528F9">
              <w:rPr>
                <w:rFonts w:ascii="Bookman Old Style" w:hAnsi="Bookman Old Style"/>
                <w:sz w:val="20"/>
              </w:rPr>
              <w:t>Dst.</w:t>
            </w:r>
          </w:p>
        </w:tc>
        <w:tc>
          <w:tcPr>
            <w:tcW w:w="1274" w:type="dxa"/>
            <w:tcBorders>
              <w:top w:val="single" w:sz="4" w:space="0" w:color="auto"/>
              <w:left w:val="single" w:sz="4" w:space="0" w:color="auto"/>
              <w:bottom w:val="single" w:sz="4" w:space="0" w:color="auto"/>
              <w:right w:val="single" w:sz="4" w:space="0" w:color="auto"/>
            </w:tcBorders>
          </w:tcPr>
          <w:p w14:paraId="1613F339" w14:textId="77777777" w:rsidR="008721EF" w:rsidRPr="001528F9" w:rsidRDefault="008721EF" w:rsidP="008721EF">
            <w:pPr>
              <w:spacing w:line="360" w:lineRule="auto"/>
              <w:rPr>
                <w:rFonts w:ascii="Bookman Old Style" w:hAnsi="Bookman Old Style"/>
                <w:sz w:val="20"/>
              </w:rPr>
            </w:pPr>
          </w:p>
        </w:tc>
        <w:tc>
          <w:tcPr>
            <w:tcW w:w="1700" w:type="dxa"/>
            <w:tcBorders>
              <w:top w:val="single" w:sz="4" w:space="0" w:color="auto"/>
              <w:left w:val="single" w:sz="4" w:space="0" w:color="auto"/>
              <w:bottom w:val="single" w:sz="4" w:space="0" w:color="auto"/>
              <w:right w:val="single" w:sz="4" w:space="0" w:color="auto"/>
            </w:tcBorders>
          </w:tcPr>
          <w:p w14:paraId="1666A09C" w14:textId="77777777" w:rsidR="008721EF" w:rsidRPr="001528F9" w:rsidRDefault="008721EF" w:rsidP="008721EF">
            <w:pPr>
              <w:spacing w:line="360" w:lineRule="auto"/>
              <w:rPr>
                <w:rFonts w:ascii="Bookman Old Style" w:hAnsi="Bookman Old Style"/>
                <w:sz w:val="20"/>
              </w:rPr>
            </w:pPr>
          </w:p>
        </w:tc>
        <w:tc>
          <w:tcPr>
            <w:tcW w:w="1843" w:type="dxa"/>
            <w:tcBorders>
              <w:top w:val="single" w:sz="4" w:space="0" w:color="auto"/>
              <w:left w:val="single" w:sz="4" w:space="0" w:color="auto"/>
              <w:bottom w:val="single" w:sz="4" w:space="0" w:color="auto"/>
              <w:right w:val="single" w:sz="4" w:space="0" w:color="auto"/>
            </w:tcBorders>
          </w:tcPr>
          <w:p w14:paraId="7A2C3E69" w14:textId="77777777" w:rsidR="008721EF" w:rsidRPr="001528F9" w:rsidRDefault="008721EF" w:rsidP="008721EF">
            <w:pPr>
              <w:spacing w:line="360" w:lineRule="auto"/>
              <w:rPr>
                <w:rFonts w:ascii="Bookman Old Style" w:hAnsi="Bookman Old Style"/>
                <w:sz w:val="20"/>
              </w:rPr>
            </w:pPr>
          </w:p>
        </w:tc>
        <w:tc>
          <w:tcPr>
            <w:tcW w:w="2272" w:type="dxa"/>
            <w:tcBorders>
              <w:top w:val="single" w:sz="4" w:space="0" w:color="auto"/>
              <w:left w:val="single" w:sz="4" w:space="0" w:color="auto"/>
              <w:bottom w:val="single" w:sz="4" w:space="0" w:color="auto"/>
              <w:right w:val="single" w:sz="4" w:space="0" w:color="auto"/>
            </w:tcBorders>
          </w:tcPr>
          <w:p w14:paraId="0E6335C3" w14:textId="77777777" w:rsidR="008721EF" w:rsidRPr="001528F9" w:rsidRDefault="008721EF" w:rsidP="008721EF">
            <w:pPr>
              <w:spacing w:line="360" w:lineRule="auto"/>
              <w:rPr>
                <w:rFonts w:ascii="Bookman Old Style" w:hAnsi="Bookman Old Style"/>
                <w:sz w:val="20"/>
              </w:rPr>
            </w:pPr>
          </w:p>
        </w:tc>
      </w:tr>
    </w:tbl>
    <w:p w14:paraId="48F3BBFE" w14:textId="77777777" w:rsidR="008721EF" w:rsidRPr="001528F9" w:rsidRDefault="008721EF" w:rsidP="00C003AF">
      <w:pPr>
        <w:numPr>
          <w:ilvl w:val="0"/>
          <w:numId w:val="56"/>
        </w:numPr>
        <w:spacing w:before="120" w:after="0" w:line="360" w:lineRule="auto"/>
        <w:ind w:left="1701" w:hanging="425"/>
        <w:jc w:val="both"/>
        <w:rPr>
          <w:rFonts w:ascii="Bookman Old Style" w:eastAsia="Calibri" w:hAnsi="Bookman Old Style" w:cs="Times New Roman"/>
        </w:rPr>
      </w:pPr>
      <w:r w:rsidRPr="001528F9">
        <w:rPr>
          <w:rFonts w:ascii="Bookman Old Style" w:eastAsia="Calibri" w:hAnsi="Bookman Old Style" w:cs="Times New Roman"/>
        </w:rPr>
        <w:t>Frekuensi rapat Dewan Pengawas yang diselenggarakan dalam 1 (satu) bulan.</w:t>
      </w:r>
    </w:p>
    <w:tbl>
      <w:tblPr>
        <w:tblStyle w:val="TableGrid41"/>
        <w:tblW w:w="7797" w:type="dxa"/>
        <w:tblInd w:w="1696" w:type="dxa"/>
        <w:tblLayout w:type="fixed"/>
        <w:tblLook w:val="04A0" w:firstRow="1" w:lastRow="0" w:firstColumn="1" w:lastColumn="0" w:noHBand="0" w:noVBand="1"/>
      </w:tblPr>
      <w:tblGrid>
        <w:gridCol w:w="709"/>
        <w:gridCol w:w="849"/>
        <w:gridCol w:w="1019"/>
        <w:gridCol w:w="709"/>
        <w:gridCol w:w="2806"/>
        <w:gridCol w:w="1705"/>
      </w:tblGrid>
      <w:tr w:rsidR="008721EF" w:rsidRPr="001528F9" w14:paraId="21AC4810" w14:textId="77777777" w:rsidTr="00136BE3">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97FD72A" w14:textId="77777777" w:rsidR="008721EF" w:rsidRPr="001528F9" w:rsidRDefault="008721EF" w:rsidP="00221644">
            <w:pPr>
              <w:spacing w:line="360" w:lineRule="auto"/>
              <w:jc w:val="center"/>
              <w:rPr>
                <w:rFonts w:ascii="Bookman Old Style" w:hAnsi="Bookman Old Style"/>
                <w:sz w:val="20"/>
              </w:rPr>
            </w:pPr>
            <w:r w:rsidRPr="001528F9">
              <w:rPr>
                <w:rFonts w:ascii="Bookman Old Style" w:hAnsi="Bookman Old Style"/>
                <w:sz w:val="20"/>
              </w:rPr>
              <w:t>No</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486E4292" w14:textId="77777777" w:rsidR="008721EF" w:rsidRPr="001528F9" w:rsidRDefault="008721EF" w:rsidP="00221644">
            <w:pPr>
              <w:spacing w:line="360" w:lineRule="auto"/>
              <w:jc w:val="center"/>
              <w:rPr>
                <w:rFonts w:ascii="Bookman Old Style" w:hAnsi="Bookman Old Style"/>
                <w:sz w:val="20"/>
              </w:rPr>
            </w:pPr>
            <w:r w:rsidRPr="001528F9">
              <w:rPr>
                <w:rFonts w:ascii="Bookman Old Style" w:hAnsi="Bookman Old Style"/>
                <w:sz w:val="20"/>
              </w:rPr>
              <w:t>Nama</w:t>
            </w:r>
          </w:p>
        </w:tc>
        <w:tc>
          <w:tcPr>
            <w:tcW w:w="1019" w:type="dxa"/>
            <w:vMerge w:val="restart"/>
            <w:tcBorders>
              <w:top w:val="single" w:sz="4" w:space="0" w:color="auto"/>
              <w:left w:val="single" w:sz="4" w:space="0" w:color="auto"/>
              <w:bottom w:val="single" w:sz="4" w:space="0" w:color="auto"/>
              <w:right w:val="single" w:sz="4" w:space="0" w:color="auto"/>
            </w:tcBorders>
            <w:vAlign w:val="center"/>
            <w:hideMark/>
          </w:tcPr>
          <w:p w14:paraId="48FCAC7C" w14:textId="77777777" w:rsidR="008721EF" w:rsidRPr="001528F9" w:rsidRDefault="008721EF" w:rsidP="00221644">
            <w:pPr>
              <w:spacing w:line="360" w:lineRule="auto"/>
              <w:jc w:val="center"/>
              <w:rPr>
                <w:rFonts w:ascii="Bookman Old Style" w:hAnsi="Bookman Old Style"/>
                <w:sz w:val="20"/>
              </w:rPr>
            </w:pPr>
            <w:r w:rsidRPr="001528F9">
              <w:rPr>
                <w:rFonts w:ascii="Bookman Old Style" w:hAnsi="Bookman Old Style"/>
                <w:sz w:val="20"/>
              </w:rPr>
              <w:t>Jabatan</w:t>
            </w:r>
          </w:p>
        </w:tc>
        <w:tc>
          <w:tcPr>
            <w:tcW w:w="3515" w:type="dxa"/>
            <w:gridSpan w:val="2"/>
            <w:tcBorders>
              <w:top w:val="single" w:sz="4" w:space="0" w:color="auto"/>
              <w:left w:val="single" w:sz="4" w:space="0" w:color="auto"/>
              <w:bottom w:val="single" w:sz="4" w:space="0" w:color="auto"/>
              <w:right w:val="single" w:sz="4" w:space="0" w:color="auto"/>
            </w:tcBorders>
            <w:vAlign w:val="center"/>
            <w:hideMark/>
          </w:tcPr>
          <w:p w14:paraId="2071FBE6" w14:textId="77777777" w:rsidR="008721EF" w:rsidRPr="001528F9" w:rsidRDefault="008721EF" w:rsidP="00221644">
            <w:pPr>
              <w:spacing w:line="360" w:lineRule="auto"/>
              <w:jc w:val="center"/>
              <w:rPr>
                <w:rFonts w:ascii="Bookman Old Style" w:hAnsi="Bookman Old Style"/>
                <w:sz w:val="20"/>
              </w:rPr>
            </w:pPr>
            <w:r w:rsidRPr="001528F9">
              <w:rPr>
                <w:rFonts w:ascii="Bookman Old Style" w:hAnsi="Bookman Old Style"/>
                <w:sz w:val="20"/>
              </w:rPr>
              <w:t>Jumlah Rapat Dewan Pengawas</w:t>
            </w:r>
          </w:p>
          <w:p w14:paraId="4FD95AC7" w14:textId="77777777" w:rsidR="008721EF" w:rsidRPr="001528F9" w:rsidRDefault="008721EF" w:rsidP="00221644">
            <w:pPr>
              <w:spacing w:line="360" w:lineRule="auto"/>
              <w:jc w:val="center"/>
              <w:rPr>
                <w:rFonts w:ascii="Bookman Old Style" w:hAnsi="Bookman Old Style"/>
                <w:sz w:val="20"/>
              </w:rPr>
            </w:pPr>
            <w:r w:rsidRPr="001528F9">
              <w:rPr>
                <w:rFonts w:ascii="Bookman Old Style" w:hAnsi="Bookman Old Style"/>
                <w:sz w:val="20"/>
              </w:rPr>
              <w:t>(... kali rapat)</w:t>
            </w:r>
          </w:p>
        </w:tc>
        <w:tc>
          <w:tcPr>
            <w:tcW w:w="1705" w:type="dxa"/>
            <w:vMerge w:val="restart"/>
            <w:tcBorders>
              <w:top w:val="single" w:sz="4" w:space="0" w:color="auto"/>
              <w:left w:val="single" w:sz="4" w:space="0" w:color="auto"/>
              <w:bottom w:val="single" w:sz="4" w:space="0" w:color="auto"/>
              <w:right w:val="single" w:sz="4" w:space="0" w:color="auto"/>
            </w:tcBorders>
            <w:vAlign w:val="center"/>
            <w:hideMark/>
          </w:tcPr>
          <w:p w14:paraId="607C7548" w14:textId="77777777" w:rsidR="008721EF" w:rsidRPr="001528F9" w:rsidRDefault="008721EF" w:rsidP="008721EF">
            <w:pPr>
              <w:spacing w:line="360" w:lineRule="auto"/>
              <w:rPr>
                <w:rFonts w:ascii="Bookman Old Style" w:hAnsi="Bookman Old Style"/>
                <w:sz w:val="20"/>
              </w:rPr>
            </w:pPr>
            <w:r w:rsidRPr="001528F9">
              <w:rPr>
                <w:rFonts w:ascii="Bookman Old Style" w:hAnsi="Bookman Old Style"/>
                <w:sz w:val="20"/>
              </w:rPr>
              <w:t>% Kehadiran</w:t>
            </w:r>
          </w:p>
        </w:tc>
      </w:tr>
      <w:tr w:rsidR="008721EF" w:rsidRPr="001528F9" w14:paraId="421EFD4E" w14:textId="77777777" w:rsidTr="00136BE3">
        <w:tc>
          <w:tcPr>
            <w:tcW w:w="709" w:type="dxa"/>
            <w:vMerge/>
            <w:tcBorders>
              <w:top w:val="single" w:sz="4" w:space="0" w:color="auto"/>
              <w:left w:val="single" w:sz="4" w:space="0" w:color="auto"/>
              <w:bottom w:val="single" w:sz="4" w:space="0" w:color="auto"/>
              <w:right w:val="single" w:sz="4" w:space="0" w:color="auto"/>
            </w:tcBorders>
            <w:vAlign w:val="center"/>
            <w:hideMark/>
          </w:tcPr>
          <w:p w14:paraId="69555FC8" w14:textId="77777777" w:rsidR="008721EF" w:rsidRPr="001528F9" w:rsidRDefault="008721EF" w:rsidP="00221644">
            <w:pPr>
              <w:jc w:val="center"/>
              <w:rPr>
                <w:rFonts w:ascii="Bookman Old Style" w:hAnsi="Bookman Old Style"/>
                <w:sz w:val="20"/>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0B4870EC" w14:textId="77777777" w:rsidR="008721EF" w:rsidRPr="001528F9" w:rsidRDefault="008721EF" w:rsidP="00221644">
            <w:pPr>
              <w:jc w:val="center"/>
              <w:rPr>
                <w:rFonts w:ascii="Bookman Old Style" w:hAnsi="Bookman Old Style"/>
                <w:sz w:val="20"/>
              </w:rPr>
            </w:pPr>
          </w:p>
        </w:tc>
        <w:tc>
          <w:tcPr>
            <w:tcW w:w="1019" w:type="dxa"/>
            <w:vMerge/>
            <w:tcBorders>
              <w:top w:val="single" w:sz="4" w:space="0" w:color="auto"/>
              <w:left w:val="single" w:sz="4" w:space="0" w:color="auto"/>
              <w:bottom w:val="single" w:sz="4" w:space="0" w:color="auto"/>
              <w:right w:val="single" w:sz="4" w:space="0" w:color="auto"/>
            </w:tcBorders>
            <w:vAlign w:val="center"/>
            <w:hideMark/>
          </w:tcPr>
          <w:p w14:paraId="7520CB79" w14:textId="77777777" w:rsidR="008721EF" w:rsidRPr="001528F9" w:rsidRDefault="008721EF" w:rsidP="00221644">
            <w:pPr>
              <w:jc w:val="center"/>
              <w:rPr>
                <w:rFonts w:ascii="Bookman Old Style" w:hAnsi="Bookman Old Style"/>
                <w:sz w:val="20"/>
              </w:rPr>
            </w:pPr>
          </w:p>
        </w:tc>
        <w:tc>
          <w:tcPr>
            <w:tcW w:w="3515" w:type="dxa"/>
            <w:gridSpan w:val="2"/>
            <w:tcBorders>
              <w:top w:val="single" w:sz="4" w:space="0" w:color="auto"/>
              <w:left w:val="single" w:sz="4" w:space="0" w:color="auto"/>
              <w:bottom w:val="single" w:sz="4" w:space="0" w:color="auto"/>
              <w:right w:val="single" w:sz="4" w:space="0" w:color="auto"/>
            </w:tcBorders>
            <w:vAlign w:val="center"/>
            <w:hideMark/>
          </w:tcPr>
          <w:p w14:paraId="062AD493" w14:textId="77777777" w:rsidR="008721EF" w:rsidRPr="001528F9" w:rsidRDefault="008721EF" w:rsidP="00221644">
            <w:pPr>
              <w:spacing w:line="360" w:lineRule="auto"/>
              <w:jc w:val="center"/>
              <w:rPr>
                <w:rFonts w:ascii="Bookman Old Style" w:hAnsi="Bookman Old Style"/>
                <w:sz w:val="20"/>
              </w:rPr>
            </w:pPr>
            <w:r w:rsidRPr="001528F9">
              <w:rPr>
                <w:rFonts w:ascii="Bookman Old Style" w:hAnsi="Bookman Old Style"/>
                <w:sz w:val="20"/>
              </w:rPr>
              <w:t>Jumlah Kehadiran</w:t>
            </w:r>
          </w:p>
        </w:tc>
        <w:tc>
          <w:tcPr>
            <w:tcW w:w="1705" w:type="dxa"/>
            <w:vMerge/>
            <w:tcBorders>
              <w:top w:val="single" w:sz="4" w:space="0" w:color="auto"/>
              <w:left w:val="single" w:sz="4" w:space="0" w:color="auto"/>
              <w:bottom w:val="single" w:sz="4" w:space="0" w:color="auto"/>
              <w:right w:val="single" w:sz="4" w:space="0" w:color="auto"/>
            </w:tcBorders>
            <w:vAlign w:val="center"/>
            <w:hideMark/>
          </w:tcPr>
          <w:p w14:paraId="3429C95E" w14:textId="77777777" w:rsidR="008721EF" w:rsidRPr="001528F9" w:rsidRDefault="008721EF" w:rsidP="008721EF">
            <w:pPr>
              <w:rPr>
                <w:rFonts w:ascii="Bookman Old Style" w:hAnsi="Bookman Old Style"/>
                <w:sz w:val="20"/>
              </w:rPr>
            </w:pPr>
          </w:p>
        </w:tc>
      </w:tr>
      <w:tr w:rsidR="008721EF" w:rsidRPr="001528F9" w14:paraId="6360539F" w14:textId="77777777" w:rsidTr="00136BE3">
        <w:tc>
          <w:tcPr>
            <w:tcW w:w="709" w:type="dxa"/>
            <w:vMerge/>
            <w:tcBorders>
              <w:top w:val="single" w:sz="4" w:space="0" w:color="auto"/>
              <w:left w:val="single" w:sz="4" w:space="0" w:color="auto"/>
              <w:bottom w:val="single" w:sz="4" w:space="0" w:color="auto"/>
              <w:right w:val="single" w:sz="4" w:space="0" w:color="auto"/>
            </w:tcBorders>
            <w:vAlign w:val="center"/>
            <w:hideMark/>
          </w:tcPr>
          <w:p w14:paraId="39E8713A" w14:textId="77777777" w:rsidR="008721EF" w:rsidRPr="001528F9" w:rsidRDefault="008721EF" w:rsidP="00221644">
            <w:pPr>
              <w:jc w:val="center"/>
              <w:rPr>
                <w:rFonts w:ascii="Bookman Old Style" w:hAnsi="Bookman Old Style"/>
                <w:sz w:val="20"/>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254C9A62" w14:textId="77777777" w:rsidR="008721EF" w:rsidRPr="001528F9" w:rsidRDefault="008721EF" w:rsidP="00221644">
            <w:pPr>
              <w:jc w:val="center"/>
              <w:rPr>
                <w:rFonts w:ascii="Bookman Old Style" w:hAnsi="Bookman Old Style"/>
                <w:sz w:val="20"/>
              </w:rPr>
            </w:pPr>
          </w:p>
        </w:tc>
        <w:tc>
          <w:tcPr>
            <w:tcW w:w="1019" w:type="dxa"/>
            <w:vMerge/>
            <w:tcBorders>
              <w:top w:val="single" w:sz="4" w:space="0" w:color="auto"/>
              <w:left w:val="single" w:sz="4" w:space="0" w:color="auto"/>
              <w:bottom w:val="single" w:sz="4" w:space="0" w:color="auto"/>
              <w:right w:val="single" w:sz="4" w:space="0" w:color="auto"/>
            </w:tcBorders>
            <w:vAlign w:val="center"/>
            <w:hideMark/>
          </w:tcPr>
          <w:p w14:paraId="06CB730D" w14:textId="77777777" w:rsidR="008721EF" w:rsidRPr="001528F9" w:rsidRDefault="008721EF" w:rsidP="00221644">
            <w:pPr>
              <w:jc w:val="center"/>
              <w:rPr>
                <w:rFonts w:ascii="Bookman Old Style" w:hAnsi="Bookman Old Style"/>
                <w:sz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6097E35" w14:textId="77777777" w:rsidR="008721EF" w:rsidRPr="001528F9" w:rsidRDefault="008721EF" w:rsidP="00221644">
            <w:pPr>
              <w:spacing w:line="360" w:lineRule="auto"/>
              <w:jc w:val="center"/>
              <w:rPr>
                <w:rFonts w:ascii="Bookman Old Style" w:hAnsi="Bookman Old Style"/>
                <w:sz w:val="20"/>
              </w:rPr>
            </w:pPr>
            <w:r w:rsidRPr="001528F9">
              <w:rPr>
                <w:rFonts w:ascii="Bookman Old Style" w:hAnsi="Bookman Old Style"/>
                <w:sz w:val="20"/>
              </w:rPr>
              <w:t>Fisik</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53B91D7" w14:textId="77777777" w:rsidR="008721EF" w:rsidRPr="001528F9" w:rsidRDefault="008721EF" w:rsidP="00221644">
            <w:pPr>
              <w:spacing w:line="360" w:lineRule="auto"/>
              <w:jc w:val="center"/>
              <w:rPr>
                <w:rFonts w:ascii="Bookman Old Style" w:hAnsi="Bookman Old Style"/>
                <w:sz w:val="20"/>
              </w:rPr>
            </w:pPr>
            <w:r w:rsidRPr="001528F9">
              <w:rPr>
                <w:rFonts w:ascii="Bookman Old Style" w:hAnsi="Bookman Old Style"/>
                <w:sz w:val="20"/>
              </w:rPr>
              <w:t>Telekonferensi/</w:t>
            </w:r>
            <w:r w:rsidRPr="001528F9">
              <w:rPr>
                <w:rFonts w:ascii="Bookman Old Style" w:hAnsi="Bookman Old Style"/>
                <w:color w:val="FF0000"/>
                <w:sz w:val="20"/>
              </w:rPr>
              <w:t xml:space="preserve"> </w:t>
            </w:r>
            <w:r w:rsidRPr="001528F9">
              <w:rPr>
                <w:rFonts w:ascii="Bookman Old Style" w:hAnsi="Bookman Old Style"/>
                <w:sz w:val="20"/>
              </w:rPr>
              <w:t>Video</w:t>
            </w:r>
            <w:r w:rsidRPr="001528F9">
              <w:rPr>
                <w:rFonts w:ascii="Bookman Old Style" w:hAnsi="Bookman Old Style"/>
                <w:sz w:val="20"/>
                <w:lang w:val="en-US"/>
              </w:rPr>
              <w:t xml:space="preserve"> </w:t>
            </w:r>
            <w:r w:rsidRPr="001528F9">
              <w:rPr>
                <w:rFonts w:ascii="Bookman Old Style" w:hAnsi="Bookman Old Style"/>
                <w:sz w:val="20"/>
              </w:rPr>
              <w:t>Konferensi /Sarana Media Elektronik Lainnya</w:t>
            </w:r>
          </w:p>
        </w:tc>
        <w:tc>
          <w:tcPr>
            <w:tcW w:w="1705" w:type="dxa"/>
            <w:vMerge/>
            <w:tcBorders>
              <w:top w:val="single" w:sz="4" w:space="0" w:color="auto"/>
              <w:left w:val="single" w:sz="4" w:space="0" w:color="auto"/>
              <w:bottom w:val="single" w:sz="4" w:space="0" w:color="auto"/>
              <w:right w:val="single" w:sz="4" w:space="0" w:color="auto"/>
            </w:tcBorders>
            <w:vAlign w:val="center"/>
            <w:hideMark/>
          </w:tcPr>
          <w:p w14:paraId="0956D61A" w14:textId="77777777" w:rsidR="008721EF" w:rsidRPr="001528F9" w:rsidRDefault="008721EF" w:rsidP="008721EF">
            <w:pPr>
              <w:rPr>
                <w:rFonts w:ascii="Bookman Old Style" w:hAnsi="Bookman Old Style"/>
                <w:sz w:val="20"/>
              </w:rPr>
            </w:pPr>
          </w:p>
        </w:tc>
      </w:tr>
      <w:tr w:rsidR="008721EF" w:rsidRPr="001528F9" w14:paraId="12E0A961" w14:textId="77777777" w:rsidTr="00136BE3">
        <w:tc>
          <w:tcPr>
            <w:tcW w:w="709" w:type="dxa"/>
            <w:tcBorders>
              <w:top w:val="single" w:sz="4" w:space="0" w:color="auto"/>
              <w:left w:val="single" w:sz="4" w:space="0" w:color="auto"/>
              <w:bottom w:val="single" w:sz="4" w:space="0" w:color="auto"/>
              <w:right w:val="single" w:sz="4" w:space="0" w:color="auto"/>
            </w:tcBorders>
            <w:vAlign w:val="center"/>
            <w:hideMark/>
          </w:tcPr>
          <w:p w14:paraId="0174F31A" w14:textId="77777777" w:rsidR="008721EF" w:rsidRPr="001528F9" w:rsidRDefault="008721EF" w:rsidP="008721EF">
            <w:pPr>
              <w:spacing w:line="360" w:lineRule="auto"/>
              <w:rPr>
                <w:rFonts w:ascii="Bookman Old Style" w:hAnsi="Bookman Old Style"/>
                <w:sz w:val="20"/>
              </w:rPr>
            </w:pPr>
            <w:r w:rsidRPr="001528F9">
              <w:rPr>
                <w:rFonts w:ascii="Bookman Old Style" w:hAnsi="Bookman Old Style"/>
                <w:sz w:val="20"/>
              </w:rPr>
              <w:t>1.</w:t>
            </w:r>
          </w:p>
        </w:tc>
        <w:tc>
          <w:tcPr>
            <w:tcW w:w="849" w:type="dxa"/>
            <w:tcBorders>
              <w:top w:val="single" w:sz="4" w:space="0" w:color="auto"/>
              <w:left w:val="single" w:sz="4" w:space="0" w:color="auto"/>
              <w:bottom w:val="single" w:sz="4" w:space="0" w:color="auto"/>
              <w:right w:val="single" w:sz="4" w:space="0" w:color="auto"/>
            </w:tcBorders>
          </w:tcPr>
          <w:p w14:paraId="7E9ED4FA" w14:textId="77777777" w:rsidR="008721EF" w:rsidRPr="001528F9" w:rsidRDefault="008721EF" w:rsidP="008721EF">
            <w:pPr>
              <w:spacing w:line="360" w:lineRule="auto"/>
              <w:rPr>
                <w:rFonts w:ascii="Bookman Old Style" w:hAnsi="Bookman Old Style"/>
                <w:sz w:val="20"/>
              </w:rPr>
            </w:pPr>
          </w:p>
        </w:tc>
        <w:tc>
          <w:tcPr>
            <w:tcW w:w="1019" w:type="dxa"/>
            <w:tcBorders>
              <w:top w:val="single" w:sz="4" w:space="0" w:color="auto"/>
              <w:left w:val="single" w:sz="4" w:space="0" w:color="auto"/>
              <w:bottom w:val="single" w:sz="4" w:space="0" w:color="auto"/>
              <w:right w:val="single" w:sz="4" w:space="0" w:color="auto"/>
            </w:tcBorders>
          </w:tcPr>
          <w:p w14:paraId="2E5D854A" w14:textId="77777777" w:rsidR="008721EF" w:rsidRPr="001528F9" w:rsidRDefault="008721EF" w:rsidP="008721EF">
            <w:pPr>
              <w:spacing w:line="360" w:lineRule="auto"/>
              <w:rPr>
                <w:rFonts w:ascii="Bookman Old Style" w:hAnsi="Bookman Old Style"/>
                <w:sz w:val="20"/>
              </w:rPr>
            </w:pPr>
          </w:p>
        </w:tc>
        <w:tc>
          <w:tcPr>
            <w:tcW w:w="709" w:type="dxa"/>
            <w:tcBorders>
              <w:top w:val="single" w:sz="4" w:space="0" w:color="auto"/>
              <w:left w:val="single" w:sz="4" w:space="0" w:color="auto"/>
              <w:bottom w:val="single" w:sz="4" w:space="0" w:color="auto"/>
              <w:right w:val="single" w:sz="4" w:space="0" w:color="auto"/>
            </w:tcBorders>
          </w:tcPr>
          <w:p w14:paraId="54CF40AC" w14:textId="77777777" w:rsidR="008721EF" w:rsidRPr="001528F9" w:rsidRDefault="008721EF" w:rsidP="008721EF">
            <w:pPr>
              <w:spacing w:line="360" w:lineRule="auto"/>
              <w:rPr>
                <w:rFonts w:ascii="Bookman Old Style" w:hAnsi="Bookman Old Style"/>
                <w:sz w:val="20"/>
              </w:rPr>
            </w:pPr>
          </w:p>
        </w:tc>
        <w:tc>
          <w:tcPr>
            <w:tcW w:w="2806" w:type="dxa"/>
            <w:tcBorders>
              <w:top w:val="single" w:sz="4" w:space="0" w:color="auto"/>
              <w:left w:val="single" w:sz="4" w:space="0" w:color="auto"/>
              <w:bottom w:val="single" w:sz="4" w:space="0" w:color="auto"/>
              <w:right w:val="single" w:sz="4" w:space="0" w:color="auto"/>
            </w:tcBorders>
          </w:tcPr>
          <w:p w14:paraId="2DF0E9B1" w14:textId="77777777" w:rsidR="008721EF" w:rsidRPr="001528F9" w:rsidRDefault="008721EF" w:rsidP="008721EF">
            <w:pPr>
              <w:spacing w:line="360" w:lineRule="auto"/>
              <w:rPr>
                <w:rFonts w:ascii="Bookman Old Style" w:hAnsi="Bookman Old Style"/>
                <w:sz w:val="20"/>
              </w:rPr>
            </w:pPr>
          </w:p>
        </w:tc>
        <w:tc>
          <w:tcPr>
            <w:tcW w:w="1705" w:type="dxa"/>
            <w:tcBorders>
              <w:top w:val="single" w:sz="4" w:space="0" w:color="auto"/>
              <w:left w:val="single" w:sz="4" w:space="0" w:color="auto"/>
              <w:bottom w:val="single" w:sz="4" w:space="0" w:color="auto"/>
              <w:right w:val="single" w:sz="4" w:space="0" w:color="auto"/>
            </w:tcBorders>
          </w:tcPr>
          <w:p w14:paraId="0E41F1A9" w14:textId="77777777" w:rsidR="008721EF" w:rsidRPr="001528F9" w:rsidRDefault="008721EF" w:rsidP="008721EF">
            <w:pPr>
              <w:spacing w:line="360" w:lineRule="auto"/>
              <w:rPr>
                <w:rFonts w:ascii="Bookman Old Style" w:hAnsi="Bookman Old Style"/>
                <w:sz w:val="20"/>
              </w:rPr>
            </w:pPr>
          </w:p>
        </w:tc>
      </w:tr>
      <w:tr w:rsidR="008721EF" w:rsidRPr="001528F9" w14:paraId="0110FCA2" w14:textId="77777777" w:rsidTr="00136BE3">
        <w:tc>
          <w:tcPr>
            <w:tcW w:w="709" w:type="dxa"/>
            <w:tcBorders>
              <w:top w:val="single" w:sz="4" w:space="0" w:color="auto"/>
              <w:left w:val="single" w:sz="4" w:space="0" w:color="auto"/>
              <w:bottom w:val="single" w:sz="4" w:space="0" w:color="auto"/>
              <w:right w:val="single" w:sz="4" w:space="0" w:color="auto"/>
            </w:tcBorders>
            <w:vAlign w:val="center"/>
            <w:hideMark/>
          </w:tcPr>
          <w:p w14:paraId="4FCE9E91" w14:textId="77777777" w:rsidR="008721EF" w:rsidRPr="001528F9" w:rsidRDefault="008721EF" w:rsidP="008721EF">
            <w:pPr>
              <w:spacing w:line="360" w:lineRule="auto"/>
              <w:rPr>
                <w:rFonts w:ascii="Bookman Old Style" w:hAnsi="Bookman Old Style"/>
                <w:sz w:val="20"/>
              </w:rPr>
            </w:pPr>
            <w:r w:rsidRPr="001528F9">
              <w:rPr>
                <w:rFonts w:ascii="Bookman Old Style" w:hAnsi="Bookman Old Style"/>
                <w:sz w:val="20"/>
              </w:rPr>
              <w:t>2.</w:t>
            </w:r>
          </w:p>
        </w:tc>
        <w:tc>
          <w:tcPr>
            <w:tcW w:w="849" w:type="dxa"/>
            <w:tcBorders>
              <w:top w:val="single" w:sz="4" w:space="0" w:color="auto"/>
              <w:left w:val="single" w:sz="4" w:space="0" w:color="auto"/>
              <w:bottom w:val="single" w:sz="4" w:space="0" w:color="auto"/>
              <w:right w:val="single" w:sz="4" w:space="0" w:color="auto"/>
            </w:tcBorders>
          </w:tcPr>
          <w:p w14:paraId="44A60096" w14:textId="77777777" w:rsidR="008721EF" w:rsidRPr="001528F9" w:rsidRDefault="008721EF" w:rsidP="008721EF">
            <w:pPr>
              <w:spacing w:line="360" w:lineRule="auto"/>
              <w:rPr>
                <w:rFonts w:ascii="Bookman Old Style" w:hAnsi="Bookman Old Style"/>
                <w:sz w:val="20"/>
              </w:rPr>
            </w:pPr>
          </w:p>
        </w:tc>
        <w:tc>
          <w:tcPr>
            <w:tcW w:w="1019" w:type="dxa"/>
            <w:tcBorders>
              <w:top w:val="single" w:sz="4" w:space="0" w:color="auto"/>
              <w:left w:val="single" w:sz="4" w:space="0" w:color="auto"/>
              <w:bottom w:val="single" w:sz="4" w:space="0" w:color="auto"/>
              <w:right w:val="single" w:sz="4" w:space="0" w:color="auto"/>
            </w:tcBorders>
          </w:tcPr>
          <w:p w14:paraId="2F714127" w14:textId="77777777" w:rsidR="008721EF" w:rsidRPr="001528F9" w:rsidRDefault="008721EF" w:rsidP="008721EF">
            <w:pPr>
              <w:spacing w:line="360" w:lineRule="auto"/>
              <w:rPr>
                <w:rFonts w:ascii="Bookman Old Style" w:hAnsi="Bookman Old Style"/>
                <w:sz w:val="20"/>
              </w:rPr>
            </w:pPr>
          </w:p>
        </w:tc>
        <w:tc>
          <w:tcPr>
            <w:tcW w:w="709" w:type="dxa"/>
            <w:tcBorders>
              <w:top w:val="single" w:sz="4" w:space="0" w:color="auto"/>
              <w:left w:val="single" w:sz="4" w:space="0" w:color="auto"/>
              <w:bottom w:val="single" w:sz="4" w:space="0" w:color="auto"/>
              <w:right w:val="single" w:sz="4" w:space="0" w:color="auto"/>
            </w:tcBorders>
          </w:tcPr>
          <w:p w14:paraId="26DD33A9" w14:textId="77777777" w:rsidR="008721EF" w:rsidRPr="001528F9" w:rsidRDefault="008721EF" w:rsidP="008721EF">
            <w:pPr>
              <w:spacing w:line="360" w:lineRule="auto"/>
              <w:rPr>
                <w:rFonts w:ascii="Bookman Old Style" w:hAnsi="Bookman Old Style"/>
                <w:sz w:val="20"/>
              </w:rPr>
            </w:pPr>
          </w:p>
        </w:tc>
        <w:tc>
          <w:tcPr>
            <w:tcW w:w="2806" w:type="dxa"/>
            <w:tcBorders>
              <w:top w:val="single" w:sz="4" w:space="0" w:color="auto"/>
              <w:left w:val="single" w:sz="4" w:space="0" w:color="auto"/>
              <w:bottom w:val="single" w:sz="4" w:space="0" w:color="auto"/>
              <w:right w:val="single" w:sz="4" w:space="0" w:color="auto"/>
            </w:tcBorders>
          </w:tcPr>
          <w:p w14:paraId="0F13A09B" w14:textId="77777777" w:rsidR="008721EF" w:rsidRPr="001528F9" w:rsidRDefault="008721EF" w:rsidP="008721EF">
            <w:pPr>
              <w:spacing w:line="360" w:lineRule="auto"/>
              <w:rPr>
                <w:rFonts w:ascii="Bookman Old Style" w:hAnsi="Bookman Old Style"/>
                <w:sz w:val="20"/>
              </w:rPr>
            </w:pPr>
          </w:p>
        </w:tc>
        <w:tc>
          <w:tcPr>
            <w:tcW w:w="1705" w:type="dxa"/>
            <w:tcBorders>
              <w:top w:val="single" w:sz="4" w:space="0" w:color="auto"/>
              <w:left w:val="single" w:sz="4" w:space="0" w:color="auto"/>
              <w:bottom w:val="single" w:sz="4" w:space="0" w:color="auto"/>
              <w:right w:val="single" w:sz="4" w:space="0" w:color="auto"/>
            </w:tcBorders>
          </w:tcPr>
          <w:p w14:paraId="7F051559" w14:textId="77777777" w:rsidR="008721EF" w:rsidRPr="001528F9" w:rsidRDefault="008721EF" w:rsidP="008721EF">
            <w:pPr>
              <w:spacing w:line="360" w:lineRule="auto"/>
              <w:rPr>
                <w:rFonts w:ascii="Bookman Old Style" w:hAnsi="Bookman Old Style"/>
                <w:sz w:val="20"/>
              </w:rPr>
            </w:pPr>
          </w:p>
        </w:tc>
      </w:tr>
      <w:tr w:rsidR="008721EF" w:rsidRPr="001528F9" w14:paraId="1F856051" w14:textId="77777777" w:rsidTr="00136BE3">
        <w:tc>
          <w:tcPr>
            <w:tcW w:w="709" w:type="dxa"/>
            <w:tcBorders>
              <w:top w:val="single" w:sz="4" w:space="0" w:color="auto"/>
              <w:left w:val="single" w:sz="4" w:space="0" w:color="auto"/>
              <w:bottom w:val="single" w:sz="4" w:space="0" w:color="auto"/>
              <w:right w:val="single" w:sz="4" w:space="0" w:color="auto"/>
            </w:tcBorders>
            <w:vAlign w:val="center"/>
            <w:hideMark/>
          </w:tcPr>
          <w:p w14:paraId="03B88BBA" w14:textId="399A90B0" w:rsidR="008721EF" w:rsidRPr="001528F9" w:rsidRDefault="008721EF" w:rsidP="008721EF">
            <w:pPr>
              <w:spacing w:line="360" w:lineRule="auto"/>
              <w:rPr>
                <w:rFonts w:ascii="Bookman Old Style" w:hAnsi="Bookman Old Style"/>
                <w:sz w:val="20"/>
                <w:lang w:val="en-US"/>
              </w:rPr>
            </w:pPr>
            <w:r w:rsidRPr="001528F9">
              <w:rPr>
                <w:rFonts w:ascii="Bookman Old Style" w:hAnsi="Bookman Old Style"/>
                <w:sz w:val="20"/>
              </w:rPr>
              <w:t>Dst</w:t>
            </w:r>
            <w:r w:rsidR="00025164" w:rsidRPr="001528F9">
              <w:rPr>
                <w:rFonts w:ascii="Bookman Old Style" w:hAnsi="Bookman Old Style"/>
                <w:sz w:val="20"/>
                <w:lang w:val="en-US"/>
              </w:rPr>
              <w:t>.</w:t>
            </w:r>
          </w:p>
        </w:tc>
        <w:tc>
          <w:tcPr>
            <w:tcW w:w="849" w:type="dxa"/>
            <w:tcBorders>
              <w:top w:val="single" w:sz="4" w:space="0" w:color="auto"/>
              <w:left w:val="single" w:sz="4" w:space="0" w:color="auto"/>
              <w:bottom w:val="single" w:sz="4" w:space="0" w:color="auto"/>
              <w:right w:val="single" w:sz="4" w:space="0" w:color="auto"/>
            </w:tcBorders>
          </w:tcPr>
          <w:p w14:paraId="59D50CE0" w14:textId="77777777" w:rsidR="008721EF" w:rsidRPr="001528F9" w:rsidRDefault="008721EF" w:rsidP="008721EF">
            <w:pPr>
              <w:spacing w:line="360" w:lineRule="auto"/>
              <w:rPr>
                <w:rFonts w:ascii="Bookman Old Style" w:hAnsi="Bookman Old Style"/>
                <w:sz w:val="20"/>
              </w:rPr>
            </w:pPr>
          </w:p>
        </w:tc>
        <w:tc>
          <w:tcPr>
            <w:tcW w:w="1019" w:type="dxa"/>
            <w:tcBorders>
              <w:top w:val="single" w:sz="4" w:space="0" w:color="auto"/>
              <w:left w:val="single" w:sz="4" w:space="0" w:color="auto"/>
              <w:bottom w:val="single" w:sz="4" w:space="0" w:color="auto"/>
              <w:right w:val="single" w:sz="4" w:space="0" w:color="auto"/>
            </w:tcBorders>
          </w:tcPr>
          <w:p w14:paraId="5D5BDC73" w14:textId="77777777" w:rsidR="008721EF" w:rsidRPr="001528F9" w:rsidRDefault="008721EF" w:rsidP="008721EF">
            <w:pPr>
              <w:spacing w:line="360" w:lineRule="auto"/>
              <w:rPr>
                <w:rFonts w:ascii="Bookman Old Style" w:hAnsi="Bookman Old Style"/>
                <w:sz w:val="20"/>
              </w:rPr>
            </w:pPr>
          </w:p>
        </w:tc>
        <w:tc>
          <w:tcPr>
            <w:tcW w:w="709" w:type="dxa"/>
            <w:tcBorders>
              <w:top w:val="single" w:sz="4" w:space="0" w:color="auto"/>
              <w:left w:val="single" w:sz="4" w:space="0" w:color="auto"/>
              <w:bottom w:val="single" w:sz="4" w:space="0" w:color="auto"/>
              <w:right w:val="single" w:sz="4" w:space="0" w:color="auto"/>
            </w:tcBorders>
          </w:tcPr>
          <w:p w14:paraId="28251806" w14:textId="77777777" w:rsidR="008721EF" w:rsidRPr="001528F9" w:rsidRDefault="008721EF" w:rsidP="008721EF">
            <w:pPr>
              <w:spacing w:line="360" w:lineRule="auto"/>
              <w:rPr>
                <w:rFonts w:ascii="Bookman Old Style" w:hAnsi="Bookman Old Style"/>
                <w:sz w:val="20"/>
              </w:rPr>
            </w:pPr>
          </w:p>
        </w:tc>
        <w:tc>
          <w:tcPr>
            <w:tcW w:w="2806" w:type="dxa"/>
            <w:tcBorders>
              <w:top w:val="single" w:sz="4" w:space="0" w:color="auto"/>
              <w:left w:val="single" w:sz="4" w:space="0" w:color="auto"/>
              <w:bottom w:val="single" w:sz="4" w:space="0" w:color="auto"/>
              <w:right w:val="single" w:sz="4" w:space="0" w:color="auto"/>
            </w:tcBorders>
          </w:tcPr>
          <w:p w14:paraId="32175567" w14:textId="77777777" w:rsidR="008721EF" w:rsidRPr="001528F9" w:rsidRDefault="008721EF" w:rsidP="008721EF">
            <w:pPr>
              <w:spacing w:line="360" w:lineRule="auto"/>
              <w:rPr>
                <w:rFonts w:ascii="Bookman Old Style" w:hAnsi="Bookman Old Style"/>
                <w:sz w:val="20"/>
              </w:rPr>
            </w:pPr>
          </w:p>
        </w:tc>
        <w:tc>
          <w:tcPr>
            <w:tcW w:w="1705" w:type="dxa"/>
            <w:tcBorders>
              <w:top w:val="single" w:sz="4" w:space="0" w:color="auto"/>
              <w:left w:val="single" w:sz="4" w:space="0" w:color="auto"/>
              <w:bottom w:val="single" w:sz="4" w:space="0" w:color="auto"/>
              <w:right w:val="single" w:sz="4" w:space="0" w:color="auto"/>
            </w:tcBorders>
          </w:tcPr>
          <w:p w14:paraId="4434253D" w14:textId="77777777" w:rsidR="008721EF" w:rsidRPr="001528F9" w:rsidRDefault="008721EF" w:rsidP="008721EF">
            <w:pPr>
              <w:spacing w:line="360" w:lineRule="auto"/>
              <w:rPr>
                <w:rFonts w:ascii="Bookman Old Style" w:hAnsi="Bookman Old Style"/>
                <w:sz w:val="20"/>
              </w:rPr>
            </w:pPr>
          </w:p>
        </w:tc>
      </w:tr>
    </w:tbl>
    <w:p w14:paraId="7BA2A14D" w14:textId="468ED826" w:rsidR="008721EF" w:rsidRPr="001528F9" w:rsidRDefault="008721EF" w:rsidP="00DF6C12">
      <w:pPr>
        <w:numPr>
          <w:ilvl w:val="0"/>
          <w:numId w:val="56"/>
        </w:numPr>
        <w:spacing w:before="120" w:after="0" w:line="360" w:lineRule="auto"/>
        <w:ind w:left="1701" w:hanging="425"/>
        <w:jc w:val="both"/>
        <w:rPr>
          <w:rFonts w:ascii="Bookman Old Style" w:eastAsia="Calibri" w:hAnsi="Bookman Old Style" w:cs="Times New Roman"/>
        </w:rPr>
      </w:pPr>
      <w:r w:rsidRPr="001528F9">
        <w:rPr>
          <w:rFonts w:ascii="Bookman Old Style" w:eastAsia="Calibri" w:hAnsi="Bookman Old Style" w:cs="Times New Roman"/>
        </w:rPr>
        <w:lastRenderedPageBreak/>
        <w:t>Hubungan keluarga anggota Dewan Pengawas dengan sesama anggota Dewan Pengawas lain dan/atau anggota Pengurus DPPK, tempat anggota Dewan Pengawas dimaksud menjabat.</w:t>
      </w:r>
    </w:p>
    <w:tbl>
      <w:tblPr>
        <w:tblStyle w:val="TableGrid41"/>
        <w:tblW w:w="7797" w:type="dxa"/>
        <w:tblInd w:w="1696" w:type="dxa"/>
        <w:tblLayout w:type="fixed"/>
        <w:tblLook w:val="04A0" w:firstRow="1" w:lastRow="0" w:firstColumn="1" w:lastColumn="0" w:noHBand="0" w:noVBand="1"/>
      </w:tblPr>
      <w:tblGrid>
        <w:gridCol w:w="567"/>
        <w:gridCol w:w="849"/>
        <w:gridCol w:w="519"/>
        <w:gridCol w:w="850"/>
        <w:gridCol w:w="1748"/>
        <w:gridCol w:w="567"/>
        <w:gridCol w:w="850"/>
        <w:gridCol w:w="1847"/>
      </w:tblGrid>
      <w:tr w:rsidR="008721EF" w:rsidRPr="001528F9" w14:paraId="1927C0FA" w14:textId="77777777" w:rsidTr="004948D4">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912FEDC" w14:textId="77777777" w:rsidR="008721EF" w:rsidRPr="001528F9" w:rsidRDefault="008721EF" w:rsidP="00031644">
            <w:pPr>
              <w:spacing w:line="360" w:lineRule="auto"/>
              <w:jc w:val="center"/>
              <w:rPr>
                <w:rFonts w:ascii="Bookman Old Style" w:hAnsi="Bookman Old Style"/>
                <w:sz w:val="20"/>
              </w:rPr>
            </w:pPr>
            <w:r w:rsidRPr="001528F9">
              <w:rPr>
                <w:rFonts w:ascii="Bookman Old Style" w:hAnsi="Bookman Old Style"/>
                <w:sz w:val="20"/>
              </w:rPr>
              <w:t>No.</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58C80960" w14:textId="77777777" w:rsidR="008721EF" w:rsidRPr="001528F9" w:rsidRDefault="008721EF" w:rsidP="00031644">
            <w:pPr>
              <w:spacing w:line="360" w:lineRule="auto"/>
              <w:jc w:val="center"/>
              <w:rPr>
                <w:rFonts w:ascii="Bookman Old Style" w:hAnsi="Bookman Old Style"/>
                <w:sz w:val="20"/>
              </w:rPr>
            </w:pPr>
            <w:r w:rsidRPr="001528F9">
              <w:rPr>
                <w:rFonts w:ascii="Bookman Old Style" w:hAnsi="Bookman Old Style"/>
                <w:sz w:val="20"/>
              </w:rPr>
              <w:t>Nama</w:t>
            </w:r>
          </w:p>
        </w:tc>
        <w:tc>
          <w:tcPr>
            <w:tcW w:w="6381" w:type="dxa"/>
            <w:gridSpan w:val="6"/>
            <w:tcBorders>
              <w:top w:val="single" w:sz="4" w:space="0" w:color="auto"/>
              <w:left w:val="single" w:sz="4" w:space="0" w:color="auto"/>
              <w:bottom w:val="single" w:sz="4" w:space="0" w:color="auto"/>
              <w:right w:val="single" w:sz="4" w:space="0" w:color="auto"/>
            </w:tcBorders>
            <w:vAlign w:val="center"/>
            <w:hideMark/>
          </w:tcPr>
          <w:p w14:paraId="0D1C7E58" w14:textId="77777777" w:rsidR="008721EF" w:rsidRPr="001528F9" w:rsidRDefault="008721EF" w:rsidP="00031644">
            <w:pPr>
              <w:spacing w:line="360" w:lineRule="auto"/>
              <w:jc w:val="center"/>
              <w:rPr>
                <w:rFonts w:ascii="Bookman Old Style" w:hAnsi="Bookman Old Style"/>
                <w:sz w:val="20"/>
              </w:rPr>
            </w:pPr>
            <w:r w:rsidRPr="001528F9">
              <w:rPr>
                <w:rFonts w:ascii="Bookman Old Style" w:hAnsi="Bookman Old Style"/>
                <w:sz w:val="20"/>
              </w:rPr>
              <w:t>Hubungan Keluarga Dengan</w:t>
            </w:r>
          </w:p>
        </w:tc>
      </w:tr>
      <w:tr w:rsidR="008721EF" w:rsidRPr="001528F9" w14:paraId="326D9C2B" w14:textId="77777777" w:rsidTr="004948D4">
        <w:tc>
          <w:tcPr>
            <w:tcW w:w="567" w:type="dxa"/>
            <w:vMerge/>
            <w:tcBorders>
              <w:top w:val="single" w:sz="4" w:space="0" w:color="auto"/>
              <w:left w:val="single" w:sz="4" w:space="0" w:color="auto"/>
              <w:bottom w:val="single" w:sz="4" w:space="0" w:color="auto"/>
              <w:right w:val="single" w:sz="4" w:space="0" w:color="auto"/>
            </w:tcBorders>
            <w:vAlign w:val="center"/>
            <w:hideMark/>
          </w:tcPr>
          <w:p w14:paraId="2522E37B" w14:textId="77777777" w:rsidR="008721EF" w:rsidRPr="001528F9" w:rsidRDefault="008721EF" w:rsidP="00031644">
            <w:pPr>
              <w:jc w:val="center"/>
              <w:rPr>
                <w:rFonts w:ascii="Bookman Old Style" w:hAnsi="Bookman Old Style"/>
                <w:sz w:val="20"/>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467DA30D" w14:textId="77777777" w:rsidR="008721EF" w:rsidRPr="001528F9" w:rsidRDefault="008721EF" w:rsidP="00031644">
            <w:pPr>
              <w:jc w:val="center"/>
              <w:rPr>
                <w:rFonts w:ascii="Bookman Old Style" w:hAnsi="Bookman Old Style"/>
                <w:sz w:val="20"/>
              </w:rPr>
            </w:pPr>
          </w:p>
        </w:tc>
        <w:tc>
          <w:tcPr>
            <w:tcW w:w="3117" w:type="dxa"/>
            <w:gridSpan w:val="3"/>
            <w:tcBorders>
              <w:top w:val="single" w:sz="4" w:space="0" w:color="auto"/>
              <w:left w:val="single" w:sz="4" w:space="0" w:color="auto"/>
              <w:bottom w:val="single" w:sz="4" w:space="0" w:color="auto"/>
              <w:right w:val="single" w:sz="4" w:space="0" w:color="auto"/>
            </w:tcBorders>
            <w:vAlign w:val="center"/>
            <w:hideMark/>
          </w:tcPr>
          <w:p w14:paraId="5CE4FA7E" w14:textId="77777777" w:rsidR="008721EF" w:rsidRPr="001528F9" w:rsidRDefault="008721EF" w:rsidP="00031644">
            <w:pPr>
              <w:spacing w:line="360" w:lineRule="auto"/>
              <w:jc w:val="center"/>
              <w:rPr>
                <w:rFonts w:ascii="Bookman Old Style" w:hAnsi="Bookman Old Style"/>
                <w:sz w:val="20"/>
              </w:rPr>
            </w:pPr>
            <w:r w:rsidRPr="001528F9">
              <w:rPr>
                <w:rFonts w:ascii="Bookman Old Style" w:hAnsi="Bookman Old Style"/>
                <w:sz w:val="20"/>
              </w:rPr>
              <w:t>Sesama Dewan Pengawas Lainnya</w:t>
            </w:r>
          </w:p>
        </w:tc>
        <w:tc>
          <w:tcPr>
            <w:tcW w:w="3264" w:type="dxa"/>
            <w:gridSpan w:val="3"/>
            <w:tcBorders>
              <w:top w:val="single" w:sz="4" w:space="0" w:color="auto"/>
              <w:left w:val="single" w:sz="4" w:space="0" w:color="auto"/>
              <w:bottom w:val="single" w:sz="4" w:space="0" w:color="auto"/>
              <w:right w:val="single" w:sz="4" w:space="0" w:color="auto"/>
            </w:tcBorders>
            <w:vAlign w:val="center"/>
            <w:hideMark/>
          </w:tcPr>
          <w:p w14:paraId="576AACA2" w14:textId="77777777" w:rsidR="008721EF" w:rsidRPr="001528F9" w:rsidRDefault="008721EF" w:rsidP="00031644">
            <w:pPr>
              <w:spacing w:line="360" w:lineRule="auto"/>
              <w:jc w:val="center"/>
              <w:rPr>
                <w:rFonts w:ascii="Bookman Old Style" w:hAnsi="Bookman Old Style"/>
                <w:sz w:val="20"/>
              </w:rPr>
            </w:pPr>
            <w:r w:rsidRPr="001528F9">
              <w:rPr>
                <w:rFonts w:ascii="Bookman Old Style" w:hAnsi="Bookman Old Style"/>
                <w:sz w:val="20"/>
              </w:rPr>
              <w:t>anggota Pengurus DPPK</w:t>
            </w:r>
          </w:p>
        </w:tc>
      </w:tr>
      <w:tr w:rsidR="008721EF" w:rsidRPr="001528F9" w14:paraId="1477D026" w14:textId="77777777" w:rsidTr="004948D4">
        <w:tc>
          <w:tcPr>
            <w:tcW w:w="567" w:type="dxa"/>
            <w:vMerge/>
            <w:tcBorders>
              <w:top w:val="single" w:sz="4" w:space="0" w:color="auto"/>
              <w:left w:val="single" w:sz="4" w:space="0" w:color="auto"/>
              <w:bottom w:val="single" w:sz="4" w:space="0" w:color="auto"/>
              <w:right w:val="single" w:sz="4" w:space="0" w:color="auto"/>
            </w:tcBorders>
            <w:vAlign w:val="center"/>
            <w:hideMark/>
          </w:tcPr>
          <w:p w14:paraId="320CE4E1" w14:textId="77777777" w:rsidR="008721EF" w:rsidRPr="001528F9" w:rsidRDefault="008721EF" w:rsidP="008721EF">
            <w:pPr>
              <w:rPr>
                <w:rFonts w:ascii="Bookman Old Style" w:hAnsi="Bookman Old Style"/>
                <w:sz w:val="20"/>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33B55B9D" w14:textId="77777777" w:rsidR="008721EF" w:rsidRPr="001528F9" w:rsidRDefault="008721EF" w:rsidP="008721EF">
            <w:pPr>
              <w:rPr>
                <w:rFonts w:ascii="Bookman Old Style" w:hAnsi="Bookman Old Style"/>
                <w:sz w:val="20"/>
              </w:rPr>
            </w:pPr>
          </w:p>
        </w:tc>
        <w:tc>
          <w:tcPr>
            <w:tcW w:w="519" w:type="dxa"/>
            <w:tcBorders>
              <w:top w:val="single" w:sz="4" w:space="0" w:color="auto"/>
              <w:left w:val="single" w:sz="4" w:space="0" w:color="auto"/>
              <w:bottom w:val="single" w:sz="4" w:space="0" w:color="auto"/>
              <w:right w:val="single" w:sz="4" w:space="0" w:color="auto"/>
            </w:tcBorders>
            <w:vAlign w:val="center"/>
            <w:hideMark/>
          </w:tcPr>
          <w:p w14:paraId="4F8861A3" w14:textId="77777777" w:rsidR="008721EF" w:rsidRPr="001528F9" w:rsidRDefault="008721EF" w:rsidP="005B0557">
            <w:pPr>
              <w:spacing w:line="360" w:lineRule="auto"/>
              <w:jc w:val="center"/>
              <w:rPr>
                <w:rFonts w:ascii="Bookman Old Style" w:hAnsi="Bookman Old Style"/>
                <w:sz w:val="20"/>
              </w:rPr>
            </w:pPr>
            <w:r w:rsidRPr="001528F9">
              <w:rPr>
                <w:rFonts w:ascii="Bookman Old Style" w:hAnsi="Bookman Old Style"/>
                <w:sz w:val="20"/>
              </w:rPr>
              <w:t>Ya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168E9F" w14:textId="77777777" w:rsidR="008721EF" w:rsidRPr="001528F9" w:rsidRDefault="008721EF" w:rsidP="005B0557">
            <w:pPr>
              <w:spacing w:line="360" w:lineRule="auto"/>
              <w:jc w:val="center"/>
              <w:rPr>
                <w:rFonts w:ascii="Bookman Old Style" w:hAnsi="Bookman Old Style"/>
                <w:sz w:val="20"/>
              </w:rPr>
            </w:pPr>
            <w:r w:rsidRPr="001528F9">
              <w:rPr>
                <w:rFonts w:ascii="Bookman Old Style" w:hAnsi="Bookman Old Style"/>
                <w:sz w:val="20"/>
              </w:rPr>
              <w:t>Tidak</w:t>
            </w:r>
          </w:p>
        </w:tc>
        <w:tc>
          <w:tcPr>
            <w:tcW w:w="1748" w:type="dxa"/>
            <w:tcBorders>
              <w:top w:val="single" w:sz="4" w:space="0" w:color="auto"/>
              <w:left w:val="single" w:sz="4" w:space="0" w:color="auto"/>
              <w:bottom w:val="single" w:sz="4" w:space="0" w:color="auto"/>
              <w:right w:val="single" w:sz="4" w:space="0" w:color="auto"/>
            </w:tcBorders>
            <w:vAlign w:val="center"/>
            <w:hideMark/>
          </w:tcPr>
          <w:p w14:paraId="026A2C87" w14:textId="77777777" w:rsidR="008721EF" w:rsidRPr="001528F9" w:rsidRDefault="008721EF" w:rsidP="005B0557">
            <w:pPr>
              <w:spacing w:line="360" w:lineRule="auto"/>
              <w:jc w:val="center"/>
              <w:rPr>
                <w:rFonts w:ascii="Bookman Old Style" w:hAnsi="Bookman Old Style"/>
                <w:sz w:val="20"/>
              </w:rPr>
            </w:pPr>
            <w:r w:rsidRPr="001528F9">
              <w:rPr>
                <w:rFonts w:ascii="Bookman Old Style" w:hAnsi="Bookman Old Style"/>
                <w:sz w:val="20"/>
              </w:rPr>
              <w:t>Ket*</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3AE473" w14:textId="77777777" w:rsidR="008721EF" w:rsidRPr="001528F9" w:rsidRDefault="008721EF" w:rsidP="005B0557">
            <w:pPr>
              <w:spacing w:line="360" w:lineRule="auto"/>
              <w:jc w:val="center"/>
              <w:rPr>
                <w:rFonts w:ascii="Bookman Old Style" w:hAnsi="Bookman Old Style"/>
                <w:sz w:val="20"/>
              </w:rPr>
            </w:pPr>
            <w:r w:rsidRPr="001528F9">
              <w:rPr>
                <w:rFonts w:ascii="Bookman Old Style" w:hAnsi="Bookman Old Style"/>
                <w:sz w:val="20"/>
              </w:rPr>
              <w:t>Ya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5AEC77" w14:textId="77777777" w:rsidR="008721EF" w:rsidRPr="001528F9" w:rsidRDefault="008721EF" w:rsidP="005B0557">
            <w:pPr>
              <w:spacing w:line="360" w:lineRule="auto"/>
              <w:jc w:val="center"/>
              <w:rPr>
                <w:rFonts w:ascii="Bookman Old Style" w:hAnsi="Bookman Old Style"/>
                <w:sz w:val="20"/>
              </w:rPr>
            </w:pPr>
            <w:r w:rsidRPr="001528F9">
              <w:rPr>
                <w:rFonts w:ascii="Bookman Old Style" w:hAnsi="Bookman Old Style"/>
                <w:sz w:val="20"/>
              </w:rPr>
              <w:t>Tidak</w:t>
            </w:r>
          </w:p>
        </w:tc>
        <w:tc>
          <w:tcPr>
            <w:tcW w:w="1847" w:type="dxa"/>
            <w:tcBorders>
              <w:top w:val="single" w:sz="4" w:space="0" w:color="auto"/>
              <w:left w:val="single" w:sz="4" w:space="0" w:color="auto"/>
              <w:bottom w:val="single" w:sz="4" w:space="0" w:color="auto"/>
              <w:right w:val="single" w:sz="4" w:space="0" w:color="auto"/>
            </w:tcBorders>
            <w:vAlign w:val="center"/>
            <w:hideMark/>
          </w:tcPr>
          <w:p w14:paraId="5F2E7628" w14:textId="77777777" w:rsidR="008721EF" w:rsidRPr="001528F9" w:rsidRDefault="008721EF" w:rsidP="005B0557">
            <w:pPr>
              <w:spacing w:line="360" w:lineRule="auto"/>
              <w:jc w:val="center"/>
              <w:rPr>
                <w:rFonts w:ascii="Bookman Old Style" w:hAnsi="Bookman Old Style"/>
                <w:sz w:val="20"/>
              </w:rPr>
            </w:pPr>
            <w:r w:rsidRPr="001528F9">
              <w:rPr>
                <w:rFonts w:ascii="Bookman Old Style" w:hAnsi="Bookman Old Style"/>
                <w:sz w:val="20"/>
              </w:rPr>
              <w:t>Ket*</w:t>
            </w:r>
          </w:p>
        </w:tc>
      </w:tr>
      <w:tr w:rsidR="008721EF" w:rsidRPr="001528F9" w14:paraId="3B2B63F9" w14:textId="77777777" w:rsidTr="004948D4">
        <w:tc>
          <w:tcPr>
            <w:tcW w:w="567" w:type="dxa"/>
            <w:tcBorders>
              <w:top w:val="single" w:sz="4" w:space="0" w:color="auto"/>
              <w:left w:val="single" w:sz="4" w:space="0" w:color="auto"/>
              <w:bottom w:val="single" w:sz="4" w:space="0" w:color="auto"/>
              <w:right w:val="single" w:sz="4" w:space="0" w:color="auto"/>
            </w:tcBorders>
            <w:vAlign w:val="center"/>
            <w:hideMark/>
          </w:tcPr>
          <w:p w14:paraId="5378FFB2" w14:textId="77777777" w:rsidR="008721EF" w:rsidRPr="001528F9" w:rsidRDefault="008721EF" w:rsidP="008721EF">
            <w:pPr>
              <w:spacing w:line="360" w:lineRule="auto"/>
              <w:rPr>
                <w:rFonts w:ascii="Bookman Old Style" w:hAnsi="Bookman Old Style"/>
                <w:sz w:val="20"/>
              </w:rPr>
            </w:pPr>
            <w:r w:rsidRPr="001528F9">
              <w:rPr>
                <w:rFonts w:ascii="Bookman Old Style" w:hAnsi="Bookman Old Style"/>
                <w:sz w:val="20"/>
              </w:rPr>
              <w:t>1.</w:t>
            </w:r>
          </w:p>
        </w:tc>
        <w:tc>
          <w:tcPr>
            <w:tcW w:w="849" w:type="dxa"/>
            <w:tcBorders>
              <w:top w:val="single" w:sz="4" w:space="0" w:color="auto"/>
              <w:left w:val="single" w:sz="4" w:space="0" w:color="auto"/>
              <w:bottom w:val="single" w:sz="4" w:space="0" w:color="auto"/>
              <w:right w:val="single" w:sz="4" w:space="0" w:color="auto"/>
            </w:tcBorders>
            <w:vAlign w:val="center"/>
          </w:tcPr>
          <w:p w14:paraId="63F62ADA" w14:textId="77777777" w:rsidR="008721EF" w:rsidRPr="001528F9" w:rsidRDefault="008721EF" w:rsidP="008721EF">
            <w:pPr>
              <w:spacing w:line="360" w:lineRule="auto"/>
              <w:rPr>
                <w:rFonts w:ascii="Bookman Old Style" w:hAnsi="Bookman Old Style"/>
                <w:sz w:val="20"/>
              </w:rPr>
            </w:pPr>
          </w:p>
        </w:tc>
        <w:tc>
          <w:tcPr>
            <w:tcW w:w="519" w:type="dxa"/>
            <w:tcBorders>
              <w:top w:val="single" w:sz="4" w:space="0" w:color="auto"/>
              <w:left w:val="single" w:sz="4" w:space="0" w:color="auto"/>
              <w:bottom w:val="single" w:sz="4" w:space="0" w:color="auto"/>
              <w:right w:val="single" w:sz="4" w:space="0" w:color="auto"/>
            </w:tcBorders>
          </w:tcPr>
          <w:p w14:paraId="75D6C934" w14:textId="77777777" w:rsidR="008721EF" w:rsidRPr="001528F9" w:rsidRDefault="008721EF" w:rsidP="008721EF">
            <w:pPr>
              <w:spacing w:line="360" w:lineRule="auto"/>
              <w:jc w:val="both"/>
              <w:rPr>
                <w:rFonts w:ascii="Bookman Old Style" w:hAnsi="Bookman Old Style"/>
                <w:sz w:val="20"/>
              </w:rPr>
            </w:pPr>
          </w:p>
        </w:tc>
        <w:tc>
          <w:tcPr>
            <w:tcW w:w="850" w:type="dxa"/>
            <w:tcBorders>
              <w:top w:val="single" w:sz="4" w:space="0" w:color="auto"/>
              <w:left w:val="single" w:sz="4" w:space="0" w:color="auto"/>
              <w:bottom w:val="single" w:sz="4" w:space="0" w:color="auto"/>
              <w:right w:val="single" w:sz="4" w:space="0" w:color="auto"/>
            </w:tcBorders>
          </w:tcPr>
          <w:p w14:paraId="4BF1D231" w14:textId="77777777" w:rsidR="008721EF" w:rsidRPr="001528F9" w:rsidRDefault="008721EF" w:rsidP="008721EF">
            <w:pPr>
              <w:spacing w:line="360" w:lineRule="auto"/>
              <w:jc w:val="both"/>
              <w:rPr>
                <w:rFonts w:ascii="Bookman Old Style" w:hAnsi="Bookman Old Style"/>
                <w:sz w:val="20"/>
              </w:rPr>
            </w:pPr>
          </w:p>
        </w:tc>
        <w:tc>
          <w:tcPr>
            <w:tcW w:w="1748" w:type="dxa"/>
            <w:tcBorders>
              <w:top w:val="single" w:sz="4" w:space="0" w:color="auto"/>
              <w:left w:val="single" w:sz="4" w:space="0" w:color="auto"/>
              <w:bottom w:val="single" w:sz="4" w:space="0" w:color="auto"/>
              <w:right w:val="single" w:sz="4" w:space="0" w:color="auto"/>
            </w:tcBorders>
          </w:tcPr>
          <w:p w14:paraId="171976D9" w14:textId="77777777" w:rsidR="008721EF" w:rsidRPr="001528F9" w:rsidRDefault="008721EF" w:rsidP="008721EF">
            <w:pPr>
              <w:spacing w:line="360" w:lineRule="auto"/>
              <w:jc w:val="both"/>
              <w:rPr>
                <w:rFonts w:ascii="Bookman Old Style" w:hAnsi="Bookman Old Style"/>
                <w:sz w:val="20"/>
              </w:rPr>
            </w:pPr>
          </w:p>
        </w:tc>
        <w:tc>
          <w:tcPr>
            <w:tcW w:w="567" w:type="dxa"/>
            <w:tcBorders>
              <w:top w:val="single" w:sz="4" w:space="0" w:color="auto"/>
              <w:left w:val="single" w:sz="4" w:space="0" w:color="auto"/>
              <w:bottom w:val="single" w:sz="4" w:space="0" w:color="auto"/>
              <w:right w:val="single" w:sz="4" w:space="0" w:color="auto"/>
            </w:tcBorders>
          </w:tcPr>
          <w:p w14:paraId="46F11C87" w14:textId="77777777" w:rsidR="008721EF" w:rsidRPr="001528F9" w:rsidRDefault="008721EF" w:rsidP="008721EF">
            <w:pPr>
              <w:spacing w:line="360" w:lineRule="auto"/>
              <w:jc w:val="both"/>
              <w:rPr>
                <w:rFonts w:ascii="Bookman Old Style" w:hAnsi="Bookman Old Style"/>
                <w:sz w:val="20"/>
              </w:rPr>
            </w:pPr>
          </w:p>
        </w:tc>
        <w:tc>
          <w:tcPr>
            <w:tcW w:w="850" w:type="dxa"/>
            <w:tcBorders>
              <w:top w:val="single" w:sz="4" w:space="0" w:color="auto"/>
              <w:left w:val="single" w:sz="4" w:space="0" w:color="auto"/>
              <w:bottom w:val="single" w:sz="4" w:space="0" w:color="auto"/>
              <w:right w:val="single" w:sz="4" w:space="0" w:color="auto"/>
            </w:tcBorders>
          </w:tcPr>
          <w:p w14:paraId="2AE03BA3" w14:textId="77777777" w:rsidR="008721EF" w:rsidRPr="001528F9" w:rsidRDefault="008721EF" w:rsidP="008721EF">
            <w:pPr>
              <w:spacing w:line="360" w:lineRule="auto"/>
              <w:jc w:val="both"/>
              <w:rPr>
                <w:rFonts w:ascii="Bookman Old Style" w:hAnsi="Bookman Old Style"/>
                <w:sz w:val="20"/>
              </w:rPr>
            </w:pPr>
          </w:p>
        </w:tc>
        <w:tc>
          <w:tcPr>
            <w:tcW w:w="1847" w:type="dxa"/>
            <w:tcBorders>
              <w:top w:val="single" w:sz="4" w:space="0" w:color="auto"/>
              <w:left w:val="single" w:sz="4" w:space="0" w:color="auto"/>
              <w:bottom w:val="single" w:sz="4" w:space="0" w:color="auto"/>
              <w:right w:val="single" w:sz="4" w:space="0" w:color="auto"/>
            </w:tcBorders>
          </w:tcPr>
          <w:p w14:paraId="775CB8D3" w14:textId="77777777" w:rsidR="008721EF" w:rsidRPr="001528F9" w:rsidRDefault="008721EF" w:rsidP="008721EF">
            <w:pPr>
              <w:spacing w:line="360" w:lineRule="auto"/>
              <w:jc w:val="both"/>
              <w:rPr>
                <w:rFonts w:ascii="Bookman Old Style" w:hAnsi="Bookman Old Style"/>
                <w:sz w:val="20"/>
              </w:rPr>
            </w:pPr>
          </w:p>
        </w:tc>
      </w:tr>
      <w:tr w:rsidR="008721EF" w:rsidRPr="001528F9" w14:paraId="2F92039B" w14:textId="77777777" w:rsidTr="004948D4">
        <w:tc>
          <w:tcPr>
            <w:tcW w:w="567" w:type="dxa"/>
            <w:tcBorders>
              <w:top w:val="single" w:sz="4" w:space="0" w:color="auto"/>
              <w:left w:val="single" w:sz="4" w:space="0" w:color="auto"/>
              <w:bottom w:val="single" w:sz="4" w:space="0" w:color="auto"/>
              <w:right w:val="single" w:sz="4" w:space="0" w:color="auto"/>
            </w:tcBorders>
            <w:vAlign w:val="center"/>
            <w:hideMark/>
          </w:tcPr>
          <w:p w14:paraId="0AA721E6" w14:textId="77777777" w:rsidR="008721EF" w:rsidRPr="001528F9" w:rsidRDefault="008721EF" w:rsidP="008721EF">
            <w:pPr>
              <w:spacing w:line="360" w:lineRule="auto"/>
              <w:rPr>
                <w:rFonts w:ascii="Bookman Old Style" w:hAnsi="Bookman Old Style"/>
                <w:sz w:val="20"/>
              </w:rPr>
            </w:pPr>
            <w:r w:rsidRPr="001528F9">
              <w:rPr>
                <w:rFonts w:ascii="Bookman Old Style" w:hAnsi="Bookman Old Style"/>
                <w:sz w:val="20"/>
              </w:rPr>
              <w:t>2.</w:t>
            </w:r>
          </w:p>
        </w:tc>
        <w:tc>
          <w:tcPr>
            <w:tcW w:w="849" w:type="dxa"/>
            <w:tcBorders>
              <w:top w:val="single" w:sz="4" w:space="0" w:color="auto"/>
              <w:left w:val="single" w:sz="4" w:space="0" w:color="auto"/>
              <w:bottom w:val="single" w:sz="4" w:space="0" w:color="auto"/>
              <w:right w:val="single" w:sz="4" w:space="0" w:color="auto"/>
            </w:tcBorders>
            <w:vAlign w:val="center"/>
          </w:tcPr>
          <w:p w14:paraId="48CC313F" w14:textId="77777777" w:rsidR="008721EF" w:rsidRPr="001528F9" w:rsidRDefault="008721EF" w:rsidP="008721EF">
            <w:pPr>
              <w:spacing w:line="360" w:lineRule="auto"/>
              <w:rPr>
                <w:rFonts w:ascii="Bookman Old Style" w:hAnsi="Bookman Old Style"/>
                <w:sz w:val="20"/>
              </w:rPr>
            </w:pPr>
          </w:p>
        </w:tc>
        <w:tc>
          <w:tcPr>
            <w:tcW w:w="519" w:type="dxa"/>
            <w:tcBorders>
              <w:top w:val="single" w:sz="4" w:space="0" w:color="auto"/>
              <w:left w:val="single" w:sz="4" w:space="0" w:color="auto"/>
              <w:bottom w:val="single" w:sz="4" w:space="0" w:color="auto"/>
              <w:right w:val="single" w:sz="4" w:space="0" w:color="auto"/>
            </w:tcBorders>
          </w:tcPr>
          <w:p w14:paraId="5C8A1CAB" w14:textId="77777777" w:rsidR="008721EF" w:rsidRPr="001528F9" w:rsidRDefault="008721EF" w:rsidP="008721EF">
            <w:pPr>
              <w:spacing w:line="360" w:lineRule="auto"/>
              <w:jc w:val="both"/>
              <w:rPr>
                <w:rFonts w:ascii="Bookman Old Style" w:hAnsi="Bookman Old Style"/>
                <w:sz w:val="20"/>
              </w:rPr>
            </w:pPr>
          </w:p>
        </w:tc>
        <w:tc>
          <w:tcPr>
            <w:tcW w:w="850" w:type="dxa"/>
            <w:tcBorders>
              <w:top w:val="single" w:sz="4" w:space="0" w:color="auto"/>
              <w:left w:val="single" w:sz="4" w:space="0" w:color="auto"/>
              <w:bottom w:val="single" w:sz="4" w:space="0" w:color="auto"/>
              <w:right w:val="single" w:sz="4" w:space="0" w:color="auto"/>
            </w:tcBorders>
          </w:tcPr>
          <w:p w14:paraId="397AC3B5" w14:textId="77777777" w:rsidR="008721EF" w:rsidRPr="001528F9" w:rsidRDefault="008721EF" w:rsidP="008721EF">
            <w:pPr>
              <w:spacing w:line="360" w:lineRule="auto"/>
              <w:jc w:val="both"/>
              <w:rPr>
                <w:rFonts w:ascii="Bookman Old Style" w:hAnsi="Bookman Old Style"/>
                <w:sz w:val="20"/>
              </w:rPr>
            </w:pPr>
          </w:p>
        </w:tc>
        <w:tc>
          <w:tcPr>
            <w:tcW w:w="1748" w:type="dxa"/>
            <w:tcBorders>
              <w:top w:val="single" w:sz="4" w:space="0" w:color="auto"/>
              <w:left w:val="single" w:sz="4" w:space="0" w:color="auto"/>
              <w:bottom w:val="single" w:sz="4" w:space="0" w:color="auto"/>
              <w:right w:val="single" w:sz="4" w:space="0" w:color="auto"/>
            </w:tcBorders>
          </w:tcPr>
          <w:p w14:paraId="35B2CCB3" w14:textId="77777777" w:rsidR="008721EF" w:rsidRPr="001528F9" w:rsidRDefault="008721EF" w:rsidP="008721EF">
            <w:pPr>
              <w:spacing w:line="360" w:lineRule="auto"/>
              <w:jc w:val="both"/>
              <w:rPr>
                <w:rFonts w:ascii="Bookman Old Style" w:hAnsi="Bookman Old Style"/>
                <w:sz w:val="20"/>
              </w:rPr>
            </w:pPr>
          </w:p>
        </w:tc>
        <w:tc>
          <w:tcPr>
            <w:tcW w:w="567" w:type="dxa"/>
            <w:tcBorders>
              <w:top w:val="single" w:sz="4" w:space="0" w:color="auto"/>
              <w:left w:val="single" w:sz="4" w:space="0" w:color="auto"/>
              <w:bottom w:val="single" w:sz="4" w:space="0" w:color="auto"/>
              <w:right w:val="single" w:sz="4" w:space="0" w:color="auto"/>
            </w:tcBorders>
          </w:tcPr>
          <w:p w14:paraId="2763AF9E" w14:textId="77777777" w:rsidR="008721EF" w:rsidRPr="001528F9" w:rsidRDefault="008721EF" w:rsidP="008721EF">
            <w:pPr>
              <w:spacing w:line="360" w:lineRule="auto"/>
              <w:jc w:val="both"/>
              <w:rPr>
                <w:rFonts w:ascii="Bookman Old Style" w:hAnsi="Bookman Old Style"/>
                <w:sz w:val="20"/>
              </w:rPr>
            </w:pPr>
          </w:p>
        </w:tc>
        <w:tc>
          <w:tcPr>
            <w:tcW w:w="850" w:type="dxa"/>
            <w:tcBorders>
              <w:top w:val="single" w:sz="4" w:space="0" w:color="auto"/>
              <w:left w:val="single" w:sz="4" w:space="0" w:color="auto"/>
              <w:bottom w:val="single" w:sz="4" w:space="0" w:color="auto"/>
              <w:right w:val="single" w:sz="4" w:space="0" w:color="auto"/>
            </w:tcBorders>
          </w:tcPr>
          <w:p w14:paraId="365509E7" w14:textId="77777777" w:rsidR="008721EF" w:rsidRPr="001528F9" w:rsidRDefault="008721EF" w:rsidP="008721EF">
            <w:pPr>
              <w:spacing w:line="360" w:lineRule="auto"/>
              <w:jc w:val="both"/>
              <w:rPr>
                <w:rFonts w:ascii="Bookman Old Style" w:hAnsi="Bookman Old Style"/>
                <w:sz w:val="20"/>
              </w:rPr>
            </w:pPr>
          </w:p>
        </w:tc>
        <w:tc>
          <w:tcPr>
            <w:tcW w:w="1847" w:type="dxa"/>
            <w:tcBorders>
              <w:top w:val="single" w:sz="4" w:space="0" w:color="auto"/>
              <w:left w:val="single" w:sz="4" w:space="0" w:color="auto"/>
              <w:bottom w:val="single" w:sz="4" w:space="0" w:color="auto"/>
              <w:right w:val="single" w:sz="4" w:space="0" w:color="auto"/>
            </w:tcBorders>
          </w:tcPr>
          <w:p w14:paraId="7769C406" w14:textId="77777777" w:rsidR="008721EF" w:rsidRPr="001528F9" w:rsidRDefault="008721EF" w:rsidP="008721EF">
            <w:pPr>
              <w:spacing w:line="360" w:lineRule="auto"/>
              <w:jc w:val="both"/>
              <w:rPr>
                <w:rFonts w:ascii="Bookman Old Style" w:hAnsi="Bookman Old Style"/>
                <w:sz w:val="20"/>
              </w:rPr>
            </w:pPr>
          </w:p>
        </w:tc>
      </w:tr>
      <w:tr w:rsidR="008721EF" w:rsidRPr="001528F9" w14:paraId="69325BAB" w14:textId="77777777" w:rsidTr="004948D4">
        <w:tc>
          <w:tcPr>
            <w:tcW w:w="567" w:type="dxa"/>
            <w:tcBorders>
              <w:top w:val="single" w:sz="4" w:space="0" w:color="auto"/>
              <w:left w:val="single" w:sz="4" w:space="0" w:color="auto"/>
              <w:bottom w:val="single" w:sz="4" w:space="0" w:color="auto"/>
              <w:right w:val="single" w:sz="4" w:space="0" w:color="auto"/>
            </w:tcBorders>
            <w:vAlign w:val="center"/>
            <w:hideMark/>
          </w:tcPr>
          <w:p w14:paraId="0FA11AAB" w14:textId="77777777" w:rsidR="008721EF" w:rsidRPr="001528F9" w:rsidRDefault="008721EF" w:rsidP="008721EF">
            <w:pPr>
              <w:spacing w:line="360" w:lineRule="auto"/>
              <w:rPr>
                <w:rFonts w:ascii="Bookman Old Style" w:hAnsi="Bookman Old Style"/>
                <w:sz w:val="20"/>
              </w:rPr>
            </w:pPr>
            <w:r w:rsidRPr="001528F9">
              <w:rPr>
                <w:rFonts w:ascii="Bookman Old Style" w:hAnsi="Bookman Old Style"/>
                <w:sz w:val="20"/>
              </w:rPr>
              <w:t>Dst</w:t>
            </w:r>
          </w:p>
        </w:tc>
        <w:tc>
          <w:tcPr>
            <w:tcW w:w="849" w:type="dxa"/>
            <w:tcBorders>
              <w:top w:val="single" w:sz="4" w:space="0" w:color="auto"/>
              <w:left w:val="single" w:sz="4" w:space="0" w:color="auto"/>
              <w:bottom w:val="single" w:sz="4" w:space="0" w:color="auto"/>
              <w:right w:val="single" w:sz="4" w:space="0" w:color="auto"/>
            </w:tcBorders>
            <w:vAlign w:val="center"/>
          </w:tcPr>
          <w:p w14:paraId="3288BEEE" w14:textId="77777777" w:rsidR="008721EF" w:rsidRPr="001528F9" w:rsidRDefault="008721EF" w:rsidP="008721EF">
            <w:pPr>
              <w:spacing w:line="360" w:lineRule="auto"/>
              <w:rPr>
                <w:rFonts w:ascii="Bookman Old Style" w:hAnsi="Bookman Old Style"/>
                <w:sz w:val="20"/>
              </w:rPr>
            </w:pPr>
          </w:p>
        </w:tc>
        <w:tc>
          <w:tcPr>
            <w:tcW w:w="519" w:type="dxa"/>
            <w:tcBorders>
              <w:top w:val="single" w:sz="4" w:space="0" w:color="auto"/>
              <w:left w:val="single" w:sz="4" w:space="0" w:color="auto"/>
              <w:bottom w:val="single" w:sz="4" w:space="0" w:color="auto"/>
              <w:right w:val="single" w:sz="4" w:space="0" w:color="auto"/>
            </w:tcBorders>
          </w:tcPr>
          <w:p w14:paraId="43117BC4" w14:textId="77777777" w:rsidR="008721EF" w:rsidRPr="001528F9" w:rsidRDefault="008721EF" w:rsidP="008721EF">
            <w:pPr>
              <w:spacing w:line="360" w:lineRule="auto"/>
              <w:jc w:val="both"/>
              <w:rPr>
                <w:rFonts w:ascii="Bookman Old Style" w:hAnsi="Bookman Old Style"/>
                <w:sz w:val="20"/>
              </w:rPr>
            </w:pPr>
          </w:p>
        </w:tc>
        <w:tc>
          <w:tcPr>
            <w:tcW w:w="850" w:type="dxa"/>
            <w:tcBorders>
              <w:top w:val="single" w:sz="4" w:space="0" w:color="auto"/>
              <w:left w:val="single" w:sz="4" w:space="0" w:color="auto"/>
              <w:bottom w:val="single" w:sz="4" w:space="0" w:color="auto"/>
              <w:right w:val="single" w:sz="4" w:space="0" w:color="auto"/>
            </w:tcBorders>
          </w:tcPr>
          <w:p w14:paraId="10C5D6BD" w14:textId="77777777" w:rsidR="008721EF" w:rsidRPr="001528F9" w:rsidRDefault="008721EF" w:rsidP="008721EF">
            <w:pPr>
              <w:spacing w:line="360" w:lineRule="auto"/>
              <w:jc w:val="both"/>
              <w:rPr>
                <w:rFonts w:ascii="Bookman Old Style" w:hAnsi="Bookman Old Style"/>
                <w:sz w:val="20"/>
              </w:rPr>
            </w:pPr>
          </w:p>
        </w:tc>
        <w:tc>
          <w:tcPr>
            <w:tcW w:w="1748" w:type="dxa"/>
            <w:tcBorders>
              <w:top w:val="single" w:sz="4" w:space="0" w:color="auto"/>
              <w:left w:val="single" w:sz="4" w:space="0" w:color="auto"/>
              <w:bottom w:val="single" w:sz="4" w:space="0" w:color="auto"/>
              <w:right w:val="single" w:sz="4" w:space="0" w:color="auto"/>
            </w:tcBorders>
          </w:tcPr>
          <w:p w14:paraId="10CBBD8C" w14:textId="77777777" w:rsidR="008721EF" w:rsidRPr="001528F9" w:rsidRDefault="008721EF" w:rsidP="008721EF">
            <w:pPr>
              <w:spacing w:line="360" w:lineRule="auto"/>
              <w:jc w:val="both"/>
              <w:rPr>
                <w:rFonts w:ascii="Bookman Old Style" w:hAnsi="Bookman Old Style"/>
                <w:sz w:val="20"/>
              </w:rPr>
            </w:pPr>
          </w:p>
        </w:tc>
        <w:tc>
          <w:tcPr>
            <w:tcW w:w="567" w:type="dxa"/>
            <w:tcBorders>
              <w:top w:val="single" w:sz="4" w:space="0" w:color="auto"/>
              <w:left w:val="single" w:sz="4" w:space="0" w:color="auto"/>
              <w:bottom w:val="single" w:sz="4" w:space="0" w:color="auto"/>
              <w:right w:val="single" w:sz="4" w:space="0" w:color="auto"/>
            </w:tcBorders>
          </w:tcPr>
          <w:p w14:paraId="73334FC4" w14:textId="77777777" w:rsidR="008721EF" w:rsidRPr="001528F9" w:rsidRDefault="008721EF" w:rsidP="008721EF">
            <w:pPr>
              <w:spacing w:line="360" w:lineRule="auto"/>
              <w:jc w:val="both"/>
              <w:rPr>
                <w:rFonts w:ascii="Bookman Old Style" w:hAnsi="Bookman Old Style"/>
                <w:sz w:val="20"/>
              </w:rPr>
            </w:pPr>
          </w:p>
        </w:tc>
        <w:tc>
          <w:tcPr>
            <w:tcW w:w="850" w:type="dxa"/>
            <w:tcBorders>
              <w:top w:val="single" w:sz="4" w:space="0" w:color="auto"/>
              <w:left w:val="single" w:sz="4" w:space="0" w:color="auto"/>
              <w:bottom w:val="single" w:sz="4" w:space="0" w:color="auto"/>
              <w:right w:val="single" w:sz="4" w:space="0" w:color="auto"/>
            </w:tcBorders>
          </w:tcPr>
          <w:p w14:paraId="1287FCFB" w14:textId="77777777" w:rsidR="008721EF" w:rsidRPr="001528F9" w:rsidRDefault="008721EF" w:rsidP="008721EF">
            <w:pPr>
              <w:spacing w:line="360" w:lineRule="auto"/>
              <w:jc w:val="both"/>
              <w:rPr>
                <w:rFonts w:ascii="Bookman Old Style" w:hAnsi="Bookman Old Style"/>
                <w:sz w:val="20"/>
              </w:rPr>
            </w:pPr>
          </w:p>
        </w:tc>
        <w:tc>
          <w:tcPr>
            <w:tcW w:w="1847" w:type="dxa"/>
            <w:tcBorders>
              <w:top w:val="single" w:sz="4" w:space="0" w:color="auto"/>
              <w:left w:val="single" w:sz="4" w:space="0" w:color="auto"/>
              <w:bottom w:val="single" w:sz="4" w:space="0" w:color="auto"/>
              <w:right w:val="single" w:sz="4" w:space="0" w:color="auto"/>
            </w:tcBorders>
          </w:tcPr>
          <w:p w14:paraId="0600D685" w14:textId="77777777" w:rsidR="008721EF" w:rsidRPr="001528F9" w:rsidRDefault="008721EF" w:rsidP="008721EF">
            <w:pPr>
              <w:spacing w:line="360" w:lineRule="auto"/>
              <w:jc w:val="both"/>
              <w:rPr>
                <w:rFonts w:ascii="Bookman Old Style" w:hAnsi="Bookman Old Style"/>
                <w:sz w:val="20"/>
              </w:rPr>
            </w:pPr>
          </w:p>
        </w:tc>
      </w:tr>
    </w:tbl>
    <w:p w14:paraId="4BF3A788" w14:textId="77777777" w:rsidR="008721EF" w:rsidRPr="001528F9" w:rsidRDefault="008721EF" w:rsidP="008721EF">
      <w:pPr>
        <w:spacing w:after="0" w:line="360" w:lineRule="auto"/>
        <w:ind w:left="993" w:firstLine="708"/>
        <w:jc w:val="both"/>
        <w:rPr>
          <w:rFonts w:ascii="Bookman Old Style" w:eastAsia="Calibri" w:hAnsi="Bookman Old Style" w:cs="Times New Roman"/>
          <w:i/>
          <w:iCs/>
        </w:rPr>
      </w:pPr>
      <w:r w:rsidRPr="001528F9">
        <w:rPr>
          <w:rFonts w:ascii="Bookman Old Style" w:eastAsia="Calibri" w:hAnsi="Bookman Old Style" w:cs="Times New Roman"/>
          <w:i/>
          <w:iCs/>
        </w:rPr>
        <w:t>Keterangan:</w:t>
      </w:r>
    </w:p>
    <w:p w14:paraId="5D6EE246" w14:textId="0103D0E5" w:rsidR="008721EF" w:rsidRPr="001528F9" w:rsidRDefault="008721EF" w:rsidP="00C003AF">
      <w:pPr>
        <w:numPr>
          <w:ilvl w:val="0"/>
          <w:numId w:val="55"/>
        </w:numPr>
        <w:spacing w:after="0" w:line="360" w:lineRule="auto"/>
        <w:ind w:left="2127" w:hanging="426"/>
        <w:contextualSpacing/>
        <w:jc w:val="both"/>
        <w:rPr>
          <w:rFonts w:ascii="Bookman Old Style" w:hAnsi="Bookman Old Style"/>
          <w:i/>
          <w:iCs/>
        </w:rPr>
      </w:pPr>
      <w:r w:rsidRPr="001528F9">
        <w:rPr>
          <w:rFonts w:ascii="Bookman Old Style" w:hAnsi="Bookman Old Style"/>
          <w:i/>
          <w:iCs/>
        </w:rPr>
        <w:t>Bentuk hubungan keluarga: suami/istri/anak/orang tua/saudara kandung/ipar,</w:t>
      </w:r>
      <w:r w:rsidR="008E54AC" w:rsidRPr="001528F9">
        <w:rPr>
          <w:rFonts w:ascii="Bookman Old Style" w:hAnsi="Bookman Old Style"/>
          <w:i/>
          <w:iCs/>
          <w:lang w:val="en-US"/>
        </w:rPr>
        <w:t xml:space="preserve"> </w:t>
      </w:r>
      <w:r w:rsidRPr="001528F9">
        <w:rPr>
          <w:rFonts w:ascii="Bookman Old Style" w:hAnsi="Bookman Old Style"/>
          <w:i/>
          <w:iCs/>
        </w:rPr>
        <w:t>dsb</w:t>
      </w:r>
    </w:p>
    <w:p w14:paraId="01EB776B" w14:textId="77777777" w:rsidR="008721EF" w:rsidRPr="001528F9" w:rsidRDefault="008721EF" w:rsidP="00C003AF">
      <w:pPr>
        <w:numPr>
          <w:ilvl w:val="0"/>
          <w:numId w:val="53"/>
        </w:numPr>
        <w:spacing w:before="120" w:after="0" w:line="360" w:lineRule="auto"/>
        <w:ind w:left="1276" w:hanging="425"/>
        <w:jc w:val="both"/>
        <w:rPr>
          <w:rFonts w:ascii="Bookman Old Style" w:eastAsia="Calibri" w:hAnsi="Bookman Old Style" w:cs="Times New Roman"/>
        </w:rPr>
      </w:pPr>
      <w:r w:rsidRPr="001528F9">
        <w:rPr>
          <w:rFonts w:ascii="Bookman Old Style" w:eastAsia="Calibri" w:hAnsi="Bookman Old Style" w:cs="Times New Roman"/>
        </w:rPr>
        <w:t>Laporan Hasil Pengawasan Dewan Pengawas</w:t>
      </w:r>
    </w:p>
    <w:p w14:paraId="4150EB22" w14:textId="77777777" w:rsidR="008721EF" w:rsidRPr="001528F9" w:rsidRDefault="008721EF" w:rsidP="008721EF">
      <w:pPr>
        <w:spacing w:before="60" w:after="0" w:line="360" w:lineRule="auto"/>
        <w:ind w:left="1276"/>
        <w:jc w:val="both"/>
        <w:rPr>
          <w:rFonts w:ascii="Bookman Old Style" w:eastAsia="Calibri" w:hAnsi="Bookman Old Style" w:cs="Times New Roman"/>
          <w:color w:val="000000" w:themeColor="text1"/>
        </w:rPr>
      </w:pPr>
      <w:r w:rsidRPr="001528F9">
        <w:rPr>
          <w:rFonts w:ascii="Bookman Old Style" w:eastAsia="Calibri" w:hAnsi="Bookman Old Style" w:cs="Times New Roman"/>
          <w:color w:val="000000" w:themeColor="text1"/>
        </w:rPr>
        <w:t>Laporan kegiatan Dewan Pengawas atas penerapan Tata Kelola Perusahaan yang Baik bagi Dana Pensiun</w:t>
      </w:r>
    </w:p>
    <w:tbl>
      <w:tblPr>
        <w:tblStyle w:val="TableGrid41"/>
        <w:tblW w:w="8222" w:type="dxa"/>
        <w:tblInd w:w="1271" w:type="dxa"/>
        <w:tblLook w:val="04A0" w:firstRow="1" w:lastRow="0" w:firstColumn="1" w:lastColumn="0" w:noHBand="0" w:noVBand="1"/>
      </w:tblPr>
      <w:tblGrid>
        <w:gridCol w:w="3935"/>
        <w:gridCol w:w="4287"/>
      </w:tblGrid>
      <w:tr w:rsidR="008721EF" w:rsidRPr="001528F9" w14:paraId="5235FF95" w14:textId="77777777" w:rsidTr="00014824">
        <w:tc>
          <w:tcPr>
            <w:tcW w:w="3935" w:type="dxa"/>
            <w:tcBorders>
              <w:top w:val="single" w:sz="4" w:space="0" w:color="auto"/>
              <w:left w:val="single" w:sz="4" w:space="0" w:color="auto"/>
              <w:bottom w:val="single" w:sz="4" w:space="0" w:color="auto"/>
              <w:right w:val="single" w:sz="4" w:space="0" w:color="auto"/>
            </w:tcBorders>
            <w:hideMark/>
          </w:tcPr>
          <w:p w14:paraId="58595816" w14:textId="5905C4D7" w:rsidR="008721EF" w:rsidRPr="001528F9" w:rsidRDefault="008721EF" w:rsidP="008E54AC">
            <w:pPr>
              <w:spacing w:line="360" w:lineRule="auto"/>
              <w:jc w:val="center"/>
              <w:rPr>
                <w:rFonts w:ascii="Bookman Old Style" w:hAnsi="Bookman Old Style"/>
                <w:color w:val="000000" w:themeColor="text1"/>
              </w:rPr>
            </w:pPr>
            <w:r w:rsidRPr="001528F9">
              <w:rPr>
                <w:rFonts w:ascii="Bookman Old Style" w:hAnsi="Bookman Old Style"/>
                <w:color w:val="000000" w:themeColor="text1"/>
              </w:rPr>
              <w:t>Hasil Pengawasan</w:t>
            </w:r>
          </w:p>
        </w:tc>
        <w:tc>
          <w:tcPr>
            <w:tcW w:w="4287" w:type="dxa"/>
            <w:tcBorders>
              <w:top w:val="single" w:sz="4" w:space="0" w:color="auto"/>
              <w:left w:val="single" w:sz="4" w:space="0" w:color="auto"/>
              <w:bottom w:val="single" w:sz="4" w:space="0" w:color="auto"/>
              <w:right w:val="single" w:sz="4" w:space="0" w:color="auto"/>
            </w:tcBorders>
            <w:hideMark/>
          </w:tcPr>
          <w:p w14:paraId="76952193" w14:textId="77777777" w:rsidR="008721EF" w:rsidRPr="001528F9" w:rsidRDefault="008721EF" w:rsidP="008E54AC">
            <w:pPr>
              <w:spacing w:line="360" w:lineRule="auto"/>
              <w:jc w:val="center"/>
              <w:rPr>
                <w:rFonts w:ascii="Bookman Old Style" w:hAnsi="Bookman Old Style"/>
                <w:color w:val="000000" w:themeColor="text1"/>
              </w:rPr>
            </w:pPr>
            <w:r w:rsidRPr="001528F9">
              <w:rPr>
                <w:rFonts w:ascii="Bookman Old Style" w:hAnsi="Bookman Old Style"/>
                <w:color w:val="000000" w:themeColor="text1"/>
              </w:rPr>
              <w:t>Rekomendasi</w:t>
            </w:r>
          </w:p>
        </w:tc>
      </w:tr>
      <w:tr w:rsidR="008721EF" w:rsidRPr="001528F9" w14:paraId="2715D043" w14:textId="77777777" w:rsidTr="00014824">
        <w:tc>
          <w:tcPr>
            <w:tcW w:w="3935" w:type="dxa"/>
            <w:tcBorders>
              <w:top w:val="single" w:sz="4" w:space="0" w:color="auto"/>
              <w:left w:val="single" w:sz="4" w:space="0" w:color="auto"/>
              <w:bottom w:val="single" w:sz="4" w:space="0" w:color="auto"/>
              <w:right w:val="single" w:sz="4" w:space="0" w:color="auto"/>
            </w:tcBorders>
          </w:tcPr>
          <w:p w14:paraId="7C9AE8A4" w14:textId="77777777" w:rsidR="008721EF" w:rsidRPr="001528F9" w:rsidRDefault="008721EF" w:rsidP="008721EF">
            <w:pPr>
              <w:spacing w:line="360" w:lineRule="auto"/>
              <w:jc w:val="both"/>
              <w:rPr>
                <w:rFonts w:ascii="Bookman Old Style" w:hAnsi="Bookman Old Style"/>
                <w:color w:val="000000" w:themeColor="text1"/>
              </w:rPr>
            </w:pPr>
          </w:p>
          <w:p w14:paraId="5DDBE2E6" w14:textId="77777777" w:rsidR="008721EF" w:rsidRPr="001528F9" w:rsidRDefault="008721EF" w:rsidP="008721EF">
            <w:pPr>
              <w:spacing w:line="360" w:lineRule="auto"/>
              <w:jc w:val="both"/>
              <w:rPr>
                <w:rFonts w:ascii="Bookman Old Style" w:hAnsi="Bookman Old Style"/>
                <w:color w:val="000000" w:themeColor="text1"/>
              </w:rPr>
            </w:pPr>
          </w:p>
        </w:tc>
        <w:tc>
          <w:tcPr>
            <w:tcW w:w="4287" w:type="dxa"/>
            <w:tcBorders>
              <w:top w:val="single" w:sz="4" w:space="0" w:color="auto"/>
              <w:left w:val="single" w:sz="4" w:space="0" w:color="auto"/>
              <w:bottom w:val="single" w:sz="4" w:space="0" w:color="auto"/>
              <w:right w:val="single" w:sz="4" w:space="0" w:color="auto"/>
            </w:tcBorders>
          </w:tcPr>
          <w:p w14:paraId="579C6D31" w14:textId="77777777" w:rsidR="008721EF" w:rsidRPr="001528F9" w:rsidRDefault="008721EF" w:rsidP="008721EF">
            <w:pPr>
              <w:spacing w:line="360" w:lineRule="auto"/>
              <w:jc w:val="both"/>
              <w:rPr>
                <w:rFonts w:ascii="Bookman Old Style" w:hAnsi="Bookman Old Style"/>
                <w:color w:val="000000" w:themeColor="text1"/>
              </w:rPr>
            </w:pPr>
          </w:p>
        </w:tc>
      </w:tr>
    </w:tbl>
    <w:p w14:paraId="0AE35D8E" w14:textId="77777777" w:rsidR="008721EF" w:rsidRPr="001528F9" w:rsidRDefault="008721EF" w:rsidP="00C003AF">
      <w:pPr>
        <w:numPr>
          <w:ilvl w:val="0"/>
          <w:numId w:val="55"/>
        </w:numPr>
        <w:spacing w:before="60" w:after="0" w:line="360" w:lineRule="auto"/>
        <w:ind w:left="1701" w:hanging="425"/>
        <w:contextualSpacing/>
        <w:jc w:val="both"/>
        <w:rPr>
          <w:rFonts w:ascii="Bookman Old Style" w:hAnsi="Bookman Old Style"/>
          <w:i/>
          <w:iCs/>
          <w:color w:val="000000" w:themeColor="text1"/>
        </w:rPr>
      </w:pPr>
      <w:bookmarkStart w:id="17" w:name="_Hlk44677217"/>
      <w:r w:rsidRPr="001528F9">
        <w:rPr>
          <w:rFonts w:ascii="Bookman Old Style" w:hAnsi="Bookman Old Style"/>
          <w:i/>
          <w:iCs/>
          <w:color w:val="000000" w:themeColor="text1"/>
        </w:rPr>
        <w:t xml:space="preserve">Diisi dengan rincian penilaian Dewan Pengawas tentang penerapan Tata Kelola perusahaan yang baik bagi Dana Pensiun berupa penilaian aspek kuantitatif maupun kualitatif Tata Kelola perusahaan yang baik bagi Dana Pensiun dan faktor-faktor yang </w:t>
      </w:r>
      <w:r w:rsidRPr="001528F9">
        <w:rPr>
          <w:rFonts w:ascii="Bookman Old Style" w:hAnsi="Bookman Old Style"/>
          <w:i/>
          <w:iCs/>
        </w:rPr>
        <w:t xml:space="preserve">memengaruhi </w:t>
      </w:r>
      <w:r w:rsidRPr="001528F9">
        <w:rPr>
          <w:rFonts w:ascii="Bookman Old Style" w:hAnsi="Bookman Old Style"/>
          <w:i/>
          <w:iCs/>
          <w:color w:val="000000" w:themeColor="text1"/>
        </w:rPr>
        <w:t>kinerja, serta upaya untuk memperbaiki kinerja Dana Pensiun, apabila menurut penilaian Dewan Pengawas terdapat penurunan kinerja Dana Pensiun</w:t>
      </w:r>
    </w:p>
    <w:bookmarkEnd w:id="17"/>
    <w:p w14:paraId="4F88C170" w14:textId="0B4C8431" w:rsidR="008721EF" w:rsidRPr="001528F9" w:rsidRDefault="004F3B32" w:rsidP="00C003AF">
      <w:pPr>
        <w:numPr>
          <w:ilvl w:val="0"/>
          <w:numId w:val="53"/>
        </w:numPr>
        <w:spacing w:before="120" w:after="0" w:line="360" w:lineRule="auto"/>
        <w:ind w:left="1276" w:hanging="425"/>
        <w:jc w:val="both"/>
        <w:rPr>
          <w:rFonts w:ascii="Bookman Old Style" w:eastAsia="Calibri" w:hAnsi="Bookman Old Style" w:cs="Times New Roman"/>
        </w:rPr>
      </w:pPr>
      <w:r>
        <w:rPr>
          <w:rFonts w:ascii="Bookman Old Style" w:eastAsia="Calibri" w:hAnsi="Bookman Old Style" w:cs="Times New Roman"/>
          <w:lang w:val="en-US"/>
        </w:rPr>
        <w:t xml:space="preserve">Fungsi dan </w:t>
      </w:r>
      <w:r w:rsidR="008721EF" w:rsidRPr="001528F9">
        <w:rPr>
          <w:rFonts w:ascii="Bookman Old Style" w:eastAsia="Calibri" w:hAnsi="Bookman Old Style" w:cs="Times New Roman"/>
        </w:rPr>
        <w:t>Komite</w:t>
      </w:r>
    </w:p>
    <w:p w14:paraId="75081890" w14:textId="30DDD35C" w:rsidR="008721EF" w:rsidRDefault="008721EF" w:rsidP="008B6EAD">
      <w:pPr>
        <w:numPr>
          <w:ilvl w:val="0"/>
          <w:numId w:val="57"/>
        </w:numPr>
        <w:spacing w:after="0" w:line="360" w:lineRule="auto"/>
        <w:ind w:left="1701" w:hanging="425"/>
        <w:jc w:val="both"/>
        <w:rPr>
          <w:rFonts w:ascii="Bookman Old Style" w:eastAsia="Calibri" w:hAnsi="Bookman Old Style" w:cs="Times New Roman"/>
        </w:rPr>
      </w:pPr>
      <w:r w:rsidRPr="001528F9">
        <w:rPr>
          <w:rFonts w:ascii="Bookman Old Style" w:eastAsia="Calibri" w:hAnsi="Bookman Old Style" w:cs="Times New Roman"/>
        </w:rPr>
        <w:t>Fungsi di bawah Pengurus DPPK</w:t>
      </w:r>
    </w:p>
    <w:tbl>
      <w:tblPr>
        <w:tblStyle w:val="TableGrid41"/>
        <w:tblW w:w="4097" w:type="pct"/>
        <w:tblInd w:w="1696" w:type="dxa"/>
        <w:tblLook w:val="04A0" w:firstRow="1" w:lastRow="0" w:firstColumn="1" w:lastColumn="0" w:noHBand="0" w:noVBand="1"/>
      </w:tblPr>
      <w:tblGrid>
        <w:gridCol w:w="580"/>
        <w:gridCol w:w="1239"/>
        <w:gridCol w:w="1165"/>
        <w:gridCol w:w="1021"/>
        <w:gridCol w:w="1021"/>
        <w:gridCol w:w="715"/>
        <w:gridCol w:w="1030"/>
        <w:gridCol w:w="1003"/>
      </w:tblGrid>
      <w:tr w:rsidR="004A7D3F" w:rsidRPr="00CB313E" w14:paraId="55DD9618" w14:textId="77777777" w:rsidTr="005B2100">
        <w:trPr>
          <w:tblHeader/>
        </w:trPr>
        <w:tc>
          <w:tcPr>
            <w:tcW w:w="281" w:type="pct"/>
            <w:tcBorders>
              <w:top w:val="single" w:sz="4" w:space="0" w:color="auto"/>
              <w:left w:val="single" w:sz="4" w:space="0" w:color="auto"/>
              <w:bottom w:val="single" w:sz="4" w:space="0" w:color="auto"/>
              <w:right w:val="single" w:sz="4" w:space="0" w:color="auto"/>
            </w:tcBorders>
            <w:vAlign w:val="center"/>
            <w:hideMark/>
          </w:tcPr>
          <w:p w14:paraId="47C173DC" w14:textId="77777777" w:rsidR="004A7D3F" w:rsidRPr="000624E4" w:rsidRDefault="004A7D3F" w:rsidP="005B2100">
            <w:pPr>
              <w:spacing w:line="360" w:lineRule="auto"/>
              <w:rPr>
                <w:rFonts w:ascii="Bookman Old Style" w:hAnsi="Bookman Old Style"/>
                <w:sz w:val="18"/>
                <w:szCs w:val="18"/>
              </w:rPr>
            </w:pPr>
            <w:r w:rsidRPr="000624E4">
              <w:rPr>
                <w:rFonts w:ascii="Bookman Old Style" w:hAnsi="Bookman Old Style"/>
                <w:sz w:val="18"/>
                <w:szCs w:val="18"/>
              </w:rPr>
              <w:t>No.</w:t>
            </w:r>
          </w:p>
        </w:tc>
        <w:tc>
          <w:tcPr>
            <w:tcW w:w="805" w:type="pct"/>
            <w:tcBorders>
              <w:top w:val="single" w:sz="4" w:space="0" w:color="auto"/>
              <w:left w:val="single" w:sz="4" w:space="0" w:color="auto"/>
              <w:bottom w:val="single" w:sz="4" w:space="0" w:color="auto"/>
              <w:right w:val="single" w:sz="4" w:space="0" w:color="auto"/>
            </w:tcBorders>
            <w:vAlign w:val="center"/>
            <w:hideMark/>
          </w:tcPr>
          <w:p w14:paraId="6386990F" w14:textId="77777777" w:rsidR="004A7D3F" w:rsidRPr="000624E4" w:rsidRDefault="004A7D3F" w:rsidP="005B2100">
            <w:pPr>
              <w:spacing w:line="360" w:lineRule="auto"/>
              <w:jc w:val="center"/>
              <w:rPr>
                <w:rFonts w:ascii="Bookman Old Style" w:hAnsi="Bookman Old Style"/>
                <w:sz w:val="18"/>
                <w:szCs w:val="18"/>
              </w:rPr>
            </w:pPr>
            <w:r w:rsidRPr="000624E4">
              <w:rPr>
                <w:rFonts w:ascii="Bookman Old Style" w:hAnsi="Bookman Old Style"/>
                <w:sz w:val="18"/>
                <w:szCs w:val="18"/>
              </w:rPr>
              <w:t>Nama Fungsi</w:t>
            </w:r>
          </w:p>
        </w:tc>
        <w:tc>
          <w:tcPr>
            <w:tcW w:w="768" w:type="pct"/>
            <w:tcBorders>
              <w:top w:val="single" w:sz="4" w:space="0" w:color="auto"/>
              <w:left w:val="single" w:sz="4" w:space="0" w:color="auto"/>
              <w:bottom w:val="single" w:sz="4" w:space="0" w:color="auto"/>
              <w:right w:val="single" w:sz="4" w:space="0" w:color="auto"/>
            </w:tcBorders>
            <w:vAlign w:val="center"/>
          </w:tcPr>
          <w:p w14:paraId="3DAAC1FF" w14:textId="77777777" w:rsidR="004A7D3F" w:rsidRPr="000624E4" w:rsidRDefault="004A7D3F" w:rsidP="005B2100">
            <w:pPr>
              <w:spacing w:line="360" w:lineRule="auto"/>
              <w:jc w:val="center"/>
              <w:rPr>
                <w:rFonts w:ascii="Bookman Old Style" w:hAnsi="Bookman Old Style"/>
                <w:sz w:val="18"/>
                <w:szCs w:val="18"/>
                <w:lang w:val="en-US"/>
              </w:rPr>
            </w:pPr>
            <w:r w:rsidRPr="000624E4">
              <w:rPr>
                <w:rFonts w:ascii="Bookman Old Style" w:hAnsi="Bookman Old Style"/>
                <w:sz w:val="18"/>
                <w:szCs w:val="18"/>
                <w:lang w:val="en-US"/>
              </w:rPr>
              <w:t>PIC Pengurus</w:t>
            </w:r>
          </w:p>
        </w:tc>
        <w:tc>
          <w:tcPr>
            <w:tcW w:w="670" w:type="pct"/>
            <w:tcBorders>
              <w:top w:val="single" w:sz="4" w:space="0" w:color="auto"/>
              <w:left w:val="single" w:sz="4" w:space="0" w:color="auto"/>
              <w:bottom w:val="single" w:sz="4" w:space="0" w:color="auto"/>
              <w:right w:val="single" w:sz="4" w:space="0" w:color="auto"/>
            </w:tcBorders>
            <w:vAlign w:val="center"/>
            <w:hideMark/>
          </w:tcPr>
          <w:p w14:paraId="5AE11C8A" w14:textId="77777777" w:rsidR="004A7D3F" w:rsidRPr="000624E4" w:rsidRDefault="004A7D3F" w:rsidP="005B2100">
            <w:pPr>
              <w:spacing w:line="360" w:lineRule="auto"/>
              <w:jc w:val="center"/>
              <w:rPr>
                <w:rFonts w:ascii="Bookman Old Style" w:hAnsi="Bookman Old Style"/>
                <w:sz w:val="18"/>
                <w:szCs w:val="18"/>
              </w:rPr>
            </w:pPr>
            <w:r w:rsidRPr="000624E4">
              <w:rPr>
                <w:rFonts w:ascii="Bookman Old Style" w:hAnsi="Bookman Old Style"/>
                <w:sz w:val="18"/>
                <w:szCs w:val="18"/>
              </w:rPr>
              <w:t>Nama Anggota</w:t>
            </w:r>
          </w:p>
        </w:tc>
        <w:tc>
          <w:tcPr>
            <w:tcW w:w="670" w:type="pct"/>
            <w:tcBorders>
              <w:top w:val="single" w:sz="4" w:space="0" w:color="auto"/>
              <w:left w:val="single" w:sz="4" w:space="0" w:color="auto"/>
              <w:bottom w:val="single" w:sz="4" w:space="0" w:color="auto"/>
              <w:right w:val="single" w:sz="4" w:space="0" w:color="auto"/>
            </w:tcBorders>
            <w:vAlign w:val="center"/>
            <w:hideMark/>
          </w:tcPr>
          <w:p w14:paraId="0910D039" w14:textId="77777777" w:rsidR="004A7D3F" w:rsidRPr="000624E4" w:rsidRDefault="004A7D3F" w:rsidP="005B2100">
            <w:pPr>
              <w:spacing w:line="360" w:lineRule="auto"/>
              <w:rPr>
                <w:rFonts w:ascii="Bookman Old Style" w:hAnsi="Bookman Old Style"/>
                <w:sz w:val="18"/>
                <w:szCs w:val="18"/>
              </w:rPr>
            </w:pPr>
            <w:r w:rsidRPr="000624E4">
              <w:rPr>
                <w:rFonts w:ascii="Bookman Old Style" w:hAnsi="Bookman Old Style"/>
                <w:sz w:val="18"/>
                <w:szCs w:val="18"/>
              </w:rPr>
              <w:t>Jabatan*</w:t>
            </w:r>
          </w:p>
        </w:tc>
        <w:tc>
          <w:tcPr>
            <w:tcW w:w="473" w:type="pct"/>
            <w:tcBorders>
              <w:top w:val="single" w:sz="4" w:space="0" w:color="auto"/>
              <w:left w:val="single" w:sz="4" w:space="0" w:color="auto"/>
              <w:bottom w:val="single" w:sz="4" w:space="0" w:color="auto"/>
              <w:right w:val="single" w:sz="4" w:space="0" w:color="auto"/>
            </w:tcBorders>
            <w:vAlign w:val="center"/>
            <w:hideMark/>
          </w:tcPr>
          <w:p w14:paraId="6510D85F" w14:textId="77777777" w:rsidR="004A7D3F" w:rsidRPr="000624E4" w:rsidRDefault="004A7D3F" w:rsidP="005B2100">
            <w:pPr>
              <w:spacing w:line="360" w:lineRule="auto"/>
              <w:rPr>
                <w:rFonts w:ascii="Bookman Old Style" w:hAnsi="Bookman Old Style"/>
                <w:sz w:val="18"/>
                <w:szCs w:val="18"/>
              </w:rPr>
            </w:pPr>
            <w:r w:rsidRPr="000624E4">
              <w:rPr>
                <w:rFonts w:ascii="Bookman Old Style" w:hAnsi="Bookman Old Style"/>
                <w:sz w:val="18"/>
                <w:szCs w:val="18"/>
              </w:rPr>
              <w:t>Masa kerja</w:t>
            </w:r>
          </w:p>
        </w:tc>
        <w:tc>
          <w:tcPr>
            <w:tcW w:w="670" w:type="pct"/>
            <w:tcBorders>
              <w:top w:val="single" w:sz="4" w:space="0" w:color="auto"/>
              <w:left w:val="single" w:sz="4" w:space="0" w:color="auto"/>
              <w:bottom w:val="single" w:sz="4" w:space="0" w:color="auto"/>
              <w:right w:val="single" w:sz="4" w:space="0" w:color="auto"/>
            </w:tcBorders>
            <w:vAlign w:val="center"/>
            <w:hideMark/>
          </w:tcPr>
          <w:p w14:paraId="5249A128" w14:textId="77777777" w:rsidR="004A7D3F" w:rsidRPr="000624E4" w:rsidRDefault="004A7D3F" w:rsidP="005B2100">
            <w:pPr>
              <w:spacing w:line="360" w:lineRule="auto"/>
              <w:rPr>
                <w:rFonts w:ascii="Bookman Old Style" w:hAnsi="Bookman Old Style"/>
                <w:sz w:val="18"/>
                <w:szCs w:val="18"/>
              </w:rPr>
            </w:pPr>
            <w:r w:rsidRPr="000624E4">
              <w:rPr>
                <w:rFonts w:ascii="Bookman Old Style" w:hAnsi="Bookman Old Style"/>
                <w:sz w:val="18"/>
                <w:szCs w:val="18"/>
              </w:rPr>
              <w:t>SK Pengang</w:t>
            </w:r>
            <w:r w:rsidRPr="000624E4">
              <w:rPr>
                <w:rFonts w:ascii="Bookman Old Style" w:hAnsi="Bookman Old Style"/>
                <w:sz w:val="18"/>
                <w:szCs w:val="18"/>
                <w:lang w:val="en-US"/>
              </w:rPr>
              <w:t>-</w:t>
            </w:r>
            <w:r w:rsidRPr="000624E4">
              <w:rPr>
                <w:rFonts w:ascii="Bookman Old Style" w:hAnsi="Bookman Old Style"/>
                <w:sz w:val="18"/>
                <w:szCs w:val="18"/>
              </w:rPr>
              <w:t>katan</w:t>
            </w:r>
          </w:p>
        </w:tc>
        <w:tc>
          <w:tcPr>
            <w:tcW w:w="664" w:type="pct"/>
            <w:tcBorders>
              <w:top w:val="single" w:sz="4" w:space="0" w:color="auto"/>
              <w:left w:val="single" w:sz="4" w:space="0" w:color="auto"/>
              <w:bottom w:val="single" w:sz="4" w:space="0" w:color="auto"/>
              <w:right w:val="single" w:sz="4" w:space="0" w:color="auto"/>
            </w:tcBorders>
            <w:vAlign w:val="center"/>
            <w:hideMark/>
          </w:tcPr>
          <w:p w14:paraId="6DB863E7" w14:textId="77777777" w:rsidR="004A7D3F" w:rsidRPr="000624E4" w:rsidRDefault="004A7D3F" w:rsidP="005B2100">
            <w:pPr>
              <w:spacing w:line="360" w:lineRule="auto"/>
              <w:rPr>
                <w:rFonts w:ascii="Bookman Old Style" w:hAnsi="Bookman Old Style"/>
                <w:sz w:val="18"/>
                <w:szCs w:val="18"/>
              </w:rPr>
            </w:pPr>
            <w:r w:rsidRPr="000624E4">
              <w:rPr>
                <w:rFonts w:ascii="Bookman Old Style" w:hAnsi="Bookman Old Style"/>
                <w:sz w:val="18"/>
                <w:szCs w:val="18"/>
              </w:rPr>
              <w:t>Jumlah Rapat dalam Setahun</w:t>
            </w:r>
          </w:p>
        </w:tc>
      </w:tr>
      <w:tr w:rsidR="004A7D3F" w:rsidRPr="00CB313E" w14:paraId="20AE070A" w14:textId="77777777" w:rsidTr="005B2100">
        <w:tc>
          <w:tcPr>
            <w:tcW w:w="281" w:type="pct"/>
            <w:vMerge w:val="restart"/>
            <w:tcBorders>
              <w:top w:val="single" w:sz="4" w:space="0" w:color="auto"/>
              <w:left w:val="single" w:sz="4" w:space="0" w:color="auto"/>
              <w:bottom w:val="single" w:sz="4" w:space="0" w:color="auto"/>
              <w:right w:val="single" w:sz="4" w:space="0" w:color="auto"/>
            </w:tcBorders>
            <w:vAlign w:val="center"/>
            <w:hideMark/>
          </w:tcPr>
          <w:p w14:paraId="30D3F641" w14:textId="77777777" w:rsidR="004A7D3F" w:rsidRPr="000624E4" w:rsidRDefault="004A7D3F" w:rsidP="005B2100">
            <w:pPr>
              <w:spacing w:line="360" w:lineRule="auto"/>
              <w:rPr>
                <w:rFonts w:ascii="Bookman Old Style" w:hAnsi="Bookman Old Style"/>
                <w:sz w:val="18"/>
                <w:szCs w:val="18"/>
              </w:rPr>
            </w:pPr>
            <w:r w:rsidRPr="000624E4">
              <w:rPr>
                <w:rFonts w:ascii="Bookman Old Style" w:hAnsi="Bookman Old Style"/>
                <w:sz w:val="18"/>
                <w:szCs w:val="18"/>
              </w:rPr>
              <w:t>1.</w:t>
            </w:r>
          </w:p>
        </w:tc>
        <w:tc>
          <w:tcPr>
            <w:tcW w:w="805" w:type="pct"/>
            <w:vMerge w:val="restart"/>
            <w:tcBorders>
              <w:top w:val="single" w:sz="4" w:space="0" w:color="auto"/>
              <w:left w:val="single" w:sz="4" w:space="0" w:color="auto"/>
              <w:bottom w:val="single" w:sz="4" w:space="0" w:color="auto"/>
              <w:right w:val="single" w:sz="4" w:space="0" w:color="auto"/>
            </w:tcBorders>
            <w:vAlign w:val="center"/>
            <w:hideMark/>
          </w:tcPr>
          <w:p w14:paraId="4E9AE5CB" w14:textId="77777777" w:rsidR="004A7D3F" w:rsidRPr="000624E4" w:rsidRDefault="004A7D3F" w:rsidP="005B2100">
            <w:pPr>
              <w:spacing w:line="360" w:lineRule="auto"/>
              <w:rPr>
                <w:rFonts w:ascii="Bookman Old Style" w:hAnsi="Bookman Old Style"/>
                <w:sz w:val="18"/>
                <w:szCs w:val="18"/>
              </w:rPr>
            </w:pPr>
            <w:r w:rsidRPr="000624E4">
              <w:rPr>
                <w:rFonts w:ascii="Bookman Old Style" w:hAnsi="Bookman Old Style"/>
                <w:sz w:val="18"/>
                <w:szCs w:val="18"/>
              </w:rPr>
              <w:t xml:space="preserve">Fungsi Manajemen Risiko </w:t>
            </w:r>
          </w:p>
          <w:p w14:paraId="276E6FD8" w14:textId="77777777" w:rsidR="004A7D3F" w:rsidRPr="000624E4" w:rsidRDefault="004A7D3F" w:rsidP="005B2100">
            <w:pPr>
              <w:spacing w:line="360" w:lineRule="auto"/>
              <w:rPr>
                <w:rFonts w:ascii="Bookman Old Style" w:hAnsi="Bookman Old Style"/>
                <w:sz w:val="18"/>
                <w:szCs w:val="18"/>
              </w:rPr>
            </w:pPr>
          </w:p>
        </w:tc>
        <w:tc>
          <w:tcPr>
            <w:tcW w:w="768" w:type="pct"/>
            <w:tcBorders>
              <w:top w:val="single" w:sz="4" w:space="0" w:color="auto"/>
              <w:left w:val="single" w:sz="4" w:space="0" w:color="auto"/>
              <w:bottom w:val="single" w:sz="4" w:space="0" w:color="auto"/>
              <w:right w:val="single" w:sz="4" w:space="0" w:color="auto"/>
            </w:tcBorders>
          </w:tcPr>
          <w:p w14:paraId="52C575CD" w14:textId="77777777" w:rsidR="004A7D3F" w:rsidRPr="000624E4" w:rsidRDefault="004A7D3F" w:rsidP="005B2100">
            <w:pPr>
              <w:spacing w:line="360" w:lineRule="auto"/>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vAlign w:val="center"/>
            <w:hideMark/>
          </w:tcPr>
          <w:p w14:paraId="7C452C7C" w14:textId="77777777" w:rsidR="004A7D3F" w:rsidRPr="000624E4" w:rsidRDefault="004A7D3F" w:rsidP="005B2100">
            <w:pPr>
              <w:spacing w:line="360" w:lineRule="auto"/>
              <w:rPr>
                <w:rFonts w:ascii="Bookman Old Style" w:hAnsi="Bookman Old Style"/>
                <w:sz w:val="18"/>
                <w:szCs w:val="18"/>
              </w:rPr>
            </w:pPr>
            <w:r w:rsidRPr="000624E4">
              <w:rPr>
                <w:rFonts w:ascii="Bookman Old Style" w:hAnsi="Bookman Old Style"/>
                <w:sz w:val="18"/>
                <w:szCs w:val="18"/>
              </w:rPr>
              <w:t>1.</w:t>
            </w:r>
          </w:p>
        </w:tc>
        <w:tc>
          <w:tcPr>
            <w:tcW w:w="670" w:type="pct"/>
            <w:tcBorders>
              <w:top w:val="single" w:sz="4" w:space="0" w:color="auto"/>
              <w:left w:val="single" w:sz="4" w:space="0" w:color="auto"/>
              <w:bottom w:val="single" w:sz="4" w:space="0" w:color="auto"/>
              <w:right w:val="single" w:sz="4" w:space="0" w:color="auto"/>
            </w:tcBorders>
          </w:tcPr>
          <w:p w14:paraId="04C88A49" w14:textId="77777777" w:rsidR="004A7D3F" w:rsidRPr="000624E4" w:rsidRDefault="004A7D3F" w:rsidP="005B2100">
            <w:pPr>
              <w:spacing w:line="360" w:lineRule="auto"/>
              <w:jc w:val="both"/>
              <w:rPr>
                <w:rFonts w:ascii="Bookman Old Style" w:hAnsi="Bookman Old Style"/>
                <w:sz w:val="18"/>
                <w:szCs w:val="18"/>
              </w:rPr>
            </w:pPr>
          </w:p>
        </w:tc>
        <w:tc>
          <w:tcPr>
            <w:tcW w:w="473" w:type="pct"/>
            <w:tcBorders>
              <w:top w:val="single" w:sz="4" w:space="0" w:color="auto"/>
              <w:left w:val="single" w:sz="4" w:space="0" w:color="auto"/>
              <w:bottom w:val="single" w:sz="4" w:space="0" w:color="auto"/>
              <w:right w:val="single" w:sz="4" w:space="0" w:color="auto"/>
            </w:tcBorders>
          </w:tcPr>
          <w:p w14:paraId="1C6DC21A" w14:textId="77777777" w:rsidR="004A7D3F" w:rsidRPr="000624E4" w:rsidRDefault="004A7D3F" w:rsidP="005B2100">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39BC2009" w14:textId="77777777" w:rsidR="004A7D3F" w:rsidRPr="000624E4" w:rsidRDefault="004A7D3F" w:rsidP="005B2100">
            <w:pPr>
              <w:spacing w:line="360" w:lineRule="auto"/>
              <w:jc w:val="both"/>
              <w:rPr>
                <w:rFonts w:ascii="Bookman Old Style" w:hAnsi="Bookman Old Style"/>
                <w:sz w:val="18"/>
                <w:szCs w:val="18"/>
              </w:rPr>
            </w:pPr>
          </w:p>
        </w:tc>
        <w:tc>
          <w:tcPr>
            <w:tcW w:w="664" w:type="pct"/>
            <w:vMerge w:val="restart"/>
            <w:tcBorders>
              <w:top w:val="single" w:sz="4" w:space="0" w:color="auto"/>
              <w:left w:val="single" w:sz="4" w:space="0" w:color="auto"/>
              <w:bottom w:val="single" w:sz="4" w:space="0" w:color="auto"/>
              <w:right w:val="single" w:sz="4" w:space="0" w:color="auto"/>
            </w:tcBorders>
          </w:tcPr>
          <w:p w14:paraId="0125C2C7" w14:textId="77777777" w:rsidR="004A7D3F" w:rsidRPr="000624E4" w:rsidRDefault="004A7D3F" w:rsidP="005B2100">
            <w:pPr>
              <w:spacing w:line="360" w:lineRule="auto"/>
              <w:jc w:val="both"/>
              <w:rPr>
                <w:rFonts w:ascii="Bookman Old Style" w:hAnsi="Bookman Old Style"/>
                <w:sz w:val="18"/>
                <w:szCs w:val="18"/>
              </w:rPr>
            </w:pPr>
          </w:p>
        </w:tc>
      </w:tr>
      <w:tr w:rsidR="004A7D3F" w:rsidRPr="00CB313E" w14:paraId="3BCC799A" w14:textId="77777777" w:rsidTr="005B2100">
        <w:trPr>
          <w:trHeight w:val="274"/>
        </w:trPr>
        <w:tc>
          <w:tcPr>
            <w:tcW w:w="281" w:type="pct"/>
            <w:vMerge/>
            <w:tcBorders>
              <w:top w:val="single" w:sz="4" w:space="0" w:color="auto"/>
              <w:left w:val="single" w:sz="4" w:space="0" w:color="auto"/>
              <w:bottom w:val="single" w:sz="4" w:space="0" w:color="auto"/>
              <w:right w:val="single" w:sz="4" w:space="0" w:color="auto"/>
            </w:tcBorders>
            <w:vAlign w:val="center"/>
            <w:hideMark/>
          </w:tcPr>
          <w:p w14:paraId="4F50CDB2" w14:textId="77777777" w:rsidR="004A7D3F" w:rsidRPr="000624E4" w:rsidRDefault="004A7D3F" w:rsidP="005B2100">
            <w:pPr>
              <w:rPr>
                <w:rFonts w:ascii="Bookman Old Style" w:hAnsi="Bookman Old Style"/>
                <w:sz w:val="18"/>
                <w:szCs w:val="18"/>
              </w:rPr>
            </w:pPr>
          </w:p>
        </w:tc>
        <w:tc>
          <w:tcPr>
            <w:tcW w:w="805" w:type="pct"/>
            <w:vMerge/>
            <w:tcBorders>
              <w:top w:val="single" w:sz="4" w:space="0" w:color="auto"/>
              <w:left w:val="single" w:sz="4" w:space="0" w:color="auto"/>
              <w:bottom w:val="single" w:sz="4" w:space="0" w:color="auto"/>
              <w:right w:val="single" w:sz="4" w:space="0" w:color="auto"/>
            </w:tcBorders>
            <w:vAlign w:val="center"/>
            <w:hideMark/>
          </w:tcPr>
          <w:p w14:paraId="69EFFA71" w14:textId="77777777" w:rsidR="004A7D3F" w:rsidRPr="000624E4" w:rsidRDefault="004A7D3F" w:rsidP="005B2100">
            <w:pPr>
              <w:rPr>
                <w:rFonts w:ascii="Bookman Old Style" w:hAnsi="Bookman Old Style"/>
                <w:sz w:val="18"/>
                <w:szCs w:val="18"/>
              </w:rPr>
            </w:pPr>
          </w:p>
        </w:tc>
        <w:tc>
          <w:tcPr>
            <w:tcW w:w="768" w:type="pct"/>
            <w:tcBorders>
              <w:top w:val="single" w:sz="4" w:space="0" w:color="auto"/>
              <w:left w:val="single" w:sz="4" w:space="0" w:color="auto"/>
              <w:bottom w:val="single" w:sz="4" w:space="0" w:color="auto"/>
              <w:right w:val="single" w:sz="4" w:space="0" w:color="auto"/>
            </w:tcBorders>
          </w:tcPr>
          <w:p w14:paraId="3667C23A" w14:textId="77777777" w:rsidR="004A7D3F" w:rsidRPr="000624E4" w:rsidRDefault="004A7D3F" w:rsidP="005B2100">
            <w:pPr>
              <w:spacing w:line="360" w:lineRule="auto"/>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vAlign w:val="center"/>
            <w:hideMark/>
          </w:tcPr>
          <w:p w14:paraId="45930A9B" w14:textId="77777777" w:rsidR="004A7D3F" w:rsidRPr="000624E4" w:rsidRDefault="004A7D3F" w:rsidP="005B2100">
            <w:pPr>
              <w:spacing w:line="360" w:lineRule="auto"/>
              <w:rPr>
                <w:rFonts w:ascii="Bookman Old Style" w:hAnsi="Bookman Old Style"/>
                <w:sz w:val="18"/>
                <w:szCs w:val="18"/>
              </w:rPr>
            </w:pPr>
            <w:r w:rsidRPr="000624E4">
              <w:rPr>
                <w:rFonts w:ascii="Bookman Old Style" w:hAnsi="Bookman Old Style"/>
                <w:sz w:val="18"/>
                <w:szCs w:val="18"/>
              </w:rPr>
              <w:t>2.</w:t>
            </w:r>
          </w:p>
        </w:tc>
        <w:tc>
          <w:tcPr>
            <w:tcW w:w="670" w:type="pct"/>
            <w:tcBorders>
              <w:top w:val="single" w:sz="4" w:space="0" w:color="auto"/>
              <w:left w:val="single" w:sz="4" w:space="0" w:color="auto"/>
              <w:bottom w:val="single" w:sz="4" w:space="0" w:color="auto"/>
              <w:right w:val="single" w:sz="4" w:space="0" w:color="auto"/>
            </w:tcBorders>
          </w:tcPr>
          <w:p w14:paraId="350AA67D" w14:textId="77777777" w:rsidR="004A7D3F" w:rsidRPr="000624E4" w:rsidRDefault="004A7D3F" w:rsidP="005B2100">
            <w:pPr>
              <w:spacing w:line="360" w:lineRule="auto"/>
              <w:jc w:val="both"/>
              <w:rPr>
                <w:rFonts w:ascii="Bookman Old Style" w:hAnsi="Bookman Old Style"/>
                <w:sz w:val="18"/>
                <w:szCs w:val="18"/>
              </w:rPr>
            </w:pPr>
          </w:p>
        </w:tc>
        <w:tc>
          <w:tcPr>
            <w:tcW w:w="473" w:type="pct"/>
            <w:tcBorders>
              <w:top w:val="single" w:sz="4" w:space="0" w:color="auto"/>
              <w:left w:val="single" w:sz="4" w:space="0" w:color="auto"/>
              <w:bottom w:val="single" w:sz="4" w:space="0" w:color="auto"/>
              <w:right w:val="single" w:sz="4" w:space="0" w:color="auto"/>
            </w:tcBorders>
          </w:tcPr>
          <w:p w14:paraId="74A1DC81" w14:textId="77777777" w:rsidR="004A7D3F" w:rsidRPr="000624E4" w:rsidRDefault="004A7D3F" w:rsidP="005B2100">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00952B91" w14:textId="77777777" w:rsidR="004A7D3F" w:rsidRPr="000624E4" w:rsidRDefault="004A7D3F" w:rsidP="005B2100">
            <w:pPr>
              <w:spacing w:line="360" w:lineRule="auto"/>
              <w:jc w:val="both"/>
              <w:rPr>
                <w:rFonts w:ascii="Bookman Old Style" w:hAnsi="Bookman Old Style"/>
                <w:sz w:val="18"/>
                <w:szCs w:val="18"/>
              </w:rPr>
            </w:pPr>
          </w:p>
        </w:tc>
        <w:tc>
          <w:tcPr>
            <w:tcW w:w="664" w:type="pct"/>
            <w:vMerge/>
            <w:tcBorders>
              <w:top w:val="single" w:sz="4" w:space="0" w:color="auto"/>
              <w:left w:val="single" w:sz="4" w:space="0" w:color="auto"/>
              <w:bottom w:val="single" w:sz="4" w:space="0" w:color="auto"/>
              <w:right w:val="single" w:sz="4" w:space="0" w:color="auto"/>
            </w:tcBorders>
            <w:vAlign w:val="center"/>
            <w:hideMark/>
          </w:tcPr>
          <w:p w14:paraId="75B4FFF6" w14:textId="77777777" w:rsidR="004A7D3F" w:rsidRPr="000624E4" w:rsidRDefault="004A7D3F" w:rsidP="005B2100">
            <w:pPr>
              <w:rPr>
                <w:rFonts w:ascii="Bookman Old Style" w:hAnsi="Bookman Old Style"/>
                <w:sz w:val="18"/>
                <w:szCs w:val="18"/>
              </w:rPr>
            </w:pPr>
          </w:p>
        </w:tc>
      </w:tr>
      <w:tr w:rsidR="004A7D3F" w:rsidRPr="00CB313E" w14:paraId="2C850386" w14:textId="77777777" w:rsidTr="005B2100">
        <w:tc>
          <w:tcPr>
            <w:tcW w:w="281" w:type="pct"/>
            <w:vMerge/>
            <w:tcBorders>
              <w:top w:val="single" w:sz="4" w:space="0" w:color="auto"/>
              <w:left w:val="single" w:sz="4" w:space="0" w:color="auto"/>
              <w:bottom w:val="single" w:sz="4" w:space="0" w:color="auto"/>
              <w:right w:val="single" w:sz="4" w:space="0" w:color="auto"/>
            </w:tcBorders>
            <w:vAlign w:val="center"/>
            <w:hideMark/>
          </w:tcPr>
          <w:p w14:paraId="2E61EA47" w14:textId="77777777" w:rsidR="004A7D3F" w:rsidRPr="000624E4" w:rsidRDefault="004A7D3F" w:rsidP="005B2100">
            <w:pPr>
              <w:rPr>
                <w:rFonts w:ascii="Bookman Old Style" w:hAnsi="Bookman Old Style"/>
                <w:sz w:val="18"/>
                <w:szCs w:val="18"/>
              </w:rPr>
            </w:pPr>
          </w:p>
        </w:tc>
        <w:tc>
          <w:tcPr>
            <w:tcW w:w="805" w:type="pct"/>
            <w:vMerge/>
            <w:tcBorders>
              <w:top w:val="single" w:sz="4" w:space="0" w:color="auto"/>
              <w:left w:val="single" w:sz="4" w:space="0" w:color="auto"/>
              <w:bottom w:val="single" w:sz="4" w:space="0" w:color="auto"/>
              <w:right w:val="single" w:sz="4" w:space="0" w:color="auto"/>
            </w:tcBorders>
            <w:vAlign w:val="center"/>
            <w:hideMark/>
          </w:tcPr>
          <w:p w14:paraId="7D657DC1" w14:textId="77777777" w:rsidR="004A7D3F" w:rsidRPr="000624E4" w:rsidRDefault="004A7D3F" w:rsidP="005B2100">
            <w:pPr>
              <w:rPr>
                <w:rFonts w:ascii="Bookman Old Style" w:hAnsi="Bookman Old Style"/>
                <w:sz w:val="18"/>
                <w:szCs w:val="18"/>
              </w:rPr>
            </w:pPr>
          </w:p>
        </w:tc>
        <w:tc>
          <w:tcPr>
            <w:tcW w:w="768" w:type="pct"/>
            <w:tcBorders>
              <w:top w:val="single" w:sz="4" w:space="0" w:color="auto"/>
              <w:left w:val="single" w:sz="4" w:space="0" w:color="auto"/>
              <w:bottom w:val="single" w:sz="4" w:space="0" w:color="auto"/>
              <w:right w:val="single" w:sz="4" w:space="0" w:color="auto"/>
            </w:tcBorders>
          </w:tcPr>
          <w:p w14:paraId="39965EC2" w14:textId="77777777" w:rsidR="004A7D3F" w:rsidRPr="000624E4" w:rsidRDefault="004A7D3F" w:rsidP="005B2100">
            <w:pPr>
              <w:spacing w:line="360" w:lineRule="auto"/>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vAlign w:val="center"/>
            <w:hideMark/>
          </w:tcPr>
          <w:p w14:paraId="58BE05E0" w14:textId="77777777" w:rsidR="004A7D3F" w:rsidRPr="000624E4" w:rsidRDefault="004A7D3F" w:rsidP="005B2100">
            <w:pPr>
              <w:spacing w:line="360" w:lineRule="auto"/>
              <w:rPr>
                <w:rFonts w:ascii="Bookman Old Style" w:hAnsi="Bookman Old Style"/>
                <w:sz w:val="18"/>
                <w:szCs w:val="18"/>
                <w:lang w:val="en-US"/>
              </w:rPr>
            </w:pPr>
            <w:r w:rsidRPr="000624E4">
              <w:rPr>
                <w:rFonts w:ascii="Bookman Old Style" w:hAnsi="Bookman Old Style"/>
                <w:sz w:val="18"/>
                <w:szCs w:val="18"/>
              </w:rPr>
              <w:t>Dst</w:t>
            </w:r>
            <w:r w:rsidRPr="000624E4">
              <w:rPr>
                <w:rFonts w:ascii="Bookman Old Style" w:hAnsi="Bookman Old Style"/>
                <w:sz w:val="18"/>
                <w:szCs w:val="18"/>
                <w:lang w:val="en-US"/>
              </w:rPr>
              <w:t>.</w:t>
            </w:r>
          </w:p>
        </w:tc>
        <w:tc>
          <w:tcPr>
            <w:tcW w:w="670" w:type="pct"/>
            <w:tcBorders>
              <w:top w:val="single" w:sz="4" w:space="0" w:color="auto"/>
              <w:left w:val="single" w:sz="4" w:space="0" w:color="auto"/>
              <w:bottom w:val="single" w:sz="4" w:space="0" w:color="auto"/>
              <w:right w:val="single" w:sz="4" w:space="0" w:color="auto"/>
            </w:tcBorders>
          </w:tcPr>
          <w:p w14:paraId="0CF45492" w14:textId="77777777" w:rsidR="004A7D3F" w:rsidRPr="000624E4" w:rsidRDefault="004A7D3F" w:rsidP="005B2100">
            <w:pPr>
              <w:spacing w:line="360" w:lineRule="auto"/>
              <w:jc w:val="both"/>
              <w:rPr>
                <w:rFonts w:ascii="Bookman Old Style" w:hAnsi="Bookman Old Style"/>
                <w:sz w:val="18"/>
                <w:szCs w:val="18"/>
              </w:rPr>
            </w:pPr>
          </w:p>
        </w:tc>
        <w:tc>
          <w:tcPr>
            <w:tcW w:w="473" w:type="pct"/>
            <w:tcBorders>
              <w:top w:val="single" w:sz="4" w:space="0" w:color="auto"/>
              <w:left w:val="single" w:sz="4" w:space="0" w:color="auto"/>
              <w:bottom w:val="single" w:sz="4" w:space="0" w:color="auto"/>
              <w:right w:val="single" w:sz="4" w:space="0" w:color="auto"/>
            </w:tcBorders>
          </w:tcPr>
          <w:p w14:paraId="145D11A0" w14:textId="77777777" w:rsidR="004A7D3F" w:rsidRPr="000624E4" w:rsidRDefault="004A7D3F" w:rsidP="005B2100">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5179DD86" w14:textId="77777777" w:rsidR="004A7D3F" w:rsidRPr="000624E4" w:rsidRDefault="004A7D3F" w:rsidP="005B2100">
            <w:pPr>
              <w:spacing w:line="360" w:lineRule="auto"/>
              <w:jc w:val="both"/>
              <w:rPr>
                <w:rFonts w:ascii="Bookman Old Style" w:hAnsi="Bookman Old Style"/>
                <w:sz w:val="18"/>
                <w:szCs w:val="18"/>
              </w:rPr>
            </w:pPr>
          </w:p>
        </w:tc>
        <w:tc>
          <w:tcPr>
            <w:tcW w:w="664" w:type="pct"/>
            <w:vMerge/>
            <w:tcBorders>
              <w:top w:val="single" w:sz="4" w:space="0" w:color="auto"/>
              <w:left w:val="single" w:sz="4" w:space="0" w:color="auto"/>
              <w:bottom w:val="single" w:sz="4" w:space="0" w:color="auto"/>
              <w:right w:val="single" w:sz="4" w:space="0" w:color="auto"/>
            </w:tcBorders>
            <w:vAlign w:val="center"/>
            <w:hideMark/>
          </w:tcPr>
          <w:p w14:paraId="4B343293" w14:textId="77777777" w:rsidR="004A7D3F" w:rsidRPr="000624E4" w:rsidRDefault="004A7D3F" w:rsidP="005B2100">
            <w:pPr>
              <w:rPr>
                <w:rFonts w:ascii="Bookman Old Style" w:hAnsi="Bookman Old Style"/>
                <w:sz w:val="18"/>
                <w:szCs w:val="18"/>
              </w:rPr>
            </w:pPr>
          </w:p>
        </w:tc>
      </w:tr>
      <w:tr w:rsidR="004A7D3F" w:rsidRPr="00CB313E" w14:paraId="347C5CFC" w14:textId="77777777" w:rsidTr="005B2100">
        <w:tc>
          <w:tcPr>
            <w:tcW w:w="281" w:type="pct"/>
            <w:vMerge w:val="restart"/>
            <w:tcBorders>
              <w:top w:val="single" w:sz="4" w:space="0" w:color="auto"/>
              <w:left w:val="single" w:sz="4" w:space="0" w:color="auto"/>
              <w:right w:val="single" w:sz="4" w:space="0" w:color="auto"/>
            </w:tcBorders>
            <w:vAlign w:val="center"/>
          </w:tcPr>
          <w:p w14:paraId="05E50885" w14:textId="77777777" w:rsidR="004A7D3F" w:rsidRPr="000624E4" w:rsidRDefault="004A7D3F" w:rsidP="005B2100">
            <w:pPr>
              <w:rPr>
                <w:rFonts w:ascii="Bookman Old Style" w:hAnsi="Bookman Old Style"/>
                <w:sz w:val="18"/>
                <w:szCs w:val="18"/>
              </w:rPr>
            </w:pPr>
            <w:r w:rsidRPr="000624E4">
              <w:rPr>
                <w:rFonts w:ascii="Bookman Old Style" w:hAnsi="Bookman Old Style"/>
                <w:sz w:val="18"/>
                <w:szCs w:val="18"/>
              </w:rPr>
              <w:t>2.</w:t>
            </w:r>
          </w:p>
        </w:tc>
        <w:tc>
          <w:tcPr>
            <w:tcW w:w="805" w:type="pct"/>
            <w:vMerge w:val="restart"/>
            <w:tcBorders>
              <w:top w:val="single" w:sz="4" w:space="0" w:color="auto"/>
              <w:left w:val="single" w:sz="4" w:space="0" w:color="auto"/>
              <w:right w:val="single" w:sz="4" w:space="0" w:color="auto"/>
            </w:tcBorders>
            <w:vAlign w:val="center"/>
          </w:tcPr>
          <w:p w14:paraId="3E848BD1" w14:textId="77777777" w:rsidR="004A7D3F" w:rsidRPr="000624E4" w:rsidRDefault="004A7D3F" w:rsidP="005B2100">
            <w:pPr>
              <w:spacing w:line="360" w:lineRule="auto"/>
              <w:rPr>
                <w:rFonts w:ascii="Bookman Old Style" w:hAnsi="Bookman Old Style"/>
                <w:sz w:val="18"/>
                <w:szCs w:val="18"/>
              </w:rPr>
            </w:pPr>
            <w:r w:rsidRPr="000624E4">
              <w:rPr>
                <w:rFonts w:ascii="Bookman Old Style" w:hAnsi="Bookman Old Style"/>
                <w:sz w:val="18"/>
                <w:szCs w:val="18"/>
              </w:rPr>
              <w:t>Fungsi Keuangan dan Investasi</w:t>
            </w:r>
          </w:p>
        </w:tc>
        <w:tc>
          <w:tcPr>
            <w:tcW w:w="768" w:type="pct"/>
            <w:tcBorders>
              <w:top w:val="single" w:sz="4" w:space="0" w:color="auto"/>
              <w:left w:val="single" w:sz="4" w:space="0" w:color="auto"/>
              <w:right w:val="single" w:sz="4" w:space="0" w:color="auto"/>
            </w:tcBorders>
          </w:tcPr>
          <w:p w14:paraId="7DF49EEC" w14:textId="77777777" w:rsidR="004A7D3F" w:rsidRPr="000624E4" w:rsidRDefault="004A7D3F" w:rsidP="005B2100">
            <w:pPr>
              <w:spacing w:line="360" w:lineRule="auto"/>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vAlign w:val="center"/>
          </w:tcPr>
          <w:p w14:paraId="2C81C74F" w14:textId="77777777" w:rsidR="004A7D3F" w:rsidRPr="000624E4" w:rsidRDefault="004A7D3F" w:rsidP="005B2100">
            <w:pPr>
              <w:spacing w:line="360" w:lineRule="auto"/>
              <w:rPr>
                <w:rFonts w:ascii="Bookman Old Style" w:hAnsi="Bookman Old Style"/>
                <w:sz w:val="18"/>
                <w:szCs w:val="18"/>
              </w:rPr>
            </w:pPr>
            <w:r w:rsidRPr="000624E4">
              <w:rPr>
                <w:rFonts w:ascii="Bookman Old Style" w:hAnsi="Bookman Old Style"/>
                <w:sz w:val="18"/>
                <w:szCs w:val="18"/>
              </w:rPr>
              <w:t>1.</w:t>
            </w:r>
          </w:p>
        </w:tc>
        <w:tc>
          <w:tcPr>
            <w:tcW w:w="670" w:type="pct"/>
            <w:tcBorders>
              <w:top w:val="single" w:sz="4" w:space="0" w:color="auto"/>
              <w:left w:val="single" w:sz="4" w:space="0" w:color="auto"/>
              <w:bottom w:val="single" w:sz="4" w:space="0" w:color="auto"/>
              <w:right w:val="single" w:sz="4" w:space="0" w:color="auto"/>
            </w:tcBorders>
          </w:tcPr>
          <w:p w14:paraId="09C7FA0B" w14:textId="77777777" w:rsidR="004A7D3F" w:rsidRPr="000624E4" w:rsidRDefault="004A7D3F" w:rsidP="005B2100">
            <w:pPr>
              <w:spacing w:line="360" w:lineRule="auto"/>
              <w:jc w:val="both"/>
              <w:rPr>
                <w:rFonts w:ascii="Bookman Old Style" w:hAnsi="Bookman Old Style"/>
                <w:sz w:val="18"/>
                <w:szCs w:val="18"/>
              </w:rPr>
            </w:pPr>
          </w:p>
        </w:tc>
        <w:tc>
          <w:tcPr>
            <w:tcW w:w="473" w:type="pct"/>
            <w:tcBorders>
              <w:top w:val="single" w:sz="4" w:space="0" w:color="auto"/>
              <w:left w:val="single" w:sz="4" w:space="0" w:color="auto"/>
              <w:bottom w:val="single" w:sz="4" w:space="0" w:color="auto"/>
              <w:right w:val="single" w:sz="4" w:space="0" w:color="auto"/>
            </w:tcBorders>
          </w:tcPr>
          <w:p w14:paraId="57D03164" w14:textId="77777777" w:rsidR="004A7D3F" w:rsidRPr="000624E4" w:rsidRDefault="004A7D3F" w:rsidP="005B2100">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6903A869" w14:textId="77777777" w:rsidR="004A7D3F" w:rsidRPr="000624E4" w:rsidRDefault="004A7D3F" w:rsidP="005B2100">
            <w:pPr>
              <w:spacing w:line="360" w:lineRule="auto"/>
              <w:jc w:val="both"/>
              <w:rPr>
                <w:rFonts w:ascii="Bookman Old Style" w:hAnsi="Bookman Old Style"/>
                <w:sz w:val="18"/>
                <w:szCs w:val="18"/>
              </w:rPr>
            </w:pPr>
          </w:p>
        </w:tc>
        <w:tc>
          <w:tcPr>
            <w:tcW w:w="664" w:type="pct"/>
            <w:vMerge w:val="restart"/>
            <w:tcBorders>
              <w:top w:val="single" w:sz="4" w:space="0" w:color="auto"/>
              <w:left w:val="single" w:sz="4" w:space="0" w:color="auto"/>
              <w:right w:val="single" w:sz="4" w:space="0" w:color="auto"/>
            </w:tcBorders>
            <w:vAlign w:val="center"/>
          </w:tcPr>
          <w:p w14:paraId="4C60B13D" w14:textId="77777777" w:rsidR="004A7D3F" w:rsidRPr="000624E4" w:rsidRDefault="004A7D3F" w:rsidP="005B2100">
            <w:pPr>
              <w:rPr>
                <w:rFonts w:ascii="Bookman Old Style" w:hAnsi="Bookman Old Style"/>
                <w:sz w:val="18"/>
                <w:szCs w:val="18"/>
              </w:rPr>
            </w:pPr>
          </w:p>
        </w:tc>
      </w:tr>
      <w:tr w:rsidR="004A7D3F" w:rsidRPr="00CB313E" w14:paraId="3266A5C7" w14:textId="77777777" w:rsidTr="005B2100">
        <w:tc>
          <w:tcPr>
            <w:tcW w:w="281" w:type="pct"/>
            <w:vMerge/>
            <w:tcBorders>
              <w:left w:val="single" w:sz="4" w:space="0" w:color="auto"/>
              <w:right w:val="single" w:sz="4" w:space="0" w:color="auto"/>
            </w:tcBorders>
            <w:vAlign w:val="center"/>
          </w:tcPr>
          <w:p w14:paraId="2207F1A3" w14:textId="77777777" w:rsidR="004A7D3F" w:rsidRPr="000624E4" w:rsidRDefault="004A7D3F" w:rsidP="005B2100">
            <w:pPr>
              <w:rPr>
                <w:rFonts w:ascii="Bookman Old Style" w:hAnsi="Bookman Old Style"/>
                <w:sz w:val="18"/>
                <w:szCs w:val="18"/>
              </w:rPr>
            </w:pPr>
          </w:p>
        </w:tc>
        <w:tc>
          <w:tcPr>
            <w:tcW w:w="805" w:type="pct"/>
            <w:vMerge/>
            <w:tcBorders>
              <w:left w:val="single" w:sz="4" w:space="0" w:color="auto"/>
              <w:right w:val="single" w:sz="4" w:space="0" w:color="auto"/>
            </w:tcBorders>
            <w:vAlign w:val="center"/>
          </w:tcPr>
          <w:p w14:paraId="25CDB5A3" w14:textId="77777777" w:rsidR="004A7D3F" w:rsidRPr="000624E4" w:rsidRDefault="004A7D3F" w:rsidP="005B2100">
            <w:pPr>
              <w:spacing w:line="360" w:lineRule="auto"/>
              <w:rPr>
                <w:rFonts w:ascii="Bookman Old Style" w:hAnsi="Bookman Old Style"/>
                <w:sz w:val="18"/>
                <w:szCs w:val="18"/>
              </w:rPr>
            </w:pPr>
          </w:p>
        </w:tc>
        <w:tc>
          <w:tcPr>
            <w:tcW w:w="768" w:type="pct"/>
            <w:tcBorders>
              <w:left w:val="single" w:sz="4" w:space="0" w:color="auto"/>
              <w:right w:val="single" w:sz="4" w:space="0" w:color="auto"/>
            </w:tcBorders>
          </w:tcPr>
          <w:p w14:paraId="5FBDE343" w14:textId="77777777" w:rsidR="004A7D3F" w:rsidRPr="000624E4" w:rsidRDefault="004A7D3F" w:rsidP="005B2100">
            <w:pPr>
              <w:spacing w:line="360" w:lineRule="auto"/>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vAlign w:val="center"/>
          </w:tcPr>
          <w:p w14:paraId="12C47243" w14:textId="77777777" w:rsidR="004A7D3F" w:rsidRPr="000624E4" w:rsidRDefault="004A7D3F" w:rsidP="005B2100">
            <w:pPr>
              <w:spacing w:line="360" w:lineRule="auto"/>
              <w:rPr>
                <w:rFonts w:ascii="Bookman Old Style" w:hAnsi="Bookman Old Style"/>
                <w:sz w:val="18"/>
                <w:szCs w:val="18"/>
              </w:rPr>
            </w:pPr>
            <w:r w:rsidRPr="000624E4">
              <w:rPr>
                <w:rFonts w:ascii="Bookman Old Style" w:hAnsi="Bookman Old Style"/>
                <w:sz w:val="18"/>
                <w:szCs w:val="18"/>
              </w:rPr>
              <w:t>2.</w:t>
            </w:r>
          </w:p>
        </w:tc>
        <w:tc>
          <w:tcPr>
            <w:tcW w:w="670" w:type="pct"/>
            <w:tcBorders>
              <w:top w:val="single" w:sz="4" w:space="0" w:color="auto"/>
              <w:left w:val="single" w:sz="4" w:space="0" w:color="auto"/>
              <w:bottom w:val="single" w:sz="4" w:space="0" w:color="auto"/>
              <w:right w:val="single" w:sz="4" w:space="0" w:color="auto"/>
            </w:tcBorders>
          </w:tcPr>
          <w:p w14:paraId="15601D8E" w14:textId="77777777" w:rsidR="004A7D3F" w:rsidRPr="000624E4" w:rsidRDefault="004A7D3F" w:rsidP="005B2100">
            <w:pPr>
              <w:spacing w:line="360" w:lineRule="auto"/>
              <w:jc w:val="both"/>
              <w:rPr>
                <w:rFonts w:ascii="Bookman Old Style" w:hAnsi="Bookman Old Style"/>
                <w:sz w:val="18"/>
                <w:szCs w:val="18"/>
              </w:rPr>
            </w:pPr>
          </w:p>
        </w:tc>
        <w:tc>
          <w:tcPr>
            <w:tcW w:w="473" w:type="pct"/>
            <w:tcBorders>
              <w:top w:val="single" w:sz="4" w:space="0" w:color="auto"/>
              <w:left w:val="single" w:sz="4" w:space="0" w:color="auto"/>
              <w:bottom w:val="single" w:sz="4" w:space="0" w:color="auto"/>
              <w:right w:val="single" w:sz="4" w:space="0" w:color="auto"/>
            </w:tcBorders>
          </w:tcPr>
          <w:p w14:paraId="235A8051" w14:textId="77777777" w:rsidR="004A7D3F" w:rsidRPr="000624E4" w:rsidRDefault="004A7D3F" w:rsidP="005B2100">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61F971F3" w14:textId="77777777" w:rsidR="004A7D3F" w:rsidRPr="000624E4" w:rsidRDefault="004A7D3F" w:rsidP="005B2100">
            <w:pPr>
              <w:spacing w:line="360" w:lineRule="auto"/>
              <w:jc w:val="both"/>
              <w:rPr>
                <w:rFonts w:ascii="Bookman Old Style" w:hAnsi="Bookman Old Style"/>
                <w:sz w:val="18"/>
                <w:szCs w:val="18"/>
              </w:rPr>
            </w:pPr>
          </w:p>
        </w:tc>
        <w:tc>
          <w:tcPr>
            <w:tcW w:w="664" w:type="pct"/>
            <w:vMerge/>
            <w:tcBorders>
              <w:left w:val="single" w:sz="4" w:space="0" w:color="auto"/>
              <w:right w:val="single" w:sz="4" w:space="0" w:color="auto"/>
            </w:tcBorders>
            <w:vAlign w:val="center"/>
          </w:tcPr>
          <w:p w14:paraId="39955EE7" w14:textId="77777777" w:rsidR="004A7D3F" w:rsidRPr="000624E4" w:rsidRDefault="004A7D3F" w:rsidP="005B2100">
            <w:pPr>
              <w:rPr>
                <w:rFonts w:ascii="Bookman Old Style" w:hAnsi="Bookman Old Style"/>
                <w:sz w:val="18"/>
                <w:szCs w:val="18"/>
              </w:rPr>
            </w:pPr>
          </w:p>
        </w:tc>
      </w:tr>
      <w:tr w:rsidR="004A7D3F" w:rsidRPr="00CB313E" w14:paraId="0CDD91E2" w14:textId="77777777" w:rsidTr="005B2100">
        <w:tc>
          <w:tcPr>
            <w:tcW w:w="281" w:type="pct"/>
            <w:vMerge/>
            <w:tcBorders>
              <w:left w:val="single" w:sz="4" w:space="0" w:color="auto"/>
              <w:bottom w:val="single" w:sz="4" w:space="0" w:color="auto"/>
              <w:right w:val="single" w:sz="4" w:space="0" w:color="auto"/>
            </w:tcBorders>
            <w:vAlign w:val="center"/>
          </w:tcPr>
          <w:p w14:paraId="26F27F50" w14:textId="77777777" w:rsidR="004A7D3F" w:rsidRPr="000624E4" w:rsidRDefault="004A7D3F" w:rsidP="005B2100">
            <w:pPr>
              <w:rPr>
                <w:rFonts w:ascii="Bookman Old Style" w:hAnsi="Bookman Old Style"/>
                <w:sz w:val="18"/>
                <w:szCs w:val="18"/>
              </w:rPr>
            </w:pPr>
          </w:p>
        </w:tc>
        <w:tc>
          <w:tcPr>
            <w:tcW w:w="805" w:type="pct"/>
            <w:vMerge/>
            <w:tcBorders>
              <w:left w:val="single" w:sz="4" w:space="0" w:color="auto"/>
              <w:bottom w:val="single" w:sz="4" w:space="0" w:color="auto"/>
              <w:right w:val="single" w:sz="4" w:space="0" w:color="auto"/>
            </w:tcBorders>
            <w:vAlign w:val="center"/>
          </w:tcPr>
          <w:p w14:paraId="400AE67F" w14:textId="77777777" w:rsidR="004A7D3F" w:rsidRPr="000624E4" w:rsidRDefault="004A7D3F" w:rsidP="005B2100">
            <w:pPr>
              <w:spacing w:line="360" w:lineRule="auto"/>
              <w:rPr>
                <w:rFonts w:ascii="Bookman Old Style" w:hAnsi="Bookman Old Style"/>
                <w:sz w:val="18"/>
                <w:szCs w:val="18"/>
              </w:rPr>
            </w:pPr>
          </w:p>
        </w:tc>
        <w:tc>
          <w:tcPr>
            <w:tcW w:w="768" w:type="pct"/>
            <w:tcBorders>
              <w:left w:val="single" w:sz="4" w:space="0" w:color="auto"/>
              <w:bottom w:val="single" w:sz="4" w:space="0" w:color="auto"/>
              <w:right w:val="single" w:sz="4" w:space="0" w:color="auto"/>
            </w:tcBorders>
          </w:tcPr>
          <w:p w14:paraId="7D396615" w14:textId="77777777" w:rsidR="004A7D3F" w:rsidRPr="000624E4" w:rsidRDefault="004A7D3F" w:rsidP="005B2100">
            <w:pPr>
              <w:spacing w:line="360" w:lineRule="auto"/>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vAlign w:val="center"/>
          </w:tcPr>
          <w:p w14:paraId="1E0E2C91" w14:textId="77777777" w:rsidR="004A7D3F" w:rsidRPr="000624E4" w:rsidRDefault="004A7D3F" w:rsidP="005B2100">
            <w:pPr>
              <w:spacing w:line="360" w:lineRule="auto"/>
              <w:rPr>
                <w:rFonts w:ascii="Bookman Old Style" w:hAnsi="Bookman Old Style"/>
                <w:sz w:val="18"/>
                <w:szCs w:val="18"/>
              </w:rPr>
            </w:pPr>
            <w:r w:rsidRPr="000624E4">
              <w:rPr>
                <w:rFonts w:ascii="Bookman Old Style" w:hAnsi="Bookman Old Style"/>
                <w:sz w:val="18"/>
                <w:szCs w:val="18"/>
              </w:rPr>
              <w:t>Dst</w:t>
            </w:r>
            <w:r w:rsidRPr="000624E4">
              <w:rPr>
                <w:rFonts w:ascii="Bookman Old Style" w:hAnsi="Bookman Old Style"/>
                <w:sz w:val="18"/>
                <w:szCs w:val="18"/>
                <w:lang w:val="en-US"/>
              </w:rPr>
              <w:t>.</w:t>
            </w:r>
          </w:p>
        </w:tc>
        <w:tc>
          <w:tcPr>
            <w:tcW w:w="670" w:type="pct"/>
            <w:tcBorders>
              <w:top w:val="single" w:sz="4" w:space="0" w:color="auto"/>
              <w:left w:val="single" w:sz="4" w:space="0" w:color="auto"/>
              <w:bottom w:val="single" w:sz="4" w:space="0" w:color="auto"/>
              <w:right w:val="single" w:sz="4" w:space="0" w:color="auto"/>
            </w:tcBorders>
          </w:tcPr>
          <w:p w14:paraId="20D070BF" w14:textId="77777777" w:rsidR="004A7D3F" w:rsidRPr="000624E4" w:rsidRDefault="004A7D3F" w:rsidP="005B2100">
            <w:pPr>
              <w:spacing w:line="360" w:lineRule="auto"/>
              <w:jc w:val="both"/>
              <w:rPr>
                <w:rFonts w:ascii="Bookman Old Style" w:hAnsi="Bookman Old Style"/>
                <w:sz w:val="18"/>
                <w:szCs w:val="18"/>
              </w:rPr>
            </w:pPr>
          </w:p>
        </w:tc>
        <w:tc>
          <w:tcPr>
            <w:tcW w:w="473" w:type="pct"/>
            <w:tcBorders>
              <w:top w:val="single" w:sz="4" w:space="0" w:color="auto"/>
              <w:left w:val="single" w:sz="4" w:space="0" w:color="auto"/>
              <w:bottom w:val="single" w:sz="4" w:space="0" w:color="auto"/>
              <w:right w:val="single" w:sz="4" w:space="0" w:color="auto"/>
            </w:tcBorders>
          </w:tcPr>
          <w:p w14:paraId="77822075" w14:textId="77777777" w:rsidR="004A7D3F" w:rsidRPr="000624E4" w:rsidRDefault="004A7D3F" w:rsidP="005B2100">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562416DF" w14:textId="77777777" w:rsidR="004A7D3F" w:rsidRPr="000624E4" w:rsidRDefault="004A7D3F" w:rsidP="005B2100">
            <w:pPr>
              <w:spacing w:line="360" w:lineRule="auto"/>
              <w:jc w:val="both"/>
              <w:rPr>
                <w:rFonts w:ascii="Bookman Old Style" w:hAnsi="Bookman Old Style"/>
                <w:sz w:val="18"/>
                <w:szCs w:val="18"/>
              </w:rPr>
            </w:pPr>
          </w:p>
        </w:tc>
        <w:tc>
          <w:tcPr>
            <w:tcW w:w="664" w:type="pct"/>
            <w:vMerge/>
            <w:tcBorders>
              <w:left w:val="single" w:sz="4" w:space="0" w:color="auto"/>
              <w:bottom w:val="single" w:sz="4" w:space="0" w:color="auto"/>
              <w:right w:val="single" w:sz="4" w:space="0" w:color="auto"/>
            </w:tcBorders>
            <w:vAlign w:val="center"/>
          </w:tcPr>
          <w:p w14:paraId="418E5848" w14:textId="77777777" w:rsidR="004A7D3F" w:rsidRPr="000624E4" w:rsidRDefault="004A7D3F" w:rsidP="005B2100">
            <w:pPr>
              <w:rPr>
                <w:rFonts w:ascii="Bookman Old Style" w:hAnsi="Bookman Old Style"/>
                <w:sz w:val="18"/>
                <w:szCs w:val="18"/>
              </w:rPr>
            </w:pPr>
          </w:p>
        </w:tc>
      </w:tr>
      <w:tr w:rsidR="004A7D3F" w:rsidRPr="00CB313E" w14:paraId="10C34242" w14:textId="77777777" w:rsidTr="005B2100">
        <w:tc>
          <w:tcPr>
            <w:tcW w:w="281" w:type="pct"/>
            <w:vMerge w:val="restart"/>
            <w:tcBorders>
              <w:left w:val="single" w:sz="4" w:space="0" w:color="auto"/>
              <w:right w:val="single" w:sz="4" w:space="0" w:color="auto"/>
            </w:tcBorders>
            <w:vAlign w:val="center"/>
          </w:tcPr>
          <w:p w14:paraId="2B3248C5" w14:textId="77777777" w:rsidR="004A7D3F" w:rsidRPr="000624E4" w:rsidRDefault="004A7D3F" w:rsidP="005B2100">
            <w:pPr>
              <w:rPr>
                <w:rFonts w:ascii="Bookman Old Style" w:hAnsi="Bookman Old Style"/>
                <w:sz w:val="18"/>
                <w:szCs w:val="18"/>
              </w:rPr>
            </w:pPr>
            <w:r w:rsidRPr="000624E4">
              <w:rPr>
                <w:rFonts w:ascii="Bookman Old Style" w:hAnsi="Bookman Old Style"/>
                <w:sz w:val="18"/>
                <w:szCs w:val="18"/>
              </w:rPr>
              <w:t>3.</w:t>
            </w:r>
          </w:p>
        </w:tc>
        <w:tc>
          <w:tcPr>
            <w:tcW w:w="805" w:type="pct"/>
            <w:vMerge w:val="restart"/>
            <w:tcBorders>
              <w:left w:val="single" w:sz="4" w:space="0" w:color="auto"/>
              <w:right w:val="single" w:sz="4" w:space="0" w:color="auto"/>
            </w:tcBorders>
            <w:vAlign w:val="center"/>
          </w:tcPr>
          <w:p w14:paraId="431E73D9" w14:textId="77777777" w:rsidR="004A7D3F" w:rsidRPr="000624E4" w:rsidRDefault="004A7D3F" w:rsidP="005B2100">
            <w:pPr>
              <w:spacing w:line="360" w:lineRule="auto"/>
              <w:rPr>
                <w:rFonts w:ascii="Bookman Old Style" w:hAnsi="Bookman Old Style"/>
                <w:sz w:val="18"/>
                <w:szCs w:val="18"/>
              </w:rPr>
            </w:pPr>
            <w:r w:rsidRPr="000624E4">
              <w:rPr>
                <w:rFonts w:ascii="Bookman Old Style" w:hAnsi="Bookman Old Style"/>
                <w:sz w:val="18"/>
                <w:szCs w:val="18"/>
              </w:rPr>
              <w:t>Fungsi Pelayanan</w:t>
            </w:r>
          </w:p>
        </w:tc>
        <w:tc>
          <w:tcPr>
            <w:tcW w:w="768" w:type="pct"/>
            <w:tcBorders>
              <w:left w:val="single" w:sz="4" w:space="0" w:color="auto"/>
              <w:right w:val="single" w:sz="4" w:space="0" w:color="auto"/>
            </w:tcBorders>
          </w:tcPr>
          <w:p w14:paraId="024F3436" w14:textId="77777777" w:rsidR="004A7D3F" w:rsidRPr="000624E4" w:rsidRDefault="004A7D3F" w:rsidP="005B2100">
            <w:pPr>
              <w:spacing w:line="360" w:lineRule="auto"/>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vAlign w:val="center"/>
          </w:tcPr>
          <w:p w14:paraId="3392B011" w14:textId="77777777" w:rsidR="004A7D3F" w:rsidRPr="000624E4" w:rsidRDefault="004A7D3F" w:rsidP="005B2100">
            <w:pPr>
              <w:spacing w:line="360" w:lineRule="auto"/>
              <w:rPr>
                <w:rFonts w:ascii="Bookman Old Style" w:hAnsi="Bookman Old Style"/>
                <w:sz w:val="18"/>
                <w:szCs w:val="18"/>
              </w:rPr>
            </w:pPr>
            <w:r w:rsidRPr="000624E4">
              <w:rPr>
                <w:rFonts w:ascii="Bookman Old Style" w:hAnsi="Bookman Old Style"/>
                <w:sz w:val="18"/>
                <w:szCs w:val="18"/>
              </w:rPr>
              <w:t>1.</w:t>
            </w:r>
          </w:p>
        </w:tc>
        <w:tc>
          <w:tcPr>
            <w:tcW w:w="670" w:type="pct"/>
            <w:tcBorders>
              <w:top w:val="single" w:sz="4" w:space="0" w:color="auto"/>
              <w:left w:val="single" w:sz="4" w:space="0" w:color="auto"/>
              <w:bottom w:val="single" w:sz="4" w:space="0" w:color="auto"/>
              <w:right w:val="single" w:sz="4" w:space="0" w:color="auto"/>
            </w:tcBorders>
          </w:tcPr>
          <w:p w14:paraId="1D795BB7" w14:textId="77777777" w:rsidR="004A7D3F" w:rsidRPr="000624E4" w:rsidRDefault="004A7D3F" w:rsidP="005B2100">
            <w:pPr>
              <w:spacing w:line="360" w:lineRule="auto"/>
              <w:jc w:val="both"/>
              <w:rPr>
                <w:rFonts w:ascii="Bookman Old Style" w:hAnsi="Bookman Old Style"/>
                <w:sz w:val="18"/>
                <w:szCs w:val="18"/>
              </w:rPr>
            </w:pPr>
          </w:p>
        </w:tc>
        <w:tc>
          <w:tcPr>
            <w:tcW w:w="473" w:type="pct"/>
            <w:tcBorders>
              <w:top w:val="single" w:sz="4" w:space="0" w:color="auto"/>
              <w:left w:val="single" w:sz="4" w:space="0" w:color="auto"/>
              <w:bottom w:val="single" w:sz="4" w:space="0" w:color="auto"/>
              <w:right w:val="single" w:sz="4" w:space="0" w:color="auto"/>
            </w:tcBorders>
          </w:tcPr>
          <w:p w14:paraId="53C0364C" w14:textId="77777777" w:rsidR="004A7D3F" w:rsidRPr="000624E4" w:rsidRDefault="004A7D3F" w:rsidP="005B2100">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0FEFF201" w14:textId="77777777" w:rsidR="004A7D3F" w:rsidRPr="000624E4" w:rsidRDefault="004A7D3F" w:rsidP="005B2100">
            <w:pPr>
              <w:spacing w:line="360" w:lineRule="auto"/>
              <w:jc w:val="both"/>
              <w:rPr>
                <w:rFonts w:ascii="Bookman Old Style" w:hAnsi="Bookman Old Style"/>
                <w:sz w:val="18"/>
                <w:szCs w:val="18"/>
              </w:rPr>
            </w:pPr>
          </w:p>
        </w:tc>
        <w:tc>
          <w:tcPr>
            <w:tcW w:w="664" w:type="pct"/>
            <w:vMerge w:val="restart"/>
            <w:tcBorders>
              <w:left w:val="single" w:sz="4" w:space="0" w:color="auto"/>
              <w:right w:val="single" w:sz="4" w:space="0" w:color="auto"/>
            </w:tcBorders>
            <w:vAlign w:val="center"/>
          </w:tcPr>
          <w:p w14:paraId="0323D587" w14:textId="77777777" w:rsidR="004A7D3F" w:rsidRPr="000624E4" w:rsidRDefault="004A7D3F" w:rsidP="005B2100">
            <w:pPr>
              <w:rPr>
                <w:rFonts w:ascii="Bookman Old Style" w:hAnsi="Bookman Old Style"/>
                <w:sz w:val="18"/>
                <w:szCs w:val="18"/>
              </w:rPr>
            </w:pPr>
          </w:p>
        </w:tc>
      </w:tr>
      <w:tr w:rsidR="004A7D3F" w:rsidRPr="00CB313E" w14:paraId="38FE1FF0" w14:textId="77777777" w:rsidTr="005B2100">
        <w:tc>
          <w:tcPr>
            <w:tcW w:w="281" w:type="pct"/>
            <w:vMerge/>
            <w:tcBorders>
              <w:left w:val="single" w:sz="4" w:space="0" w:color="auto"/>
              <w:right w:val="single" w:sz="4" w:space="0" w:color="auto"/>
            </w:tcBorders>
            <w:vAlign w:val="center"/>
          </w:tcPr>
          <w:p w14:paraId="2DD1A9E2" w14:textId="77777777" w:rsidR="004A7D3F" w:rsidRPr="000624E4" w:rsidRDefault="004A7D3F" w:rsidP="005B2100">
            <w:pPr>
              <w:rPr>
                <w:rFonts w:ascii="Bookman Old Style" w:hAnsi="Bookman Old Style"/>
                <w:sz w:val="18"/>
                <w:szCs w:val="18"/>
              </w:rPr>
            </w:pPr>
          </w:p>
        </w:tc>
        <w:tc>
          <w:tcPr>
            <w:tcW w:w="805" w:type="pct"/>
            <w:vMerge/>
            <w:tcBorders>
              <w:left w:val="single" w:sz="4" w:space="0" w:color="auto"/>
              <w:right w:val="single" w:sz="4" w:space="0" w:color="auto"/>
            </w:tcBorders>
            <w:vAlign w:val="center"/>
          </w:tcPr>
          <w:p w14:paraId="5F6F0DA7" w14:textId="77777777" w:rsidR="004A7D3F" w:rsidRPr="000624E4" w:rsidRDefault="004A7D3F" w:rsidP="005B2100">
            <w:pPr>
              <w:rPr>
                <w:rFonts w:ascii="Bookman Old Style" w:hAnsi="Bookman Old Style"/>
                <w:sz w:val="18"/>
                <w:szCs w:val="18"/>
              </w:rPr>
            </w:pPr>
          </w:p>
        </w:tc>
        <w:tc>
          <w:tcPr>
            <w:tcW w:w="768" w:type="pct"/>
            <w:tcBorders>
              <w:left w:val="single" w:sz="4" w:space="0" w:color="auto"/>
              <w:right w:val="single" w:sz="4" w:space="0" w:color="auto"/>
            </w:tcBorders>
          </w:tcPr>
          <w:p w14:paraId="426BB59B" w14:textId="77777777" w:rsidR="004A7D3F" w:rsidRPr="000624E4" w:rsidRDefault="004A7D3F" w:rsidP="005B2100">
            <w:pPr>
              <w:spacing w:line="360" w:lineRule="auto"/>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vAlign w:val="center"/>
          </w:tcPr>
          <w:p w14:paraId="3922D167" w14:textId="77777777" w:rsidR="004A7D3F" w:rsidRPr="000624E4" w:rsidRDefault="004A7D3F" w:rsidP="005B2100">
            <w:pPr>
              <w:spacing w:line="360" w:lineRule="auto"/>
              <w:rPr>
                <w:rFonts w:ascii="Bookman Old Style" w:hAnsi="Bookman Old Style"/>
                <w:sz w:val="18"/>
                <w:szCs w:val="18"/>
              </w:rPr>
            </w:pPr>
            <w:r w:rsidRPr="000624E4">
              <w:rPr>
                <w:rFonts w:ascii="Bookman Old Style" w:hAnsi="Bookman Old Style"/>
                <w:sz w:val="18"/>
                <w:szCs w:val="18"/>
              </w:rPr>
              <w:t>2.</w:t>
            </w:r>
          </w:p>
        </w:tc>
        <w:tc>
          <w:tcPr>
            <w:tcW w:w="670" w:type="pct"/>
            <w:tcBorders>
              <w:top w:val="single" w:sz="4" w:space="0" w:color="auto"/>
              <w:left w:val="single" w:sz="4" w:space="0" w:color="auto"/>
              <w:bottom w:val="single" w:sz="4" w:space="0" w:color="auto"/>
              <w:right w:val="single" w:sz="4" w:space="0" w:color="auto"/>
            </w:tcBorders>
          </w:tcPr>
          <w:p w14:paraId="07C82AF2" w14:textId="77777777" w:rsidR="004A7D3F" w:rsidRPr="000624E4" w:rsidRDefault="004A7D3F" w:rsidP="005B2100">
            <w:pPr>
              <w:spacing w:line="360" w:lineRule="auto"/>
              <w:jc w:val="both"/>
              <w:rPr>
                <w:rFonts w:ascii="Bookman Old Style" w:hAnsi="Bookman Old Style"/>
                <w:sz w:val="18"/>
                <w:szCs w:val="18"/>
              </w:rPr>
            </w:pPr>
          </w:p>
        </w:tc>
        <w:tc>
          <w:tcPr>
            <w:tcW w:w="473" w:type="pct"/>
            <w:tcBorders>
              <w:top w:val="single" w:sz="4" w:space="0" w:color="auto"/>
              <w:left w:val="single" w:sz="4" w:space="0" w:color="auto"/>
              <w:bottom w:val="single" w:sz="4" w:space="0" w:color="auto"/>
              <w:right w:val="single" w:sz="4" w:space="0" w:color="auto"/>
            </w:tcBorders>
          </w:tcPr>
          <w:p w14:paraId="2524472E" w14:textId="77777777" w:rsidR="004A7D3F" w:rsidRPr="000624E4" w:rsidRDefault="004A7D3F" w:rsidP="005B2100">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7BCB6B33" w14:textId="77777777" w:rsidR="004A7D3F" w:rsidRPr="000624E4" w:rsidRDefault="004A7D3F" w:rsidP="005B2100">
            <w:pPr>
              <w:spacing w:line="360" w:lineRule="auto"/>
              <w:jc w:val="both"/>
              <w:rPr>
                <w:rFonts w:ascii="Bookman Old Style" w:hAnsi="Bookman Old Style"/>
                <w:sz w:val="18"/>
                <w:szCs w:val="18"/>
              </w:rPr>
            </w:pPr>
          </w:p>
        </w:tc>
        <w:tc>
          <w:tcPr>
            <w:tcW w:w="664" w:type="pct"/>
            <w:vMerge/>
            <w:tcBorders>
              <w:left w:val="single" w:sz="4" w:space="0" w:color="auto"/>
              <w:right w:val="single" w:sz="4" w:space="0" w:color="auto"/>
            </w:tcBorders>
            <w:vAlign w:val="center"/>
          </w:tcPr>
          <w:p w14:paraId="45DC8C45" w14:textId="77777777" w:rsidR="004A7D3F" w:rsidRPr="000624E4" w:rsidRDefault="004A7D3F" w:rsidP="005B2100">
            <w:pPr>
              <w:rPr>
                <w:rFonts w:ascii="Bookman Old Style" w:hAnsi="Bookman Old Style"/>
                <w:sz w:val="18"/>
                <w:szCs w:val="18"/>
              </w:rPr>
            </w:pPr>
          </w:p>
        </w:tc>
      </w:tr>
      <w:tr w:rsidR="004A7D3F" w:rsidRPr="00CB313E" w14:paraId="51E142B6" w14:textId="77777777" w:rsidTr="005B2100">
        <w:tc>
          <w:tcPr>
            <w:tcW w:w="281" w:type="pct"/>
            <w:vMerge/>
            <w:tcBorders>
              <w:left w:val="single" w:sz="4" w:space="0" w:color="auto"/>
              <w:bottom w:val="single" w:sz="4" w:space="0" w:color="auto"/>
              <w:right w:val="single" w:sz="4" w:space="0" w:color="auto"/>
            </w:tcBorders>
            <w:vAlign w:val="center"/>
          </w:tcPr>
          <w:p w14:paraId="081C111C" w14:textId="77777777" w:rsidR="004A7D3F" w:rsidRPr="000624E4" w:rsidRDefault="004A7D3F" w:rsidP="005B2100">
            <w:pPr>
              <w:rPr>
                <w:rFonts w:ascii="Bookman Old Style" w:hAnsi="Bookman Old Style"/>
                <w:sz w:val="18"/>
                <w:szCs w:val="18"/>
              </w:rPr>
            </w:pPr>
          </w:p>
        </w:tc>
        <w:tc>
          <w:tcPr>
            <w:tcW w:w="805" w:type="pct"/>
            <w:vMerge/>
            <w:tcBorders>
              <w:left w:val="single" w:sz="4" w:space="0" w:color="auto"/>
              <w:bottom w:val="single" w:sz="4" w:space="0" w:color="auto"/>
              <w:right w:val="single" w:sz="4" w:space="0" w:color="auto"/>
            </w:tcBorders>
            <w:vAlign w:val="center"/>
          </w:tcPr>
          <w:p w14:paraId="37C90742" w14:textId="77777777" w:rsidR="004A7D3F" w:rsidRPr="000624E4" w:rsidRDefault="004A7D3F" w:rsidP="005B2100">
            <w:pPr>
              <w:rPr>
                <w:rFonts w:ascii="Bookman Old Style" w:hAnsi="Bookman Old Style"/>
                <w:sz w:val="18"/>
                <w:szCs w:val="18"/>
              </w:rPr>
            </w:pPr>
          </w:p>
        </w:tc>
        <w:tc>
          <w:tcPr>
            <w:tcW w:w="768" w:type="pct"/>
            <w:tcBorders>
              <w:left w:val="single" w:sz="4" w:space="0" w:color="auto"/>
              <w:bottom w:val="single" w:sz="4" w:space="0" w:color="auto"/>
              <w:right w:val="single" w:sz="4" w:space="0" w:color="auto"/>
            </w:tcBorders>
          </w:tcPr>
          <w:p w14:paraId="36284FA3" w14:textId="77777777" w:rsidR="004A7D3F" w:rsidRPr="000624E4" w:rsidRDefault="004A7D3F" w:rsidP="005B2100">
            <w:pPr>
              <w:spacing w:line="360" w:lineRule="auto"/>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vAlign w:val="center"/>
          </w:tcPr>
          <w:p w14:paraId="4383DFD4" w14:textId="77777777" w:rsidR="004A7D3F" w:rsidRPr="000624E4" w:rsidRDefault="004A7D3F" w:rsidP="005B2100">
            <w:pPr>
              <w:spacing w:line="360" w:lineRule="auto"/>
              <w:rPr>
                <w:rFonts w:ascii="Bookman Old Style" w:hAnsi="Bookman Old Style"/>
                <w:sz w:val="18"/>
                <w:szCs w:val="18"/>
              </w:rPr>
            </w:pPr>
            <w:r w:rsidRPr="000624E4">
              <w:rPr>
                <w:rFonts w:ascii="Bookman Old Style" w:hAnsi="Bookman Old Style"/>
                <w:sz w:val="18"/>
                <w:szCs w:val="18"/>
              </w:rPr>
              <w:t>Dst</w:t>
            </w:r>
            <w:r w:rsidRPr="000624E4">
              <w:rPr>
                <w:rFonts w:ascii="Bookman Old Style" w:hAnsi="Bookman Old Style"/>
                <w:sz w:val="18"/>
                <w:szCs w:val="18"/>
                <w:lang w:val="en-US"/>
              </w:rPr>
              <w:t>.</w:t>
            </w:r>
          </w:p>
        </w:tc>
        <w:tc>
          <w:tcPr>
            <w:tcW w:w="670" w:type="pct"/>
            <w:tcBorders>
              <w:top w:val="single" w:sz="4" w:space="0" w:color="auto"/>
              <w:left w:val="single" w:sz="4" w:space="0" w:color="auto"/>
              <w:bottom w:val="single" w:sz="4" w:space="0" w:color="auto"/>
              <w:right w:val="single" w:sz="4" w:space="0" w:color="auto"/>
            </w:tcBorders>
          </w:tcPr>
          <w:p w14:paraId="352EAA06" w14:textId="77777777" w:rsidR="004A7D3F" w:rsidRPr="000624E4" w:rsidRDefault="004A7D3F" w:rsidP="005B2100">
            <w:pPr>
              <w:spacing w:line="360" w:lineRule="auto"/>
              <w:jc w:val="both"/>
              <w:rPr>
                <w:rFonts w:ascii="Bookman Old Style" w:hAnsi="Bookman Old Style"/>
                <w:sz w:val="18"/>
                <w:szCs w:val="18"/>
              </w:rPr>
            </w:pPr>
          </w:p>
        </w:tc>
        <w:tc>
          <w:tcPr>
            <w:tcW w:w="473" w:type="pct"/>
            <w:tcBorders>
              <w:top w:val="single" w:sz="4" w:space="0" w:color="auto"/>
              <w:left w:val="single" w:sz="4" w:space="0" w:color="auto"/>
              <w:bottom w:val="single" w:sz="4" w:space="0" w:color="auto"/>
              <w:right w:val="single" w:sz="4" w:space="0" w:color="auto"/>
            </w:tcBorders>
          </w:tcPr>
          <w:p w14:paraId="5A3D7222" w14:textId="77777777" w:rsidR="004A7D3F" w:rsidRPr="000624E4" w:rsidRDefault="004A7D3F" w:rsidP="005B2100">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025066E9" w14:textId="77777777" w:rsidR="004A7D3F" w:rsidRPr="000624E4" w:rsidRDefault="004A7D3F" w:rsidP="005B2100">
            <w:pPr>
              <w:spacing w:line="360" w:lineRule="auto"/>
              <w:jc w:val="both"/>
              <w:rPr>
                <w:rFonts w:ascii="Bookman Old Style" w:hAnsi="Bookman Old Style"/>
                <w:sz w:val="18"/>
                <w:szCs w:val="18"/>
              </w:rPr>
            </w:pPr>
          </w:p>
        </w:tc>
        <w:tc>
          <w:tcPr>
            <w:tcW w:w="664" w:type="pct"/>
            <w:vMerge/>
            <w:tcBorders>
              <w:left w:val="single" w:sz="4" w:space="0" w:color="auto"/>
              <w:bottom w:val="single" w:sz="4" w:space="0" w:color="auto"/>
              <w:right w:val="single" w:sz="4" w:space="0" w:color="auto"/>
            </w:tcBorders>
            <w:vAlign w:val="center"/>
          </w:tcPr>
          <w:p w14:paraId="6188A2FA" w14:textId="77777777" w:rsidR="004A7D3F" w:rsidRPr="000624E4" w:rsidRDefault="004A7D3F" w:rsidP="005B2100">
            <w:pPr>
              <w:rPr>
                <w:rFonts w:ascii="Bookman Old Style" w:hAnsi="Bookman Old Style"/>
                <w:sz w:val="18"/>
                <w:szCs w:val="18"/>
              </w:rPr>
            </w:pPr>
          </w:p>
        </w:tc>
      </w:tr>
      <w:tr w:rsidR="004A7D3F" w:rsidRPr="00CB313E" w14:paraId="78CD0613" w14:textId="77777777" w:rsidTr="005B2100">
        <w:tc>
          <w:tcPr>
            <w:tcW w:w="281" w:type="pct"/>
            <w:vMerge w:val="restart"/>
            <w:tcBorders>
              <w:top w:val="single" w:sz="4" w:space="0" w:color="auto"/>
              <w:left w:val="single" w:sz="4" w:space="0" w:color="auto"/>
              <w:bottom w:val="single" w:sz="4" w:space="0" w:color="auto"/>
              <w:right w:val="single" w:sz="4" w:space="0" w:color="auto"/>
            </w:tcBorders>
            <w:vAlign w:val="center"/>
          </w:tcPr>
          <w:p w14:paraId="49C9348E" w14:textId="77777777" w:rsidR="004A7D3F" w:rsidRPr="000624E4" w:rsidRDefault="004A7D3F" w:rsidP="005B2100">
            <w:pPr>
              <w:spacing w:line="360" w:lineRule="auto"/>
              <w:rPr>
                <w:rFonts w:ascii="Bookman Old Style" w:hAnsi="Bookman Old Style"/>
                <w:sz w:val="18"/>
                <w:szCs w:val="18"/>
                <w:lang w:val="en-US"/>
              </w:rPr>
            </w:pPr>
            <w:r w:rsidRPr="000624E4">
              <w:rPr>
                <w:rFonts w:ascii="Bookman Old Style" w:hAnsi="Bookman Old Style"/>
                <w:sz w:val="18"/>
                <w:szCs w:val="18"/>
                <w:lang w:val="en-US"/>
              </w:rPr>
              <w:t>4.</w:t>
            </w:r>
          </w:p>
        </w:tc>
        <w:tc>
          <w:tcPr>
            <w:tcW w:w="805" w:type="pct"/>
            <w:vMerge w:val="restart"/>
            <w:tcBorders>
              <w:top w:val="single" w:sz="4" w:space="0" w:color="auto"/>
              <w:left w:val="single" w:sz="4" w:space="0" w:color="auto"/>
              <w:bottom w:val="single" w:sz="4" w:space="0" w:color="auto"/>
              <w:right w:val="single" w:sz="4" w:space="0" w:color="auto"/>
            </w:tcBorders>
            <w:vAlign w:val="center"/>
            <w:hideMark/>
          </w:tcPr>
          <w:p w14:paraId="46F20FC4" w14:textId="77777777" w:rsidR="004A7D3F" w:rsidRPr="000624E4" w:rsidRDefault="004A7D3F" w:rsidP="005B2100">
            <w:pPr>
              <w:spacing w:line="360" w:lineRule="auto"/>
              <w:rPr>
                <w:rFonts w:ascii="Bookman Old Style" w:hAnsi="Bookman Old Style"/>
                <w:sz w:val="18"/>
                <w:szCs w:val="18"/>
              </w:rPr>
            </w:pPr>
            <w:r w:rsidRPr="000624E4">
              <w:rPr>
                <w:rFonts w:ascii="Bookman Old Style" w:hAnsi="Bookman Old Style"/>
                <w:sz w:val="18"/>
                <w:szCs w:val="18"/>
              </w:rPr>
              <w:t>Fungsi</w:t>
            </w:r>
          </w:p>
          <w:p w14:paraId="4F53A66C" w14:textId="77777777" w:rsidR="004A7D3F" w:rsidRPr="000624E4" w:rsidRDefault="004A7D3F" w:rsidP="005B2100">
            <w:pPr>
              <w:spacing w:line="360" w:lineRule="auto"/>
              <w:rPr>
                <w:rFonts w:ascii="Bookman Old Style" w:hAnsi="Bookman Old Style"/>
                <w:sz w:val="18"/>
                <w:szCs w:val="18"/>
              </w:rPr>
            </w:pPr>
            <w:r w:rsidRPr="000624E4">
              <w:rPr>
                <w:rFonts w:ascii="Bookman Old Style" w:hAnsi="Bookman Old Style"/>
                <w:sz w:val="18"/>
                <w:szCs w:val="18"/>
              </w:rPr>
              <w:lastRenderedPageBreak/>
              <w:t>Audit</w:t>
            </w:r>
            <w:r w:rsidRPr="000624E4">
              <w:rPr>
                <w:rFonts w:ascii="Bookman Old Style" w:hAnsi="Bookman Old Style"/>
                <w:strike/>
                <w:sz w:val="18"/>
                <w:szCs w:val="18"/>
                <w:lang w:val="en-US"/>
              </w:rPr>
              <w:t xml:space="preserve"> </w:t>
            </w:r>
            <w:r w:rsidRPr="000624E4">
              <w:rPr>
                <w:rFonts w:ascii="Bookman Old Style" w:hAnsi="Bookman Old Style"/>
                <w:sz w:val="18"/>
                <w:szCs w:val="18"/>
                <w:lang w:val="en-US"/>
              </w:rPr>
              <w:t>I</w:t>
            </w:r>
            <w:r w:rsidRPr="000624E4">
              <w:rPr>
                <w:rFonts w:ascii="Bookman Old Style" w:hAnsi="Bookman Old Style"/>
                <w:sz w:val="18"/>
                <w:szCs w:val="18"/>
              </w:rPr>
              <w:t>nternal</w:t>
            </w:r>
          </w:p>
        </w:tc>
        <w:tc>
          <w:tcPr>
            <w:tcW w:w="768" w:type="pct"/>
            <w:tcBorders>
              <w:top w:val="single" w:sz="4" w:space="0" w:color="auto"/>
              <w:left w:val="single" w:sz="4" w:space="0" w:color="auto"/>
              <w:bottom w:val="single" w:sz="4" w:space="0" w:color="auto"/>
              <w:right w:val="single" w:sz="4" w:space="0" w:color="auto"/>
            </w:tcBorders>
          </w:tcPr>
          <w:p w14:paraId="57245D5E" w14:textId="77777777" w:rsidR="004A7D3F" w:rsidRPr="000624E4" w:rsidRDefault="004A7D3F" w:rsidP="005B2100">
            <w:pPr>
              <w:spacing w:line="360" w:lineRule="auto"/>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vAlign w:val="center"/>
            <w:hideMark/>
          </w:tcPr>
          <w:p w14:paraId="291EBAB6" w14:textId="77777777" w:rsidR="004A7D3F" w:rsidRPr="000624E4" w:rsidRDefault="004A7D3F" w:rsidP="005B2100">
            <w:pPr>
              <w:spacing w:line="360" w:lineRule="auto"/>
              <w:rPr>
                <w:rFonts w:ascii="Bookman Old Style" w:hAnsi="Bookman Old Style"/>
                <w:sz w:val="18"/>
                <w:szCs w:val="18"/>
              </w:rPr>
            </w:pPr>
            <w:r w:rsidRPr="000624E4">
              <w:rPr>
                <w:rFonts w:ascii="Bookman Old Style" w:hAnsi="Bookman Old Style"/>
                <w:sz w:val="18"/>
                <w:szCs w:val="18"/>
              </w:rPr>
              <w:t>1.</w:t>
            </w:r>
          </w:p>
        </w:tc>
        <w:tc>
          <w:tcPr>
            <w:tcW w:w="670" w:type="pct"/>
            <w:tcBorders>
              <w:top w:val="single" w:sz="4" w:space="0" w:color="auto"/>
              <w:left w:val="single" w:sz="4" w:space="0" w:color="auto"/>
              <w:bottom w:val="single" w:sz="4" w:space="0" w:color="auto"/>
              <w:right w:val="single" w:sz="4" w:space="0" w:color="auto"/>
            </w:tcBorders>
          </w:tcPr>
          <w:p w14:paraId="1AEDB09C" w14:textId="77777777" w:rsidR="004A7D3F" w:rsidRPr="000624E4" w:rsidRDefault="004A7D3F" w:rsidP="005B2100">
            <w:pPr>
              <w:spacing w:line="360" w:lineRule="auto"/>
              <w:jc w:val="both"/>
              <w:rPr>
                <w:rFonts w:ascii="Bookman Old Style" w:hAnsi="Bookman Old Style"/>
                <w:sz w:val="18"/>
                <w:szCs w:val="18"/>
              </w:rPr>
            </w:pPr>
          </w:p>
        </w:tc>
        <w:tc>
          <w:tcPr>
            <w:tcW w:w="473" w:type="pct"/>
            <w:tcBorders>
              <w:top w:val="single" w:sz="4" w:space="0" w:color="auto"/>
              <w:left w:val="single" w:sz="4" w:space="0" w:color="auto"/>
              <w:bottom w:val="single" w:sz="4" w:space="0" w:color="auto"/>
              <w:right w:val="single" w:sz="4" w:space="0" w:color="auto"/>
            </w:tcBorders>
          </w:tcPr>
          <w:p w14:paraId="2B9D1801" w14:textId="77777777" w:rsidR="004A7D3F" w:rsidRPr="000624E4" w:rsidRDefault="004A7D3F" w:rsidP="005B2100">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44AEB535" w14:textId="77777777" w:rsidR="004A7D3F" w:rsidRPr="000624E4" w:rsidRDefault="004A7D3F" w:rsidP="005B2100">
            <w:pPr>
              <w:spacing w:line="360" w:lineRule="auto"/>
              <w:jc w:val="both"/>
              <w:rPr>
                <w:rFonts w:ascii="Bookman Old Style" w:hAnsi="Bookman Old Style"/>
                <w:sz w:val="18"/>
                <w:szCs w:val="18"/>
              </w:rPr>
            </w:pPr>
          </w:p>
        </w:tc>
        <w:tc>
          <w:tcPr>
            <w:tcW w:w="664" w:type="pct"/>
            <w:vMerge w:val="restart"/>
            <w:tcBorders>
              <w:top w:val="single" w:sz="4" w:space="0" w:color="auto"/>
              <w:left w:val="single" w:sz="4" w:space="0" w:color="auto"/>
              <w:bottom w:val="single" w:sz="4" w:space="0" w:color="auto"/>
              <w:right w:val="single" w:sz="4" w:space="0" w:color="auto"/>
            </w:tcBorders>
          </w:tcPr>
          <w:p w14:paraId="7D6A79BB" w14:textId="77777777" w:rsidR="004A7D3F" w:rsidRPr="000624E4" w:rsidRDefault="004A7D3F" w:rsidP="005B2100">
            <w:pPr>
              <w:spacing w:line="360" w:lineRule="auto"/>
              <w:jc w:val="both"/>
              <w:rPr>
                <w:rFonts w:ascii="Bookman Old Style" w:hAnsi="Bookman Old Style"/>
                <w:sz w:val="18"/>
                <w:szCs w:val="18"/>
              </w:rPr>
            </w:pPr>
          </w:p>
        </w:tc>
      </w:tr>
      <w:tr w:rsidR="004A7D3F" w:rsidRPr="00CB313E" w14:paraId="6954EFF5" w14:textId="77777777" w:rsidTr="005B2100">
        <w:tc>
          <w:tcPr>
            <w:tcW w:w="281" w:type="pct"/>
            <w:vMerge/>
            <w:tcBorders>
              <w:top w:val="single" w:sz="4" w:space="0" w:color="auto"/>
              <w:left w:val="single" w:sz="4" w:space="0" w:color="auto"/>
              <w:bottom w:val="single" w:sz="4" w:space="0" w:color="auto"/>
              <w:right w:val="single" w:sz="4" w:space="0" w:color="auto"/>
            </w:tcBorders>
            <w:vAlign w:val="center"/>
          </w:tcPr>
          <w:p w14:paraId="6C6EEC94" w14:textId="77777777" w:rsidR="004A7D3F" w:rsidRPr="000624E4" w:rsidRDefault="004A7D3F" w:rsidP="005B2100">
            <w:pPr>
              <w:rPr>
                <w:rFonts w:ascii="Bookman Old Style" w:hAnsi="Bookman Old Style"/>
                <w:sz w:val="18"/>
                <w:szCs w:val="18"/>
              </w:rPr>
            </w:pPr>
          </w:p>
        </w:tc>
        <w:tc>
          <w:tcPr>
            <w:tcW w:w="805" w:type="pct"/>
            <w:vMerge/>
            <w:tcBorders>
              <w:top w:val="single" w:sz="4" w:space="0" w:color="auto"/>
              <w:left w:val="single" w:sz="4" w:space="0" w:color="auto"/>
              <w:bottom w:val="single" w:sz="4" w:space="0" w:color="auto"/>
              <w:right w:val="single" w:sz="4" w:space="0" w:color="auto"/>
            </w:tcBorders>
            <w:vAlign w:val="center"/>
            <w:hideMark/>
          </w:tcPr>
          <w:p w14:paraId="7676D655" w14:textId="77777777" w:rsidR="004A7D3F" w:rsidRPr="000624E4" w:rsidRDefault="004A7D3F" w:rsidP="005B2100">
            <w:pPr>
              <w:rPr>
                <w:rFonts w:ascii="Bookman Old Style" w:hAnsi="Bookman Old Style"/>
                <w:sz w:val="18"/>
                <w:szCs w:val="18"/>
              </w:rPr>
            </w:pPr>
          </w:p>
        </w:tc>
        <w:tc>
          <w:tcPr>
            <w:tcW w:w="768" w:type="pct"/>
            <w:tcBorders>
              <w:top w:val="single" w:sz="4" w:space="0" w:color="auto"/>
              <w:left w:val="single" w:sz="4" w:space="0" w:color="auto"/>
              <w:bottom w:val="single" w:sz="4" w:space="0" w:color="auto"/>
              <w:right w:val="single" w:sz="4" w:space="0" w:color="auto"/>
            </w:tcBorders>
          </w:tcPr>
          <w:p w14:paraId="480982B9" w14:textId="77777777" w:rsidR="004A7D3F" w:rsidRPr="000624E4" w:rsidRDefault="004A7D3F" w:rsidP="005B2100">
            <w:pPr>
              <w:spacing w:line="360" w:lineRule="auto"/>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vAlign w:val="center"/>
            <w:hideMark/>
          </w:tcPr>
          <w:p w14:paraId="2FE8D930" w14:textId="77777777" w:rsidR="004A7D3F" w:rsidRPr="000624E4" w:rsidRDefault="004A7D3F" w:rsidP="005B2100">
            <w:pPr>
              <w:spacing w:line="360" w:lineRule="auto"/>
              <w:rPr>
                <w:rFonts w:ascii="Bookman Old Style" w:hAnsi="Bookman Old Style"/>
                <w:sz w:val="18"/>
                <w:szCs w:val="18"/>
              </w:rPr>
            </w:pPr>
            <w:r w:rsidRPr="000624E4">
              <w:rPr>
                <w:rFonts w:ascii="Bookman Old Style" w:hAnsi="Bookman Old Style"/>
                <w:sz w:val="18"/>
                <w:szCs w:val="18"/>
              </w:rPr>
              <w:t>2.</w:t>
            </w:r>
          </w:p>
        </w:tc>
        <w:tc>
          <w:tcPr>
            <w:tcW w:w="670" w:type="pct"/>
            <w:tcBorders>
              <w:top w:val="single" w:sz="4" w:space="0" w:color="auto"/>
              <w:left w:val="single" w:sz="4" w:space="0" w:color="auto"/>
              <w:bottom w:val="single" w:sz="4" w:space="0" w:color="auto"/>
              <w:right w:val="single" w:sz="4" w:space="0" w:color="auto"/>
            </w:tcBorders>
          </w:tcPr>
          <w:p w14:paraId="12E0C215" w14:textId="77777777" w:rsidR="004A7D3F" w:rsidRPr="000624E4" w:rsidRDefault="004A7D3F" w:rsidP="005B2100">
            <w:pPr>
              <w:spacing w:line="360" w:lineRule="auto"/>
              <w:jc w:val="both"/>
              <w:rPr>
                <w:rFonts w:ascii="Bookman Old Style" w:hAnsi="Bookman Old Style"/>
                <w:sz w:val="18"/>
                <w:szCs w:val="18"/>
              </w:rPr>
            </w:pPr>
          </w:p>
        </w:tc>
        <w:tc>
          <w:tcPr>
            <w:tcW w:w="473" w:type="pct"/>
            <w:tcBorders>
              <w:top w:val="single" w:sz="4" w:space="0" w:color="auto"/>
              <w:left w:val="single" w:sz="4" w:space="0" w:color="auto"/>
              <w:bottom w:val="single" w:sz="4" w:space="0" w:color="auto"/>
              <w:right w:val="single" w:sz="4" w:space="0" w:color="auto"/>
            </w:tcBorders>
          </w:tcPr>
          <w:p w14:paraId="53826995" w14:textId="77777777" w:rsidR="004A7D3F" w:rsidRPr="000624E4" w:rsidRDefault="004A7D3F" w:rsidP="005B2100">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4D195DAF" w14:textId="77777777" w:rsidR="004A7D3F" w:rsidRPr="000624E4" w:rsidRDefault="004A7D3F" w:rsidP="005B2100">
            <w:pPr>
              <w:spacing w:line="360" w:lineRule="auto"/>
              <w:jc w:val="both"/>
              <w:rPr>
                <w:rFonts w:ascii="Bookman Old Style" w:hAnsi="Bookman Old Style"/>
                <w:sz w:val="18"/>
                <w:szCs w:val="18"/>
              </w:rPr>
            </w:pPr>
          </w:p>
        </w:tc>
        <w:tc>
          <w:tcPr>
            <w:tcW w:w="664" w:type="pct"/>
            <w:vMerge/>
            <w:tcBorders>
              <w:top w:val="single" w:sz="4" w:space="0" w:color="auto"/>
              <w:left w:val="single" w:sz="4" w:space="0" w:color="auto"/>
              <w:bottom w:val="single" w:sz="4" w:space="0" w:color="auto"/>
              <w:right w:val="single" w:sz="4" w:space="0" w:color="auto"/>
            </w:tcBorders>
            <w:vAlign w:val="center"/>
            <w:hideMark/>
          </w:tcPr>
          <w:p w14:paraId="612BD345" w14:textId="77777777" w:rsidR="004A7D3F" w:rsidRPr="000624E4" w:rsidRDefault="004A7D3F" w:rsidP="005B2100">
            <w:pPr>
              <w:rPr>
                <w:rFonts w:ascii="Bookman Old Style" w:hAnsi="Bookman Old Style"/>
                <w:sz w:val="18"/>
                <w:szCs w:val="18"/>
              </w:rPr>
            </w:pPr>
          </w:p>
        </w:tc>
      </w:tr>
      <w:tr w:rsidR="004A7D3F" w:rsidRPr="00CB313E" w14:paraId="467A6606" w14:textId="77777777" w:rsidTr="005B2100">
        <w:tc>
          <w:tcPr>
            <w:tcW w:w="281" w:type="pct"/>
            <w:vMerge/>
            <w:tcBorders>
              <w:top w:val="single" w:sz="4" w:space="0" w:color="auto"/>
              <w:left w:val="single" w:sz="4" w:space="0" w:color="auto"/>
              <w:bottom w:val="single" w:sz="4" w:space="0" w:color="auto"/>
              <w:right w:val="single" w:sz="4" w:space="0" w:color="auto"/>
            </w:tcBorders>
            <w:vAlign w:val="center"/>
          </w:tcPr>
          <w:p w14:paraId="7A866770" w14:textId="77777777" w:rsidR="004A7D3F" w:rsidRPr="000624E4" w:rsidRDefault="004A7D3F" w:rsidP="005B2100">
            <w:pPr>
              <w:rPr>
                <w:rFonts w:ascii="Bookman Old Style" w:hAnsi="Bookman Old Style"/>
                <w:sz w:val="18"/>
                <w:szCs w:val="18"/>
              </w:rPr>
            </w:pPr>
          </w:p>
        </w:tc>
        <w:tc>
          <w:tcPr>
            <w:tcW w:w="805" w:type="pct"/>
            <w:vMerge/>
            <w:tcBorders>
              <w:top w:val="single" w:sz="4" w:space="0" w:color="auto"/>
              <w:left w:val="single" w:sz="4" w:space="0" w:color="auto"/>
              <w:bottom w:val="single" w:sz="4" w:space="0" w:color="auto"/>
              <w:right w:val="single" w:sz="4" w:space="0" w:color="auto"/>
            </w:tcBorders>
            <w:vAlign w:val="center"/>
            <w:hideMark/>
          </w:tcPr>
          <w:p w14:paraId="113B20F0" w14:textId="77777777" w:rsidR="004A7D3F" w:rsidRPr="000624E4" w:rsidRDefault="004A7D3F" w:rsidP="005B2100">
            <w:pPr>
              <w:rPr>
                <w:rFonts w:ascii="Bookman Old Style" w:hAnsi="Bookman Old Style"/>
                <w:sz w:val="18"/>
                <w:szCs w:val="18"/>
              </w:rPr>
            </w:pPr>
          </w:p>
        </w:tc>
        <w:tc>
          <w:tcPr>
            <w:tcW w:w="768" w:type="pct"/>
            <w:tcBorders>
              <w:top w:val="single" w:sz="4" w:space="0" w:color="auto"/>
              <w:left w:val="single" w:sz="4" w:space="0" w:color="auto"/>
              <w:bottom w:val="single" w:sz="4" w:space="0" w:color="auto"/>
              <w:right w:val="single" w:sz="4" w:space="0" w:color="auto"/>
            </w:tcBorders>
          </w:tcPr>
          <w:p w14:paraId="246B445F" w14:textId="77777777" w:rsidR="004A7D3F" w:rsidRPr="000624E4" w:rsidRDefault="004A7D3F" w:rsidP="005B2100">
            <w:pPr>
              <w:spacing w:line="360" w:lineRule="auto"/>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vAlign w:val="center"/>
            <w:hideMark/>
          </w:tcPr>
          <w:p w14:paraId="422AB84B" w14:textId="77777777" w:rsidR="004A7D3F" w:rsidRPr="000624E4" w:rsidRDefault="004A7D3F" w:rsidP="005B2100">
            <w:pPr>
              <w:spacing w:line="360" w:lineRule="auto"/>
              <w:rPr>
                <w:rFonts w:ascii="Bookman Old Style" w:hAnsi="Bookman Old Style"/>
                <w:sz w:val="18"/>
                <w:szCs w:val="18"/>
                <w:lang w:val="en-US"/>
              </w:rPr>
            </w:pPr>
            <w:r w:rsidRPr="000624E4">
              <w:rPr>
                <w:rFonts w:ascii="Bookman Old Style" w:hAnsi="Bookman Old Style"/>
                <w:sz w:val="18"/>
                <w:szCs w:val="18"/>
              </w:rPr>
              <w:t>Dst</w:t>
            </w:r>
            <w:r w:rsidRPr="000624E4">
              <w:rPr>
                <w:rFonts w:ascii="Bookman Old Style" w:hAnsi="Bookman Old Style"/>
                <w:sz w:val="18"/>
                <w:szCs w:val="18"/>
                <w:lang w:val="en-US"/>
              </w:rPr>
              <w:t>.</w:t>
            </w:r>
          </w:p>
        </w:tc>
        <w:tc>
          <w:tcPr>
            <w:tcW w:w="670" w:type="pct"/>
            <w:tcBorders>
              <w:top w:val="single" w:sz="4" w:space="0" w:color="auto"/>
              <w:left w:val="single" w:sz="4" w:space="0" w:color="auto"/>
              <w:bottom w:val="single" w:sz="4" w:space="0" w:color="auto"/>
              <w:right w:val="single" w:sz="4" w:space="0" w:color="auto"/>
            </w:tcBorders>
          </w:tcPr>
          <w:p w14:paraId="7BECEF88" w14:textId="77777777" w:rsidR="004A7D3F" w:rsidRPr="000624E4" w:rsidRDefault="004A7D3F" w:rsidP="005B2100">
            <w:pPr>
              <w:spacing w:line="360" w:lineRule="auto"/>
              <w:jc w:val="both"/>
              <w:rPr>
                <w:rFonts w:ascii="Bookman Old Style" w:hAnsi="Bookman Old Style"/>
                <w:sz w:val="18"/>
                <w:szCs w:val="18"/>
              </w:rPr>
            </w:pPr>
          </w:p>
        </w:tc>
        <w:tc>
          <w:tcPr>
            <w:tcW w:w="473" w:type="pct"/>
            <w:tcBorders>
              <w:top w:val="single" w:sz="4" w:space="0" w:color="auto"/>
              <w:left w:val="single" w:sz="4" w:space="0" w:color="auto"/>
              <w:bottom w:val="single" w:sz="4" w:space="0" w:color="auto"/>
              <w:right w:val="single" w:sz="4" w:space="0" w:color="auto"/>
            </w:tcBorders>
          </w:tcPr>
          <w:p w14:paraId="4BAE2FE3" w14:textId="77777777" w:rsidR="004A7D3F" w:rsidRPr="000624E4" w:rsidRDefault="004A7D3F" w:rsidP="005B2100">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746FFE7D" w14:textId="77777777" w:rsidR="004A7D3F" w:rsidRPr="000624E4" w:rsidRDefault="004A7D3F" w:rsidP="005B2100">
            <w:pPr>
              <w:spacing w:line="360" w:lineRule="auto"/>
              <w:jc w:val="both"/>
              <w:rPr>
                <w:rFonts w:ascii="Bookman Old Style" w:hAnsi="Bookman Old Style"/>
                <w:sz w:val="18"/>
                <w:szCs w:val="18"/>
              </w:rPr>
            </w:pPr>
          </w:p>
        </w:tc>
        <w:tc>
          <w:tcPr>
            <w:tcW w:w="664" w:type="pct"/>
            <w:vMerge/>
            <w:tcBorders>
              <w:top w:val="single" w:sz="4" w:space="0" w:color="auto"/>
              <w:left w:val="single" w:sz="4" w:space="0" w:color="auto"/>
              <w:bottom w:val="single" w:sz="4" w:space="0" w:color="auto"/>
              <w:right w:val="single" w:sz="4" w:space="0" w:color="auto"/>
            </w:tcBorders>
            <w:vAlign w:val="center"/>
            <w:hideMark/>
          </w:tcPr>
          <w:p w14:paraId="0782F840" w14:textId="77777777" w:rsidR="004A7D3F" w:rsidRPr="000624E4" w:rsidRDefault="004A7D3F" w:rsidP="005B2100">
            <w:pPr>
              <w:rPr>
                <w:rFonts w:ascii="Bookman Old Style" w:hAnsi="Bookman Old Style"/>
                <w:sz w:val="18"/>
                <w:szCs w:val="18"/>
              </w:rPr>
            </w:pPr>
          </w:p>
        </w:tc>
      </w:tr>
      <w:tr w:rsidR="004A7D3F" w:rsidRPr="00CB313E" w14:paraId="2664F5C9" w14:textId="77777777" w:rsidTr="005B2100">
        <w:trPr>
          <w:trHeight w:val="235"/>
        </w:trPr>
        <w:tc>
          <w:tcPr>
            <w:tcW w:w="281" w:type="pct"/>
            <w:vMerge w:val="restart"/>
            <w:tcBorders>
              <w:top w:val="single" w:sz="4" w:space="0" w:color="auto"/>
              <w:left w:val="single" w:sz="4" w:space="0" w:color="auto"/>
              <w:bottom w:val="single" w:sz="4" w:space="0" w:color="auto"/>
              <w:right w:val="single" w:sz="4" w:space="0" w:color="auto"/>
            </w:tcBorders>
            <w:vAlign w:val="center"/>
          </w:tcPr>
          <w:p w14:paraId="60A8C58D" w14:textId="77777777" w:rsidR="004A7D3F" w:rsidRPr="000624E4" w:rsidRDefault="004A7D3F" w:rsidP="005B2100">
            <w:pPr>
              <w:spacing w:line="360" w:lineRule="auto"/>
              <w:rPr>
                <w:rFonts w:ascii="Bookman Old Style" w:hAnsi="Bookman Old Style"/>
                <w:sz w:val="18"/>
                <w:szCs w:val="18"/>
                <w:lang w:val="en-US"/>
              </w:rPr>
            </w:pPr>
            <w:r w:rsidRPr="000624E4">
              <w:rPr>
                <w:rFonts w:ascii="Bookman Old Style" w:hAnsi="Bookman Old Style"/>
                <w:sz w:val="18"/>
                <w:szCs w:val="18"/>
                <w:lang w:val="en-US"/>
              </w:rPr>
              <w:t>5.</w:t>
            </w:r>
          </w:p>
        </w:tc>
        <w:tc>
          <w:tcPr>
            <w:tcW w:w="805" w:type="pct"/>
            <w:vMerge w:val="restart"/>
            <w:tcBorders>
              <w:top w:val="single" w:sz="4" w:space="0" w:color="auto"/>
              <w:left w:val="single" w:sz="4" w:space="0" w:color="auto"/>
              <w:bottom w:val="single" w:sz="4" w:space="0" w:color="auto"/>
              <w:right w:val="single" w:sz="4" w:space="0" w:color="auto"/>
            </w:tcBorders>
            <w:vAlign w:val="center"/>
            <w:hideMark/>
          </w:tcPr>
          <w:p w14:paraId="45AF961A" w14:textId="77777777" w:rsidR="004A7D3F" w:rsidRPr="000624E4" w:rsidRDefault="004A7D3F" w:rsidP="005B2100">
            <w:pPr>
              <w:spacing w:line="360" w:lineRule="auto"/>
              <w:rPr>
                <w:rFonts w:ascii="Bookman Old Style" w:hAnsi="Bookman Old Style"/>
                <w:sz w:val="18"/>
                <w:szCs w:val="18"/>
              </w:rPr>
            </w:pPr>
            <w:r w:rsidRPr="000624E4">
              <w:rPr>
                <w:rFonts w:ascii="Bookman Old Style" w:hAnsi="Bookman Old Style"/>
                <w:sz w:val="18"/>
                <w:szCs w:val="18"/>
              </w:rPr>
              <w:t>Fungsi Kepatuhan</w:t>
            </w:r>
          </w:p>
        </w:tc>
        <w:tc>
          <w:tcPr>
            <w:tcW w:w="768" w:type="pct"/>
            <w:tcBorders>
              <w:top w:val="single" w:sz="4" w:space="0" w:color="auto"/>
              <w:left w:val="single" w:sz="4" w:space="0" w:color="auto"/>
              <w:bottom w:val="single" w:sz="4" w:space="0" w:color="auto"/>
              <w:right w:val="single" w:sz="4" w:space="0" w:color="auto"/>
            </w:tcBorders>
          </w:tcPr>
          <w:p w14:paraId="7C1E4227" w14:textId="77777777" w:rsidR="004A7D3F" w:rsidRPr="000624E4" w:rsidRDefault="004A7D3F" w:rsidP="005B2100">
            <w:pPr>
              <w:spacing w:line="360" w:lineRule="auto"/>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vAlign w:val="center"/>
            <w:hideMark/>
          </w:tcPr>
          <w:p w14:paraId="2FDCC2C9" w14:textId="77777777" w:rsidR="004A7D3F" w:rsidRPr="000624E4" w:rsidRDefault="004A7D3F" w:rsidP="005B2100">
            <w:pPr>
              <w:spacing w:line="360" w:lineRule="auto"/>
              <w:rPr>
                <w:rFonts w:ascii="Bookman Old Style" w:hAnsi="Bookman Old Style"/>
                <w:sz w:val="18"/>
                <w:szCs w:val="18"/>
              </w:rPr>
            </w:pPr>
            <w:r w:rsidRPr="000624E4">
              <w:rPr>
                <w:rFonts w:ascii="Bookman Old Style" w:hAnsi="Bookman Old Style"/>
                <w:sz w:val="18"/>
                <w:szCs w:val="18"/>
              </w:rPr>
              <w:t>1.</w:t>
            </w:r>
          </w:p>
        </w:tc>
        <w:tc>
          <w:tcPr>
            <w:tcW w:w="670" w:type="pct"/>
            <w:tcBorders>
              <w:top w:val="single" w:sz="4" w:space="0" w:color="auto"/>
              <w:left w:val="single" w:sz="4" w:space="0" w:color="auto"/>
              <w:bottom w:val="single" w:sz="4" w:space="0" w:color="auto"/>
              <w:right w:val="single" w:sz="4" w:space="0" w:color="auto"/>
            </w:tcBorders>
          </w:tcPr>
          <w:p w14:paraId="43297329" w14:textId="77777777" w:rsidR="004A7D3F" w:rsidRPr="000624E4" w:rsidRDefault="004A7D3F" w:rsidP="005B2100">
            <w:pPr>
              <w:spacing w:line="360" w:lineRule="auto"/>
              <w:jc w:val="both"/>
              <w:rPr>
                <w:rFonts w:ascii="Bookman Old Style" w:hAnsi="Bookman Old Style"/>
                <w:sz w:val="18"/>
                <w:szCs w:val="18"/>
              </w:rPr>
            </w:pPr>
          </w:p>
        </w:tc>
        <w:tc>
          <w:tcPr>
            <w:tcW w:w="473" w:type="pct"/>
            <w:tcBorders>
              <w:top w:val="single" w:sz="4" w:space="0" w:color="auto"/>
              <w:left w:val="single" w:sz="4" w:space="0" w:color="auto"/>
              <w:bottom w:val="single" w:sz="4" w:space="0" w:color="auto"/>
              <w:right w:val="single" w:sz="4" w:space="0" w:color="auto"/>
            </w:tcBorders>
          </w:tcPr>
          <w:p w14:paraId="2833B314" w14:textId="77777777" w:rsidR="004A7D3F" w:rsidRPr="000624E4" w:rsidRDefault="004A7D3F" w:rsidP="005B2100">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6269CF2B" w14:textId="77777777" w:rsidR="004A7D3F" w:rsidRPr="000624E4" w:rsidRDefault="004A7D3F" w:rsidP="005B2100">
            <w:pPr>
              <w:spacing w:line="360" w:lineRule="auto"/>
              <w:jc w:val="both"/>
              <w:rPr>
                <w:rFonts w:ascii="Bookman Old Style" w:hAnsi="Bookman Old Style"/>
                <w:sz w:val="18"/>
                <w:szCs w:val="18"/>
              </w:rPr>
            </w:pPr>
          </w:p>
        </w:tc>
        <w:tc>
          <w:tcPr>
            <w:tcW w:w="664" w:type="pct"/>
            <w:vMerge w:val="restart"/>
            <w:tcBorders>
              <w:top w:val="single" w:sz="4" w:space="0" w:color="auto"/>
              <w:left w:val="single" w:sz="4" w:space="0" w:color="auto"/>
              <w:bottom w:val="single" w:sz="4" w:space="0" w:color="auto"/>
              <w:right w:val="single" w:sz="4" w:space="0" w:color="auto"/>
            </w:tcBorders>
          </w:tcPr>
          <w:p w14:paraId="103D9AB6" w14:textId="77777777" w:rsidR="004A7D3F" w:rsidRPr="000624E4" w:rsidRDefault="004A7D3F" w:rsidP="005B2100">
            <w:pPr>
              <w:spacing w:line="360" w:lineRule="auto"/>
              <w:jc w:val="both"/>
              <w:rPr>
                <w:rFonts w:ascii="Bookman Old Style" w:hAnsi="Bookman Old Style"/>
                <w:sz w:val="18"/>
                <w:szCs w:val="18"/>
              </w:rPr>
            </w:pPr>
          </w:p>
        </w:tc>
      </w:tr>
      <w:tr w:rsidR="004A7D3F" w:rsidRPr="00CB313E" w14:paraId="163515EC" w14:textId="77777777" w:rsidTr="005B2100">
        <w:trPr>
          <w:trHeight w:val="235"/>
        </w:trPr>
        <w:tc>
          <w:tcPr>
            <w:tcW w:w="281" w:type="pct"/>
            <w:vMerge/>
            <w:tcBorders>
              <w:top w:val="single" w:sz="4" w:space="0" w:color="auto"/>
              <w:left w:val="single" w:sz="4" w:space="0" w:color="auto"/>
              <w:bottom w:val="single" w:sz="4" w:space="0" w:color="auto"/>
              <w:right w:val="single" w:sz="4" w:space="0" w:color="auto"/>
            </w:tcBorders>
            <w:vAlign w:val="center"/>
          </w:tcPr>
          <w:p w14:paraId="0A35E64E" w14:textId="77777777" w:rsidR="004A7D3F" w:rsidRPr="000624E4" w:rsidRDefault="004A7D3F" w:rsidP="005B2100">
            <w:pPr>
              <w:rPr>
                <w:rFonts w:ascii="Bookman Old Style" w:hAnsi="Bookman Old Style"/>
                <w:sz w:val="18"/>
                <w:szCs w:val="18"/>
              </w:rPr>
            </w:pPr>
          </w:p>
        </w:tc>
        <w:tc>
          <w:tcPr>
            <w:tcW w:w="805" w:type="pct"/>
            <w:vMerge/>
            <w:tcBorders>
              <w:top w:val="single" w:sz="4" w:space="0" w:color="auto"/>
              <w:left w:val="single" w:sz="4" w:space="0" w:color="auto"/>
              <w:bottom w:val="single" w:sz="4" w:space="0" w:color="auto"/>
              <w:right w:val="single" w:sz="4" w:space="0" w:color="auto"/>
            </w:tcBorders>
            <w:vAlign w:val="center"/>
            <w:hideMark/>
          </w:tcPr>
          <w:p w14:paraId="50D10059" w14:textId="77777777" w:rsidR="004A7D3F" w:rsidRPr="000624E4" w:rsidRDefault="004A7D3F" w:rsidP="005B2100">
            <w:pPr>
              <w:rPr>
                <w:rFonts w:ascii="Bookman Old Style" w:hAnsi="Bookman Old Style"/>
                <w:sz w:val="18"/>
                <w:szCs w:val="18"/>
              </w:rPr>
            </w:pPr>
          </w:p>
        </w:tc>
        <w:tc>
          <w:tcPr>
            <w:tcW w:w="768" w:type="pct"/>
            <w:tcBorders>
              <w:top w:val="single" w:sz="4" w:space="0" w:color="auto"/>
              <w:left w:val="single" w:sz="4" w:space="0" w:color="auto"/>
              <w:bottom w:val="single" w:sz="4" w:space="0" w:color="auto"/>
              <w:right w:val="single" w:sz="4" w:space="0" w:color="auto"/>
            </w:tcBorders>
          </w:tcPr>
          <w:p w14:paraId="7D073124" w14:textId="77777777" w:rsidR="004A7D3F" w:rsidRPr="000624E4" w:rsidRDefault="004A7D3F" w:rsidP="005B2100">
            <w:pPr>
              <w:spacing w:line="360" w:lineRule="auto"/>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vAlign w:val="center"/>
            <w:hideMark/>
          </w:tcPr>
          <w:p w14:paraId="17F537FA" w14:textId="77777777" w:rsidR="004A7D3F" w:rsidRPr="000624E4" w:rsidRDefault="004A7D3F" w:rsidP="005B2100">
            <w:pPr>
              <w:spacing w:line="360" w:lineRule="auto"/>
              <w:rPr>
                <w:rFonts w:ascii="Bookman Old Style" w:hAnsi="Bookman Old Style"/>
                <w:sz w:val="18"/>
                <w:szCs w:val="18"/>
              </w:rPr>
            </w:pPr>
            <w:r w:rsidRPr="000624E4">
              <w:rPr>
                <w:rFonts w:ascii="Bookman Old Style" w:hAnsi="Bookman Old Style"/>
                <w:sz w:val="18"/>
                <w:szCs w:val="18"/>
              </w:rPr>
              <w:t>2.</w:t>
            </w:r>
          </w:p>
        </w:tc>
        <w:tc>
          <w:tcPr>
            <w:tcW w:w="670" w:type="pct"/>
            <w:tcBorders>
              <w:top w:val="single" w:sz="4" w:space="0" w:color="auto"/>
              <w:left w:val="single" w:sz="4" w:space="0" w:color="auto"/>
              <w:bottom w:val="single" w:sz="4" w:space="0" w:color="auto"/>
              <w:right w:val="single" w:sz="4" w:space="0" w:color="auto"/>
            </w:tcBorders>
          </w:tcPr>
          <w:p w14:paraId="35713C13" w14:textId="77777777" w:rsidR="004A7D3F" w:rsidRPr="000624E4" w:rsidRDefault="004A7D3F" w:rsidP="005B2100">
            <w:pPr>
              <w:spacing w:line="360" w:lineRule="auto"/>
              <w:jc w:val="both"/>
              <w:rPr>
                <w:rFonts w:ascii="Bookman Old Style" w:hAnsi="Bookman Old Style"/>
                <w:sz w:val="18"/>
                <w:szCs w:val="18"/>
              </w:rPr>
            </w:pPr>
          </w:p>
        </w:tc>
        <w:tc>
          <w:tcPr>
            <w:tcW w:w="473" w:type="pct"/>
            <w:tcBorders>
              <w:top w:val="single" w:sz="4" w:space="0" w:color="auto"/>
              <w:left w:val="single" w:sz="4" w:space="0" w:color="auto"/>
              <w:bottom w:val="single" w:sz="4" w:space="0" w:color="auto"/>
              <w:right w:val="single" w:sz="4" w:space="0" w:color="auto"/>
            </w:tcBorders>
          </w:tcPr>
          <w:p w14:paraId="541A7EF7" w14:textId="77777777" w:rsidR="004A7D3F" w:rsidRPr="000624E4" w:rsidRDefault="004A7D3F" w:rsidP="005B2100">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1785B04F" w14:textId="77777777" w:rsidR="004A7D3F" w:rsidRPr="000624E4" w:rsidRDefault="004A7D3F" w:rsidP="005B2100">
            <w:pPr>
              <w:spacing w:line="360" w:lineRule="auto"/>
              <w:jc w:val="both"/>
              <w:rPr>
                <w:rFonts w:ascii="Bookman Old Style" w:hAnsi="Bookman Old Style"/>
                <w:sz w:val="18"/>
                <w:szCs w:val="18"/>
              </w:rPr>
            </w:pPr>
          </w:p>
        </w:tc>
        <w:tc>
          <w:tcPr>
            <w:tcW w:w="664" w:type="pct"/>
            <w:vMerge/>
            <w:tcBorders>
              <w:top w:val="single" w:sz="4" w:space="0" w:color="auto"/>
              <w:left w:val="single" w:sz="4" w:space="0" w:color="auto"/>
              <w:bottom w:val="single" w:sz="4" w:space="0" w:color="auto"/>
              <w:right w:val="single" w:sz="4" w:space="0" w:color="auto"/>
            </w:tcBorders>
            <w:vAlign w:val="center"/>
            <w:hideMark/>
          </w:tcPr>
          <w:p w14:paraId="7EC993B9" w14:textId="77777777" w:rsidR="004A7D3F" w:rsidRPr="000624E4" w:rsidRDefault="004A7D3F" w:rsidP="005B2100">
            <w:pPr>
              <w:rPr>
                <w:rFonts w:ascii="Bookman Old Style" w:hAnsi="Bookman Old Style"/>
                <w:sz w:val="18"/>
                <w:szCs w:val="18"/>
              </w:rPr>
            </w:pPr>
          </w:p>
        </w:tc>
      </w:tr>
      <w:tr w:rsidR="004A7D3F" w:rsidRPr="00CB313E" w14:paraId="6A2595D5" w14:textId="77777777" w:rsidTr="005B2100">
        <w:trPr>
          <w:trHeight w:val="235"/>
        </w:trPr>
        <w:tc>
          <w:tcPr>
            <w:tcW w:w="281" w:type="pct"/>
            <w:vMerge/>
            <w:tcBorders>
              <w:top w:val="single" w:sz="4" w:space="0" w:color="auto"/>
              <w:left w:val="single" w:sz="4" w:space="0" w:color="auto"/>
              <w:bottom w:val="single" w:sz="4" w:space="0" w:color="auto"/>
              <w:right w:val="single" w:sz="4" w:space="0" w:color="auto"/>
            </w:tcBorders>
            <w:vAlign w:val="center"/>
          </w:tcPr>
          <w:p w14:paraId="0D96C000" w14:textId="77777777" w:rsidR="004A7D3F" w:rsidRPr="000624E4" w:rsidRDefault="004A7D3F" w:rsidP="005B2100">
            <w:pPr>
              <w:rPr>
                <w:rFonts w:ascii="Bookman Old Style" w:hAnsi="Bookman Old Style"/>
                <w:sz w:val="18"/>
                <w:szCs w:val="18"/>
              </w:rPr>
            </w:pPr>
          </w:p>
        </w:tc>
        <w:tc>
          <w:tcPr>
            <w:tcW w:w="805" w:type="pct"/>
            <w:vMerge/>
            <w:tcBorders>
              <w:top w:val="single" w:sz="4" w:space="0" w:color="auto"/>
              <w:left w:val="single" w:sz="4" w:space="0" w:color="auto"/>
              <w:bottom w:val="single" w:sz="4" w:space="0" w:color="auto"/>
              <w:right w:val="single" w:sz="4" w:space="0" w:color="auto"/>
            </w:tcBorders>
            <w:vAlign w:val="center"/>
            <w:hideMark/>
          </w:tcPr>
          <w:p w14:paraId="6B507B7E" w14:textId="77777777" w:rsidR="004A7D3F" w:rsidRPr="000624E4" w:rsidRDefault="004A7D3F" w:rsidP="005B2100">
            <w:pPr>
              <w:rPr>
                <w:rFonts w:ascii="Bookman Old Style" w:hAnsi="Bookman Old Style"/>
                <w:sz w:val="18"/>
                <w:szCs w:val="18"/>
              </w:rPr>
            </w:pPr>
          </w:p>
        </w:tc>
        <w:tc>
          <w:tcPr>
            <w:tcW w:w="768" w:type="pct"/>
            <w:tcBorders>
              <w:top w:val="single" w:sz="4" w:space="0" w:color="auto"/>
              <w:left w:val="single" w:sz="4" w:space="0" w:color="auto"/>
              <w:bottom w:val="single" w:sz="4" w:space="0" w:color="auto"/>
              <w:right w:val="single" w:sz="4" w:space="0" w:color="auto"/>
            </w:tcBorders>
          </w:tcPr>
          <w:p w14:paraId="099E7328" w14:textId="77777777" w:rsidR="004A7D3F" w:rsidRPr="000624E4" w:rsidRDefault="004A7D3F" w:rsidP="005B2100">
            <w:pPr>
              <w:spacing w:line="360" w:lineRule="auto"/>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vAlign w:val="center"/>
            <w:hideMark/>
          </w:tcPr>
          <w:p w14:paraId="1EB48C0B" w14:textId="77777777" w:rsidR="004A7D3F" w:rsidRPr="000624E4" w:rsidRDefault="004A7D3F" w:rsidP="005B2100">
            <w:pPr>
              <w:spacing w:line="360" w:lineRule="auto"/>
              <w:rPr>
                <w:rFonts w:ascii="Bookman Old Style" w:hAnsi="Bookman Old Style"/>
                <w:sz w:val="18"/>
                <w:szCs w:val="18"/>
                <w:lang w:val="en-US"/>
              </w:rPr>
            </w:pPr>
            <w:r w:rsidRPr="000624E4">
              <w:rPr>
                <w:rFonts w:ascii="Bookman Old Style" w:hAnsi="Bookman Old Style"/>
                <w:sz w:val="18"/>
                <w:szCs w:val="18"/>
              </w:rPr>
              <w:t>Dst</w:t>
            </w:r>
            <w:r w:rsidRPr="000624E4">
              <w:rPr>
                <w:rFonts w:ascii="Bookman Old Style" w:hAnsi="Bookman Old Style"/>
                <w:sz w:val="18"/>
                <w:szCs w:val="18"/>
                <w:lang w:val="en-US"/>
              </w:rPr>
              <w:t>.</w:t>
            </w:r>
          </w:p>
        </w:tc>
        <w:tc>
          <w:tcPr>
            <w:tcW w:w="670" w:type="pct"/>
            <w:tcBorders>
              <w:top w:val="single" w:sz="4" w:space="0" w:color="auto"/>
              <w:left w:val="single" w:sz="4" w:space="0" w:color="auto"/>
              <w:bottom w:val="single" w:sz="4" w:space="0" w:color="auto"/>
              <w:right w:val="single" w:sz="4" w:space="0" w:color="auto"/>
            </w:tcBorders>
          </w:tcPr>
          <w:p w14:paraId="0F6D328E" w14:textId="77777777" w:rsidR="004A7D3F" w:rsidRPr="000624E4" w:rsidRDefault="004A7D3F" w:rsidP="005B2100">
            <w:pPr>
              <w:spacing w:line="360" w:lineRule="auto"/>
              <w:jc w:val="both"/>
              <w:rPr>
                <w:rFonts w:ascii="Bookman Old Style" w:hAnsi="Bookman Old Style"/>
                <w:sz w:val="18"/>
                <w:szCs w:val="18"/>
              </w:rPr>
            </w:pPr>
          </w:p>
        </w:tc>
        <w:tc>
          <w:tcPr>
            <w:tcW w:w="473" w:type="pct"/>
            <w:tcBorders>
              <w:top w:val="single" w:sz="4" w:space="0" w:color="auto"/>
              <w:left w:val="single" w:sz="4" w:space="0" w:color="auto"/>
              <w:bottom w:val="single" w:sz="4" w:space="0" w:color="auto"/>
              <w:right w:val="single" w:sz="4" w:space="0" w:color="auto"/>
            </w:tcBorders>
          </w:tcPr>
          <w:p w14:paraId="6B3919AC" w14:textId="77777777" w:rsidR="004A7D3F" w:rsidRPr="000624E4" w:rsidRDefault="004A7D3F" w:rsidP="005B2100">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089ABC25" w14:textId="77777777" w:rsidR="004A7D3F" w:rsidRPr="000624E4" w:rsidRDefault="004A7D3F" w:rsidP="005B2100">
            <w:pPr>
              <w:spacing w:line="360" w:lineRule="auto"/>
              <w:jc w:val="both"/>
              <w:rPr>
                <w:rFonts w:ascii="Bookman Old Style" w:hAnsi="Bookman Old Style"/>
                <w:sz w:val="18"/>
                <w:szCs w:val="18"/>
              </w:rPr>
            </w:pPr>
          </w:p>
        </w:tc>
        <w:tc>
          <w:tcPr>
            <w:tcW w:w="664" w:type="pct"/>
            <w:vMerge/>
            <w:tcBorders>
              <w:top w:val="single" w:sz="4" w:space="0" w:color="auto"/>
              <w:left w:val="single" w:sz="4" w:space="0" w:color="auto"/>
              <w:bottom w:val="single" w:sz="4" w:space="0" w:color="auto"/>
              <w:right w:val="single" w:sz="4" w:space="0" w:color="auto"/>
            </w:tcBorders>
            <w:vAlign w:val="center"/>
            <w:hideMark/>
          </w:tcPr>
          <w:p w14:paraId="33309735" w14:textId="77777777" w:rsidR="004A7D3F" w:rsidRPr="000624E4" w:rsidRDefault="004A7D3F" w:rsidP="005B2100">
            <w:pPr>
              <w:rPr>
                <w:rFonts w:ascii="Bookman Old Style" w:hAnsi="Bookman Old Style"/>
                <w:sz w:val="18"/>
                <w:szCs w:val="18"/>
              </w:rPr>
            </w:pPr>
          </w:p>
        </w:tc>
      </w:tr>
      <w:tr w:rsidR="004A7D3F" w:rsidRPr="00CB313E" w14:paraId="04D65B62" w14:textId="77777777" w:rsidTr="005B2100">
        <w:tc>
          <w:tcPr>
            <w:tcW w:w="281" w:type="pct"/>
            <w:tcBorders>
              <w:top w:val="single" w:sz="4" w:space="0" w:color="auto"/>
              <w:left w:val="single" w:sz="4" w:space="0" w:color="auto"/>
              <w:bottom w:val="single" w:sz="4" w:space="0" w:color="auto"/>
              <w:right w:val="single" w:sz="4" w:space="0" w:color="auto"/>
            </w:tcBorders>
            <w:hideMark/>
          </w:tcPr>
          <w:p w14:paraId="3EF1F474" w14:textId="77777777" w:rsidR="004A7D3F" w:rsidRPr="000624E4" w:rsidRDefault="004A7D3F" w:rsidP="005B2100">
            <w:pPr>
              <w:spacing w:line="360" w:lineRule="auto"/>
              <w:jc w:val="both"/>
              <w:rPr>
                <w:rFonts w:ascii="Bookman Old Style" w:hAnsi="Bookman Old Style"/>
                <w:sz w:val="18"/>
                <w:szCs w:val="18"/>
                <w:lang w:val="en-US"/>
              </w:rPr>
            </w:pPr>
            <w:r w:rsidRPr="000624E4">
              <w:rPr>
                <w:rFonts w:ascii="Bookman Old Style" w:hAnsi="Bookman Old Style"/>
                <w:sz w:val="18"/>
                <w:szCs w:val="18"/>
              </w:rPr>
              <w:t>Dst</w:t>
            </w:r>
            <w:r w:rsidRPr="000624E4">
              <w:rPr>
                <w:rFonts w:ascii="Bookman Old Style" w:hAnsi="Bookman Old Style"/>
                <w:sz w:val="18"/>
                <w:szCs w:val="18"/>
                <w:lang w:val="en-US"/>
              </w:rPr>
              <w:t>.</w:t>
            </w:r>
          </w:p>
        </w:tc>
        <w:tc>
          <w:tcPr>
            <w:tcW w:w="805" w:type="pct"/>
            <w:tcBorders>
              <w:top w:val="single" w:sz="4" w:space="0" w:color="auto"/>
              <w:left w:val="single" w:sz="4" w:space="0" w:color="auto"/>
              <w:bottom w:val="single" w:sz="4" w:space="0" w:color="auto"/>
              <w:right w:val="single" w:sz="4" w:space="0" w:color="auto"/>
            </w:tcBorders>
          </w:tcPr>
          <w:p w14:paraId="633BEB71" w14:textId="77777777" w:rsidR="004A7D3F" w:rsidRPr="000624E4" w:rsidRDefault="004A7D3F" w:rsidP="005B2100">
            <w:pPr>
              <w:spacing w:line="360" w:lineRule="auto"/>
              <w:jc w:val="both"/>
              <w:rPr>
                <w:rFonts w:ascii="Bookman Old Style" w:hAnsi="Bookman Old Style"/>
                <w:sz w:val="18"/>
                <w:szCs w:val="18"/>
              </w:rPr>
            </w:pPr>
          </w:p>
        </w:tc>
        <w:tc>
          <w:tcPr>
            <w:tcW w:w="768" w:type="pct"/>
            <w:tcBorders>
              <w:top w:val="single" w:sz="4" w:space="0" w:color="auto"/>
              <w:left w:val="single" w:sz="4" w:space="0" w:color="auto"/>
              <w:bottom w:val="single" w:sz="4" w:space="0" w:color="auto"/>
              <w:right w:val="single" w:sz="4" w:space="0" w:color="auto"/>
            </w:tcBorders>
          </w:tcPr>
          <w:p w14:paraId="0CC43E12" w14:textId="77777777" w:rsidR="004A7D3F" w:rsidRPr="000624E4" w:rsidRDefault="004A7D3F" w:rsidP="005B2100">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5F8E0138" w14:textId="77777777" w:rsidR="004A7D3F" w:rsidRPr="000624E4" w:rsidRDefault="004A7D3F" w:rsidP="005B2100">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65D1A286" w14:textId="77777777" w:rsidR="004A7D3F" w:rsidRPr="000624E4" w:rsidRDefault="004A7D3F" w:rsidP="005B2100">
            <w:pPr>
              <w:spacing w:line="360" w:lineRule="auto"/>
              <w:jc w:val="both"/>
              <w:rPr>
                <w:rFonts w:ascii="Bookman Old Style" w:hAnsi="Bookman Old Style"/>
                <w:sz w:val="18"/>
                <w:szCs w:val="18"/>
              </w:rPr>
            </w:pPr>
          </w:p>
        </w:tc>
        <w:tc>
          <w:tcPr>
            <w:tcW w:w="473" w:type="pct"/>
            <w:tcBorders>
              <w:top w:val="single" w:sz="4" w:space="0" w:color="auto"/>
              <w:left w:val="single" w:sz="4" w:space="0" w:color="auto"/>
              <w:bottom w:val="single" w:sz="4" w:space="0" w:color="auto"/>
              <w:right w:val="single" w:sz="4" w:space="0" w:color="auto"/>
            </w:tcBorders>
          </w:tcPr>
          <w:p w14:paraId="3654DF13" w14:textId="77777777" w:rsidR="004A7D3F" w:rsidRPr="000624E4" w:rsidRDefault="004A7D3F" w:rsidP="005B2100">
            <w:pPr>
              <w:spacing w:line="360" w:lineRule="auto"/>
              <w:jc w:val="both"/>
              <w:rPr>
                <w:rFonts w:ascii="Bookman Old Style" w:hAnsi="Bookman Old Style"/>
                <w:sz w:val="18"/>
                <w:szCs w:val="18"/>
              </w:rPr>
            </w:pPr>
          </w:p>
        </w:tc>
        <w:tc>
          <w:tcPr>
            <w:tcW w:w="670" w:type="pct"/>
            <w:tcBorders>
              <w:top w:val="single" w:sz="4" w:space="0" w:color="auto"/>
              <w:left w:val="single" w:sz="4" w:space="0" w:color="auto"/>
              <w:bottom w:val="single" w:sz="4" w:space="0" w:color="auto"/>
              <w:right w:val="single" w:sz="4" w:space="0" w:color="auto"/>
            </w:tcBorders>
          </w:tcPr>
          <w:p w14:paraId="70FEA10F" w14:textId="77777777" w:rsidR="004A7D3F" w:rsidRPr="000624E4" w:rsidRDefault="004A7D3F" w:rsidP="005B2100">
            <w:pPr>
              <w:spacing w:line="360" w:lineRule="auto"/>
              <w:jc w:val="both"/>
              <w:rPr>
                <w:rFonts w:ascii="Bookman Old Style" w:hAnsi="Bookman Old Style"/>
                <w:sz w:val="18"/>
                <w:szCs w:val="18"/>
              </w:rPr>
            </w:pPr>
          </w:p>
        </w:tc>
        <w:tc>
          <w:tcPr>
            <w:tcW w:w="664" w:type="pct"/>
            <w:tcBorders>
              <w:top w:val="single" w:sz="4" w:space="0" w:color="auto"/>
              <w:left w:val="single" w:sz="4" w:space="0" w:color="auto"/>
              <w:bottom w:val="single" w:sz="4" w:space="0" w:color="auto"/>
              <w:right w:val="single" w:sz="4" w:space="0" w:color="auto"/>
            </w:tcBorders>
          </w:tcPr>
          <w:p w14:paraId="7375AF63" w14:textId="77777777" w:rsidR="004A7D3F" w:rsidRPr="000624E4" w:rsidRDefault="004A7D3F" w:rsidP="005B2100">
            <w:pPr>
              <w:spacing w:line="360" w:lineRule="auto"/>
              <w:jc w:val="both"/>
              <w:rPr>
                <w:rFonts w:ascii="Bookman Old Style" w:hAnsi="Bookman Old Style"/>
                <w:sz w:val="18"/>
                <w:szCs w:val="18"/>
              </w:rPr>
            </w:pPr>
          </w:p>
        </w:tc>
      </w:tr>
    </w:tbl>
    <w:p w14:paraId="52A3312A" w14:textId="02A8F6C3" w:rsidR="008721EF" w:rsidRDefault="008721EF" w:rsidP="00437760">
      <w:pPr>
        <w:numPr>
          <w:ilvl w:val="0"/>
          <w:numId w:val="57"/>
        </w:numPr>
        <w:spacing w:before="60" w:after="60" w:line="360" w:lineRule="auto"/>
        <w:ind w:left="1701" w:hanging="425"/>
        <w:jc w:val="both"/>
        <w:rPr>
          <w:rFonts w:ascii="Bookman Old Style" w:eastAsia="Calibri" w:hAnsi="Bookman Old Style" w:cs="Times New Roman"/>
        </w:rPr>
      </w:pPr>
      <w:r w:rsidRPr="001528F9">
        <w:rPr>
          <w:rFonts w:ascii="Bookman Old Style" w:eastAsia="Calibri" w:hAnsi="Bookman Old Style" w:cs="Times New Roman"/>
        </w:rPr>
        <w:t>Komite di bawah Dewan Pengawas</w:t>
      </w:r>
    </w:p>
    <w:tbl>
      <w:tblPr>
        <w:tblStyle w:val="TableGrid41"/>
        <w:tblW w:w="4097" w:type="pct"/>
        <w:tblInd w:w="1696" w:type="dxa"/>
        <w:tblLook w:val="04A0" w:firstRow="1" w:lastRow="0" w:firstColumn="1" w:lastColumn="0" w:noHBand="0" w:noVBand="1"/>
      </w:tblPr>
      <w:tblGrid>
        <w:gridCol w:w="583"/>
        <w:gridCol w:w="1249"/>
        <w:gridCol w:w="1189"/>
        <w:gridCol w:w="1014"/>
        <w:gridCol w:w="1023"/>
        <w:gridCol w:w="698"/>
        <w:gridCol w:w="1037"/>
        <w:gridCol w:w="981"/>
      </w:tblGrid>
      <w:tr w:rsidR="000362F3" w:rsidRPr="00CB313E" w14:paraId="3FDBD623" w14:textId="77777777" w:rsidTr="005B2100">
        <w:trPr>
          <w:tblHeader/>
        </w:trPr>
        <w:tc>
          <w:tcPr>
            <w:tcW w:w="377" w:type="pct"/>
            <w:tcBorders>
              <w:top w:val="single" w:sz="4" w:space="0" w:color="auto"/>
              <w:left w:val="single" w:sz="4" w:space="0" w:color="auto"/>
              <w:bottom w:val="single" w:sz="4" w:space="0" w:color="auto"/>
              <w:right w:val="single" w:sz="4" w:space="0" w:color="auto"/>
            </w:tcBorders>
            <w:vAlign w:val="center"/>
            <w:hideMark/>
          </w:tcPr>
          <w:p w14:paraId="27A829F7" w14:textId="77777777" w:rsidR="000362F3" w:rsidRPr="000624E4" w:rsidRDefault="000362F3" w:rsidP="005B2100">
            <w:pPr>
              <w:spacing w:line="360" w:lineRule="auto"/>
              <w:rPr>
                <w:rFonts w:ascii="Bookman Old Style" w:hAnsi="Bookman Old Style"/>
                <w:sz w:val="18"/>
                <w:szCs w:val="18"/>
              </w:rPr>
            </w:pPr>
            <w:r w:rsidRPr="000624E4">
              <w:rPr>
                <w:rFonts w:ascii="Bookman Old Style" w:hAnsi="Bookman Old Style"/>
                <w:sz w:val="18"/>
                <w:szCs w:val="18"/>
              </w:rPr>
              <w:t>No.</w:t>
            </w:r>
          </w:p>
        </w:tc>
        <w:tc>
          <w:tcPr>
            <w:tcW w:w="805" w:type="pct"/>
            <w:tcBorders>
              <w:top w:val="single" w:sz="4" w:space="0" w:color="auto"/>
              <w:left w:val="single" w:sz="4" w:space="0" w:color="auto"/>
              <w:bottom w:val="single" w:sz="4" w:space="0" w:color="auto"/>
              <w:right w:val="single" w:sz="4" w:space="0" w:color="auto"/>
            </w:tcBorders>
            <w:vAlign w:val="center"/>
            <w:hideMark/>
          </w:tcPr>
          <w:p w14:paraId="795EB561" w14:textId="77777777" w:rsidR="000362F3" w:rsidRPr="005E0040" w:rsidRDefault="000362F3" w:rsidP="005B2100">
            <w:pPr>
              <w:spacing w:line="360" w:lineRule="auto"/>
              <w:jc w:val="center"/>
              <w:rPr>
                <w:rFonts w:ascii="Bookman Old Style" w:hAnsi="Bookman Old Style"/>
                <w:sz w:val="18"/>
                <w:szCs w:val="18"/>
              </w:rPr>
            </w:pPr>
            <w:r w:rsidRPr="005E0040">
              <w:rPr>
                <w:rFonts w:ascii="Bookman Old Style" w:hAnsi="Bookman Old Style"/>
                <w:sz w:val="18"/>
                <w:szCs w:val="18"/>
              </w:rPr>
              <w:t>Nama Komite</w:t>
            </w:r>
          </w:p>
        </w:tc>
        <w:tc>
          <w:tcPr>
            <w:tcW w:w="752" w:type="pct"/>
            <w:tcBorders>
              <w:top w:val="single" w:sz="4" w:space="0" w:color="auto"/>
              <w:left w:val="single" w:sz="4" w:space="0" w:color="auto"/>
              <w:bottom w:val="single" w:sz="4" w:space="0" w:color="auto"/>
              <w:right w:val="single" w:sz="4" w:space="0" w:color="auto"/>
            </w:tcBorders>
            <w:vAlign w:val="center"/>
          </w:tcPr>
          <w:p w14:paraId="41614379" w14:textId="77777777" w:rsidR="000362F3" w:rsidRDefault="000362F3" w:rsidP="005B2100">
            <w:pPr>
              <w:spacing w:line="360" w:lineRule="auto"/>
              <w:jc w:val="center"/>
              <w:rPr>
                <w:rFonts w:ascii="Bookman Old Style" w:hAnsi="Bookman Old Style"/>
                <w:sz w:val="18"/>
                <w:szCs w:val="18"/>
                <w:lang w:val="en-US"/>
              </w:rPr>
            </w:pPr>
            <w:r>
              <w:rPr>
                <w:rFonts w:ascii="Bookman Old Style" w:hAnsi="Bookman Old Style"/>
                <w:sz w:val="18"/>
                <w:szCs w:val="18"/>
                <w:lang w:val="en-US"/>
              </w:rPr>
              <w:t>Dewan Pengawas/</w:t>
            </w:r>
          </w:p>
          <w:p w14:paraId="4B664EE6" w14:textId="77777777" w:rsidR="000362F3" w:rsidRPr="000624E4" w:rsidRDefault="000362F3" w:rsidP="005B2100">
            <w:pPr>
              <w:spacing w:line="360" w:lineRule="auto"/>
              <w:jc w:val="center"/>
              <w:rPr>
                <w:rFonts w:ascii="Bookman Old Style" w:hAnsi="Bookman Old Style"/>
                <w:sz w:val="18"/>
                <w:szCs w:val="18"/>
                <w:lang w:val="en-US"/>
              </w:rPr>
            </w:pPr>
            <w:r>
              <w:rPr>
                <w:rFonts w:ascii="Bookman Old Style" w:hAnsi="Bookman Old Style"/>
                <w:sz w:val="18"/>
                <w:szCs w:val="18"/>
                <w:lang w:val="en-US"/>
              </w:rPr>
              <w:t>Pihak Lain</w:t>
            </w:r>
          </w:p>
        </w:tc>
        <w:tc>
          <w:tcPr>
            <w:tcW w:w="654" w:type="pct"/>
            <w:tcBorders>
              <w:top w:val="single" w:sz="4" w:space="0" w:color="auto"/>
              <w:left w:val="single" w:sz="4" w:space="0" w:color="auto"/>
              <w:bottom w:val="single" w:sz="4" w:space="0" w:color="auto"/>
              <w:right w:val="single" w:sz="4" w:space="0" w:color="auto"/>
            </w:tcBorders>
            <w:vAlign w:val="center"/>
            <w:hideMark/>
          </w:tcPr>
          <w:p w14:paraId="2EEDB482" w14:textId="77777777" w:rsidR="000362F3" w:rsidRPr="000624E4" w:rsidRDefault="000362F3" w:rsidP="005B2100">
            <w:pPr>
              <w:spacing w:line="360" w:lineRule="auto"/>
              <w:jc w:val="center"/>
              <w:rPr>
                <w:rFonts w:ascii="Bookman Old Style" w:hAnsi="Bookman Old Style"/>
                <w:sz w:val="18"/>
                <w:szCs w:val="18"/>
              </w:rPr>
            </w:pPr>
            <w:r w:rsidRPr="000624E4">
              <w:rPr>
                <w:rFonts w:ascii="Bookman Old Style" w:hAnsi="Bookman Old Style"/>
                <w:sz w:val="18"/>
                <w:szCs w:val="18"/>
              </w:rPr>
              <w:t>Nama Anggota</w:t>
            </w:r>
          </w:p>
        </w:tc>
        <w:tc>
          <w:tcPr>
            <w:tcW w:w="660" w:type="pct"/>
            <w:tcBorders>
              <w:top w:val="single" w:sz="4" w:space="0" w:color="auto"/>
              <w:left w:val="single" w:sz="4" w:space="0" w:color="auto"/>
              <w:bottom w:val="single" w:sz="4" w:space="0" w:color="auto"/>
              <w:right w:val="single" w:sz="4" w:space="0" w:color="auto"/>
            </w:tcBorders>
            <w:vAlign w:val="center"/>
            <w:hideMark/>
          </w:tcPr>
          <w:p w14:paraId="7032A8BB" w14:textId="77777777" w:rsidR="000362F3" w:rsidRPr="000624E4" w:rsidRDefault="000362F3" w:rsidP="005B2100">
            <w:pPr>
              <w:spacing w:line="360" w:lineRule="auto"/>
              <w:rPr>
                <w:rFonts w:ascii="Bookman Old Style" w:hAnsi="Bookman Old Style"/>
                <w:sz w:val="18"/>
                <w:szCs w:val="18"/>
              </w:rPr>
            </w:pPr>
            <w:r w:rsidRPr="000624E4">
              <w:rPr>
                <w:rFonts w:ascii="Bookman Old Style" w:hAnsi="Bookman Old Style"/>
                <w:sz w:val="18"/>
                <w:szCs w:val="18"/>
              </w:rPr>
              <w:t>Jabatan*</w:t>
            </w:r>
          </w:p>
        </w:tc>
        <w:tc>
          <w:tcPr>
            <w:tcW w:w="451" w:type="pct"/>
            <w:tcBorders>
              <w:top w:val="single" w:sz="4" w:space="0" w:color="auto"/>
              <w:left w:val="single" w:sz="4" w:space="0" w:color="auto"/>
              <w:bottom w:val="single" w:sz="4" w:space="0" w:color="auto"/>
              <w:right w:val="single" w:sz="4" w:space="0" w:color="auto"/>
            </w:tcBorders>
            <w:vAlign w:val="center"/>
            <w:hideMark/>
          </w:tcPr>
          <w:p w14:paraId="627FEF0A" w14:textId="77777777" w:rsidR="000362F3" w:rsidRPr="000624E4" w:rsidRDefault="000362F3" w:rsidP="005B2100">
            <w:pPr>
              <w:spacing w:line="360" w:lineRule="auto"/>
              <w:rPr>
                <w:rFonts w:ascii="Bookman Old Style" w:hAnsi="Bookman Old Style"/>
                <w:sz w:val="18"/>
                <w:szCs w:val="18"/>
              </w:rPr>
            </w:pPr>
            <w:r w:rsidRPr="000624E4">
              <w:rPr>
                <w:rFonts w:ascii="Bookman Old Style" w:hAnsi="Bookman Old Style"/>
                <w:sz w:val="18"/>
                <w:szCs w:val="18"/>
              </w:rPr>
              <w:t>Masa kerja</w:t>
            </w:r>
          </w:p>
        </w:tc>
        <w:tc>
          <w:tcPr>
            <w:tcW w:w="669" w:type="pct"/>
            <w:tcBorders>
              <w:top w:val="single" w:sz="4" w:space="0" w:color="auto"/>
              <w:left w:val="single" w:sz="4" w:space="0" w:color="auto"/>
              <w:bottom w:val="single" w:sz="4" w:space="0" w:color="auto"/>
              <w:right w:val="single" w:sz="4" w:space="0" w:color="auto"/>
            </w:tcBorders>
            <w:vAlign w:val="center"/>
            <w:hideMark/>
          </w:tcPr>
          <w:p w14:paraId="61023C0E" w14:textId="77777777" w:rsidR="000362F3" w:rsidRPr="000624E4" w:rsidRDefault="000362F3" w:rsidP="005B2100">
            <w:pPr>
              <w:spacing w:line="360" w:lineRule="auto"/>
              <w:rPr>
                <w:rFonts w:ascii="Bookman Old Style" w:hAnsi="Bookman Old Style"/>
                <w:sz w:val="18"/>
                <w:szCs w:val="18"/>
              </w:rPr>
            </w:pPr>
            <w:r w:rsidRPr="000624E4">
              <w:rPr>
                <w:rFonts w:ascii="Bookman Old Style" w:hAnsi="Bookman Old Style"/>
                <w:sz w:val="18"/>
                <w:szCs w:val="18"/>
              </w:rPr>
              <w:t>SK Pengang</w:t>
            </w:r>
            <w:r w:rsidRPr="000624E4">
              <w:rPr>
                <w:rFonts w:ascii="Bookman Old Style" w:hAnsi="Bookman Old Style"/>
                <w:sz w:val="18"/>
                <w:szCs w:val="18"/>
                <w:lang w:val="en-US"/>
              </w:rPr>
              <w:t>-</w:t>
            </w:r>
            <w:r w:rsidRPr="000624E4">
              <w:rPr>
                <w:rFonts w:ascii="Bookman Old Style" w:hAnsi="Bookman Old Style"/>
                <w:sz w:val="18"/>
                <w:szCs w:val="18"/>
              </w:rPr>
              <w:t>katan</w:t>
            </w:r>
          </w:p>
        </w:tc>
        <w:tc>
          <w:tcPr>
            <w:tcW w:w="632" w:type="pct"/>
            <w:tcBorders>
              <w:top w:val="single" w:sz="4" w:space="0" w:color="auto"/>
              <w:left w:val="single" w:sz="4" w:space="0" w:color="auto"/>
              <w:bottom w:val="single" w:sz="4" w:space="0" w:color="auto"/>
              <w:right w:val="single" w:sz="4" w:space="0" w:color="auto"/>
            </w:tcBorders>
            <w:vAlign w:val="center"/>
            <w:hideMark/>
          </w:tcPr>
          <w:p w14:paraId="2DC6D4BB" w14:textId="77777777" w:rsidR="000362F3" w:rsidRPr="000624E4" w:rsidRDefault="000362F3" w:rsidP="005B2100">
            <w:pPr>
              <w:spacing w:line="360" w:lineRule="auto"/>
              <w:rPr>
                <w:rFonts w:ascii="Bookman Old Style" w:hAnsi="Bookman Old Style"/>
                <w:sz w:val="18"/>
                <w:szCs w:val="18"/>
              </w:rPr>
            </w:pPr>
            <w:r w:rsidRPr="000624E4">
              <w:rPr>
                <w:rFonts w:ascii="Bookman Old Style" w:hAnsi="Bookman Old Style"/>
                <w:sz w:val="18"/>
                <w:szCs w:val="18"/>
              </w:rPr>
              <w:t>Jumlah Rapat dalam Setahun</w:t>
            </w:r>
          </w:p>
        </w:tc>
      </w:tr>
      <w:tr w:rsidR="000362F3" w:rsidRPr="00CB313E" w14:paraId="1FD9CE31" w14:textId="77777777" w:rsidTr="005B2100">
        <w:tc>
          <w:tcPr>
            <w:tcW w:w="377" w:type="pct"/>
            <w:vMerge w:val="restart"/>
            <w:tcBorders>
              <w:top w:val="single" w:sz="4" w:space="0" w:color="auto"/>
              <w:left w:val="single" w:sz="4" w:space="0" w:color="auto"/>
              <w:bottom w:val="single" w:sz="4" w:space="0" w:color="auto"/>
              <w:right w:val="single" w:sz="4" w:space="0" w:color="auto"/>
            </w:tcBorders>
            <w:vAlign w:val="center"/>
            <w:hideMark/>
          </w:tcPr>
          <w:p w14:paraId="6FB2CC23" w14:textId="77777777" w:rsidR="000362F3" w:rsidRPr="000624E4" w:rsidRDefault="000362F3" w:rsidP="005B2100">
            <w:pPr>
              <w:spacing w:line="360" w:lineRule="auto"/>
              <w:rPr>
                <w:rFonts w:ascii="Bookman Old Style" w:hAnsi="Bookman Old Style"/>
                <w:sz w:val="18"/>
                <w:szCs w:val="18"/>
              </w:rPr>
            </w:pPr>
            <w:r w:rsidRPr="000624E4">
              <w:rPr>
                <w:rFonts w:ascii="Bookman Old Style" w:hAnsi="Bookman Old Style"/>
                <w:sz w:val="18"/>
                <w:szCs w:val="18"/>
              </w:rPr>
              <w:t>1.</w:t>
            </w:r>
          </w:p>
        </w:tc>
        <w:tc>
          <w:tcPr>
            <w:tcW w:w="805" w:type="pct"/>
            <w:vMerge w:val="restart"/>
            <w:tcBorders>
              <w:top w:val="single" w:sz="4" w:space="0" w:color="auto"/>
              <w:left w:val="single" w:sz="4" w:space="0" w:color="auto"/>
              <w:bottom w:val="single" w:sz="4" w:space="0" w:color="auto"/>
              <w:right w:val="single" w:sz="4" w:space="0" w:color="auto"/>
            </w:tcBorders>
            <w:vAlign w:val="center"/>
            <w:hideMark/>
          </w:tcPr>
          <w:p w14:paraId="394E493C" w14:textId="77777777" w:rsidR="000362F3" w:rsidRPr="000624E4" w:rsidRDefault="000362F3" w:rsidP="005B2100">
            <w:pPr>
              <w:spacing w:line="360" w:lineRule="auto"/>
              <w:rPr>
                <w:rFonts w:ascii="Bookman Old Style" w:hAnsi="Bookman Old Style"/>
                <w:sz w:val="18"/>
                <w:szCs w:val="18"/>
              </w:rPr>
            </w:pPr>
            <w:r w:rsidRPr="00CB313E">
              <w:rPr>
                <w:rFonts w:ascii="Bookman Old Style" w:hAnsi="Bookman Old Style"/>
                <w:sz w:val="20"/>
                <w:szCs w:val="20"/>
              </w:rPr>
              <w:t xml:space="preserve">Komite </w:t>
            </w:r>
            <w:r w:rsidRPr="00CB313E">
              <w:rPr>
                <w:rFonts w:ascii="Bookman Old Style" w:hAnsi="Bookman Old Style"/>
                <w:sz w:val="20"/>
                <w:szCs w:val="20"/>
                <w:lang w:val="en-US"/>
              </w:rPr>
              <w:t>A</w:t>
            </w:r>
            <w:r w:rsidRPr="00CB313E">
              <w:rPr>
                <w:rFonts w:ascii="Bookman Old Style" w:hAnsi="Bookman Old Style"/>
                <w:sz w:val="20"/>
                <w:szCs w:val="20"/>
              </w:rPr>
              <w:t>udit</w:t>
            </w:r>
          </w:p>
        </w:tc>
        <w:tc>
          <w:tcPr>
            <w:tcW w:w="752" w:type="pct"/>
            <w:tcBorders>
              <w:top w:val="single" w:sz="4" w:space="0" w:color="auto"/>
              <w:left w:val="single" w:sz="4" w:space="0" w:color="auto"/>
              <w:bottom w:val="single" w:sz="4" w:space="0" w:color="auto"/>
              <w:right w:val="single" w:sz="4" w:space="0" w:color="auto"/>
            </w:tcBorders>
          </w:tcPr>
          <w:p w14:paraId="0B5C59A4" w14:textId="77777777" w:rsidR="000362F3" w:rsidRPr="000624E4" w:rsidRDefault="000362F3" w:rsidP="005B2100">
            <w:pPr>
              <w:spacing w:line="360" w:lineRule="auto"/>
              <w:rPr>
                <w:rFonts w:ascii="Bookman Old Style" w:hAnsi="Bookman Old Style"/>
                <w:sz w:val="18"/>
                <w:szCs w:val="18"/>
              </w:rPr>
            </w:pPr>
          </w:p>
        </w:tc>
        <w:tc>
          <w:tcPr>
            <w:tcW w:w="654" w:type="pct"/>
            <w:tcBorders>
              <w:top w:val="single" w:sz="4" w:space="0" w:color="auto"/>
              <w:left w:val="single" w:sz="4" w:space="0" w:color="auto"/>
              <w:bottom w:val="single" w:sz="4" w:space="0" w:color="auto"/>
              <w:right w:val="single" w:sz="4" w:space="0" w:color="auto"/>
            </w:tcBorders>
            <w:vAlign w:val="center"/>
            <w:hideMark/>
          </w:tcPr>
          <w:p w14:paraId="70E7B00F" w14:textId="77777777" w:rsidR="000362F3" w:rsidRPr="000624E4" w:rsidRDefault="000362F3" w:rsidP="005B2100">
            <w:pPr>
              <w:spacing w:line="360" w:lineRule="auto"/>
              <w:rPr>
                <w:rFonts w:ascii="Bookman Old Style" w:hAnsi="Bookman Old Style"/>
                <w:sz w:val="18"/>
                <w:szCs w:val="18"/>
              </w:rPr>
            </w:pPr>
            <w:r w:rsidRPr="000624E4">
              <w:rPr>
                <w:rFonts w:ascii="Bookman Old Style" w:hAnsi="Bookman Old Style"/>
                <w:sz w:val="18"/>
                <w:szCs w:val="18"/>
              </w:rPr>
              <w:t>1.</w:t>
            </w:r>
          </w:p>
        </w:tc>
        <w:tc>
          <w:tcPr>
            <w:tcW w:w="660" w:type="pct"/>
            <w:tcBorders>
              <w:top w:val="single" w:sz="4" w:space="0" w:color="auto"/>
              <w:left w:val="single" w:sz="4" w:space="0" w:color="auto"/>
              <w:bottom w:val="single" w:sz="4" w:space="0" w:color="auto"/>
              <w:right w:val="single" w:sz="4" w:space="0" w:color="auto"/>
            </w:tcBorders>
          </w:tcPr>
          <w:p w14:paraId="035A143B" w14:textId="77777777" w:rsidR="000362F3" w:rsidRPr="000624E4" w:rsidRDefault="000362F3" w:rsidP="005B2100">
            <w:pPr>
              <w:spacing w:line="360" w:lineRule="auto"/>
              <w:jc w:val="both"/>
              <w:rPr>
                <w:rFonts w:ascii="Bookman Old Style" w:hAnsi="Bookman Old Style"/>
                <w:sz w:val="18"/>
                <w:szCs w:val="18"/>
              </w:rPr>
            </w:pPr>
          </w:p>
        </w:tc>
        <w:tc>
          <w:tcPr>
            <w:tcW w:w="451" w:type="pct"/>
            <w:tcBorders>
              <w:top w:val="single" w:sz="4" w:space="0" w:color="auto"/>
              <w:left w:val="single" w:sz="4" w:space="0" w:color="auto"/>
              <w:bottom w:val="single" w:sz="4" w:space="0" w:color="auto"/>
              <w:right w:val="single" w:sz="4" w:space="0" w:color="auto"/>
            </w:tcBorders>
          </w:tcPr>
          <w:p w14:paraId="31C6DAC0" w14:textId="77777777" w:rsidR="000362F3" w:rsidRPr="000624E4" w:rsidRDefault="000362F3" w:rsidP="005B2100">
            <w:pPr>
              <w:spacing w:line="360" w:lineRule="auto"/>
              <w:jc w:val="both"/>
              <w:rPr>
                <w:rFonts w:ascii="Bookman Old Style" w:hAnsi="Bookman Old Style"/>
                <w:sz w:val="18"/>
                <w:szCs w:val="18"/>
              </w:rPr>
            </w:pPr>
          </w:p>
        </w:tc>
        <w:tc>
          <w:tcPr>
            <w:tcW w:w="669" w:type="pct"/>
            <w:tcBorders>
              <w:top w:val="single" w:sz="4" w:space="0" w:color="auto"/>
              <w:left w:val="single" w:sz="4" w:space="0" w:color="auto"/>
              <w:bottom w:val="single" w:sz="4" w:space="0" w:color="auto"/>
              <w:right w:val="single" w:sz="4" w:space="0" w:color="auto"/>
            </w:tcBorders>
          </w:tcPr>
          <w:p w14:paraId="34C2BDE2" w14:textId="77777777" w:rsidR="000362F3" w:rsidRPr="000624E4" w:rsidRDefault="000362F3" w:rsidP="005B2100">
            <w:pPr>
              <w:spacing w:line="360" w:lineRule="auto"/>
              <w:jc w:val="both"/>
              <w:rPr>
                <w:rFonts w:ascii="Bookman Old Style" w:hAnsi="Bookman Old Style"/>
                <w:sz w:val="18"/>
                <w:szCs w:val="18"/>
              </w:rPr>
            </w:pPr>
          </w:p>
        </w:tc>
        <w:tc>
          <w:tcPr>
            <w:tcW w:w="632" w:type="pct"/>
            <w:vMerge w:val="restart"/>
            <w:tcBorders>
              <w:top w:val="single" w:sz="4" w:space="0" w:color="auto"/>
              <w:left w:val="single" w:sz="4" w:space="0" w:color="auto"/>
              <w:bottom w:val="single" w:sz="4" w:space="0" w:color="auto"/>
              <w:right w:val="single" w:sz="4" w:space="0" w:color="auto"/>
            </w:tcBorders>
          </w:tcPr>
          <w:p w14:paraId="2DFB618B" w14:textId="77777777" w:rsidR="000362F3" w:rsidRPr="000624E4" w:rsidRDefault="000362F3" w:rsidP="005B2100">
            <w:pPr>
              <w:spacing w:line="360" w:lineRule="auto"/>
              <w:jc w:val="both"/>
              <w:rPr>
                <w:rFonts w:ascii="Bookman Old Style" w:hAnsi="Bookman Old Style"/>
                <w:sz w:val="18"/>
                <w:szCs w:val="18"/>
              </w:rPr>
            </w:pPr>
          </w:p>
        </w:tc>
      </w:tr>
      <w:tr w:rsidR="000362F3" w:rsidRPr="00CB313E" w14:paraId="3817D503" w14:textId="77777777" w:rsidTr="005B2100">
        <w:trPr>
          <w:trHeight w:val="274"/>
        </w:trPr>
        <w:tc>
          <w:tcPr>
            <w:tcW w:w="377" w:type="pct"/>
            <w:vMerge/>
            <w:tcBorders>
              <w:top w:val="single" w:sz="4" w:space="0" w:color="auto"/>
              <w:left w:val="single" w:sz="4" w:space="0" w:color="auto"/>
              <w:bottom w:val="single" w:sz="4" w:space="0" w:color="auto"/>
              <w:right w:val="single" w:sz="4" w:space="0" w:color="auto"/>
            </w:tcBorders>
            <w:vAlign w:val="center"/>
            <w:hideMark/>
          </w:tcPr>
          <w:p w14:paraId="01C7E63A" w14:textId="77777777" w:rsidR="000362F3" w:rsidRPr="000624E4" w:rsidRDefault="000362F3" w:rsidP="005B2100">
            <w:pPr>
              <w:rPr>
                <w:rFonts w:ascii="Bookman Old Style" w:hAnsi="Bookman Old Style"/>
                <w:sz w:val="18"/>
                <w:szCs w:val="18"/>
              </w:rPr>
            </w:pPr>
          </w:p>
        </w:tc>
        <w:tc>
          <w:tcPr>
            <w:tcW w:w="805" w:type="pct"/>
            <w:vMerge/>
            <w:tcBorders>
              <w:top w:val="single" w:sz="4" w:space="0" w:color="auto"/>
              <w:left w:val="single" w:sz="4" w:space="0" w:color="auto"/>
              <w:bottom w:val="single" w:sz="4" w:space="0" w:color="auto"/>
              <w:right w:val="single" w:sz="4" w:space="0" w:color="auto"/>
            </w:tcBorders>
            <w:vAlign w:val="center"/>
            <w:hideMark/>
          </w:tcPr>
          <w:p w14:paraId="6CD7E9ED" w14:textId="77777777" w:rsidR="000362F3" w:rsidRPr="000624E4" w:rsidRDefault="000362F3" w:rsidP="005B2100">
            <w:pPr>
              <w:rPr>
                <w:rFonts w:ascii="Bookman Old Style" w:hAnsi="Bookman Old Style"/>
                <w:sz w:val="18"/>
                <w:szCs w:val="18"/>
              </w:rPr>
            </w:pPr>
          </w:p>
        </w:tc>
        <w:tc>
          <w:tcPr>
            <w:tcW w:w="752" w:type="pct"/>
            <w:tcBorders>
              <w:top w:val="single" w:sz="4" w:space="0" w:color="auto"/>
              <w:left w:val="single" w:sz="4" w:space="0" w:color="auto"/>
              <w:bottom w:val="single" w:sz="4" w:space="0" w:color="auto"/>
              <w:right w:val="single" w:sz="4" w:space="0" w:color="auto"/>
            </w:tcBorders>
          </w:tcPr>
          <w:p w14:paraId="32362568" w14:textId="77777777" w:rsidR="000362F3" w:rsidRPr="000624E4" w:rsidRDefault="000362F3" w:rsidP="005B2100">
            <w:pPr>
              <w:spacing w:line="360" w:lineRule="auto"/>
              <w:rPr>
                <w:rFonts w:ascii="Bookman Old Style" w:hAnsi="Bookman Old Style"/>
                <w:sz w:val="18"/>
                <w:szCs w:val="18"/>
              </w:rPr>
            </w:pPr>
          </w:p>
        </w:tc>
        <w:tc>
          <w:tcPr>
            <w:tcW w:w="654" w:type="pct"/>
            <w:tcBorders>
              <w:top w:val="single" w:sz="4" w:space="0" w:color="auto"/>
              <w:left w:val="single" w:sz="4" w:space="0" w:color="auto"/>
              <w:bottom w:val="single" w:sz="4" w:space="0" w:color="auto"/>
              <w:right w:val="single" w:sz="4" w:space="0" w:color="auto"/>
            </w:tcBorders>
            <w:vAlign w:val="center"/>
            <w:hideMark/>
          </w:tcPr>
          <w:p w14:paraId="6245DE5F" w14:textId="77777777" w:rsidR="000362F3" w:rsidRPr="000624E4" w:rsidRDefault="000362F3" w:rsidP="005B2100">
            <w:pPr>
              <w:spacing w:line="360" w:lineRule="auto"/>
              <w:rPr>
                <w:rFonts w:ascii="Bookman Old Style" w:hAnsi="Bookman Old Style"/>
                <w:sz w:val="18"/>
                <w:szCs w:val="18"/>
              </w:rPr>
            </w:pPr>
            <w:r w:rsidRPr="000624E4">
              <w:rPr>
                <w:rFonts w:ascii="Bookman Old Style" w:hAnsi="Bookman Old Style"/>
                <w:sz w:val="18"/>
                <w:szCs w:val="18"/>
              </w:rPr>
              <w:t>2.</w:t>
            </w:r>
          </w:p>
        </w:tc>
        <w:tc>
          <w:tcPr>
            <w:tcW w:w="660" w:type="pct"/>
            <w:tcBorders>
              <w:top w:val="single" w:sz="4" w:space="0" w:color="auto"/>
              <w:left w:val="single" w:sz="4" w:space="0" w:color="auto"/>
              <w:bottom w:val="single" w:sz="4" w:space="0" w:color="auto"/>
              <w:right w:val="single" w:sz="4" w:space="0" w:color="auto"/>
            </w:tcBorders>
          </w:tcPr>
          <w:p w14:paraId="2D70C951" w14:textId="77777777" w:rsidR="000362F3" w:rsidRPr="000624E4" w:rsidRDefault="000362F3" w:rsidP="005B2100">
            <w:pPr>
              <w:spacing w:line="360" w:lineRule="auto"/>
              <w:jc w:val="both"/>
              <w:rPr>
                <w:rFonts w:ascii="Bookman Old Style" w:hAnsi="Bookman Old Style"/>
                <w:sz w:val="18"/>
                <w:szCs w:val="18"/>
              </w:rPr>
            </w:pPr>
          </w:p>
        </w:tc>
        <w:tc>
          <w:tcPr>
            <w:tcW w:w="451" w:type="pct"/>
            <w:tcBorders>
              <w:top w:val="single" w:sz="4" w:space="0" w:color="auto"/>
              <w:left w:val="single" w:sz="4" w:space="0" w:color="auto"/>
              <w:bottom w:val="single" w:sz="4" w:space="0" w:color="auto"/>
              <w:right w:val="single" w:sz="4" w:space="0" w:color="auto"/>
            </w:tcBorders>
          </w:tcPr>
          <w:p w14:paraId="5AE7E3FE" w14:textId="77777777" w:rsidR="000362F3" w:rsidRPr="000624E4" w:rsidRDefault="000362F3" w:rsidP="005B2100">
            <w:pPr>
              <w:spacing w:line="360" w:lineRule="auto"/>
              <w:jc w:val="both"/>
              <w:rPr>
                <w:rFonts w:ascii="Bookman Old Style" w:hAnsi="Bookman Old Style"/>
                <w:sz w:val="18"/>
                <w:szCs w:val="18"/>
              </w:rPr>
            </w:pPr>
          </w:p>
        </w:tc>
        <w:tc>
          <w:tcPr>
            <w:tcW w:w="669" w:type="pct"/>
            <w:tcBorders>
              <w:top w:val="single" w:sz="4" w:space="0" w:color="auto"/>
              <w:left w:val="single" w:sz="4" w:space="0" w:color="auto"/>
              <w:bottom w:val="single" w:sz="4" w:space="0" w:color="auto"/>
              <w:right w:val="single" w:sz="4" w:space="0" w:color="auto"/>
            </w:tcBorders>
          </w:tcPr>
          <w:p w14:paraId="0D2270A0" w14:textId="77777777" w:rsidR="000362F3" w:rsidRPr="000624E4" w:rsidRDefault="000362F3" w:rsidP="005B2100">
            <w:pPr>
              <w:spacing w:line="360" w:lineRule="auto"/>
              <w:jc w:val="both"/>
              <w:rPr>
                <w:rFonts w:ascii="Bookman Old Style" w:hAnsi="Bookman Old Style"/>
                <w:sz w:val="18"/>
                <w:szCs w:val="18"/>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7D476C6F" w14:textId="77777777" w:rsidR="000362F3" w:rsidRPr="000624E4" w:rsidRDefault="000362F3" w:rsidP="005B2100">
            <w:pPr>
              <w:rPr>
                <w:rFonts w:ascii="Bookman Old Style" w:hAnsi="Bookman Old Style"/>
                <w:sz w:val="18"/>
                <w:szCs w:val="18"/>
              </w:rPr>
            </w:pPr>
          </w:p>
        </w:tc>
      </w:tr>
      <w:tr w:rsidR="000362F3" w:rsidRPr="00CB313E" w14:paraId="2E95612A" w14:textId="77777777" w:rsidTr="005B2100">
        <w:tc>
          <w:tcPr>
            <w:tcW w:w="377" w:type="pct"/>
            <w:vMerge/>
            <w:tcBorders>
              <w:top w:val="single" w:sz="4" w:space="0" w:color="auto"/>
              <w:left w:val="single" w:sz="4" w:space="0" w:color="auto"/>
              <w:bottom w:val="single" w:sz="4" w:space="0" w:color="auto"/>
              <w:right w:val="single" w:sz="4" w:space="0" w:color="auto"/>
            </w:tcBorders>
            <w:vAlign w:val="center"/>
            <w:hideMark/>
          </w:tcPr>
          <w:p w14:paraId="0553A325" w14:textId="77777777" w:rsidR="000362F3" w:rsidRPr="000624E4" w:rsidRDefault="000362F3" w:rsidP="005B2100">
            <w:pPr>
              <w:rPr>
                <w:rFonts w:ascii="Bookman Old Style" w:hAnsi="Bookman Old Style"/>
                <w:sz w:val="18"/>
                <w:szCs w:val="18"/>
              </w:rPr>
            </w:pPr>
          </w:p>
        </w:tc>
        <w:tc>
          <w:tcPr>
            <w:tcW w:w="805" w:type="pct"/>
            <w:vMerge/>
            <w:tcBorders>
              <w:top w:val="single" w:sz="4" w:space="0" w:color="auto"/>
              <w:left w:val="single" w:sz="4" w:space="0" w:color="auto"/>
              <w:bottom w:val="single" w:sz="4" w:space="0" w:color="auto"/>
              <w:right w:val="single" w:sz="4" w:space="0" w:color="auto"/>
            </w:tcBorders>
            <w:vAlign w:val="center"/>
            <w:hideMark/>
          </w:tcPr>
          <w:p w14:paraId="74A667C1" w14:textId="77777777" w:rsidR="000362F3" w:rsidRPr="000624E4" w:rsidRDefault="000362F3" w:rsidP="005B2100">
            <w:pPr>
              <w:rPr>
                <w:rFonts w:ascii="Bookman Old Style" w:hAnsi="Bookman Old Style"/>
                <w:sz w:val="18"/>
                <w:szCs w:val="18"/>
              </w:rPr>
            </w:pPr>
          </w:p>
        </w:tc>
        <w:tc>
          <w:tcPr>
            <w:tcW w:w="752" w:type="pct"/>
            <w:tcBorders>
              <w:top w:val="single" w:sz="4" w:space="0" w:color="auto"/>
              <w:left w:val="single" w:sz="4" w:space="0" w:color="auto"/>
              <w:bottom w:val="single" w:sz="4" w:space="0" w:color="auto"/>
              <w:right w:val="single" w:sz="4" w:space="0" w:color="auto"/>
            </w:tcBorders>
          </w:tcPr>
          <w:p w14:paraId="2EE7427D" w14:textId="77777777" w:rsidR="000362F3" w:rsidRPr="000624E4" w:rsidRDefault="000362F3" w:rsidP="005B2100">
            <w:pPr>
              <w:spacing w:line="360" w:lineRule="auto"/>
              <w:rPr>
                <w:rFonts w:ascii="Bookman Old Style" w:hAnsi="Bookman Old Style"/>
                <w:sz w:val="18"/>
                <w:szCs w:val="18"/>
              </w:rPr>
            </w:pPr>
          </w:p>
        </w:tc>
        <w:tc>
          <w:tcPr>
            <w:tcW w:w="654" w:type="pct"/>
            <w:tcBorders>
              <w:top w:val="single" w:sz="4" w:space="0" w:color="auto"/>
              <w:left w:val="single" w:sz="4" w:space="0" w:color="auto"/>
              <w:bottom w:val="single" w:sz="4" w:space="0" w:color="auto"/>
              <w:right w:val="single" w:sz="4" w:space="0" w:color="auto"/>
            </w:tcBorders>
            <w:vAlign w:val="center"/>
            <w:hideMark/>
          </w:tcPr>
          <w:p w14:paraId="78EE741F" w14:textId="77777777" w:rsidR="000362F3" w:rsidRPr="000624E4" w:rsidRDefault="000362F3" w:rsidP="005B2100">
            <w:pPr>
              <w:spacing w:line="360" w:lineRule="auto"/>
              <w:rPr>
                <w:rFonts w:ascii="Bookman Old Style" w:hAnsi="Bookman Old Style"/>
                <w:sz w:val="18"/>
                <w:szCs w:val="18"/>
                <w:lang w:val="en-US"/>
              </w:rPr>
            </w:pPr>
            <w:r w:rsidRPr="000624E4">
              <w:rPr>
                <w:rFonts w:ascii="Bookman Old Style" w:hAnsi="Bookman Old Style"/>
                <w:sz w:val="18"/>
                <w:szCs w:val="18"/>
              </w:rPr>
              <w:t>Dst</w:t>
            </w:r>
            <w:r w:rsidRPr="000624E4">
              <w:rPr>
                <w:rFonts w:ascii="Bookman Old Style" w:hAnsi="Bookman Old Style"/>
                <w:sz w:val="18"/>
                <w:szCs w:val="18"/>
                <w:lang w:val="en-US"/>
              </w:rPr>
              <w:t>.</w:t>
            </w:r>
          </w:p>
        </w:tc>
        <w:tc>
          <w:tcPr>
            <w:tcW w:w="660" w:type="pct"/>
            <w:tcBorders>
              <w:top w:val="single" w:sz="4" w:space="0" w:color="auto"/>
              <w:left w:val="single" w:sz="4" w:space="0" w:color="auto"/>
              <w:bottom w:val="single" w:sz="4" w:space="0" w:color="auto"/>
              <w:right w:val="single" w:sz="4" w:space="0" w:color="auto"/>
            </w:tcBorders>
          </w:tcPr>
          <w:p w14:paraId="6EE9CABC" w14:textId="77777777" w:rsidR="000362F3" w:rsidRPr="000624E4" w:rsidRDefault="000362F3" w:rsidP="005B2100">
            <w:pPr>
              <w:spacing w:line="360" w:lineRule="auto"/>
              <w:jc w:val="both"/>
              <w:rPr>
                <w:rFonts w:ascii="Bookman Old Style" w:hAnsi="Bookman Old Style"/>
                <w:sz w:val="18"/>
                <w:szCs w:val="18"/>
              </w:rPr>
            </w:pPr>
          </w:p>
        </w:tc>
        <w:tc>
          <w:tcPr>
            <w:tcW w:w="451" w:type="pct"/>
            <w:tcBorders>
              <w:top w:val="single" w:sz="4" w:space="0" w:color="auto"/>
              <w:left w:val="single" w:sz="4" w:space="0" w:color="auto"/>
              <w:bottom w:val="single" w:sz="4" w:space="0" w:color="auto"/>
              <w:right w:val="single" w:sz="4" w:space="0" w:color="auto"/>
            </w:tcBorders>
          </w:tcPr>
          <w:p w14:paraId="1A1389B5" w14:textId="77777777" w:rsidR="000362F3" w:rsidRPr="000624E4" w:rsidRDefault="000362F3" w:rsidP="005B2100">
            <w:pPr>
              <w:spacing w:line="360" w:lineRule="auto"/>
              <w:jc w:val="both"/>
              <w:rPr>
                <w:rFonts w:ascii="Bookman Old Style" w:hAnsi="Bookman Old Style"/>
                <w:sz w:val="18"/>
                <w:szCs w:val="18"/>
              </w:rPr>
            </w:pPr>
          </w:p>
        </w:tc>
        <w:tc>
          <w:tcPr>
            <w:tcW w:w="669" w:type="pct"/>
            <w:tcBorders>
              <w:top w:val="single" w:sz="4" w:space="0" w:color="auto"/>
              <w:left w:val="single" w:sz="4" w:space="0" w:color="auto"/>
              <w:bottom w:val="single" w:sz="4" w:space="0" w:color="auto"/>
              <w:right w:val="single" w:sz="4" w:space="0" w:color="auto"/>
            </w:tcBorders>
          </w:tcPr>
          <w:p w14:paraId="7A969E85" w14:textId="77777777" w:rsidR="000362F3" w:rsidRPr="000624E4" w:rsidRDefault="000362F3" w:rsidP="005B2100">
            <w:pPr>
              <w:spacing w:line="360" w:lineRule="auto"/>
              <w:jc w:val="both"/>
              <w:rPr>
                <w:rFonts w:ascii="Bookman Old Style" w:hAnsi="Bookman Old Style"/>
                <w:sz w:val="18"/>
                <w:szCs w:val="18"/>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7F4C563D" w14:textId="77777777" w:rsidR="000362F3" w:rsidRPr="000624E4" w:rsidRDefault="000362F3" w:rsidP="005B2100">
            <w:pPr>
              <w:rPr>
                <w:rFonts w:ascii="Bookman Old Style" w:hAnsi="Bookman Old Style"/>
                <w:sz w:val="18"/>
                <w:szCs w:val="18"/>
              </w:rPr>
            </w:pPr>
          </w:p>
        </w:tc>
      </w:tr>
      <w:tr w:rsidR="000362F3" w:rsidRPr="00CB313E" w14:paraId="21B7F890" w14:textId="77777777" w:rsidTr="005B2100">
        <w:tc>
          <w:tcPr>
            <w:tcW w:w="377" w:type="pct"/>
            <w:vMerge w:val="restart"/>
            <w:tcBorders>
              <w:top w:val="single" w:sz="4" w:space="0" w:color="auto"/>
              <w:left w:val="single" w:sz="4" w:space="0" w:color="auto"/>
              <w:right w:val="single" w:sz="4" w:space="0" w:color="auto"/>
            </w:tcBorders>
            <w:vAlign w:val="center"/>
          </w:tcPr>
          <w:p w14:paraId="33BD5D9A" w14:textId="77777777" w:rsidR="000362F3" w:rsidRPr="000624E4" w:rsidRDefault="000362F3" w:rsidP="005B2100">
            <w:pPr>
              <w:rPr>
                <w:rFonts w:ascii="Bookman Old Style" w:hAnsi="Bookman Old Style"/>
                <w:sz w:val="18"/>
                <w:szCs w:val="18"/>
              </w:rPr>
            </w:pPr>
            <w:r w:rsidRPr="000624E4">
              <w:rPr>
                <w:rFonts w:ascii="Bookman Old Style" w:hAnsi="Bookman Old Style"/>
                <w:sz w:val="18"/>
                <w:szCs w:val="18"/>
              </w:rPr>
              <w:t>2.</w:t>
            </w:r>
          </w:p>
        </w:tc>
        <w:tc>
          <w:tcPr>
            <w:tcW w:w="805" w:type="pct"/>
            <w:vMerge w:val="restart"/>
            <w:tcBorders>
              <w:top w:val="single" w:sz="4" w:space="0" w:color="auto"/>
              <w:left w:val="single" w:sz="4" w:space="0" w:color="auto"/>
              <w:right w:val="single" w:sz="4" w:space="0" w:color="auto"/>
            </w:tcBorders>
            <w:vAlign w:val="center"/>
          </w:tcPr>
          <w:p w14:paraId="02BCB284" w14:textId="77777777" w:rsidR="000362F3" w:rsidRPr="000624E4" w:rsidRDefault="000362F3" w:rsidP="005B2100">
            <w:pPr>
              <w:spacing w:line="360" w:lineRule="auto"/>
              <w:rPr>
                <w:rFonts w:ascii="Bookman Old Style" w:hAnsi="Bookman Old Style"/>
                <w:sz w:val="18"/>
                <w:szCs w:val="18"/>
              </w:rPr>
            </w:pPr>
            <w:r w:rsidRPr="00CB313E">
              <w:rPr>
                <w:rFonts w:ascii="Bookman Old Style" w:hAnsi="Bookman Old Style"/>
                <w:sz w:val="20"/>
                <w:szCs w:val="20"/>
              </w:rPr>
              <w:t>Komite Pemantau Risiko</w:t>
            </w:r>
          </w:p>
        </w:tc>
        <w:tc>
          <w:tcPr>
            <w:tcW w:w="752" w:type="pct"/>
            <w:tcBorders>
              <w:top w:val="single" w:sz="4" w:space="0" w:color="auto"/>
              <w:left w:val="single" w:sz="4" w:space="0" w:color="auto"/>
              <w:right w:val="single" w:sz="4" w:space="0" w:color="auto"/>
            </w:tcBorders>
          </w:tcPr>
          <w:p w14:paraId="1C193611" w14:textId="77777777" w:rsidR="000362F3" w:rsidRPr="000624E4" w:rsidRDefault="000362F3" w:rsidP="005B2100">
            <w:pPr>
              <w:spacing w:line="360" w:lineRule="auto"/>
              <w:rPr>
                <w:rFonts w:ascii="Bookman Old Style" w:hAnsi="Bookman Old Style"/>
                <w:sz w:val="18"/>
                <w:szCs w:val="18"/>
              </w:rPr>
            </w:pPr>
          </w:p>
        </w:tc>
        <w:tc>
          <w:tcPr>
            <w:tcW w:w="654" w:type="pct"/>
            <w:tcBorders>
              <w:top w:val="single" w:sz="4" w:space="0" w:color="auto"/>
              <w:left w:val="single" w:sz="4" w:space="0" w:color="auto"/>
              <w:bottom w:val="single" w:sz="4" w:space="0" w:color="auto"/>
              <w:right w:val="single" w:sz="4" w:space="0" w:color="auto"/>
            </w:tcBorders>
            <w:vAlign w:val="center"/>
          </w:tcPr>
          <w:p w14:paraId="0E3BE1EE" w14:textId="77777777" w:rsidR="000362F3" w:rsidRPr="000624E4" w:rsidRDefault="000362F3" w:rsidP="005B2100">
            <w:pPr>
              <w:spacing w:line="360" w:lineRule="auto"/>
              <w:rPr>
                <w:rFonts w:ascii="Bookman Old Style" w:hAnsi="Bookman Old Style"/>
                <w:sz w:val="18"/>
                <w:szCs w:val="18"/>
              </w:rPr>
            </w:pPr>
            <w:r w:rsidRPr="000624E4">
              <w:rPr>
                <w:rFonts w:ascii="Bookman Old Style" w:hAnsi="Bookman Old Style"/>
                <w:sz w:val="18"/>
                <w:szCs w:val="18"/>
              </w:rPr>
              <w:t>1.</w:t>
            </w:r>
          </w:p>
        </w:tc>
        <w:tc>
          <w:tcPr>
            <w:tcW w:w="660" w:type="pct"/>
            <w:tcBorders>
              <w:top w:val="single" w:sz="4" w:space="0" w:color="auto"/>
              <w:left w:val="single" w:sz="4" w:space="0" w:color="auto"/>
              <w:bottom w:val="single" w:sz="4" w:space="0" w:color="auto"/>
              <w:right w:val="single" w:sz="4" w:space="0" w:color="auto"/>
            </w:tcBorders>
          </w:tcPr>
          <w:p w14:paraId="2A5710F9" w14:textId="77777777" w:rsidR="000362F3" w:rsidRPr="000624E4" w:rsidRDefault="000362F3" w:rsidP="005B2100">
            <w:pPr>
              <w:spacing w:line="360" w:lineRule="auto"/>
              <w:jc w:val="both"/>
              <w:rPr>
                <w:rFonts w:ascii="Bookman Old Style" w:hAnsi="Bookman Old Style"/>
                <w:sz w:val="18"/>
                <w:szCs w:val="18"/>
              </w:rPr>
            </w:pPr>
          </w:p>
        </w:tc>
        <w:tc>
          <w:tcPr>
            <w:tcW w:w="451" w:type="pct"/>
            <w:tcBorders>
              <w:top w:val="single" w:sz="4" w:space="0" w:color="auto"/>
              <w:left w:val="single" w:sz="4" w:space="0" w:color="auto"/>
              <w:bottom w:val="single" w:sz="4" w:space="0" w:color="auto"/>
              <w:right w:val="single" w:sz="4" w:space="0" w:color="auto"/>
            </w:tcBorders>
          </w:tcPr>
          <w:p w14:paraId="6932EC0F" w14:textId="77777777" w:rsidR="000362F3" w:rsidRPr="000624E4" w:rsidRDefault="000362F3" w:rsidP="005B2100">
            <w:pPr>
              <w:spacing w:line="360" w:lineRule="auto"/>
              <w:jc w:val="both"/>
              <w:rPr>
                <w:rFonts w:ascii="Bookman Old Style" w:hAnsi="Bookman Old Style"/>
                <w:sz w:val="18"/>
                <w:szCs w:val="18"/>
              </w:rPr>
            </w:pPr>
          </w:p>
        </w:tc>
        <w:tc>
          <w:tcPr>
            <w:tcW w:w="669" w:type="pct"/>
            <w:tcBorders>
              <w:top w:val="single" w:sz="4" w:space="0" w:color="auto"/>
              <w:left w:val="single" w:sz="4" w:space="0" w:color="auto"/>
              <w:bottom w:val="single" w:sz="4" w:space="0" w:color="auto"/>
              <w:right w:val="single" w:sz="4" w:space="0" w:color="auto"/>
            </w:tcBorders>
          </w:tcPr>
          <w:p w14:paraId="6196DFDA" w14:textId="77777777" w:rsidR="000362F3" w:rsidRPr="000624E4" w:rsidRDefault="000362F3" w:rsidP="005B2100">
            <w:pPr>
              <w:spacing w:line="360" w:lineRule="auto"/>
              <w:jc w:val="both"/>
              <w:rPr>
                <w:rFonts w:ascii="Bookman Old Style" w:hAnsi="Bookman Old Style"/>
                <w:sz w:val="18"/>
                <w:szCs w:val="18"/>
              </w:rPr>
            </w:pPr>
          </w:p>
        </w:tc>
        <w:tc>
          <w:tcPr>
            <w:tcW w:w="632" w:type="pct"/>
            <w:vMerge w:val="restart"/>
            <w:tcBorders>
              <w:top w:val="single" w:sz="4" w:space="0" w:color="auto"/>
              <w:left w:val="single" w:sz="4" w:space="0" w:color="auto"/>
              <w:right w:val="single" w:sz="4" w:space="0" w:color="auto"/>
            </w:tcBorders>
            <w:vAlign w:val="center"/>
          </w:tcPr>
          <w:p w14:paraId="74169751" w14:textId="77777777" w:rsidR="000362F3" w:rsidRPr="000624E4" w:rsidRDefault="000362F3" w:rsidP="005B2100">
            <w:pPr>
              <w:rPr>
                <w:rFonts w:ascii="Bookman Old Style" w:hAnsi="Bookman Old Style"/>
                <w:sz w:val="18"/>
                <w:szCs w:val="18"/>
              </w:rPr>
            </w:pPr>
          </w:p>
        </w:tc>
      </w:tr>
      <w:tr w:rsidR="000362F3" w:rsidRPr="00CB313E" w14:paraId="7EFE5A5F" w14:textId="77777777" w:rsidTr="005B2100">
        <w:tc>
          <w:tcPr>
            <w:tcW w:w="377" w:type="pct"/>
            <w:vMerge/>
            <w:tcBorders>
              <w:left w:val="single" w:sz="4" w:space="0" w:color="auto"/>
              <w:right w:val="single" w:sz="4" w:space="0" w:color="auto"/>
            </w:tcBorders>
            <w:vAlign w:val="center"/>
          </w:tcPr>
          <w:p w14:paraId="29C762C9" w14:textId="77777777" w:rsidR="000362F3" w:rsidRPr="000624E4" w:rsidRDefault="000362F3" w:rsidP="005B2100">
            <w:pPr>
              <w:rPr>
                <w:rFonts w:ascii="Bookman Old Style" w:hAnsi="Bookman Old Style"/>
                <w:sz w:val="18"/>
                <w:szCs w:val="18"/>
              </w:rPr>
            </w:pPr>
          </w:p>
        </w:tc>
        <w:tc>
          <w:tcPr>
            <w:tcW w:w="805" w:type="pct"/>
            <w:vMerge/>
            <w:tcBorders>
              <w:left w:val="single" w:sz="4" w:space="0" w:color="auto"/>
              <w:right w:val="single" w:sz="4" w:space="0" w:color="auto"/>
            </w:tcBorders>
            <w:vAlign w:val="center"/>
          </w:tcPr>
          <w:p w14:paraId="612594E1" w14:textId="77777777" w:rsidR="000362F3" w:rsidRPr="000624E4" w:rsidRDefault="000362F3" w:rsidP="005B2100">
            <w:pPr>
              <w:spacing w:line="360" w:lineRule="auto"/>
              <w:rPr>
                <w:rFonts w:ascii="Bookman Old Style" w:hAnsi="Bookman Old Style"/>
                <w:sz w:val="18"/>
                <w:szCs w:val="18"/>
              </w:rPr>
            </w:pPr>
          </w:p>
        </w:tc>
        <w:tc>
          <w:tcPr>
            <w:tcW w:w="752" w:type="pct"/>
            <w:tcBorders>
              <w:left w:val="single" w:sz="4" w:space="0" w:color="auto"/>
              <w:right w:val="single" w:sz="4" w:space="0" w:color="auto"/>
            </w:tcBorders>
          </w:tcPr>
          <w:p w14:paraId="79CD7019" w14:textId="77777777" w:rsidR="000362F3" w:rsidRPr="000624E4" w:rsidRDefault="000362F3" w:rsidP="005B2100">
            <w:pPr>
              <w:spacing w:line="360" w:lineRule="auto"/>
              <w:rPr>
                <w:rFonts w:ascii="Bookman Old Style" w:hAnsi="Bookman Old Style"/>
                <w:sz w:val="18"/>
                <w:szCs w:val="18"/>
              </w:rPr>
            </w:pPr>
          </w:p>
        </w:tc>
        <w:tc>
          <w:tcPr>
            <w:tcW w:w="654" w:type="pct"/>
            <w:tcBorders>
              <w:top w:val="single" w:sz="4" w:space="0" w:color="auto"/>
              <w:left w:val="single" w:sz="4" w:space="0" w:color="auto"/>
              <w:bottom w:val="single" w:sz="4" w:space="0" w:color="auto"/>
              <w:right w:val="single" w:sz="4" w:space="0" w:color="auto"/>
            </w:tcBorders>
            <w:vAlign w:val="center"/>
          </w:tcPr>
          <w:p w14:paraId="595272A8" w14:textId="77777777" w:rsidR="000362F3" w:rsidRPr="000624E4" w:rsidRDefault="000362F3" w:rsidP="005B2100">
            <w:pPr>
              <w:spacing w:line="360" w:lineRule="auto"/>
              <w:rPr>
                <w:rFonts w:ascii="Bookman Old Style" w:hAnsi="Bookman Old Style"/>
                <w:sz w:val="18"/>
                <w:szCs w:val="18"/>
              </w:rPr>
            </w:pPr>
            <w:r w:rsidRPr="000624E4">
              <w:rPr>
                <w:rFonts w:ascii="Bookman Old Style" w:hAnsi="Bookman Old Style"/>
                <w:sz w:val="18"/>
                <w:szCs w:val="18"/>
              </w:rPr>
              <w:t>2.</w:t>
            </w:r>
          </w:p>
        </w:tc>
        <w:tc>
          <w:tcPr>
            <w:tcW w:w="660" w:type="pct"/>
            <w:tcBorders>
              <w:top w:val="single" w:sz="4" w:space="0" w:color="auto"/>
              <w:left w:val="single" w:sz="4" w:space="0" w:color="auto"/>
              <w:bottom w:val="single" w:sz="4" w:space="0" w:color="auto"/>
              <w:right w:val="single" w:sz="4" w:space="0" w:color="auto"/>
            </w:tcBorders>
          </w:tcPr>
          <w:p w14:paraId="4B056F5F" w14:textId="77777777" w:rsidR="000362F3" w:rsidRPr="000624E4" w:rsidRDefault="000362F3" w:rsidP="005B2100">
            <w:pPr>
              <w:spacing w:line="360" w:lineRule="auto"/>
              <w:jc w:val="both"/>
              <w:rPr>
                <w:rFonts w:ascii="Bookman Old Style" w:hAnsi="Bookman Old Style"/>
                <w:sz w:val="18"/>
                <w:szCs w:val="18"/>
              </w:rPr>
            </w:pPr>
          </w:p>
        </w:tc>
        <w:tc>
          <w:tcPr>
            <w:tcW w:w="451" w:type="pct"/>
            <w:tcBorders>
              <w:top w:val="single" w:sz="4" w:space="0" w:color="auto"/>
              <w:left w:val="single" w:sz="4" w:space="0" w:color="auto"/>
              <w:bottom w:val="single" w:sz="4" w:space="0" w:color="auto"/>
              <w:right w:val="single" w:sz="4" w:space="0" w:color="auto"/>
            </w:tcBorders>
          </w:tcPr>
          <w:p w14:paraId="2A8E6F46" w14:textId="77777777" w:rsidR="000362F3" w:rsidRPr="000624E4" w:rsidRDefault="000362F3" w:rsidP="005B2100">
            <w:pPr>
              <w:spacing w:line="360" w:lineRule="auto"/>
              <w:jc w:val="both"/>
              <w:rPr>
                <w:rFonts w:ascii="Bookman Old Style" w:hAnsi="Bookman Old Style"/>
                <w:sz w:val="18"/>
                <w:szCs w:val="18"/>
              </w:rPr>
            </w:pPr>
          </w:p>
        </w:tc>
        <w:tc>
          <w:tcPr>
            <w:tcW w:w="669" w:type="pct"/>
            <w:tcBorders>
              <w:top w:val="single" w:sz="4" w:space="0" w:color="auto"/>
              <w:left w:val="single" w:sz="4" w:space="0" w:color="auto"/>
              <w:bottom w:val="single" w:sz="4" w:space="0" w:color="auto"/>
              <w:right w:val="single" w:sz="4" w:space="0" w:color="auto"/>
            </w:tcBorders>
          </w:tcPr>
          <w:p w14:paraId="354F8927" w14:textId="77777777" w:rsidR="000362F3" w:rsidRPr="000624E4" w:rsidRDefault="000362F3" w:rsidP="005B2100">
            <w:pPr>
              <w:spacing w:line="360" w:lineRule="auto"/>
              <w:jc w:val="both"/>
              <w:rPr>
                <w:rFonts w:ascii="Bookman Old Style" w:hAnsi="Bookman Old Style"/>
                <w:sz w:val="18"/>
                <w:szCs w:val="18"/>
              </w:rPr>
            </w:pPr>
          </w:p>
        </w:tc>
        <w:tc>
          <w:tcPr>
            <w:tcW w:w="632" w:type="pct"/>
            <w:vMerge/>
            <w:tcBorders>
              <w:left w:val="single" w:sz="4" w:space="0" w:color="auto"/>
              <w:right w:val="single" w:sz="4" w:space="0" w:color="auto"/>
            </w:tcBorders>
            <w:vAlign w:val="center"/>
          </w:tcPr>
          <w:p w14:paraId="474D63E6" w14:textId="77777777" w:rsidR="000362F3" w:rsidRPr="000624E4" w:rsidRDefault="000362F3" w:rsidP="005B2100">
            <w:pPr>
              <w:rPr>
                <w:rFonts w:ascii="Bookman Old Style" w:hAnsi="Bookman Old Style"/>
                <w:sz w:val="18"/>
                <w:szCs w:val="18"/>
              </w:rPr>
            </w:pPr>
          </w:p>
        </w:tc>
      </w:tr>
      <w:tr w:rsidR="000362F3" w:rsidRPr="00CB313E" w14:paraId="4CE020D4" w14:textId="77777777" w:rsidTr="005B2100">
        <w:tc>
          <w:tcPr>
            <w:tcW w:w="377" w:type="pct"/>
            <w:vMerge/>
            <w:tcBorders>
              <w:left w:val="single" w:sz="4" w:space="0" w:color="auto"/>
              <w:bottom w:val="single" w:sz="4" w:space="0" w:color="auto"/>
              <w:right w:val="single" w:sz="4" w:space="0" w:color="auto"/>
            </w:tcBorders>
            <w:vAlign w:val="center"/>
          </w:tcPr>
          <w:p w14:paraId="7EDDFD52" w14:textId="77777777" w:rsidR="000362F3" w:rsidRPr="000624E4" w:rsidRDefault="000362F3" w:rsidP="005B2100">
            <w:pPr>
              <w:rPr>
                <w:rFonts w:ascii="Bookman Old Style" w:hAnsi="Bookman Old Style"/>
                <w:sz w:val="18"/>
                <w:szCs w:val="18"/>
              </w:rPr>
            </w:pPr>
          </w:p>
        </w:tc>
        <w:tc>
          <w:tcPr>
            <w:tcW w:w="805" w:type="pct"/>
            <w:vMerge/>
            <w:tcBorders>
              <w:left w:val="single" w:sz="4" w:space="0" w:color="auto"/>
              <w:bottom w:val="single" w:sz="4" w:space="0" w:color="auto"/>
              <w:right w:val="single" w:sz="4" w:space="0" w:color="auto"/>
            </w:tcBorders>
            <w:vAlign w:val="center"/>
          </w:tcPr>
          <w:p w14:paraId="254C3B16" w14:textId="77777777" w:rsidR="000362F3" w:rsidRPr="000624E4" w:rsidRDefault="000362F3" w:rsidP="005B2100">
            <w:pPr>
              <w:spacing w:line="360" w:lineRule="auto"/>
              <w:rPr>
                <w:rFonts w:ascii="Bookman Old Style" w:hAnsi="Bookman Old Style"/>
                <w:sz w:val="18"/>
                <w:szCs w:val="18"/>
              </w:rPr>
            </w:pPr>
          </w:p>
        </w:tc>
        <w:tc>
          <w:tcPr>
            <w:tcW w:w="752" w:type="pct"/>
            <w:tcBorders>
              <w:left w:val="single" w:sz="4" w:space="0" w:color="auto"/>
              <w:bottom w:val="single" w:sz="4" w:space="0" w:color="auto"/>
              <w:right w:val="single" w:sz="4" w:space="0" w:color="auto"/>
            </w:tcBorders>
          </w:tcPr>
          <w:p w14:paraId="78837E0D" w14:textId="77777777" w:rsidR="000362F3" w:rsidRPr="000624E4" w:rsidRDefault="000362F3" w:rsidP="005B2100">
            <w:pPr>
              <w:spacing w:line="360" w:lineRule="auto"/>
              <w:rPr>
                <w:rFonts w:ascii="Bookman Old Style" w:hAnsi="Bookman Old Style"/>
                <w:sz w:val="18"/>
                <w:szCs w:val="18"/>
              </w:rPr>
            </w:pPr>
          </w:p>
        </w:tc>
        <w:tc>
          <w:tcPr>
            <w:tcW w:w="654" w:type="pct"/>
            <w:tcBorders>
              <w:top w:val="single" w:sz="4" w:space="0" w:color="auto"/>
              <w:left w:val="single" w:sz="4" w:space="0" w:color="auto"/>
              <w:bottom w:val="single" w:sz="4" w:space="0" w:color="auto"/>
              <w:right w:val="single" w:sz="4" w:space="0" w:color="auto"/>
            </w:tcBorders>
            <w:vAlign w:val="center"/>
          </w:tcPr>
          <w:p w14:paraId="6787A85D" w14:textId="77777777" w:rsidR="000362F3" w:rsidRPr="000624E4" w:rsidRDefault="000362F3" w:rsidP="005B2100">
            <w:pPr>
              <w:spacing w:line="360" w:lineRule="auto"/>
              <w:rPr>
                <w:rFonts w:ascii="Bookman Old Style" w:hAnsi="Bookman Old Style"/>
                <w:sz w:val="18"/>
                <w:szCs w:val="18"/>
              </w:rPr>
            </w:pPr>
            <w:r w:rsidRPr="000624E4">
              <w:rPr>
                <w:rFonts w:ascii="Bookman Old Style" w:hAnsi="Bookman Old Style"/>
                <w:sz w:val="18"/>
                <w:szCs w:val="18"/>
              </w:rPr>
              <w:t>Dst</w:t>
            </w:r>
            <w:r w:rsidRPr="000624E4">
              <w:rPr>
                <w:rFonts w:ascii="Bookman Old Style" w:hAnsi="Bookman Old Style"/>
                <w:sz w:val="18"/>
                <w:szCs w:val="18"/>
                <w:lang w:val="en-US"/>
              </w:rPr>
              <w:t>.</w:t>
            </w:r>
          </w:p>
        </w:tc>
        <w:tc>
          <w:tcPr>
            <w:tcW w:w="660" w:type="pct"/>
            <w:tcBorders>
              <w:top w:val="single" w:sz="4" w:space="0" w:color="auto"/>
              <w:left w:val="single" w:sz="4" w:space="0" w:color="auto"/>
              <w:bottom w:val="single" w:sz="4" w:space="0" w:color="auto"/>
              <w:right w:val="single" w:sz="4" w:space="0" w:color="auto"/>
            </w:tcBorders>
          </w:tcPr>
          <w:p w14:paraId="5A52EA80" w14:textId="77777777" w:rsidR="000362F3" w:rsidRPr="000624E4" w:rsidRDefault="000362F3" w:rsidP="005B2100">
            <w:pPr>
              <w:spacing w:line="360" w:lineRule="auto"/>
              <w:jc w:val="both"/>
              <w:rPr>
                <w:rFonts w:ascii="Bookman Old Style" w:hAnsi="Bookman Old Style"/>
                <w:sz w:val="18"/>
                <w:szCs w:val="18"/>
              </w:rPr>
            </w:pPr>
          </w:p>
        </w:tc>
        <w:tc>
          <w:tcPr>
            <w:tcW w:w="451" w:type="pct"/>
            <w:tcBorders>
              <w:top w:val="single" w:sz="4" w:space="0" w:color="auto"/>
              <w:left w:val="single" w:sz="4" w:space="0" w:color="auto"/>
              <w:bottom w:val="single" w:sz="4" w:space="0" w:color="auto"/>
              <w:right w:val="single" w:sz="4" w:space="0" w:color="auto"/>
            </w:tcBorders>
          </w:tcPr>
          <w:p w14:paraId="39FB0DDD" w14:textId="77777777" w:rsidR="000362F3" w:rsidRPr="000624E4" w:rsidRDefault="000362F3" w:rsidP="005B2100">
            <w:pPr>
              <w:spacing w:line="360" w:lineRule="auto"/>
              <w:jc w:val="both"/>
              <w:rPr>
                <w:rFonts w:ascii="Bookman Old Style" w:hAnsi="Bookman Old Style"/>
                <w:sz w:val="18"/>
                <w:szCs w:val="18"/>
              </w:rPr>
            </w:pPr>
          </w:p>
        </w:tc>
        <w:tc>
          <w:tcPr>
            <w:tcW w:w="669" w:type="pct"/>
            <w:tcBorders>
              <w:top w:val="single" w:sz="4" w:space="0" w:color="auto"/>
              <w:left w:val="single" w:sz="4" w:space="0" w:color="auto"/>
              <w:bottom w:val="single" w:sz="4" w:space="0" w:color="auto"/>
              <w:right w:val="single" w:sz="4" w:space="0" w:color="auto"/>
            </w:tcBorders>
          </w:tcPr>
          <w:p w14:paraId="6F4F9732" w14:textId="77777777" w:rsidR="000362F3" w:rsidRPr="000624E4" w:rsidRDefault="000362F3" w:rsidP="005B2100">
            <w:pPr>
              <w:spacing w:line="360" w:lineRule="auto"/>
              <w:jc w:val="both"/>
              <w:rPr>
                <w:rFonts w:ascii="Bookman Old Style" w:hAnsi="Bookman Old Style"/>
                <w:sz w:val="18"/>
                <w:szCs w:val="18"/>
              </w:rPr>
            </w:pPr>
          </w:p>
        </w:tc>
        <w:tc>
          <w:tcPr>
            <w:tcW w:w="632" w:type="pct"/>
            <w:vMerge/>
            <w:tcBorders>
              <w:left w:val="single" w:sz="4" w:space="0" w:color="auto"/>
              <w:bottom w:val="single" w:sz="4" w:space="0" w:color="auto"/>
              <w:right w:val="single" w:sz="4" w:space="0" w:color="auto"/>
            </w:tcBorders>
            <w:vAlign w:val="center"/>
          </w:tcPr>
          <w:p w14:paraId="5B68570B" w14:textId="77777777" w:rsidR="000362F3" w:rsidRPr="000624E4" w:rsidRDefault="000362F3" w:rsidP="005B2100">
            <w:pPr>
              <w:rPr>
                <w:rFonts w:ascii="Bookman Old Style" w:hAnsi="Bookman Old Style"/>
                <w:sz w:val="18"/>
                <w:szCs w:val="18"/>
              </w:rPr>
            </w:pPr>
          </w:p>
        </w:tc>
      </w:tr>
      <w:tr w:rsidR="000362F3" w:rsidRPr="00CB313E" w14:paraId="707505AE" w14:textId="77777777" w:rsidTr="005B2100">
        <w:tc>
          <w:tcPr>
            <w:tcW w:w="377" w:type="pct"/>
            <w:tcBorders>
              <w:top w:val="single" w:sz="4" w:space="0" w:color="auto"/>
              <w:left w:val="single" w:sz="4" w:space="0" w:color="auto"/>
              <w:bottom w:val="single" w:sz="4" w:space="0" w:color="auto"/>
              <w:right w:val="single" w:sz="4" w:space="0" w:color="auto"/>
            </w:tcBorders>
            <w:hideMark/>
          </w:tcPr>
          <w:p w14:paraId="4D584B11" w14:textId="77777777" w:rsidR="000362F3" w:rsidRPr="000624E4" w:rsidRDefault="000362F3" w:rsidP="005B2100">
            <w:pPr>
              <w:spacing w:line="360" w:lineRule="auto"/>
              <w:jc w:val="both"/>
              <w:rPr>
                <w:rFonts w:ascii="Bookman Old Style" w:hAnsi="Bookman Old Style"/>
                <w:sz w:val="18"/>
                <w:szCs w:val="18"/>
                <w:lang w:val="en-US"/>
              </w:rPr>
            </w:pPr>
            <w:r w:rsidRPr="000624E4">
              <w:rPr>
                <w:rFonts w:ascii="Bookman Old Style" w:hAnsi="Bookman Old Style"/>
                <w:sz w:val="18"/>
                <w:szCs w:val="18"/>
              </w:rPr>
              <w:t>Dst</w:t>
            </w:r>
            <w:r w:rsidRPr="000624E4">
              <w:rPr>
                <w:rFonts w:ascii="Bookman Old Style" w:hAnsi="Bookman Old Style"/>
                <w:sz w:val="18"/>
                <w:szCs w:val="18"/>
                <w:lang w:val="en-US"/>
              </w:rPr>
              <w:t>.</w:t>
            </w:r>
          </w:p>
        </w:tc>
        <w:tc>
          <w:tcPr>
            <w:tcW w:w="805" w:type="pct"/>
            <w:tcBorders>
              <w:top w:val="single" w:sz="4" w:space="0" w:color="auto"/>
              <w:left w:val="single" w:sz="4" w:space="0" w:color="auto"/>
              <w:bottom w:val="single" w:sz="4" w:space="0" w:color="auto"/>
              <w:right w:val="single" w:sz="4" w:space="0" w:color="auto"/>
            </w:tcBorders>
          </w:tcPr>
          <w:p w14:paraId="4F44B426" w14:textId="77777777" w:rsidR="000362F3" w:rsidRPr="000624E4" w:rsidRDefault="000362F3" w:rsidP="005B2100">
            <w:pPr>
              <w:spacing w:line="360" w:lineRule="auto"/>
              <w:jc w:val="both"/>
              <w:rPr>
                <w:rFonts w:ascii="Bookman Old Style" w:hAnsi="Bookman Old Style"/>
                <w:sz w:val="18"/>
                <w:szCs w:val="18"/>
              </w:rPr>
            </w:pPr>
          </w:p>
        </w:tc>
        <w:tc>
          <w:tcPr>
            <w:tcW w:w="752" w:type="pct"/>
            <w:tcBorders>
              <w:top w:val="single" w:sz="4" w:space="0" w:color="auto"/>
              <w:left w:val="single" w:sz="4" w:space="0" w:color="auto"/>
              <w:bottom w:val="single" w:sz="4" w:space="0" w:color="auto"/>
              <w:right w:val="single" w:sz="4" w:space="0" w:color="auto"/>
            </w:tcBorders>
          </w:tcPr>
          <w:p w14:paraId="19C00201" w14:textId="77777777" w:rsidR="000362F3" w:rsidRPr="000624E4" w:rsidRDefault="000362F3" w:rsidP="005B2100">
            <w:pPr>
              <w:spacing w:line="360" w:lineRule="auto"/>
              <w:jc w:val="both"/>
              <w:rPr>
                <w:rFonts w:ascii="Bookman Old Style" w:hAnsi="Bookman Old Style"/>
                <w:sz w:val="18"/>
                <w:szCs w:val="18"/>
              </w:rPr>
            </w:pPr>
          </w:p>
        </w:tc>
        <w:tc>
          <w:tcPr>
            <w:tcW w:w="654" w:type="pct"/>
            <w:tcBorders>
              <w:top w:val="single" w:sz="4" w:space="0" w:color="auto"/>
              <w:left w:val="single" w:sz="4" w:space="0" w:color="auto"/>
              <w:bottom w:val="single" w:sz="4" w:space="0" w:color="auto"/>
              <w:right w:val="single" w:sz="4" w:space="0" w:color="auto"/>
            </w:tcBorders>
          </w:tcPr>
          <w:p w14:paraId="76199EED" w14:textId="77777777" w:rsidR="000362F3" w:rsidRPr="000624E4" w:rsidRDefault="000362F3" w:rsidP="005B2100">
            <w:pPr>
              <w:spacing w:line="360" w:lineRule="auto"/>
              <w:jc w:val="both"/>
              <w:rPr>
                <w:rFonts w:ascii="Bookman Old Style" w:hAnsi="Bookman Old Style"/>
                <w:sz w:val="18"/>
                <w:szCs w:val="18"/>
              </w:rPr>
            </w:pPr>
          </w:p>
        </w:tc>
        <w:tc>
          <w:tcPr>
            <w:tcW w:w="660" w:type="pct"/>
            <w:tcBorders>
              <w:top w:val="single" w:sz="4" w:space="0" w:color="auto"/>
              <w:left w:val="single" w:sz="4" w:space="0" w:color="auto"/>
              <w:bottom w:val="single" w:sz="4" w:space="0" w:color="auto"/>
              <w:right w:val="single" w:sz="4" w:space="0" w:color="auto"/>
            </w:tcBorders>
          </w:tcPr>
          <w:p w14:paraId="4FF2DDA3" w14:textId="77777777" w:rsidR="000362F3" w:rsidRPr="000624E4" w:rsidRDefault="000362F3" w:rsidP="005B2100">
            <w:pPr>
              <w:spacing w:line="360" w:lineRule="auto"/>
              <w:jc w:val="both"/>
              <w:rPr>
                <w:rFonts w:ascii="Bookman Old Style" w:hAnsi="Bookman Old Style"/>
                <w:sz w:val="18"/>
                <w:szCs w:val="18"/>
              </w:rPr>
            </w:pPr>
          </w:p>
        </w:tc>
        <w:tc>
          <w:tcPr>
            <w:tcW w:w="451" w:type="pct"/>
            <w:tcBorders>
              <w:top w:val="single" w:sz="4" w:space="0" w:color="auto"/>
              <w:left w:val="single" w:sz="4" w:space="0" w:color="auto"/>
              <w:bottom w:val="single" w:sz="4" w:space="0" w:color="auto"/>
              <w:right w:val="single" w:sz="4" w:space="0" w:color="auto"/>
            </w:tcBorders>
          </w:tcPr>
          <w:p w14:paraId="332D93A7" w14:textId="77777777" w:rsidR="000362F3" w:rsidRPr="000624E4" w:rsidRDefault="000362F3" w:rsidP="005B2100">
            <w:pPr>
              <w:spacing w:line="360" w:lineRule="auto"/>
              <w:jc w:val="both"/>
              <w:rPr>
                <w:rFonts w:ascii="Bookman Old Style" w:hAnsi="Bookman Old Style"/>
                <w:sz w:val="18"/>
                <w:szCs w:val="18"/>
              </w:rPr>
            </w:pPr>
          </w:p>
        </w:tc>
        <w:tc>
          <w:tcPr>
            <w:tcW w:w="669" w:type="pct"/>
            <w:tcBorders>
              <w:top w:val="single" w:sz="4" w:space="0" w:color="auto"/>
              <w:left w:val="single" w:sz="4" w:space="0" w:color="auto"/>
              <w:bottom w:val="single" w:sz="4" w:space="0" w:color="auto"/>
              <w:right w:val="single" w:sz="4" w:space="0" w:color="auto"/>
            </w:tcBorders>
          </w:tcPr>
          <w:p w14:paraId="7686348C" w14:textId="77777777" w:rsidR="000362F3" w:rsidRPr="000624E4" w:rsidRDefault="000362F3" w:rsidP="005B2100">
            <w:pPr>
              <w:spacing w:line="360" w:lineRule="auto"/>
              <w:jc w:val="both"/>
              <w:rPr>
                <w:rFonts w:ascii="Bookman Old Style" w:hAnsi="Bookman Old Style"/>
                <w:sz w:val="18"/>
                <w:szCs w:val="18"/>
              </w:rPr>
            </w:pPr>
          </w:p>
        </w:tc>
        <w:tc>
          <w:tcPr>
            <w:tcW w:w="632" w:type="pct"/>
            <w:tcBorders>
              <w:top w:val="single" w:sz="4" w:space="0" w:color="auto"/>
              <w:left w:val="single" w:sz="4" w:space="0" w:color="auto"/>
              <w:bottom w:val="single" w:sz="4" w:space="0" w:color="auto"/>
              <w:right w:val="single" w:sz="4" w:space="0" w:color="auto"/>
            </w:tcBorders>
          </w:tcPr>
          <w:p w14:paraId="159AD89F" w14:textId="77777777" w:rsidR="000362F3" w:rsidRPr="000624E4" w:rsidRDefault="000362F3" w:rsidP="005B2100">
            <w:pPr>
              <w:spacing w:line="360" w:lineRule="auto"/>
              <w:jc w:val="both"/>
              <w:rPr>
                <w:rFonts w:ascii="Bookman Old Style" w:hAnsi="Bookman Old Style"/>
                <w:sz w:val="18"/>
                <w:szCs w:val="18"/>
              </w:rPr>
            </w:pPr>
          </w:p>
        </w:tc>
      </w:tr>
    </w:tbl>
    <w:p w14:paraId="03B18C3D" w14:textId="77777777" w:rsidR="008721EF" w:rsidRPr="001528F9" w:rsidRDefault="008721EF" w:rsidP="00C003AF">
      <w:pPr>
        <w:numPr>
          <w:ilvl w:val="0"/>
          <w:numId w:val="53"/>
        </w:numPr>
        <w:spacing w:before="120" w:after="0" w:line="360" w:lineRule="auto"/>
        <w:ind w:left="1276" w:hanging="425"/>
        <w:jc w:val="both"/>
        <w:rPr>
          <w:rFonts w:ascii="Bookman Old Style" w:eastAsia="Calibri" w:hAnsi="Bookman Old Style" w:cs="Times New Roman"/>
        </w:rPr>
      </w:pPr>
      <w:r w:rsidRPr="001528F9">
        <w:rPr>
          <w:rFonts w:ascii="Bookman Old Style" w:eastAsia="Calibri" w:hAnsi="Bookman Old Style" w:cs="Times New Roman"/>
        </w:rPr>
        <w:t xml:space="preserve">Penerapan fungsi audit eksternal. </w:t>
      </w:r>
    </w:p>
    <w:tbl>
      <w:tblPr>
        <w:tblStyle w:val="TableGrid41"/>
        <w:tblW w:w="8222" w:type="dxa"/>
        <w:tblInd w:w="1271" w:type="dxa"/>
        <w:tblLook w:val="04A0" w:firstRow="1" w:lastRow="0" w:firstColumn="1" w:lastColumn="0" w:noHBand="0" w:noVBand="1"/>
      </w:tblPr>
      <w:tblGrid>
        <w:gridCol w:w="627"/>
        <w:gridCol w:w="3342"/>
        <w:gridCol w:w="1417"/>
        <w:gridCol w:w="1418"/>
        <w:gridCol w:w="1418"/>
      </w:tblGrid>
      <w:tr w:rsidR="008721EF" w:rsidRPr="001528F9" w14:paraId="3F24822F" w14:textId="77777777" w:rsidTr="00476645">
        <w:trPr>
          <w:trHeight w:val="231"/>
        </w:trPr>
        <w:tc>
          <w:tcPr>
            <w:tcW w:w="627" w:type="dxa"/>
            <w:tcBorders>
              <w:top w:val="single" w:sz="4" w:space="0" w:color="auto"/>
              <w:left w:val="single" w:sz="4" w:space="0" w:color="auto"/>
              <w:bottom w:val="single" w:sz="4" w:space="0" w:color="auto"/>
              <w:right w:val="single" w:sz="4" w:space="0" w:color="auto"/>
            </w:tcBorders>
            <w:vAlign w:val="center"/>
            <w:hideMark/>
          </w:tcPr>
          <w:p w14:paraId="4D5DBDD3" w14:textId="77777777" w:rsidR="008721EF" w:rsidRPr="001528F9" w:rsidRDefault="008721EF" w:rsidP="000E7FBF">
            <w:pPr>
              <w:spacing w:line="360" w:lineRule="auto"/>
              <w:jc w:val="center"/>
              <w:rPr>
                <w:rFonts w:ascii="Bookman Old Style" w:hAnsi="Bookman Old Style"/>
              </w:rPr>
            </w:pPr>
            <w:r w:rsidRPr="001528F9">
              <w:rPr>
                <w:rFonts w:ascii="Bookman Old Style" w:hAnsi="Bookman Old Style"/>
              </w:rPr>
              <w:t>No.</w:t>
            </w:r>
          </w:p>
        </w:tc>
        <w:tc>
          <w:tcPr>
            <w:tcW w:w="3342" w:type="dxa"/>
            <w:tcBorders>
              <w:top w:val="single" w:sz="4" w:space="0" w:color="auto"/>
              <w:left w:val="single" w:sz="4" w:space="0" w:color="auto"/>
              <w:bottom w:val="single" w:sz="4" w:space="0" w:color="auto"/>
              <w:right w:val="single" w:sz="4" w:space="0" w:color="auto"/>
            </w:tcBorders>
            <w:vAlign w:val="center"/>
            <w:hideMark/>
          </w:tcPr>
          <w:p w14:paraId="2048344D" w14:textId="77777777" w:rsidR="008721EF" w:rsidRPr="001528F9" w:rsidRDefault="008721EF" w:rsidP="000E7FBF">
            <w:pPr>
              <w:spacing w:line="360" w:lineRule="auto"/>
              <w:jc w:val="center"/>
              <w:rPr>
                <w:rFonts w:ascii="Bookman Old Style" w:hAnsi="Bookman Old Style"/>
              </w:rPr>
            </w:pPr>
            <w:r w:rsidRPr="001528F9">
              <w:rPr>
                <w:rFonts w:ascii="Bookman Old Style" w:hAnsi="Bookman Old Style"/>
              </w:rPr>
              <w:t>Uraian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B2FFD" w14:textId="77777777" w:rsidR="008721EF" w:rsidRPr="001528F9" w:rsidRDefault="008721EF" w:rsidP="000E7FBF">
            <w:pPr>
              <w:spacing w:line="360" w:lineRule="auto"/>
              <w:jc w:val="center"/>
              <w:rPr>
                <w:rFonts w:ascii="Bookman Old Style" w:hAnsi="Bookman Old Style"/>
              </w:rPr>
            </w:pPr>
            <w:r w:rsidRPr="001528F9">
              <w:rPr>
                <w:rFonts w:ascii="Bookman Old Style" w:hAnsi="Bookman Old Style"/>
              </w:rPr>
              <w:t>Tahun n-2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3CB15D" w14:textId="77777777" w:rsidR="008721EF" w:rsidRPr="001528F9" w:rsidRDefault="008721EF" w:rsidP="000E7FBF">
            <w:pPr>
              <w:spacing w:line="360" w:lineRule="auto"/>
              <w:jc w:val="center"/>
              <w:rPr>
                <w:rFonts w:ascii="Bookman Old Style" w:hAnsi="Bookman Old Style"/>
              </w:rPr>
            </w:pPr>
            <w:r w:rsidRPr="001528F9">
              <w:rPr>
                <w:rFonts w:ascii="Bookman Old Style" w:hAnsi="Bookman Old Style"/>
              </w:rPr>
              <w:t>Tahun n-1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CF5F5" w14:textId="77777777" w:rsidR="008721EF" w:rsidRPr="001528F9" w:rsidRDefault="008721EF" w:rsidP="000E7FBF">
            <w:pPr>
              <w:spacing w:line="360" w:lineRule="auto"/>
              <w:jc w:val="center"/>
              <w:rPr>
                <w:rFonts w:ascii="Bookman Old Style" w:hAnsi="Bookman Old Style"/>
              </w:rPr>
            </w:pPr>
            <w:r w:rsidRPr="001528F9">
              <w:rPr>
                <w:rFonts w:ascii="Bookman Old Style" w:hAnsi="Bookman Old Style"/>
              </w:rPr>
              <w:t>Tahun n</w:t>
            </w:r>
          </w:p>
        </w:tc>
      </w:tr>
      <w:tr w:rsidR="008721EF" w:rsidRPr="001528F9" w14:paraId="5113D9C5" w14:textId="77777777" w:rsidTr="00476645">
        <w:tc>
          <w:tcPr>
            <w:tcW w:w="627" w:type="dxa"/>
            <w:tcBorders>
              <w:top w:val="single" w:sz="4" w:space="0" w:color="auto"/>
              <w:left w:val="single" w:sz="4" w:space="0" w:color="auto"/>
              <w:bottom w:val="single" w:sz="4" w:space="0" w:color="auto"/>
              <w:right w:val="single" w:sz="4" w:space="0" w:color="auto"/>
            </w:tcBorders>
            <w:vAlign w:val="center"/>
            <w:hideMark/>
          </w:tcPr>
          <w:p w14:paraId="76A323AB" w14:textId="77777777" w:rsidR="008721EF" w:rsidRPr="001528F9" w:rsidRDefault="008721EF" w:rsidP="008721EF">
            <w:pPr>
              <w:spacing w:line="360" w:lineRule="auto"/>
              <w:rPr>
                <w:rFonts w:ascii="Bookman Old Style" w:hAnsi="Bookman Old Style"/>
              </w:rPr>
            </w:pPr>
            <w:r w:rsidRPr="001528F9">
              <w:rPr>
                <w:rFonts w:ascii="Bookman Old Style" w:hAnsi="Bookman Old Style"/>
              </w:rPr>
              <w:t>1.</w:t>
            </w:r>
          </w:p>
        </w:tc>
        <w:tc>
          <w:tcPr>
            <w:tcW w:w="3342" w:type="dxa"/>
            <w:tcBorders>
              <w:top w:val="single" w:sz="4" w:space="0" w:color="auto"/>
              <w:left w:val="single" w:sz="4" w:space="0" w:color="auto"/>
              <w:bottom w:val="single" w:sz="4" w:space="0" w:color="auto"/>
              <w:right w:val="single" w:sz="4" w:space="0" w:color="auto"/>
            </w:tcBorders>
            <w:vAlign w:val="center"/>
            <w:hideMark/>
          </w:tcPr>
          <w:p w14:paraId="6B9C5081" w14:textId="77777777" w:rsidR="008721EF" w:rsidRPr="001528F9" w:rsidRDefault="008721EF" w:rsidP="008721EF">
            <w:pPr>
              <w:spacing w:line="360" w:lineRule="auto"/>
              <w:rPr>
                <w:rFonts w:ascii="Bookman Old Style" w:hAnsi="Bookman Old Style"/>
              </w:rPr>
            </w:pPr>
            <w:r w:rsidRPr="001528F9">
              <w:rPr>
                <w:rFonts w:ascii="Bookman Old Style" w:hAnsi="Bookman Old Style"/>
              </w:rPr>
              <w:t>Nama Kantor Akuntan Publik</w:t>
            </w:r>
          </w:p>
        </w:tc>
        <w:tc>
          <w:tcPr>
            <w:tcW w:w="1417" w:type="dxa"/>
            <w:tcBorders>
              <w:top w:val="single" w:sz="4" w:space="0" w:color="auto"/>
              <w:left w:val="single" w:sz="4" w:space="0" w:color="auto"/>
              <w:bottom w:val="single" w:sz="4" w:space="0" w:color="auto"/>
              <w:right w:val="single" w:sz="4" w:space="0" w:color="auto"/>
            </w:tcBorders>
          </w:tcPr>
          <w:p w14:paraId="66C94897" w14:textId="77777777" w:rsidR="008721EF" w:rsidRPr="001528F9" w:rsidRDefault="008721EF" w:rsidP="008721EF">
            <w:pPr>
              <w:spacing w:line="360" w:lineRule="auto"/>
              <w:jc w:val="both"/>
              <w:rPr>
                <w:rFonts w:ascii="Bookman Old Style" w:hAnsi="Bookman Old Style"/>
              </w:rPr>
            </w:pPr>
          </w:p>
        </w:tc>
        <w:tc>
          <w:tcPr>
            <w:tcW w:w="1418" w:type="dxa"/>
            <w:tcBorders>
              <w:top w:val="single" w:sz="4" w:space="0" w:color="auto"/>
              <w:left w:val="single" w:sz="4" w:space="0" w:color="auto"/>
              <w:bottom w:val="single" w:sz="4" w:space="0" w:color="auto"/>
              <w:right w:val="single" w:sz="4" w:space="0" w:color="auto"/>
            </w:tcBorders>
          </w:tcPr>
          <w:p w14:paraId="52F2C011" w14:textId="77777777" w:rsidR="008721EF" w:rsidRPr="001528F9" w:rsidRDefault="008721EF" w:rsidP="008721EF">
            <w:pPr>
              <w:spacing w:line="360" w:lineRule="auto"/>
              <w:jc w:val="both"/>
              <w:rPr>
                <w:rFonts w:ascii="Bookman Old Style" w:hAnsi="Bookman Old Style"/>
              </w:rPr>
            </w:pPr>
          </w:p>
        </w:tc>
        <w:tc>
          <w:tcPr>
            <w:tcW w:w="1418" w:type="dxa"/>
            <w:tcBorders>
              <w:top w:val="single" w:sz="4" w:space="0" w:color="auto"/>
              <w:left w:val="single" w:sz="4" w:space="0" w:color="auto"/>
              <w:bottom w:val="single" w:sz="4" w:space="0" w:color="auto"/>
              <w:right w:val="single" w:sz="4" w:space="0" w:color="auto"/>
            </w:tcBorders>
          </w:tcPr>
          <w:p w14:paraId="45BF25A4" w14:textId="77777777" w:rsidR="008721EF" w:rsidRPr="001528F9" w:rsidRDefault="008721EF" w:rsidP="008721EF">
            <w:pPr>
              <w:spacing w:line="360" w:lineRule="auto"/>
              <w:jc w:val="both"/>
              <w:rPr>
                <w:rFonts w:ascii="Bookman Old Style" w:hAnsi="Bookman Old Style"/>
              </w:rPr>
            </w:pPr>
          </w:p>
        </w:tc>
      </w:tr>
      <w:tr w:rsidR="008721EF" w:rsidRPr="001528F9" w14:paraId="1469BA27" w14:textId="77777777" w:rsidTr="00476645">
        <w:tc>
          <w:tcPr>
            <w:tcW w:w="627" w:type="dxa"/>
            <w:tcBorders>
              <w:top w:val="single" w:sz="4" w:space="0" w:color="auto"/>
              <w:left w:val="single" w:sz="4" w:space="0" w:color="auto"/>
              <w:bottom w:val="single" w:sz="4" w:space="0" w:color="auto"/>
              <w:right w:val="single" w:sz="4" w:space="0" w:color="auto"/>
            </w:tcBorders>
            <w:vAlign w:val="center"/>
            <w:hideMark/>
          </w:tcPr>
          <w:p w14:paraId="01964891" w14:textId="77777777" w:rsidR="008721EF" w:rsidRPr="001528F9" w:rsidRDefault="008721EF" w:rsidP="008721EF">
            <w:pPr>
              <w:spacing w:line="360" w:lineRule="auto"/>
              <w:rPr>
                <w:rFonts w:ascii="Bookman Old Style" w:hAnsi="Bookman Old Style"/>
              </w:rPr>
            </w:pPr>
            <w:r w:rsidRPr="001528F9">
              <w:rPr>
                <w:rFonts w:ascii="Bookman Old Style" w:hAnsi="Bookman Old Style"/>
              </w:rPr>
              <w:t>2.</w:t>
            </w:r>
          </w:p>
        </w:tc>
        <w:tc>
          <w:tcPr>
            <w:tcW w:w="3342" w:type="dxa"/>
            <w:tcBorders>
              <w:top w:val="single" w:sz="4" w:space="0" w:color="auto"/>
              <w:left w:val="single" w:sz="4" w:space="0" w:color="auto"/>
              <w:bottom w:val="single" w:sz="4" w:space="0" w:color="auto"/>
              <w:right w:val="single" w:sz="4" w:space="0" w:color="auto"/>
            </w:tcBorders>
            <w:vAlign w:val="center"/>
            <w:hideMark/>
          </w:tcPr>
          <w:p w14:paraId="7D6A88A9" w14:textId="77777777" w:rsidR="008721EF" w:rsidRPr="001528F9" w:rsidRDefault="008721EF" w:rsidP="008721EF">
            <w:pPr>
              <w:spacing w:line="360" w:lineRule="auto"/>
              <w:rPr>
                <w:rFonts w:ascii="Bookman Old Style" w:hAnsi="Bookman Old Style"/>
              </w:rPr>
            </w:pPr>
            <w:r w:rsidRPr="001528F9">
              <w:rPr>
                <w:rFonts w:ascii="Bookman Old Style" w:hAnsi="Bookman Old Style"/>
              </w:rPr>
              <w:t>Nama Akuntan Publik</w:t>
            </w:r>
          </w:p>
        </w:tc>
        <w:tc>
          <w:tcPr>
            <w:tcW w:w="1417" w:type="dxa"/>
            <w:tcBorders>
              <w:top w:val="single" w:sz="4" w:space="0" w:color="auto"/>
              <w:left w:val="single" w:sz="4" w:space="0" w:color="auto"/>
              <w:bottom w:val="single" w:sz="4" w:space="0" w:color="auto"/>
              <w:right w:val="single" w:sz="4" w:space="0" w:color="auto"/>
            </w:tcBorders>
          </w:tcPr>
          <w:p w14:paraId="7B09BF1E" w14:textId="77777777" w:rsidR="008721EF" w:rsidRPr="001528F9" w:rsidRDefault="008721EF" w:rsidP="008721EF">
            <w:pPr>
              <w:spacing w:line="360" w:lineRule="auto"/>
              <w:jc w:val="both"/>
              <w:rPr>
                <w:rFonts w:ascii="Bookman Old Style" w:hAnsi="Bookman Old Style"/>
              </w:rPr>
            </w:pPr>
          </w:p>
        </w:tc>
        <w:tc>
          <w:tcPr>
            <w:tcW w:w="1418" w:type="dxa"/>
            <w:tcBorders>
              <w:top w:val="single" w:sz="4" w:space="0" w:color="auto"/>
              <w:left w:val="single" w:sz="4" w:space="0" w:color="auto"/>
              <w:bottom w:val="single" w:sz="4" w:space="0" w:color="auto"/>
              <w:right w:val="single" w:sz="4" w:space="0" w:color="auto"/>
            </w:tcBorders>
          </w:tcPr>
          <w:p w14:paraId="3FF5D3B7" w14:textId="77777777" w:rsidR="008721EF" w:rsidRPr="001528F9" w:rsidRDefault="008721EF" w:rsidP="008721EF">
            <w:pPr>
              <w:spacing w:line="360" w:lineRule="auto"/>
              <w:jc w:val="both"/>
              <w:rPr>
                <w:rFonts w:ascii="Bookman Old Style" w:hAnsi="Bookman Old Style"/>
              </w:rPr>
            </w:pPr>
          </w:p>
        </w:tc>
        <w:tc>
          <w:tcPr>
            <w:tcW w:w="1418" w:type="dxa"/>
            <w:tcBorders>
              <w:top w:val="single" w:sz="4" w:space="0" w:color="auto"/>
              <w:left w:val="single" w:sz="4" w:space="0" w:color="auto"/>
              <w:bottom w:val="single" w:sz="4" w:space="0" w:color="auto"/>
              <w:right w:val="single" w:sz="4" w:space="0" w:color="auto"/>
            </w:tcBorders>
          </w:tcPr>
          <w:p w14:paraId="54C7EA06" w14:textId="77777777" w:rsidR="008721EF" w:rsidRPr="001528F9" w:rsidRDefault="008721EF" w:rsidP="008721EF">
            <w:pPr>
              <w:spacing w:line="360" w:lineRule="auto"/>
              <w:jc w:val="both"/>
              <w:rPr>
                <w:rFonts w:ascii="Bookman Old Style" w:hAnsi="Bookman Old Style"/>
              </w:rPr>
            </w:pPr>
          </w:p>
        </w:tc>
      </w:tr>
      <w:tr w:rsidR="008721EF" w:rsidRPr="001528F9" w14:paraId="64E13A84" w14:textId="77777777" w:rsidTr="00476645">
        <w:tc>
          <w:tcPr>
            <w:tcW w:w="627" w:type="dxa"/>
            <w:tcBorders>
              <w:top w:val="single" w:sz="4" w:space="0" w:color="auto"/>
              <w:left w:val="single" w:sz="4" w:space="0" w:color="auto"/>
              <w:bottom w:val="single" w:sz="4" w:space="0" w:color="auto"/>
              <w:right w:val="single" w:sz="4" w:space="0" w:color="auto"/>
            </w:tcBorders>
            <w:vAlign w:val="center"/>
            <w:hideMark/>
          </w:tcPr>
          <w:p w14:paraId="37173911" w14:textId="77777777" w:rsidR="008721EF" w:rsidRPr="001528F9" w:rsidRDefault="008721EF" w:rsidP="008721EF">
            <w:pPr>
              <w:spacing w:line="360" w:lineRule="auto"/>
              <w:rPr>
                <w:rFonts w:ascii="Bookman Old Style" w:hAnsi="Bookman Old Style"/>
              </w:rPr>
            </w:pPr>
            <w:r w:rsidRPr="001528F9">
              <w:rPr>
                <w:rFonts w:ascii="Bookman Old Style" w:hAnsi="Bookman Old Style"/>
              </w:rPr>
              <w:t>3.</w:t>
            </w:r>
          </w:p>
        </w:tc>
        <w:tc>
          <w:tcPr>
            <w:tcW w:w="3342" w:type="dxa"/>
            <w:tcBorders>
              <w:top w:val="single" w:sz="4" w:space="0" w:color="auto"/>
              <w:left w:val="single" w:sz="4" w:space="0" w:color="auto"/>
              <w:bottom w:val="single" w:sz="4" w:space="0" w:color="auto"/>
              <w:right w:val="single" w:sz="4" w:space="0" w:color="auto"/>
            </w:tcBorders>
            <w:vAlign w:val="center"/>
            <w:hideMark/>
          </w:tcPr>
          <w:p w14:paraId="10F52548" w14:textId="77777777" w:rsidR="008721EF" w:rsidRPr="001528F9" w:rsidRDefault="008721EF" w:rsidP="008721EF">
            <w:pPr>
              <w:spacing w:line="360" w:lineRule="auto"/>
              <w:rPr>
                <w:rFonts w:ascii="Bookman Old Style" w:hAnsi="Bookman Old Style"/>
              </w:rPr>
            </w:pPr>
            <w:r w:rsidRPr="001528F9">
              <w:rPr>
                <w:rFonts w:ascii="Bookman Old Style" w:hAnsi="Bookman Old Style"/>
              </w:rPr>
              <w:t>Periode Audit</w:t>
            </w:r>
          </w:p>
        </w:tc>
        <w:tc>
          <w:tcPr>
            <w:tcW w:w="1417" w:type="dxa"/>
            <w:tcBorders>
              <w:top w:val="single" w:sz="4" w:space="0" w:color="auto"/>
              <w:left w:val="single" w:sz="4" w:space="0" w:color="auto"/>
              <w:bottom w:val="single" w:sz="4" w:space="0" w:color="auto"/>
              <w:right w:val="single" w:sz="4" w:space="0" w:color="auto"/>
            </w:tcBorders>
          </w:tcPr>
          <w:p w14:paraId="27A40869" w14:textId="77777777" w:rsidR="008721EF" w:rsidRPr="001528F9" w:rsidRDefault="008721EF" w:rsidP="008721EF">
            <w:pPr>
              <w:spacing w:line="360" w:lineRule="auto"/>
              <w:jc w:val="both"/>
              <w:rPr>
                <w:rFonts w:ascii="Bookman Old Style" w:hAnsi="Bookman Old Style"/>
              </w:rPr>
            </w:pPr>
          </w:p>
        </w:tc>
        <w:tc>
          <w:tcPr>
            <w:tcW w:w="1418" w:type="dxa"/>
            <w:tcBorders>
              <w:top w:val="single" w:sz="4" w:space="0" w:color="auto"/>
              <w:left w:val="single" w:sz="4" w:space="0" w:color="auto"/>
              <w:bottom w:val="single" w:sz="4" w:space="0" w:color="auto"/>
              <w:right w:val="single" w:sz="4" w:space="0" w:color="auto"/>
            </w:tcBorders>
          </w:tcPr>
          <w:p w14:paraId="5AE36209" w14:textId="77777777" w:rsidR="008721EF" w:rsidRPr="001528F9" w:rsidRDefault="008721EF" w:rsidP="008721EF">
            <w:pPr>
              <w:spacing w:line="360" w:lineRule="auto"/>
              <w:jc w:val="both"/>
              <w:rPr>
                <w:rFonts w:ascii="Bookman Old Style" w:hAnsi="Bookman Old Style"/>
              </w:rPr>
            </w:pPr>
          </w:p>
        </w:tc>
        <w:tc>
          <w:tcPr>
            <w:tcW w:w="1418" w:type="dxa"/>
            <w:tcBorders>
              <w:top w:val="single" w:sz="4" w:space="0" w:color="auto"/>
              <w:left w:val="single" w:sz="4" w:space="0" w:color="auto"/>
              <w:bottom w:val="single" w:sz="4" w:space="0" w:color="auto"/>
              <w:right w:val="single" w:sz="4" w:space="0" w:color="auto"/>
            </w:tcBorders>
          </w:tcPr>
          <w:p w14:paraId="6034CE75" w14:textId="77777777" w:rsidR="008721EF" w:rsidRPr="001528F9" w:rsidRDefault="008721EF" w:rsidP="008721EF">
            <w:pPr>
              <w:spacing w:line="360" w:lineRule="auto"/>
              <w:jc w:val="both"/>
              <w:rPr>
                <w:rFonts w:ascii="Bookman Old Style" w:hAnsi="Bookman Old Style"/>
              </w:rPr>
            </w:pPr>
          </w:p>
        </w:tc>
      </w:tr>
      <w:tr w:rsidR="008721EF" w:rsidRPr="001528F9" w14:paraId="5AAACD51" w14:textId="77777777" w:rsidTr="00476645">
        <w:tc>
          <w:tcPr>
            <w:tcW w:w="627" w:type="dxa"/>
            <w:tcBorders>
              <w:top w:val="single" w:sz="4" w:space="0" w:color="auto"/>
              <w:left w:val="single" w:sz="4" w:space="0" w:color="auto"/>
              <w:bottom w:val="single" w:sz="4" w:space="0" w:color="auto"/>
              <w:right w:val="single" w:sz="4" w:space="0" w:color="auto"/>
            </w:tcBorders>
            <w:vAlign w:val="center"/>
            <w:hideMark/>
          </w:tcPr>
          <w:p w14:paraId="2F8EB5E4" w14:textId="77777777" w:rsidR="008721EF" w:rsidRPr="001528F9" w:rsidRDefault="008721EF" w:rsidP="008721EF">
            <w:pPr>
              <w:spacing w:line="360" w:lineRule="auto"/>
              <w:rPr>
                <w:rFonts w:ascii="Bookman Old Style" w:hAnsi="Bookman Old Style"/>
              </w:rPr>
            </w:pPr>
            <w:r w:rsidRPr="001528F9">
              <w:rPr>
                <w:rFonts w:ascii="Bookman Old Style" w:hAnsi="Bookman Old Style"/>
              </w:rPr>
              <w:t>4.</w:t>
            </w:r>
          </w:p>
        </w:tc>
        <w:tc>
          <w:tcPr>
            <w:tcW w:w="3342" w:type="dxa"/>
            <w:tcBorders>
              <w:top w:val="single" w:sz="4" w:space="0" w:color="auto"/>
              <w:left w:val="single" w:sz="4" w:space="0" w:color="auto"/>
              <w:bottom w:val="single" w:sz="4" w:space="0" w:color="auto"/>
              <w:right w:val="single" w:sz="4" w:space="0" w:color="auto"/>
            </w:tcBorders>
            <w:vAlign w:val="center"/>
            <w:hideMark/>
          </w:tcPr>
          <w:p w14:paraId="10E4C0CD" w14:textId="77777777" w:rsidR="008721EF" w:rsidRPr="001528F9" w:rsidRDefault="008721EF" w:rsidP="008721EF">
            <w:pPr>
              <w:spacing w:line="360" w:lineRule="auto"/>
              <w:rPr>
                <w:rFonts w:ascii="Bookman Old Style" w:hAnsi="Bookman Old Style"/>
              </w:rPr>
            </w:pPr>
            <w:r w:rsidRPr="001528F9">
              <w:rPr>
                <w:rFonts w:ascii="Bookman Old Style" w:hAnsi="Bookman Old Style"/>
              </w:rPr>
              <w:t>Penunjukan Dewan Pengawas *)</w:t>
            </w:r>
          </w:p>
        </w:tc>
        <w:tc>
          <w:tcPr>
            <w:tcW w:w="1417" w:type="dxa"/>
            <w:tcBorders>
              <w:top w:val="single" w:sz="4" w:space="0" w:color="auto"/>
              <w:left w:val="single" w:sz="4" w:space="0" w:color="auto"/>
              <w:bottom w:val="single" w:sz="4" w:space="0" w:color="auto"/>
              <w:right w:val="single" w:sz="4" w:space="0" w:color="auto"/>
            </w:tcBorders>
          </w:tcPr>
          <w:p w14:paraId="32C52B33" w14:textId="77777777" w:rsidR="008721EF" w:rsidRPr="001528F9" w:rsidRDefault="008721EF" w:rsidP="008721EF">
            <w:pPr>
              <w:spacing w:line="360" w:lineRule="auto"/>
              <w:jc w:val="both"/>
              <w:rPr>
                <w:rFonts w:ascii="Bookman Old Style" w:hAnsi="Bookman Old Style"/>
              </w:rPr>
            </w:pPr>
          </w:p>
        </w:tc>
        <w:tc>
          <w:tcPr>
            <w:tcW w:w="1418" w:type="dxa"/>
            <w:tcBorders>
              <w:top w:val="single" w:sz="4" w:space="0" w:color="auto"/>
              <w:left w:val="single" w:sz="4" w:space="0" w:color="auto"/>
              <w:bottom w:val="single" w:sz="4" w:space="0" w:color="auto"/>
              <w:right w:val="single" w:sz="4" w:space="0" w:color="auto"/>
            </w:tcBorders>
          </w:tcPr>
          <w:p w14:paraId="51171C3E" w14:textId="77777777" w:rsidR="008721EF" w:rsidRPr="001528F9" w:rsidRDefault="008721EF" w:rsidP="008721EF">
            <w:pPr>
              <w:spacing w:line="360" w:lineRule="auto"/>
              <w:jc w:val="both"/>
              <w:rPr>
                <w:rFonts w:ascii="Bookman Old Style" w:hAnsi="Bookman Old Style"/>
              </w:rPr>
            </w:pPr>
          </w:p>
        </w:tc>
        <w:tc>
          <w:tcPr>
            <w:tcW w:w="1418" w:type="dxa"/>
            <w:tcBorders>
              <w:top w:val="single" w:sz="4" w:space="0" w:color="auto"/>
              <w:left w:val="single" w:sz="4" w:space="0" w:color="auto"/>
              <w:bottom w:val="single" w:sz="4" w:space="0" w:color="auto"/>
              <w:right w:val="single" w:sz="4" w:space="0" w:color="auto"/>
            </w:tcBorders>
          </w:tcPr>
          <w:p w14:paraId="7EA352C2" w14:textId="77777777" w:rsidR="008721EF" w:rsidRPr="001528F9" w:rsidRDefault="008721EF" w:rsidP="008721EF">
            <w:pPr>
              <w:spacing w:line="360" w:lineRule="auto"/>
              <w:jc w:val="both"/>
              <w:rPr>
                <w:rFonts w:ascii="Bookman Old Style" w:hAnsi="Bookman Old Style"/>
              </w:rPr>
            </w:pPr>
          </w:p>
        </w:tc>
      </w:tr>
    </w:tbl>
    <w:p w14:paraId="65938B8B" w14:textId="77777777" w:rsidR="008721EF" w:rsidRPr="001528F9" w:rsidRDefault="008721EF" w:rsidP="008721EF">
      <w:pPr>
        <w:spacing w:before="120" w:after="0" w:line="360" w:lineRule="auto"/>
        <w:ind w:left="1276"/>
        <w:jc w:val="both"/>
        <w:rPr>
          <w:rFonts w:ascii="Bookman Old Style" w:eastAsia="Calibri" w:hAnsi="Bookman Old Style" w:cs="Bookman Old Style"/>
        </w:rPr>
      </w:pPr>
      <w:r w:rsidRPr="001528F9">
        <w:rPr>
          <w:rFonts w:ascii="Bookman Old Style" w:eastAsia="Calibri" w:hAnsi="Bookman Old Style" w:cs="Bookman Old Style"/>
        </w:rPr>
        <w:t>Keterangan:</w:t>
      </w:r>
    </w:p>
    <w:p w14:paraId="685D3BA5" w14:textId="77777777" w:rsidR="008721EF" w:rsidRPr="001528F9" w:rsidRDefault="008721EF" w:rsidP="00C003AF">
      <w:pPr>
        <w:numPr>
          <w:ilvl w:val="0"/>
          <w:numId w:val="55"/>
        </w:numPr>
        <w:autoSpaceDE w:val="0"/>
        <w:autoSpaceDN w:val="0"/>
        <w:adjustRightInd w:val="0"/>
        <w:spacing w:after="0" w:line="360" w:lineRule="auto"/>
        <w:ind w:left="1701" w:hanging="425"/>
        <w:contextualSpacing/>
        <w:rPr>
          <w:rFonts w:ascii="Bookman Old Style" w:hAnsi="Bookman Old Style" w:cs="Bookman Old Style"/>
          <w:i/>
          <w:iCs/>
          <w:sz w:val="20"/>
        </w:rPr>
      </w:pPr>
      <w:r w:rsidRPr="001528F9">
        <w:rPr>
          <w:rFonts w:ascii="Bookman Old Style" w:hAnsi="Bookman Old Style" w:cs="Bookman Old Style"/>
          <w:i/>
          <w:iCs/>
          <w:sz w:val="20"/>
        </w:rPr>
        <w:t xml:space="preserve">Tanggal Penunjukkan oleh Dewan Pengawas </w:t>
      </w:r>
    </w:p>
    <w:p w14:paraId="60DDEA79" w14:textId="77777777" w:rsidR="00D8360E" w:rsidRPr="0089480D" w:rsidRDefault="00D8360E" w:rsidP="00D8360E">
      <w:pPr>
        <w:numPr>
          <w:ilvl w:val="0"/>
          <w:numId w:val="53"/>
        </w:numPr>
        <w:spacing w:before="120" w:after="0" w:line="360" w:lineRule="auto"/>
        <w:ind w:left="1276" w:hanging="425"/>
        <w:jc w:val="both"/>
        <w:rPr>
          <w:rFonts w:ascii="Bookman Old Style" w:hAnsi="Bookman Old Style" w:cs="Bookman Old Style"/>
        </w:rPr>
      </w:pPr>
      <w:r>
        <w:rPr>
          <w:rFonts w:ascii="Bookman Old Style" w:hAnsi="Bookman Old Style" w:cs="Bookman Old Style"/>
          <w:lang w:val="en-US"/>
        </w:rPr>
        <w:t xml:space="preserve">Rencana </w:t>
      </w:r>
      <w:r w:rsidRPr="00D8360E">
        <w:rPr>
          <w:rFonts w:ascii="Bookman Old Style" w:eastAsia="Calibri" w:hAnsi="Bookman Old Style" w:cs="Times New Roman"/>
        </w:rPr>
        <w:t>dan</w:t>
      </w:r>
      <w:r>
        <w:rPr>
          <w:rFonts w:ascii="Bookman Old Style" w:hAnsi="Bookman Old Style" w:cs="Bookman Old Style"/>
          <w:lang w:val="en-US"/>
        </w:rPr>
        <w:t xml:space="preserve"> realisasi pelaksanaan fungsi di bawah Pengurus DPLK</w:t>
      </w:r>
    </w:p>
    <w:tbl>
      <w:tblPr>
        <w:tblStyle w:val="TableGrid"/>
        <w:tblW w:w="0" w:type="auto"/>
        <w:tblInd w:w="1276" w:type="dxa"/>
        <w:tblLook w:val="04A0" w:firstRow="1" w:lastRow="0" w:firstColumn="1" w:lastColumn="0" w:noHBand="0" w:noVBand="1"/>
      </w:tblPr>
      <w:tblGrid>
        <w:gridCol w:w="661"/>
        <w:gridCol w:w="1559"/>
        <w:gridCol w:w="2550"/>
        <w:gridCol w:w="3441"/>
      </w:tblGrid>
      <w:tr w:rsidR="00D8360E" w14:paraId="51E86263" w14:textId="77777777" w:rsidTr="005B2100">
        <w:tc>
          <w:tcPr>
            <w:tcW w:w="562" w:type="dxa"/>
            <w:vAlign w:val="center"/>
          </w:tcPr>
          <w:p w14:paraId="3C79104E" w14:textId="77777777" w:rsidR="00D8360E" w:rsidRDefault="00D8360E" w:rsidP="005B2100">
            <w:pPr>
              <w:spacing w:before="120" w:line="360" w:lineRule="auto"/>
              <w:jc w:val="center"/>
              <w:rPr>
                <w:rFonts w:ascii="Bookman Old Style" w:hAnsi="Bookman Old Style" w:cs="Bookman Old Style"/>
                <w:lang w:val="en-US"/>
              </w:rPr>
            </w:pPr>
            <w:r>
              <w:rPr>
                <w:rFonts w:ascii="Bookman Old Style" w:hAnsi="Bookman Old Style" w:cs="Bookman Old Style"/>
                <w:lang w:val="en-US"/>
              </w:rPr>
              <w:t>No.</w:t>
            </w:r>
          </w:p>
        </w:tc>
        <w:tc>
          <w:tcPr>
            <w:tcW w:w="1559" w:type="dxa"/>
            <w:vAlign w:val="center"/>
          </w:tcPr>
          <w:p w14:paraId="0B734CD7" w14:textId="77777777" w:rsidR="00D8360E" w:rsidRDefault="00D8360E" w:rsidP="005B2100">
            <w:pPr>
              <w:spacing w:before="120" w:line="360" w:lineRule="auto"/>
              <w:jc w:val="center"/>
              <w:rPr>
                <w:rFonts w:ascii="Bookman Old Style" w:hAnsi="Bookman Old Style" w:cs="Bookman Old Style"/>
                <w:lang w:val="en-US"/>
              </w:rPr>
            </w:pPr>
            <w:r>
              <w:rPr>
                <w:rFonts w:ascii="Bookman Old Style" w:hAnsi="Bookman Old Style" w:cs="Bookman Old Style"/>
                <w:lang w:val="en-US"/>
              </w:rPr>
              <w:t>Nama Fungsi</w:t>
            </w:r>
          </w:p>
        </w:tc>
        <w:tc>
          <w:tcPr>
            <w:tcW w:w="2552" w:type="dxa"/>
            <w:vAlign w:val="center"/>
          </w:tcPr>
          <w:p w14:paraId="6157990A" w14:textId="77777777" w:rsidR="00D8360E" w:rsidRDefault="00D8360E" w:rsidP="005B2100">
            <w:pPr>
              <w:spacing w:before="120" w:line="360" w:lineRule="auto"/>
              <w:jc w:val="center"/>
              <w:rPr>
                <w:rFonts w:ascii="Bookman Old Style" w:hAnsi="Bookman Old Style" w:cs="Bookman Old Style"/>
                <w:lang w:val="en-US"/>
              </w:rPr>
            </w:pPr>
            <w:r>
              <w:rPr>
                <w:rFonts w:ascii="Bookman Old Style" w:hAnsi="Bookman Old Style" w:cs="Bookman Old Style"/>
                <w:lang w:val="en-US"/>
              </w:rPr>
              <w:t>Rencana Pelaksanaan Fungsi</w:t>
            </w:r>
          </w:p>
        </w:tc>
        <w:tc>
          <w:tcPr>
            <w:tcW w:w="3445" w:type="dxa"/>
            <w:vAlign w:val="center"/>
          </w:tcPr>
          <w:p w14:paraId="7896F2AA" w14:textId="77777777" w:rsidR="00D8360E" w:rsidRDefault="00D8360E" w:rsidP="005B2100">
            <w:pPr>
              <w:spacing w:before="120" w:line="360" w:lineRule="auto"/>
              <w:jc w:val="center"/>
              <w:rPr>
                <w:rFonts w:ascii="Bookman Old Style" w:hAnsi="Bookman Old Style" w:cs="Bookman Old Style"/>
                <w:lang w:val="en-US"/>
              </w:rPr>
            </w:pPr>
            <w:r>
              <w:rPr>
                <w:rFonts w:ascii="Bookman Old Style" w:hAnsi="Bookman Old Style" w:cs="Bookman Old Style"/>
                <w:lang w:val="en-US"/>
              </w:rPr>
              <w:t>Realisasi Pelaksanaan Fungsi</w:t>
            </w:r>
          </w:p>
        </w:tc>
      </w:tr>
      <w:tr w:rsidR="00D8360E" w14:paraId="5EFB5973" w14:textId="77777777" w:rsidTr="005B2100">
        <w:tc>
          <w:tcPr>
            <w:tcW w:w="562" w:type="dxa"/>
            <w:vAlign w:val="center"/>
          </w:tcPr>
          <w:p w14:paraId="5B1348E7" w14:textId="77777777" w:rsidR="00D8360E" w:rsidRDefault="00D8360E" w:rsidP="005B2100">
            <w:pPr>
              <w:spacing w:before="120" w:line="360" w:lineRule="auto"/>
              <w:jc w:val="center"/>
              <w:rPr>
                <w:rFonts w:ascii="Bookman Old Style" w:hAnsi="Bookman Old Style" w:cs="Bookman Old Style"/>
                <w:lang w:val="en-US"/>
              </w:rPr>
            </w:pPr>
            <w:r>
              <w:rPr>
                <w:rFonts w:ascii="Bookman Old Style" w:hAnsi="Bookman Old Style" w:cs="Bookman Old Style"/>
                <w:lang w:val="en-US"/>
              </w:rPr>
              <w:t>1.</w:t>
            </w:r>
          </w:p>
        </w:tc>
        <w:tc>
          <w:tcPr>
            <w:tcW w:w="1559" w:type="dxa"/>
            <w:vAlign w:val="center"/>
          </w:tcPr>
          <w:p w14:paraId="0DE0B710" w14:textId="77777777" w:rsidR="00D8360E" w:rsidRPr="000C730E" w:rsidRDefault="00D8360E" w:rsidP="005B2100">
            <w:pPr>
              <w:spacing w:line="360" w:lineRule="auto"/>
              <w:rPr>
                <w:rFonts w:ascii="Bookman Old Style" w:hAnsi="Bookman Old Style"/>
              </w:rPr>
            </w:pPr>
            <w:r w:rsidRPr="000C730E">
              <w:rPr>
                <w:rFonts w:ascii="Bookman Old Style" w:hAnsi="Bookman Old Style"/>
              </w:rPr>
              <w:t xml:space="preserve">Fungsi Manajemen Risiko </w:t>
            </w:r>
          </w:p>
        </w:tc>
        <w:tc>
          <w:tcPr>
            <w:tcW w:w="2552" w:type="dxa"/>
            <w:vAlign w:val="center"/>
          </w:tcPr>
          <w:p w14:paraId="00DB9EEF" w14:textId="77777777" w:rsidR="00D8360E" w:rsidRDefault="00D8360E" w:rsidP="005B2100">
            <w:pPr>
              <w:spacing w:before="120" w:line="360" w:lineRule="auto"/>
              <w:jc w:val="center"/>
              <w:rPr>
                <w:rFonts w:ascii="Bookman Old Style" w:hAnsi="Bookman Old Style" w:cs="Bookman Old Style"/>
                <w:lang w:val="en-US"/>
              </w:rPr>
            </w:pPr>
          </w:p>
        </w:tc>
        <w:tc>
          <w:tcPr>
            <w:tcW w:w="3445" w:type="dxa"/>
            <w:vAlign w:val="center"/>
          </w:tcPr>
          <w:p w14:paraId="046CDA32" w14:textId="77777777" w:rsidR="00D8360E" w:rsidRDefault="00D8360E" w:rsidP="005B2100">
            <w:pPr>
              <w:spacing w:before="120" w:line="360" w:lineRule="auto"/>
              <w:jc w:val="center"/>
              <w:rPr>
                <w:rFonts w:ascii="Bookman Old Style" w:hAnsi="Bookman Old Style" w:cs="Bookman Old Style"/>
                <w:lang w:val="en-US"/>
              </w:rPr>
            </w:pPr>
          </w:p>
        </w:tc>
      </w:tr>
      <w:tr w:rsidR="00D8360E" w14:paraId="10C05111" w14:textId="77777777" w:rsidTr="005B2100">
        <w:tc>
          <w:tcPr>
            <w:tcW w:w="562" w:type="dxa"/>
            <w:vAlign w:val="center"/>
          </w:tcPr>
          <w:p w14:paraId="6BA37955" w14:textId="77777777" w:rsidR="00D8360E" w:rsidRDefault="00D8360E" w:rsidP="005B2100">
            <w:pPr>
              <w:spacing w:before="120" w:line="360" w:lineRule="auto"/>
              <w:jc w:val="center"/>
              <w:rPr>
                <w:rFonts w:ascii="Bookman Old Style" w:hAnsi="Bookman Old Style" w:cs="Bookman Old Style"/>
                <w:lang w:val="en-US"/>
              </w:rPr>
            </w:pPr>
            <w:r>
              <w:rPr>
                <w:rFonts w:ascii="Bookman Old Style" w:hAnsi="Bookman Old Style" w:cs="Bookman Old Style"/>
                <w:lang w:val="en-US"/>
              </w:rPr>
              <w:t>2.</w:t>
            </w:r>
          </w:p>
        </w:tc>
        <w:tc>
          <w:tcPr>
            <w:tcW w:w="1559" w:type="dxa"/>
            <w:vAlign w:val="center"/>
          </w:tcPr>
          <w:p w14:paraId="7972A9B0" w14:textId="77777777" w:rsidR="00D8360E" w:rsidRPr="000C730E" w:rsidRDefault="00D8360E" w:rsidP="005B2100">
            <w:pPr>
              <w:spacing w:before="120" w:line="360" w:lineRule="auto"/>
              <w:rPr>
                <w:rFonts w:ascii="Bookman Old Style" w:hAnsi="Bookman Old Style" w:cs="Bookman Old Style"/>
                <w:lang w:val="en-US"/>
              </w:rPr>
            </w:pPr>
            <w:r w:rsidRPr="000C730E">
              <w:rPr>
                <w:rFonts w:ascii="Bookman Old Style" w:hAnsi="Bookman Old Style"/>
              </w:rPr>
              <w:t xml:space="preserve">Fungsi Keuangan </w:t>
            </w:r>
            <w:r w:rsidRPr="000C730E">
              <w:rPr>
                <w:rFonts w:ascii="Bookman Old Style" w:hAnsi="Bookman Old Style"/>
              </w:rPr>
              <w:lastRenderedPageBreak/>
              <w:t>dan Investasi</w:t>
            </w:r>
          </w:p>
        </w:tc>
        <w:tc>
          <w:tcPr>
            <w:tcW w:w="2552" w:type="dxa"/>
            <w:vAlign w:val="center"/>
          </w:tcPr>
          <w:p w14:paraId="3EE4AFDC" w14:textId="77777777" w:rsidR="00D8360E" w:rsidRDefault="00D8360E" w:rsidP="005B2100">
            <w:pPr>
              <w:spacing w:before="120" w:line="360" w:lineRule="auto"/>
              <w:jc w:val="center"/>
              <w:rPr>
                <w:rFonts w:ascii="Bookman Old Style" w:hAnsi="Bookman Old Style" w:cs="Bookman Old Style"/>
                <w:lang w:val="en-US"/>
              </w:rPr>
            </w:pPr>
          </w:p>
        </w:tc>
        <w:tc>
          <w:tcPr>
            <w:tcW w:w="3445" w:type="dxa"/>
            <w:vAlign w:val="center"/>
          </w:tcPr>
          <w:p w14:paraId="663B6C8D" w14:textId="77777777" w:rsidR="00D8360E" w:rsidRDefault="00D8360E" w:rsidP="005B2100">
            <w:pPr>
              <w:spacing w:before="120" w:line="360" w:lineRule="auto"/>
              <w:jc w:val="center"/>
              <w:rPr>
                <w:rFonts w:ascii="Bookman Old Style" w:hAnsi="Bookman Old Style" w:cs="Bookman Old Style"/>
                <w:lang w:val="en-US"/>
              </w:rPr>
            </w:pPr>
          </w:p>
        </w:tc>
      </w:tr>
      <w:tr w:rsidR="00D8360E" w14:paraId="273B5F81" w14:textId="77777777" w:rsidTr="005B2100">
        <w:tc>
          <w:tcPr>
            <w:tcW w:w="562" w:type="dxa"/>
            <w:vAlign w:val="center"/>
          </w:tcPr>
          <w:p w14:paraId="3CF2A59C" w14:textId="77777777" w:rsidR="00D8360E" w:rsidRDefault="00D8360E" w:rsidP="005B2100">
            <w:pPr>
              <w:spacing w:before="120" w:line="360" w:lineRule="auto"/>
              <w:jc w:val="center"/>
              <w:rPr>
                <w:rFonts w:ascii="Bookman Old Style" w:hAnsi="Bookman Old Style" w:cs="Bookman Old Style"/>
                <w:lang w:val="en-US"/>
              </w:rPr>
            </w:pPr>
            <w:r>
              <w:rPr>
                <w:rFonts w:ascii="Bookman Old Style" w:hAnsi="Bookman Old Style" w:cs="Bookman Old Style"/>
                <w:lang w:val="en-US"/>
              </w:rPr>
              <w:t>3.</w:t>
            </w:r>
          </w:p>
        </w:tc>
        <w:tc>
          <w:tcPr>
            <w:tcW w:w="1559" w:type="dxa"/>
            <w:vAlign w:val="center"/>
          </w:tcPr>
          <w:p w14:paraId="43C8207F" w14:textId="77777777" w:rsidR="00D8360E" w:rsidRPr="000C730E" w:rsidRDefault="00D8360E" w:rsidP="005B2100">
            <w:pPr>
              <w:spacing w:before="120" w:line="360" w:lineRule="auto"/>
              <w:rPr>
                <w:rFonts w:ascii="Bookman Old Style" w:hAnsi="Bookman Old Style" w:cs="Bookman Old Style"/>
                <w:lang w:val="en-US"/>
              </w:rPr>
            </w:pPr>
            <w:r w:rsidRPr="000C730E">
              <w:rPr>
                <w:rFonts w:ascii="Bookman Old Style" w:hAnsi="Bookman Old Style"/>
              </w:rPr>
              <w:t>Fungsi Pelayanan</w:t>
            </w:r>
          </w:p>
        </w:tc>
        <w:tc>
          <w:tcPr>
            <w:tcW w:w="2552" w:type="dxa"/>
            <w:vAlign w:val="center"/>
          </w:tcPr>
          <w:p w14:paraId="6F938545" w14:textId="77777777" w:rsidR="00D8360E" w:rsidRDefault="00D8360E" w:rsidP="005B2100">
            <w:pPr>
              <w:spacing w:before="120" w:line="360" w:lineRule="auto"/>
              <w:jc w:val="center"/>
              <w:rPr>
                <w:rFonts w:ascii="Bookman Old Style" w:hAnsi="Bookman Old Style" w:cs="Bookman Old Style"/>
                <w:lang w:val="en-US"/>
              </w:rPr>
            </w:pPr>
          </w:p>
        </w:tc>
        <w:tc>
          <w:tcPr>
            <w:tcW w:w="3445" w:type="dxa"/>
            <w:vAlign w:val="center"/>
          </w:tcPr>
          <w:p w14:paraId="096C9FCE" w14:textId="77777777" w:rsidR="00D8360E" w:rsidRDefault="00D8360E" w:rsidP="005B2100">
            <w:pPr>
              <w:spacing w:before="120" w:line="360" w:lineRule="auto"/>
              <w:jc w:val="center"/>
              <w:rPr>
                <w:rFonts w:ascii="Bookman Old Style" w:hAnsi="Bookman Old Style" w:cs="Bookman Old Style"/>
                <w:lang w:val="en-US"/>
              </w:rPr>
            </w:pPr>
          </w:p>
        </w:tc>
      </w:tr>
      <w:tr w:rsidR="00D8360E" w14:paraId="2B857211" w14:textId="77777777" w:rsidTr="005B2100">
        <w:tc>
          <w:tcPr>
            <w:tcW w:w="562" w:type="dxa"/>
            <w:vAlign w:val="center"/>
          </w:tcPr>
          <w:p w14:paraId="2BCB9E26" w14:textId="77777777" w:rsidR="00D8360E" w:rsidRDefault="00D8360E" w:rsidP="005B2100">
            <w:pPr>
              <w:spacing w:before="120" w:line="360" w:lineRule="auto"/>
              <w:jc w:val="center"/>
              <w:rPr>
                <w:rFonts w:ascii="Bookman Old Style" w:hAnsi="Bookman Old Style" w:cs="Bookman Old Style"/>
                <w:lang w:val="en-US"/>
              </w:rPr>
            </w:pPr>
            <w:r>
              <w:rPr>
                <w:rFonts w:ascii="Bookman Old Style" w:hAnsi="Bookman Old Style" w:cs="Bookman Old Style"/>
                <w:lang w:val="en-US"/>
              </w:rPr>
              <w:t>4.</w:t>
            </w:r>
          </w:p>
        </w:tc>
        <w:tc>
          <w:tcPr>
            <w:tcW w:w="1559" w:type="dxa"/>
            <w:vAlign w:val="center"/>
          </w:tcPr>
          <w:p w14:paraId="3D7ED9D1" w14:textId="77777777" w:rsidR="00D8360E" w:rsidRPr="000C730E" w:rsidRDefault="00D8360E" w:rsidP="005B2100">
            <w:pPr>
              <w:spacing w:line="360" w:lineRule="auto"/>
              <w:rPr>
                <w:rFonts w:ascii="Bookman Old Style" w:hAnsi="Bookman Old Style"/>
              </w:rPr>
            </w:pPr>
            <w:r w:rsidRPr="000C730E">
              <w:rPr>
                <w:rFonts w:ascii="Bookman Old Style" w:hAnsi="Bookman Old Style"/>
              </w:rPr>
              <w:t>Fungsi</w:t>
            </w:r>
          </w:p>
          <w:p w14:paraId="467701BD" w14:textId="77777777" w:rsidR="00D8360E" w:rsidRPr="000C730E" w:rsidRDefault="00D8360E" w:rsidP="005B2100">
            <w:pPr>
              <w:spacing w:before="120" w:line="360" w:lineRule="auto"/>
              <w:rPr>
                <w:rFonts w:ascii="Bookman Old Style" w:hAnsi="Bookman Old Style" w:cs="Bookman Old Style"/>
                <w:lang w:val="en-US"/>
              </w:rPr>
            </w:pPr>
            <w:r w:rsidRPr="000C730E">
              <w:rPr>
                <w:rFonts w:ascii="Bookman Old Style" w:hAnsi="Bookman Old Style"/>
              </w:rPr>
              <w:t>Audit</w:t>
            </w:r>
            <w:r w:rsidRPr="000C730E">
              <w:rPr>
                <w:rFonts w:ascii="Bookman Old Style" w:hAnsi="Bookman Old Style"/>
                <w:strike/>
                <w:lang w:val="en-US"/>
              </w:rPr>
              <w:t xml:space="preserve"> </w:t>
            </w:r>
            <w:r w:rsidRPr="000C730E">
              <w:rPr>
                <w:rFonts w:ascii="Bookman Old Style" w:hAnsi="Bookman Old Style"/>
                <w:lang w:val="en-US"/>
              </w:rPr>
              <w:t>I</w:t>
            </w:r>
            <w:r w:rsidRPr="000C730E">
              <w:rPr>
                <w:rFonts w:ascii="Bookman Old Style" w:hAnsi="Bookman Old Style"/>
              </w:rPr>
              <w:t>nternal</w:t>
            </w:r>
          </w:p>
        </w:tc>
        <w:tc>
          <w:tcPr>
            <w:tcW w:w="2552" w:type="dxa"/>
            <w:vAlign w:val="center"/>
          </w:tcPr>
          <w:p w14:paraId="5E8A8F31" w14:textId="77777777" w:rsidR="00D8360E" w:rsidRDefault="00D8360E" w:rsidP="005B2100">
            <w:pPr>
              <w:spacing w:before="120" w:line="360" w:lineRule="auto"/>
              <w:jc w:val="center"/>
              <w:rPr>
                <w:rFonts w:ascii="Bookman Old Style" w:hAnsi="Bookman Old Style" w:cs="Bookman Old Style"/>
                <w:lang w:val="en-US"/>
              </w:rPr>
            </w:pPr>
          </w:p>
        </w:tc>
        <w:tc>
          <w:tcPr>
            <w:tcW w:w="3445" w:type="dxa"/>
            <w:vAlign w:val="center"/>
          </w:tcPr>
          <w:p w14:paraId="04A43B59" w14:textId="77777777" w:rsidR="00D8360E" w:rsidRDefault="00D8360E" w:rsidP="005B2100">
            <w:pPr>
              <w:spacing w:before="120" w:line="360" w:lineRule="auto"/>
              <w:jc w:val="center"/>
              <w:rPr>
                <w:rFonts w:ascii="Bookman Old Style" w:hAnsi="Bookman Old Style" w:cs="Bookman Old Style"/>
                <w:lang w:val="en-US"/>
              </w:rPr>
            </w:pPr>
          </w:p>
        </w:tc>
      </w:tr>
      <w:tr w:rsidR="00D8360E" w14:paraId="64690ACD" w14:textId="77777777" w:rsidTr="005B2100">
        <w:tc>
          <w:tcPr>
            <w:tcW w:w="562" w:type="dxa"/>
            <w:vAlign w:val="center"/>
          </w:tcPr>
          <w:p w14:paraId="3975BA83" w14:textId="77777777" w:rsidR="00D8360E" w:rsidRDefault="00D8360E" w:rsidP="005B2100">
            <w:pPr>
              <w:spacing w:before="120" w:line="360" w:lineRule="auto"/>
              <w:jc w:val="center"/>
              <w:rPr>
                <w:rFonts w:ascii="Bookman Old Style" w:hAnsi="Bookman Old Style" w:cs="Bookman Old Style"/>
                <w:lang w:val="en-US"/>
              </w:rPr>
            </w:pPr>
            <w:r>
              <w:rPr>
                <w:rFonts w:ascii="Bookman Old Style" w:hAnsi="Bookman Old Style" w:cs="Bookman Old Style"/>
                <w:lang w:val="en-US"/>
              </w:rPr>
              <w:t>5.</w:t>
            </w:r>
          </w:p>
        </w:tc>
        <w:tc>
          <w:tcPr>
            <w:tcW w:w="1559" w:type="dxa"/>
            <w:vAlign w:val="center"/>
          </w:tcPr>
          <w:p w14:paraId="7481003D" w14:textId="77777777" w:rsidR="00D8360E" w:rsidRPr="000C730E" w:rsidRDefault="00D8360E" w:rsidP="005B2100">
            <w:pPr>
              <w:spacing w:before="120" w:line="360" w:lineRule="auto"/>
              <w:rPr>
                <w:rFonts w:ascii="Bookman Old Style" w:hAnsi="Bookman Old Style" w:cs="Bookman Old Style"/>
                <w:lang w:val="en-US"/>
              </w:rPr>
            </w:pPr>
            <w:r w:rsidRPr="000C730E">
              <w:rPr>
                <w:rFonts w:ascii="Bookman Old Style" w:hAnsi="Bookman Old Style"/>
              </w:rPr>
              <w:t>Fungsi Kepatuhan</w:t>
            </w:r>
          </w:p>
        </w:tc>
        <w:tc>
          <w:tcPr>
            <w:tcW w:w="2552" w:type="dxa"/>
            <w:vAlign w:val="center"/>
          </w:tcPr>
          <w:p w14:paraId="13F31D66" w14:textId="77777777" w:rsidR="00D8360E" w:rsidRDefault="00D8360E" w:rsidP="005B2100">
            <w:pPr>
              <w:spacing w:before="120" w:line="360" w:lineRule="auto"/>
              <w:jc w:val="center"/>
              <w:rPr>
                <w:rFonts w:ascii="Bookman Old Style" w:hAnsi="Bookman Old Style" w:cs="Bookman Old Style"/>
                <w:lang w:val="en-US"/>
              </w:rPr>
            </w:pPr>
          </w:p>
        </w:tc>
        <w:tc>
          <w:tcPr>
            <w:tcW w:w="3445" w:type="dxa"/>
            <w:vAlign w:val="center"/>
          </w:tcPr>
          <w:p w14:paraId="70BB81A2" w14:textId="77777777" w:rsidR="00D8360E" w:rsidRDefault="00D8360E" w:rsidP="005B2100">
            <w:pPr>
              <w:spacing w:before="120" w:line="360" w:lineRule="auto"/>
              <w:jc w:val="center"/>
              <w:rPr>
                <w:rFonts w:ascii="Bookman Old Style" w:hAnsi="Bookman Old Style" w:cs="Bookman Old Style"/>
                <w:lang w:val="en-US"/>
              </w:rPr>
            </w:pPr>
          </w:p>
        </w:tc>
      </w:tr>
      <w:tr w:rsidR="00D8360E" w14:paraId="5754393B" w14:textId="77777777" w:rsidTr="005B2100">
        <w:tc>
          <w:tcPr>
            <w:tcW w:w="562" w:type="dxa"/>
            <w:vAlign w:val="center"/>
          </w:tcPr>
          <w:p w14:paraId="2CD04A7E" w14:textId="77777777" w:rsidR="00D8360E" w:rsidRDefault="00D8360E" w:rsidP="005B2100">
            <w:pPr>
              <w:spacing w:before="120" w:line="360" w:lineRule="auto"/>
              <w:jc w:val="center"/>
              <w:rPr>
                <w:rFonts w:ascii="Bookman Old Style" w:hAnsi="Bookman Old Style" w:cs="Bookman Old Style"/>
                <w:lang w:val="en-US"/>
              </w:rPr>
            </w:pPr>
            <w:r>
              <w:rPr>
                <w:rFonts w:ascii="Bookman Old Style" w:hAnsi="Bookman Old Style" w:cs="Bookman Old Style"/>
                <w:lang w:val="en-US"/>
              </w:rPr>
              <w:t>Dst.</w:t>
            </w:r>
          </w:p>
        </w:tc>
        <w:tc>
          <w:tcPr>
            <w:tcW w:w="1559" w:type="dxa"/>
            <w:vAlign w:val="center"/>
          </w:tcPr>
          <w:p w14:paraId="4DC68C74" w14:textId="77777777" w:rsidR="00D8360E" w:rsidRDefault="00D8360E" w:rsidP="005B2100">
            <w:pPr>
              <w:spacing w:before="120" w:line="360" w:lineRule="auto"/>
              <w:rPr>
                <w:rFonts w:ascii="Bookman Old Style" w:hAnsi="Bookman Old Style" w:cs="Bookman Old Style"/>
                <w:lang w:val="en-US"/>
              </w:rPr>
            </w:pPr>
          </w:p>
        </w:tc>
        <w:tc>
          <w:tcPr>
            <w:tcW w:w="2552" w:type="dxa"/>
            <w:vAlign w:val="center"/>
          </w:tcPr>
          <w:p w14:paraId="55071F52" w14:textId="77777777" w:rsidR="00D8360E" w:rsidRDefault="00D8360E" w:rsidP="005B2100">
            <w:pPr>
              <w:spacing w:before="120" w:line="360" w:lineRule="auto"/>
              <w:jc w:val="center"/>
              <w:rPr>
                <w:rFonts w:ascii="Bookman Old Style" w:hAnsi="Bookman Old Style" w:cs="Bookman Old Style"/>
                <w:lang w:val="en-US"/>
              </w:rPr>
            </w:pPr>
          </w:p>
        </w:tc>
        <w:tc>
          <w:tcPr>
            <w:tcW w:w="3445" w:type="dxa"/>
            <w:vAlign w:val="center"/>
          </w:tcPr>
          <w:p w14:paraId="0D497D2F" w14:textId="77777777" w:rsidR="00D8360E" w:rsidRDefault="00D8360E" w:rsidP="005B2100">
            <w:pPr>
              <w:spacing w:before="120" w:line="360" w:lineRule="auto"/>
              <w:jc w:val="center"/>
              <w:rPr>
                <w:rFonts w:ascii="Bookman Old Style" w:hAnsi="Bookman Old Style" w:cs="Bookman Old Style"/>
                <w:lang w:val="en-US"/>
              </w:rPr>
            </w:pPr>
          </w:p>
        </w:tc>
      </w:tr>
    </w:tbl>
    <w:p w14:paraId="5BC61536" w14:textId="63D1730E" w:rsidR="008721EF" w:rsidRPr="001528F9" w:rsidRDefault="008721EF" w:rsidP="00C003AF">
      <w:pPr>
        <w:numPr>
          <w:ilvl w:val="0"/>
          <w:numId w:val="53"/>
        </w:numPr>
        <w:spacing w:before="120" w:after="0" w:line="360" w:lineRule="auto"/>
        <w:ind w:left="1276" w:hanging="425"/>
        <w:jc w:val="both"/>
        <w:rPr>
          <w:rFonts w:ascii="Bookman Old Style" w:eastAsia="Calibri" w:hAnsi="Bookman Old Style" w:cs="Bookman Old Style"/>
        </w:rPr>
      </w:pPr>
      <w:r w:rsidRPr="001528F9">
        <w:rPr>
          <w:rFonts w:ascii="Bookman Old Style" w:eastAsia="Calibri" w:hAnsi="Bookman Old Style" w:cs="Times New Roman"/>
        </w:rPr>
        <w:t xml:space="preserve">Penerapan kebijakan Remunerasi dan fasilitas lain bagi anggota Pengurus DPPK, Dewan Pengawas, dan Karyawan. </w:t>
      </w:r>
    </w:p>
    <w:p w14:paraId="5928A483" w14:textId="77777777" w:rsidR="008721EF" w:rsidRPr="001528F9" w:rsidRDefault="008721EF" w:rsidP="008721EF">
      <w:pPr>
        <w:spacing w:before="120" w:after="0" w:line="360" w:lineRule="auto"/>
        <w:ind w:left="1276"/>
        <w:jc w:val="both"/>
        <w:rPr>
          <w:rFonts w:ascii="Bookman Old Style" w:eastAsia="Calibri" w:hAnsi="Bookman Old Style" w:cs="Bookman Old Style"/>
        </w:rPr>
      </w:pPr>
      <w:r w:rsidRPr="001528F9">
        <w:rPr>
          <w:rFonts w:ascii="Bookman Old Style" w:eastAsia="Calibri" w:hAnsi="Bookman Old Style" w:cs="Bookman Old Style"/>
        </w:rPr>
        <w:t xml:space="preserve">Jumlah anggota Pengurus DPPK, Dewan Pengawas, dan Karyawan yang menerima paket Remunerasi dalam 1 (satu) tahun yang dikelompokkan sesuai tingkat penghasilan sebagai berikut: </w:t>
      </w:r>
    </w:p>
    <w:tbl>
      <w:tblPr>
        <w:tblStyle w:val="TableGrid41"/>
        <w:tblW w:w="8080" w:type="dxa"/>
        <w:tblInd w:w="1271" w:type="dxa"/>
        <w:tblLook w:val="04A0" w:firstRow="1" w:lastRow="0" w:firstColumn="1" w:lastColumn="0" w:noHBand="0" w:noVBand="1"/>
      </w:tblPr>
      <w:tblGrid>
        <w:gridCol w:w="2410"/>
        <w:gridCol w:w="1996"/>
        <w:gridCol w:w="1842"/>
        <w:gridCol w:w="1832"/>
      </w:tblGrid>
      <w:tr w:rsidR="008721EF" w:rsidRPr="001528F9" w14:paraId="1C4473C7" w14:textId="77777777" w:rsidTr="008721EF">
        <w:tc>
          <w:tcPr>
            <w:tcW w:w="2410" w:type="dxa"/>
            <w:tcBorders>
              <w:top w:val="single" w:sz="4" w:space="0" w:color="auto"/>
              <w:left w:val="single" w:sz="4" w:space="0" w:color="auto"/>
              <w:bottom w:val="single" w:sz="4" w:space="0" w:color="auto"/>
              <w:right w:val="single" w:sz="4" w:space="0" w:color="auto"/>
            </w:tcBorders>
            <w:hideMark/>
          </w:tcPr>
          <w:p w14:paraId="073C2503" w14:textId="77777777" w:rsidR="008721EF" w:rsidRPr="001528F9" w:rsidRDefault="008721EF" w:rsidP="00BE4D2D">
            <w:pPr>
              <w:autoSpaceDE w:val="0"/>
              <w:autoSpaceDN w:val="0"/>
              <w:adjustRightInd w:val="0"/>
              <w:spacing w:line="360" w:lineRule="auto"/>
              <w:jc w:val="center"/>
              <w:rPr>
                <w:rFonts w:ascii="Bookman Old Style" w:hAnsi="Bookman Old Style" w:cs="Bookman Old Style"/>
                <w:sz w:val="20"/>
              </w:rPr>
            </w:pPr>
            <w:r w:rsidRPr="001528F9">
              <w:rPr>
                <w:rFonts w:ascii="Bookman Old Style" w:hAnsi="Bookman Old Style" w:cs="Bookman Old Style"/>
                <w:sz w:val="20"/>
              </w:rPr>
              <w:t>Jumlah Remunerasi perorang dalam 1 tahun *)</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9649B63" w14:textId="77777777" w:rsidR="008721EF" w:rsidRPr="001528F9" w:rsidRDefault="008721EF" w:rsidP="00BE4D2D">
            <w:pPr>
              <w:autoSpaceDE w:val="0"/>
              <w:autoSpaceDN w:val="0"/>
              <w:adjustRightInd w:val="0"/>
              <w:spacing w:line="360" w:lineRule="auto"/>
              <w:jc w:val="center"/>
              <w:rPr>
                <w:rFonts w:ascii="Bookman Old Style" w:hAnsi="Bookman Old Style" w:cs="Bookman Old Style"/>
                <w:sz w:val="20"/>
              </w:rPr>
            </w:pPr>
            <w:r w:rsidRPr="001528F9">
              <w:rPr>
                <w:rFonts w:ascii="Bookman Old Style" w:hAnsi="Bookman Old Style" w:cs="Bookman Old Style"/>
                <w:sz w:val="20"/>
              </w:rPr>
              <w:t>Jumlah Pengurus DPPK</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3AA00C1" w14:textId="77777777" w:rsidR="008721EF" w:rsidRPr="001528F9" w:rsidRDefault="008721EF" w:rsidP="00BE4D2D">
            <w:pPr>
              <w:autoSpaceDE w:val="0"/>
              <w:autoSpaceDN w:val="0"/>
              <w:adjustRightInd w:val="0"/>
              <w:spacing w:line="360" w:lineRule="auto"/>
              <w:jc w:val="center"/>
              <w:rPr>
                <w:rFonts w:ascii="Bookman Old Style" w:hAnsi="Bookman Old Style" w:cs="Bookman Old Style"/>
                <w:sz w:val="20"/>
              </w:rPr>
            </w:pPr>
            <w:r w:rsidRPr="001528F9">
              <w:rPr>
                <w:rFonts w:ascii="Bookman Old Style" w:hAnsi="Bookman Old Style" w:cs="Bookman Old Style"/>
                <w:sz w:val="20"/>
              </w:rPr>
              <w:t>Jumlah Dewan Pengawas</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BEBB324" w14:textId="77777777" w:rsidR="008721EF" w:rsidRPr="001528F9" w:rsidRDefault="008721EF" w:rsidP="00BE4D2D">
            <w:pPr>
              <w:autoSpaceDE w:val="0"/>
              <w:autoSpaceDN w:val="0"/>
              <w:adjustRightInd w:val="0"/>
              <w:spacing w:line="360" w:lineRule="auto"/>
              <w:jc w:val="center"/>
              <w:rPr>
                <w:rFonts w:ascii="Bookman Old Style" w:hAnsi="Bookman Old Style" w:cs="Bookman Old Style"/>
                <w:sz w:val="20"/>
              </w:rPr>
            </w:pPr>
            <w:r w:rsidRPr="001528F9">
              <w:rPr>
                <w:rFonts w:ascii="Bookman Old Style" w:hAnsi="Bookman Old Style" w:cs="Bookman Old Style"/>
                <w:sz w:val="20"/>
              </w:rPr>
              <w:t>Pegawai</w:t>
            </w:r>
          </w:p>
        </w:tc>
      </w:tr>
      <w:tr w:rsidR="008721EF" w:rsidRPr="001528F9" w14:paraId="77BC0DAC" w14:textId="77777777" w:rsidTr="008721EF">
        <w:tc>
          <w:tcPr>
            <w:tcW w:w="2410" w:type="dxa"/>
            <w:tcBorders>
              <w:top w:val="single" w:sz="4" w:space="0" w:color="auto"/>
              <w:left w:val="single" w:sz="4" w:space="0" w:color="auto"/>
              <w:bottom w:val="single" w:sz="4" w:space="0" w:color="auto"/>
              <w:right w:val="single" w:sz="4" w:space="0" w:color="auto"/>
            </w:tcBorders>
            <w:hideMark/>
          </w:tcPr>
          <w:p w14:paraId="091A4AF9" w14:textId="77777777" w:rsidR="008721EF" w:rsidRPr="001528F9" w:rsidRDefault="008721EF" w:rsidP="008721EF">
            <w:pPr>
              <w:autoSpaceDE w:val="0"/>
              <w:autoSpaceDN w:val="0"/>
              <w:adjustRightInd w:val="0"/>
              <w:spacing w:line="360" w:lineRule="auto"/>
              <w:ind w:firstLine="34"/>
              <w:rPr>
                <w:rFonts w:ascii="Bookman Old Style" w:hAnsi="Bookman Old Style" w:cs="Bookman Old Style"/>
                <w:sz w:val="20"/>
              </w:rPr>
            </w:pPr>
            <w:r w:rsidRPr="001528F9">
              <w:rPr>
                <w:rFonts w:ascii="Bookman Old Style" w:hAnsi="Bookman Old Style" w:cs="Bookman Old Style"/>
                <w:sz w:val="20"/>
              </w:rPr>
              <w:t xml:space="preserve">Di atas Rp2 miliar </w:t>
            </w:r>
          </w:p>
        </w:tc>
        <w:tc>
          <w:tcPr>
            <w:tcW w:w="1996" w:type="dxa"/>
            <w:tcBorders>
              <w:top w:val="single" w:sz="4" w:space="0" w:color="auto"/>
              <w:left w:val="single" w:sz="4" w:space="0" w:color="auto"/>
              <w:bottom w:val="single" w:sz="4" w:space="0" w:color="auto"/>
              <w:right w:val="single" w:sz="4" w:space="0" w:color="auto"/>
            </w:tcBorders>
          </w:tcPr>
          <w:p w14:paraId="50BAF657" w14:textId="77777777" w:rsidR="008721EF" w:rsidRPr="001528F9" w:rsidRDefault="008721EF" w:rsidP="008721EF">
            <w:pPr>
              <w:tabs>
                <w:tab w:val="left" w:pos="3548"/>
              </w:tabs>
              <w:spacing w:line="360" w:lineRule="auto"/>
              <w:rPr>
                <w:rFonts w:ascii="Bookman Old Style" w:hAnsi="Bookman Old Style"/>
                <w:sz w:val="20"/>
              </w:rPr>
            </w:pPr>
          </w:p>
        </w:tc>
        <w:tc>
          <w:tcPr>
            <w:tcW w:w="1842" w:type="dxa"/>
            <w:tcBorders>
              <w:top w:val="single" w:sz="4" w:space="0" w:color="auto"/>
              <w:left w:val="single" w:sz="4" w:space="0" w:color="auto"/>
              <w:bottom w:val="single" w:sz="4" w:space="0" w:color="auto"/>
              <w:right w:val="single" w:sz="4" w:space="0" w:color="auto"/>
            </w:tcBorders>
          </w:tcPr>
          <w:p w14:paraId="2F89572D" w14:textId="77777777" w:rsidR="008721EF" w:rsidRPr="001528F9" w:rsidRDefault="008721EF" w:rsidP="008721EF">
            <w:pPr>
              <w:tabs>
                <w:tab w:val="left" w:pos="3548"/>
              </w:tabs>
              <w:spacing w:line="360" w:lineRule="auto"/>
              <w:rPr>
                <w:rFonts w:ascii="Bookman Old Style" w:hAnsi="Bookman Old Style"/>
                <w:sz w:val="20"/>
              </w:rPr>
            </w:pPr>
          </w:p>
        </w:tc>
        <w:tc>
          <w:tcPr>
            <w:tcW w:w="1832" w:type="dxa"/>
            <w:tcBorders>
              <w:top w:val="single" w:sz="4" w:space="0" w:color="auto"/>
              <w:left w:val="single" w:sz="4" w:space="0" w:color="auto"/>
              <w:bottom w:val="single" w:sz="4" w:space="0" w:color="auto"/>
              <w:right w:val="single" w:sz="4" w:space="0" w:color="auto"/>
            </w:tcBorders>
          </w:tcPr>
          <w:p w14:paraId="42E21E95" w14:textId="77777777" w:rsidR="008721EF" w:rsidRPr="001528F9" w:rsidRDefault="008721EF" w:rsidP="008721EF">
            <w:pPr>
              <w:tabs>
                <w:tab w:val="left" w:pos="3548"/>
              </w:tabs>
              <w:spacing w:line="360" w:lineRule="auto"/>
              <w:rPr>
                <w:rFonts w:ascii="Bookman Old Style" w:hAnsi="Bookman Old Style"/>
                <w:sz w:val="20"/>
              </w:rPr>
            </w:pPr>
          </w:p>
        </w:tc>
      </w:tr>
      <w:tr w:rsidR="008721EF" w:rsidRPr="001528F9" w14:paraId="24BF3DDD" w14:textId="77777777" w:rsidTr="008721EF">
        <w:tc>
          <w:tcPr>
            <w:tcW w:w="2410" w:type="dxa"/>
            <w:tcBorders>
              <w:top w:val="single" w:sz="4" w:space="0" w:color="auto"/>
              <w:left w:val="single" w:sz="4" w:space="0" w:color="auto"/>
              <w:bottom w:val="single" w:sz="4" w:space="0" w:color="auto"/>
              <w:right w:val="single" w:sz="4" w:space="0" w:color="auto"/>
            </w:tcBorders>
            <w:hideMark/>
          </w:tcPr>
          <w:p w14:paraId="04656DA2" w14:textId="77777777" w:rsidR="008721EF" w:rsidRPr="001528F9" w:rsidRDefault="008721EF" w:rsidP="008721EF">
            <w:pPr>
              <w:autoSpaceDE w:val="0"/>
              <w:autoSpaceDN w:val="0"/>
              <w:adjustRightInd w:val="0"/>
              <w:spacing w:line="360" w:lineRule="auto"/>
              <w:rPr>
                <w:rFonts w:ascii="Bookman Old Style" w:hAnsi="Bookman Old Style" w:cs="Bookman Old Style"/>
                <w:sz w:val="20"/>
              </w:rPr>
            </w:pPr>
            <w:r w:rsidRPr="001528F9">
              <w:rPr>
                <w:rFonts w:ascii="Bookman Old Style" w:hAnsi="Bookman Old Style" w:cs="Bookman Old Style"/>
                <w:sz w:val="20"/>
              </w:rPr>
              <w:t xml:space="preserve">Di atas Rp1 miliar s.d Rp2 miliar </w:t>
            </w:r>
          </w:p>
        </w:tc>
        <w:tc>
          <w:tcPr>
            <w:tcW w:w="1996" w:type="dxa"/>
            <w:tcBorders>
              <w:top w:val="single" w:sz="4" w:space="0" w:color="auto"/>
              <w:left w:val="single" w:sz="4" w:space="0" w:color="auto"/>
              <w:bottom w:val="single" w:sz="4" w:space="0" w:color="auto"/>
              <w:right w:val="single" w:sz="4" w:space="0" w:color="auto"/>
            </w:tcBorders>
          </w:tcPr>
          <w:p w14:paraId="422B93ED" w14:textId="77777777" w:rsidR="008721EF" w:rsidRPr="001528F9" w:rsidRDefault="008721EF" w:rsidP="008721EF">
            <w:pPr>
              <w:tabs>
                <w:tab w:val="left" w:pos="3548"/>
              </w:tabs>
              <w:spacing w:line="360" w:lineRule="auto"/>
              <w:rPr>
                <w:rFonts w:ascii="Bookman Old Style" w:hAnsi="Bookman Old Style"/>
                <w:sz w:val="20"/>
              </w:rPr>
            </w:pPr>
          </w:p>
        </w:tc>
        <w:tc>
          <w:tcPr>
            <w:tcW w:w="1842" w:type="dxa"/>
            <w:tcBorders>
              <w:top w:val="single" w:sz="4" w:space="0" w:color="auto"/>
              <w:left w:val="single" w:sz="4" w:space="0" w:color="auto"/>
              <w:bottom w:val="single" w:sz="4" w:space="0" w:color="auto"/>
              <w:right w:val="single" w:sz="4" w:space="0" w:color="auto"/>
            </w:tcBorders>
          </w:tcPr>
          <w:p w14:paraId="1CD6CE28" w14:textId="77777777" w:rsidR="008721EF" w:rsidRPr="001528F9" w:rsidRDefault="008721EF" w:rsidP="008721EF">
            <w:pPr>
              <w:tabs>
                <w:tab w:val="left" w:pos="3548"/>
              </w:tabs>
              <w:spacing w:line="360" w:lineRule="auto"/>
              <w:rPr>
                <w:rFonts w:ascii="Bookman Old Style" w:hAnsi="Bookman Old Style"/>
                <w:sz w:val="20"/>
              </w:rPr>
            </w:pPr>
          </w:p>
        </w:tc>
        <w:tc>
          <w:tcPr>
            <w:tcW w:w="1832" w:type="dxa"/>
            <w:tcBorders>
              <w:top w:val="single" w:sz="4" w:space="0" w:color="auto"/>
              <w:left w:val="single" w:sz="4" w:space="0" w:color="auto"/>
              <w:bottom w:val="single" w:sz="4" w:space="0" w:color="auto"/>
              <w:right w:val="single" w:sz="4" w:space="0" w:color="auto"/>
            </w:tcBorders>
          </w:tcPr>
          <w:p w14:paraId="77AF8CF3" w14:textId="77777777" w:rsidR="008721EF" w:rsidRPr="001528F9" w:rsidRDefault="008721EF" w:rsidP="008721EF">
            <w:pPr>
              <w:tabs>
                <w:tab w:val="left" w:pos="3548"/>
              </w:tabs>
              <w:spacing w:line="360" w:lineRule="auto"/>
              <w:rPr>
                <w:rFonts w:ascii="Bookman Old Style" w:hAnsi="Bookman Old Style"/>
                <w:sz w:val="20"/>
              </w:rPr>
            </w:pPr>
          </w:p>
        </w:tc>
      </w:tr>
      <w:tr w:rsidR="008721EF" w:rsidRPr="001528F9" w14:paraId="76DC7AA2" w14:textId="77777777" w:rsidTr="008721EF">
        <w:tc>
          <w:tcPr>
            <w:tcW w:w="2410" w:type="dxa"/>
            <w:tcBorders>
              <w:top w:val="single" w:sz="4" w:space="0" w:color="auto"/>
              <w:left w:val="single" w:sz="4" w:space="0" w:color="auto"/>
              <w:bottom w:val="single" w:sz="4" w:space="0" w:color="auto"/>
              <w:right w:val="single" w:sz="4" w:space="0" w:color="auto"/>
            </w:tcBorders>
            <w:hideMark/>
          </w:tcPr>
          <w:p w14:paraId="57B51D3A" w14:textId="77777777" w:rsidR="008721EF" w:rsidRPr="001528F9" w:rsidRDefault="008721EF" w:rsidP="008721EF">
            <w:pPr>
              <w:autoSpaceDE w:val="0"/>
              <w:autoSpaceDN w:val="0"/>
              <w:adjustRightInd w:val="0"/>
              <w:spacing w:line="360" w:lineRule="auto"/>
              <w:rPr>
                <w:rFonts w:ascii="Bookman Old Style" w:hAnsi="Bookman Old Style" w:cs="Bookman Old Style"/>
                <w:sz w:val="20"/>
              </w:rPr>
            </w:pPr>
            <w:r w:rsidRPr="001528F9">
              <w:rPr>
                <w:rFonts w:ascii="Bookman Old Style" w:hAnsi="Bookman Old Style" w:cs="Bookman Old Style"/>
                <w:sz w:val="20"/>
              </w:rPr>
              <w:t xml:space="preserve">Di atas Rp500 juta s.d Rp1 miliar </w:t>
            </w:r>
          </w:p>
        </w:tc>
        <w:tc>
          <w:tcPr>
            <w:tcW w:w="1996" w:type="dxa"/>
            <w:tcBorders>
              <w:top w:val="single" w:sz="4" w:space="0" w:color="auto"/>
              <w:left w:val="single" w:sz="4" w:space="0" w:color="auto"/>
              <w:bottom w:val="single" w:sz="4" w:space="0" w:color="auto"/>
              <w:right w:val="single" w:sz="4" w:space="0" w:color="auto"/>
            </w:tcBorders>
          </w:tcPr>
          <w:p w14:paraId="5A2F2105" w14:textId="77777777" w:rsidR="008721EF" w:rsidRPr="001528F9" w:rsidRDefault="008721EF" w:rsidP="008721EF">
            <w:pPr>
              <w:tabs>
                <w:tab w:val="left" w:pos="3548"/>
              </w:tabs>
              <w:spacing w:line="360" w:lineRule="auto"/>
              <w:rPr>
                <w:rFonts w:ascii="Bookman Old Style" w:hAnsi="Bookman Old Style"/>
                <w:sz w:val="20"/>
              </w:rPr>
            </w:pPr>
          </w:p>
        </w:tc>
        <w:tc>
          <w:tcPr>
            <w:tcW w:w="1842" w:type="dxa"/>
            <w:tcBorders>
              <w:top w:val="single" w:sz="4" w:space="0" w:color="auto"/>
              <w:left w:val="single" w:sz="4" w:space="0" w:color="auto"/>
              <w:bottom w:val="single" w:sz="4" w:space="0" w:color="auto"/>
              <w:right w:val="single" w:sz="4" w:space="0" w:color="auto"/>
            </w:tcBorders>
          </w:tcPr>
          <w:p w14:paraId="5D12ACAF" w14:textId="77777777" w:rsidR="008721EF" w:rsidRPr="001528F9" w:rsidRDefault="008721EF" w:rsidP="008721EF">
            <w:pPr>
              <w:tabs>
                <w:tab w:val="left" w:pos="3548"/>
              </w:tabs>
              <w:spacing w:line="360" w:lineRule="auto"/>
              <w:rPr>
                <w:rFonts w:ascii="Bookman Old Style" w:hAnsi="Bookman Old Style"/>
                <w:sz w:val="20"/>
              </w:rPr>
            </w:pPr>
          </w:p>
        </w:tc>
        <w:tc>
          <w:tcPr>
            <w:tcW w:w="1832" w:type="dxa"/>
            <w:tcBorders>
              <w:top w:val="single" w:sz="4" w:space="0" w:color="auto"/>
              <w:left w:val="single" w:sz="4" w:space="0" w:color="auto"/>
              <w:bottom w:val="single" w:sz="4" w:space="0" w:color="auto"/>
              <w:right w:val="single" w:sz="4" w:space="0" w:color="auto"/>
            </w:tcBorders>
          </w:tcPr>
          <w:p w14:paraId="307796AF" w14:textId="77777777" w:rsidR="008721EF" w:rsidRPr="001528F9" w:rsidRDefault="008721EF" w:rsidP="008721EF">
            <w:pPr>
              <w:tabs>
                <w:tab w:val="left" w:pos="3548"/>
              </w:tabs>
              <w:spacing w:line="360" w:lineRule="auto"/>
              <w:rPr>
                <w:rFonts w:ascii="Bookman Old Style" w:hAnsi="Bookman Old Style"/>
                <w:sz w:val="20"/>
              </w:rPr>
            </w:pPr>
          </w:p>
        </w:tc>
      </w:tr>
      <w:tr w:rsidR="008721EF" w:rsidRPr="001528F9" w14:paraId="2F8D98FC" w14:textId="77777777" w:rsidTr="008721EF">
        <w:tc>
          <w:tcPr>
            <w:tcW w:w="2410" w:type="dxa"/>
            <w:tcBorders>
              <w:top w:val="single" w:sz="4" w:space="0" w:color="auto"/>
              <w:left w:val="single" w:sz="4" w:space="0" w:color="auto"/>
              <w:bottom w:val="single" w:sz="4" w:space="0" w:color="auto"/>
              <w:right w:val="single" w:sz="4" w:space="0" w:color="auto"/>
            </w:tcBorders>
            <w:hideMark/>
          </w:tcPr>
          <w:p w14:paraId="03598880" w14:textId="77777777" w:rsidR="008721EF" w:rsidRPr="001528F9" w:rsidRDefault="008721EF" w:rsidP="008721EF">
            <w:pPr>
              <w:autoSpaceDE w:val="0"/>
              <w:autoSpaceDN w:val="0"/>
              <w:adjustRightInd w:val="0"/>
              <w:spacing w:line="360" w:lineRule="auto"/>
              <w:rPr>
                <w:rFonts w:ascii="Bookman Old Style" w:hAnsi="Bookman Old Style" w:cs="Bookman Old Style"/>
                <w:sz w:val="20"/>
              </w:rPr>
            </w:pPr>
            <w:r w:rsidRPr="001528F9">
              <w:rPr>
                <w:rFonts w:ascii="Bookman Old Style" w:hAnsi="Bookman Old Style" w:cs="Bookman Old Style"/>
                <w:sz w:val="20"/>
              </w:rPr>
              <w:t xml:space="preserve">Rp500 juta ke bawah </w:t>
            </w:r>
          </w:p>
        </w:tc>
        <w:tc>
          <w:tcPr>
            <w:tcW w:w="1996" w:type="dxa"/>
            <w:tcBorders>
              <w:top w:val="single" w:sz="4" w:space="0" w:color="auto"/>
              <w:left w:val="single" w:sz="4" w:space="0" w:color="auto"/>
              <w:bottom w:val="single" w:sz="4" w:space="0" w:color="auto"/>
              <w:right w:val="single" w:sz="4" w:space="0" w:color="auto"/>
            </w:tcBorders>
          </w:tcPr>
          <w:p w14:paraId="1CD63C7E" w14:textId="77777777" w:rsidR="008721EF" w:rsidRPr="001528F9" w:rsidRDefault="008721EF" w:rsidP="008721EF">
            <w:pPr>
              <w:tabs>
                <w:tab w:val="left" w:pos="3548"/>
              </w:tabs>
              <w:spacing w:line="360" w:lineRule="auto"/>
              <w:rPr>
                <w:rFonts w:ascii="Bookman Old Style" w:hAnsi="Bookman Old Style"/>
                <w:sz w:val="20"/>
              </w:rPr>
            </w:pPr>
          </w:p>
        </w:tc>
        <w:tc>
          <w:tcPr>
            <w:tcW w:w="1842" w:type="dxa"/>
            <w:tcBorders>
              <w:top w:val="single" w:sz="4" w:space="0" w:color="auto"/>
              <w:left w:val="single" w:sz="4" w:space="0" w:color="auto"/>
              <w:bottom w:val="single" w:sz="4" w:space="0" w:color="auto"/>
              <w:right w:val="single" w:sz="4" w:space="0" w:color="auto"/>
            </w:tcBorders>
          </w:tcPr>
          <w:p w14:paraId="61DB64C5" w14:textId="77777777" w:rsidR="008721EF" w:rsidRPr="001528F9" w:rsidRDefault="008721EF" w:rsidP="008721EF">
            <w:pPr>
              <w:tabs>
                <w:tab w:val="left" w:pos="3548"/>
              </w:tabs>
              <w:spacing w:line="360" w:lineRule="auto"/>
              <w:rPr>
                <w:rFonts w:ascii="Bookman Old Style" w:hAnsi="Bookman Old Style"/>
                <w:sz w:val="20"/>
              </w:rPr>
            </w:pPr>
          </w:p>
        </w:tc>
        <w:tc>
          <w:tcPr>
            <w:tcW w:w="1832" w:type="dxa"/>
            <w:tcBorders>
              <w:top w:val="single" w:sz="4" w:space="0" w:color="auto"/>
              <w:left w:val="single" w:sz="4" w:space="0" w:color="auto"/>
              <w:bottom w:val="single" w:sz="4" w:space="0" w:color="auto"/>
              <w:right w:val="single" w:sz="4" w:space="0" w:color="auto"/>
            </w:tcBorders>
          </w:tcPr>
          <w:p w14:paraId="38B5BFD8" w14:textId="77777777" w:rsidR="008721EF" w:rsidRPr="001528F9" w:rsidRDefault="008721EF" w:rsidP="008721EF">
            <w:pPr>
              <w:tabs>
                <w:tab w:val="left" w:pos="3548"/>
              </w:tabs>
              <w:spacing w:line="360" w:lineRule="auto"/>
              <w:rPr>
                <w:rFonts w:ascii="Bookman Old Style" w:hAnsi="Bookman Old Style"/>
                <w:sz w:val="20"/>
              </w:rPr>
            </w:pPr>
          </w:p>
        </w:tc>
      </w:tr>
    </w:tbl>
    <w:p w14:paraId="6632DB61" w14:textId="77777777" w:rsidR="008721EF" w:rsidRPr="001528F9" w:rsidRDefault="008721EF" w:rsidP="008721EF">
      <w:pPr>
        <w:autoSpaceDE w:val="0"/>
        <w:autoSpaceDN w:val="0"/>
        <w:adjustRightInd w:val="0"/>
        <w:spacing w:before="120" w:after="0" w:line="360" w:lineRule="auto"/>
        <w:ind w:left="1440" w:hanging="164"/>
        <w:rPr>
          <w:rFonts w:ascii="Bookman Old Style" w:eastAsia="Calibri" w:hAnsi="Bookman Old Style" w:cs="Bookman Old Style"/>
          <w:sz w:val="20"/>
        </w:rPr>
      </w:pPr>
      <w:r w:rsidRPr="001528F9">
        <w:rPr>
          <w:rFonts w:ascii="Bookman Old Style" w:eastAsia="Calibri" w:hAnsi="Bookman Old Style" w:cs="Bookman Old Style"/>
          <w:sz w:val="20"/>
        </w:rPr>
        <w:t xml:space="preserve">Keterangan: </w:t>
      </w:r>
    </w:p>
    <w:p w14:paraId="4816FE4A" w14:textId="77777777" w:rsidR="008721EF" w:rsidRPr="001528F9" w:rsidRDefault="008721EF" w:rsidP="00C003AF">
      <w:pPr>
        <w:numPr>
          <w:ilvl w:val="0"/>
          <w:numId w:val="55"/>
        </w:numPr>
        <w:autoSpaceDE w:val="0"/>
        <w:autoSpaceDN w:val="0"/>
        <w:adjustRightInd w:val="0"/>
        <w:spacing w:after="0" w:line="360" w:lineRule="auto"/>
        <w:ind w:left="1701" w:hanging="425"/>
        <w:contextualSpacing/>
        <w:rPr>
          <w:rFonts w:ascii="Bookman Old Style" w:hAnsi="Bookman Old Style" w:cs="Bookman Old Style"/>
          <w:i/>
          <w:iCs/>
          <w:sz w:val="20"/>
        </w:rPr>
      </w:pPr>
      <w:r w:rsidRPr="001528F9">
        <w:rPr>
          <w:rFonts w:ascii="Bookman Old Style" w:hAnsi="Bookman Old Style" w:cs="Bookman Old Style"/>
          <w:i/>
          <w:iCs/>
          <w:sz w:val="20"/>
        </w:rPr>
        <w:t xml:space="preserve">yang </w:t>
      </w:r>
      <w:r w:rsidRPr="001528F9">
        <w:rPr>
          <w:rFonts w:ascii="Bookman Old Style" w:hAnsi="Bookman Old Style" w:cs="Bookman Old Style"/>
          <w:i/>
          <w:iCs/>
          <w:color w:val="000000" w:themeColor="text1"/>
          <w:sz w:val="20"/>
        </w:rPr>
        <w:t>diterima</w:t>
      </w:r>
      <w:r w:rsidRPr="001528F9">
        <w:rPr>
          <w:rFonts w:ascii="Bookman Old Style" w:hAnsi="Bookman Old Style" w:cs="Bookman Old Style"/>
          <w:i/>
          <w:iCs/>
          <w:color w:val="000000" w:themeColor="text1"/>
          <w:sz w:val="20"/>
          <w:lang w:val="en-US"/>
        </w:rPr>
        <w:t xml:space="preserve"> </w:t>
      </w:r>
      <w:r w:rsidRPr="001528F9">
        <w:rPr>
          <w:rFonts w:ascii="Bookman Old Style" w:hAnsi="Bookman Old Style" w:cs="Bookman Old Style"/>
          <w:i/>
          <w:iCs/>
          <w:sz w:val="20"/>
        </w:rPr>
        <w:t>secara tunai</w:t>
      </w:r>
    </w:p>
    <w:p w14:paraId="352645DC" w14:textId="77777777" w:rsidR="008721EF" w:rsidRPr="001528F9" w:rsidRDefault="008721EF" w:rsidP="00C003AF">
      <w:pPr>
        <w:numPr>
          <w:ilvl w:val="0"/>
          <w:numId w:val="53"/>
        </w:numPr>
        <w:spacing w:before="120" w:after="0" w:line="360" w:lineRule="auto"/>
        <w:ind w:left="1276" w:hanging="425"/>
        <w:jc w:val="both"/>
        <w:rPr>
          <w:rFonts w:ascii="Bookman Old Style" w:eastAsia="Calibri" w:hAnsi="Bookman Old Style" w:cs="Times New Roman"/>
        </w:rPr>
      </w:pPr>
      <w:r w:rsidRPr="001528F9">
        <w:rPr>
          <w:rFonts w:ascii="Bookman Old Style" w:eastAsia="Calibri" w:hAnsi="Bookman Old Style" w:cs="Times New Roman"/>
        </w:rPr>
        <w:t>Alih Daya Pengelolaan Investasi *)</w:t>
      </w:r>
    </w:p>
    <w:tbl>
      <w:tblPr>
        <w:tblStyle w:val="TableGrid41"/>
        <w:tblW w:w="8222" w:type="dxa"/>
        <w:tblInd w:w="1271" w:type="dxa"/>
        <w:tblLook w:val="04A0" w:firstRow="1" w:lastRow="0" w:firstColumn="1" w:lastColumn="0" w:noHBand="0" w:noVBand="1"/>
      </w:tblPr>
      <w:tblGrid>
        <w:gridCol w:w="662"/>
        <w:gridCol w:w="1636"/>
        <w:gridCol w:w="1687"/>
        <w:gridCol w:w="1273"/>
        <w:gridCol w:w="1308"/>
        <w:gridCol w:w="1656"/>
      </w:tblGrid>
      <w:tr w:rsidR="008721EF" w:rsidRPr="001528F9" w14:paraId="3FE079CE" w14:textId="77777777" w:rsidTr="00F27850">
        <w:tc>
          <w:tcPr>
            <w:tcW w:w="626" w:type="dxa"/>
            <w:tcBorders>
              <w:top w:val="single" w:sz="4" w:space="0" w:color="auto"/>
              <w:left w:val="single" w:sz="4" w:space="0" w:color="auto"/>
              <w:bottom w:val="single" w:sz="4" w:space="0" w:color="auto"/>
              <w:right w:val="single" w:sz="4" w:space="0" w:color="auto"/>
            </w:tcBorders>
            <w:vAlign w:val="center"/>
            <w:hideMark/>
          </w:tcPr>
          <w:p w14:paraId="1852CEC2" w14:textId="77777777" w:rsidR="008721EF" w:rsidRPr="001528F9" w:rsidRDefault="008721EF" w:rsidP="00F27850">
            <w:pPr>
              <w:tabs>
                <w:tab w:val="left" w:pos="3548"/>
              </w:tabs>
              <w:spacing w:line="360" w:lineRule="auto"/>
              <w:jc w:val="center"/>
              <w:rPr>
                <w:rFonts w:ascii="Bookman Old Style" w:hAnsi="Bookman Old Style"/>
              </w:rPr>
            </w:pPr>
            <w:r w:rsidRPr="001528F9">
              <w:rPr>
                <w:rFonts w:ascii="Bookman Old Style" w:hAnsi="Bookman Old Style"/>
              </w:rPr>
              <w:t>No.</w:t>
            </w:r>
          </w:p>
        </w:tc>
        <w:tc>
          <w:tcPr>
            <w:tcW w:w="1650" w:type="dxa"/>
            <w:tcBorders>
              <w:top w:val="single" w:sz="4" w:space="0" w:color="auto"/>
              <w:left w:val="single" w:sz="4" w:space="0" w:color="auto"/>
              <w:bottom w:val="single" w:sz="4" w:space="0" w:color="auto"/>
              <w:right w:val="single" w:sz="4" w:space="0" w:color="auto"/>
            </w:tcBorders>
            <w:vAlign w:val="center"/>
            <w:hideMark/>
          </w:tcPr>
          <w:p w14:paraId="3BD2A70B" w14:textId="77777777" w:rsidR="008721EF" w:rsidRPr="001528F9" w:rsidRDefault="008721EF" w:rsidP="00F27850">
            <w:pPr>
              <w:tabs>
                <w:tab w:val="left" w:pos="3548"/>
              </w:tabs>
              <w:spacing w:line="360" w:lineRule="auto"/>
              <w:jc w:val="center"/>
              <w:rPr>
                <w:rFonts w:ascii="Bookman Old Style" w:hAnsi="Bookman Old Style"/>
              </w:rPr>
            </w:pPr>
            <w:r w:rsidRPr="001528F9">
              <w:rPr>
                <w:rFonts w:ascii="Bookman Old Style" w:hAnsi="Bookman Old Style"/>
              </w:rPr>
              <w:t>Jenis Investasi</w:t>
            </w:r>
          </w:p>
        </w:tc>
        <w:tc>
          <w:tcPr>
            <w:tcW w:w="1693" w:type="dxa"/>
            <w:tcBorders>
              <w:top w:val="single" w:sz="4" w:space="0" w:color="auto"/>
              <w:left w:val="single" w:sz="4" w:space="0" w:color="auto"/>
              <w:bottom w:val="single" w:sz="4" w:space="0" w:color="auto"/>
              <w:right w:val="single" w:sz="4" w:space="0" w:color="auto"/>
            </w:tcBorders>
            <w:vAlign w:val="center"/>
            <w:hideMark/>
          </w:tcPr>
          <w:p w14:paraId="1B5F1E2D" w14:textId="77777777" w:rsidR="008721EF" w:rsidRPr="001528F9" w:rsidRDefault="008721EF" w:rsidP="00F27850">
            <w:pPr>
              <w:tabs>
                <w:tab w:val="left" w:pos="3548"/>
              </w:tabs>
              <w:spacing w:line="360" w:lineRule="auto"/>
              <w:jc w:val="center"/>
              <w:rPr>
                <w:rFonts w:ascii="Bookman Old Style" w:hAnsi="Bookman Old Style"/>
              </w:rPr>
            </w:pPr>
            <w:r w:rsidRPr="001528F9">
              <w:rPr>
                <w:rFonts w:ascii="Bookman Old Style" w:hAnsi="Bookman Old Style"/>
              </w:rPr>
              <w:t>Nama Perusahaan Alih Daya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155B46" w14:textId="77777777" w:rsidR="008721EF" w:rsidRPr="001528F9" w:rsidRDefault="008721EF" w:rsidP="00F27850">
            <w:pPr>
              <w:tabs>
                <w:tab w:val="left" w:pos="3548"/>
              </w:tabs>
              <w:spacing w:line="360" w:lineRule="auto"/>
              <w:jc w:val="center"/>
              <w:rPr>
                <w:rFonts w:ascii="Bookman Old Style" w:hAnsi="Bookman Old Style"/>
              </w:rPr>
            </w:pPr>
            <w:r w:rsidRPr="001528F9">
              <w:rPr>
                <w:rFonts w:ascii="Bookman Old Style" w:hAnsi="Bookman Old Style"/>
              </w:rPr>
              <w:t>Nilai Investasi</w:t>
            </w:r>
          </w:p>
        </w:tc>
        <w:tc>
          <w:tcPr>
            <w:tcW w:w="1308" w:type="dxa"/>
            <w:tcBorders>
              <w:top w:val="single" w:sz="4" w:space="0" w:color="auto"/>
              <w:left w:val="single" w:sz="4" w:space="0" w:color="auto"/>
              <w:bottom w:val="single" w:sz="4" w:space="0" w:color="auto"/>
              <w:right w:val="single" w:sz="4" w:space="0" w:color="auto"/>
            </w:tcBorders>
            <w:vAlign w:val="center"/>
            <w:hideMark/>
          </w:tcPr>
          <w:p w14:paraId="6D5B455F" w14:textId="77777777" w:rsidR="008721EF" w:rsidRPr="001528F9" w:rsidRDefault="008721EF" w:rsidP="00F27850">
            <w:pPr>
              <w:tabs>
                <w:tab w:val="left" w:pos="3548"/>
              </w:tabs>
              <w:spacing w:line="360" w:lineRule="auto"/>
              <w:jc w:val="center"/>
              <w:rPr>
                <w:rFonts w:ascii="Bookman Old Style" w:hAnsi="Bookman Old Style"/>
              </w:rPr>
            </w:pPr>
            <w:r w:rsidRPr="001528F9">
              <w:rPr>
                <w:rFonts w:ascii="Bookman Old Style" w:hAnsi="Bookman Old Style"/>
              </w:rPr>
              <w:t>No. Perjanjian</w:t>
            </w:r>
          </w:p>
        </w:tc>
        <w:tc>
          <w:tcPr>
            <w:tcW w:w="1669" w:type="dxa"/>
            <w:tcBorders>
              <w:top w:val="single" w:sz="4" w:space="0" w:color="auto"/>
              <w:left w:val="single" w:sz="4" w:space="0" w:color="auto"/>
              <w:bottom w:val="single" w:sz="4" w:space="0" w:color="auto"/>
              <w:right w:val="single" w:sz="4" w:space="0" w:color="auto"/>
            </w:tcBorders>
            <w:vAlign w:val="center"/>
            <w:hideMark/>
          </w:tcPr>
          <w:p w14:paraId="61814F83" w14:textId="77777777" w:rsidR="008721EF" w:rsidRPr="001528F9" w:rsidRDefault="008721EF" w:rsidP="00F27850">
            <w:pPr>
              <w:tabs>
                <w:tab w:val="left" w:pos="3548"/>
              </w:tabs>
              <w:spacing w:line="360" w:lineRule="auto"/>
              <w:jc w:val="center"/>
              <w:rPr>
                <w:rFonts w:ascii="Bookman Old Style" w:hAnsi="Bookman Old Style"/>
              </w:rPr>
            </w:pPr>
            <w:r w:rsidRPr="001528F9">
              <w:rPr>
                <w:rFonts w:ascii="Bookman Old Style" w:hAnsi="Bookman Old Style"/>
              </w:rPr>
              <w:t>% dari total</w:t>
            </w:r>
          </w:p>
          <w:p w14:paraId="38D43420" w14:textId="77777777" w:rsidR="008721EF" w:rsidRPr="001528F9" w:rsidRDefault="008721EF" w:rsidP="00F27850">
            <w:pPr>
              <w:tabs>
                <w:tab w:val="left" w:pos="3548"/>
              </w:tabs>
              <w:spacing w:line="360" w:lineRule="auto"/>
              <w:jc w:val="center"/>
              <w:rPr>
                <w:rFonts w:ascii="Bookman Old Style" w:hAnsi="Bookman Old Style"/>
              </w:rPr>
            </w:pPr>
            <w:r w:rsidRPr="001528F9">
              <w:rPr>
                <w:rFonts w:ascii="Bookman Old Style" w:hAnsi="Bookman Old Style"/>
              </w:rPr>
              <w:t>Portofolio Investasi</w:t>
            </w:r>
          </w:p>
        </w:tc>
      </w:tr>
      <w:tr w:rsidR="008721EF" w:rsidRPr="001528F9" w14:paraId="647B003D" w14:textId="77777777" w:rsidTr="008721EF">
        <w:tc>
          <w:tcPr>
            <w:tcW w:w="626" w:type="dxa"/>
            <w:tcBorders>
              <w:top w:val="single" w:sz="4" w:space="0" w:color="auto"/>
              <w:left w:val="single" w:sz="4" w:space="0" w:color="auto"/>
              <w:bottom w:val="single" w:sz="4" w:space="0" w:color="auto"/>
              <w:right w:val="single" w:sz="4" w:space="0" w:color="auto"/>
            </w:tcBorders>
            <w:hideMark/>
          </w:tcPr>
          <w:p w14:paraId="21ADA6EF" w14:textId="77777777" w:rsidR="008721EF" w:rsidRPr="001528F9" w:rsidRDefault="008721EF" w:rsidP="008721EF">
            <w:pPr>
              <w:tabs>
                <w:tab w:val="left" w:pos="3548"/>
              </w:tabs>
              <w:spacing w:line="360" w:lineRule="auto"/>
              <w:rPr>
                <w:rFonts w:ascii="Bookman Old Style" w:hAnsi="Bookman Old Style"/>
              </w:rPr>
            </w:pPr>
            <w:r w:rsidRPr="001528F9">
              <w:rPr>
                <w:rFonts w:ascii="Bookman Old Style" w:hAnsi="Bookman Old Style"/>
              </w:rPr>
              <w:t>1.</w:t>
            </w:r>
          </w:p>
        </w:tc>
        <w:tc>
          <w:tcPr>
            <w:tcW w:w="1650" w:type="dxa"/>
            <w:tcBorders>
              <w:top w:val="single" w:sz="4" w:space="0" w:color="auto"/>
              <w:left w:val="single" w:sz="4" w:space="0" w:color="auto"/>
              <w:bottom w:val="single" w:sz="4" w:space="0" w:color="auto"/>
              <w:right w:val="single" w:sz="4" w:space="0" w:color="auto"/>
            </w:tcBorders>
          </w:tcPr>
          <w:p w14:paraId="1DE9E329" w14:textId="77777777" w:rsidR="008721EF" w:rsidRPr="001528F9" w:rsidRDefault="008721EF" w:rsidP="008721EF">
            <w:pPr>
              <w:tabs>
                <w:tab w:val="left" w:pos="3548"/>
              </w:tabs>
              <w:spacing w:line="360" w:lineRule="auto"/>
              <w:rPr>
                <w:rFonts w:ascii="Bookman Old Style" w:hAnsi="Bookman Old Style"/>
              </w:rPr>
            </w:pPr>
          </w:p>
        </w:tc>
        <w:tc>
          <w:tcPr>
            <w:tcW w:w="1693" w:type="dxa"/>
            <w:tcBorders>
              <w:top w:val="single" w:sz="4" w:space="0" w:color="auto"/>
              <w:left w:val="single" w:sz="4" w:space="0" w:color="auto"/>
              <w:bottom w:val="single" w:sz="4" w:space="0" w:color="auto"/>
              <w:right w:val="single" w:sz="4" w:space="0" w:color="auto"/>
            </w:tcBorders>
          </w:tcPr>
          <w:p w14:paraId="30BC688C" w14:textId="77777777" w:rsidR="008721EF" w:rsidRPr="001528F9" w:rsidRDefault="008721EF" w:rsidP="008721EF">
            <w:pPr>
              <w:tabs>
                <w:tab w:val="left" w:pos="3548"/>
              </w:tabs>
              <w:spacing w:line="360" w:lineRule="auto"/>
              <w:rPr>
                <w:rFonts w:ascii="Bookman Old Style" w:hAnsi="Bookman Old Style"/>
              </w:rPr>
            </w:pPr>
          </w:p>
        </w:tc>
        <w:tc>
          <w:tcPr>
            <w:tcW w:w="1276" w:type="dxa"/>
            <w:tcBorders>
              <w:top w:val="single" w:sz="4" w:space="0" w:color="auto"/>
              <w:left w:val="single" w:sz="4" w:space="0" w:color="auto"/>
              <w:bottom w:val="single" w:sz="4" w:space="0" w:color="auto"/>
              <w:right w:val="single" w:sz="4" w:space="0" w:color="auto"/>
            </w:tcBorders>
          </w:tcPr>
          <w:p w14:paraId="470395BB" w14:textId="77777777" w:rsidR="008721EF" w:rsidRPr="001528F9" w:rsidRDefault="008721EF" w:rsidP="008721EF">
            <w:pPr>
              <w:tabs>
                <w:tab w:val="left" w:pos="3548"/>
              </w:tabs>
              <w:spacing w:line="360" w:lineRule="auto"/>
              <w:rPr>
                <w:rFonts w:ascii="Bookman Old Style" w:hAnsi="Bookman Old Style"/>
              </w:rPr>
            </w:pPr>
          </w:p>
        </w:tc>
        <w:tc>
          <w:tcPr>
            <w:tcW w:w="1308" w:type="dxa"/>
            <w:tcBorders>
              <w:top w:val="single" w:sz="4" w:space="0" w:color="auto"/>
              <w:left w:val="single" w:sz="4" w:space="0" w:color="auto"/>
              <w:bottom w:val="single" w:sz="4" w:space="0" w:color="auto"/>
              <w:right w:val="single" w:sz="4" w:space="0" w:color="auto"/>
            </w:tcBorders>
          </w:tcPr>
          <w:p w14:paraId="6F93FCB9" w14:textId="77777777" w:rsidR="008721EF" w:rsidRPr="001528F9" w:rsidRDefault="008721EF" w:rsidP="008721EF">
            <w:pPr>
              <w:tabs>
                <w:tab w:val="left" w:pos="3548"/>
              </w:tabs>
              <w:spacing w:line="360" w:lineRule="auto"/>
              <w:rPr>
                <w:rFonts w:ascii="Bookman Old Style" w:hAnsi="Bookman Old Style"/>
              </w:rPr>
            </w:pPr>
          </w:p>
        </w:tc>
        <w:tc>
          <w:tcPr>
            <w:tcW w:w="1669" w:type="dxa"/>
            <w:tcBorders>
              <w:top w:val="single" w:sz="4" w:space="0" w:color="auto"/>
              <w:left w:val="single" w:sz="4" w:space="0" w:color="auto"/>
              <w:bottom w:val="single" w:sz="4" w:space="0" w:color="auto"/>
              <w:right w:val="single" w:sz="4" w:space="0" w:color="auto"/>
            </w:tcBorders>
          </w:tcPr>
          <w:p w14:paraId="1B534496" w14:textId="77777777" w:rsidR="008721EF" w:rsidRPr="001528F9" w:rsidRDefault="008721EF" w:rsidP="008721EF">
            <w:pPr>
              <w:tabs>
                <w:tab w:val="left" w:pos="3548"/>
              </w:tabs>
              <w:spacing w:line="360" w:lineRule="auto"/>
              <w:rPr>
                <w:rFonts w:ascii="Bookman Old Style" w:hAnsi="Bookman Old Style"/>
              </w:rPr>
            </w:pPr>
          </w:p>
        </w:tc>
      </w:tr>
      <w:tr w:rsidR="008721EF" w:rsidRPr="001528F9" w14:paraId="2C7D23C3" w14:textId="77777777" w:rsidTr="008721EF">
        <w:tc>
          <w:tcPr>
            <w:tcW w:w="626" w:type="dxa"/>
            <w:tcBorders>
              <w:top w:val="single" w:sz="4" w:space="0" w:color="auto"/>
              <w:left w:val="single" w:sz="4" w:space="0" w:color="auto"/>
              <w:bottom w:val="single" w:sz="4" w:space="0" w:color="auto"/>
              <w:right w:val="single" w:sz="4" w:space="0" w:color="auto"/>
            </w:tcBorders>
            <w:hideMark/>
          </w:tcPr>
          <w:p w14:paraId="5DC50484" w14:textId="77777777" w:rsidR="008721EF" w:rsidRPr="001528F9" w:rsidRDefault="008721EF" w:rsidP="008721EF">
            <w:pPr>
              <w:tabs>
                <w:tab w:val="left" w:pos="3548"/>
              </w:tabs>
              <w:spacing w:line="360" w:lineRule="auto"/>
              <w:rPr>
                <w:rFonts w:ascii="Bookman Old Style" w:hAnsi="Bookman Old Style"/>
              </w:rPr>
            </w:pPr>
            <w:r w:rsidRPr="001528F9">
              <w:rPr>
                <w:rFonts w:ascii="Bookman Old Style" w:hAnsi="Bookman Old Style"/>
              </w:rPr>
              <w:t>2.</w:t>
            </w:r>
          </w:p>
        </w:tc>
        <w:tc>
          <w:tcPr>
            <w:tcW w:w="1650" w:type="dxa"/>
            <w:tcBorders>
              <w:top w:val="single" w:sz="4" w:space="0" w:color="auto"/>
              <w:left w:val="single" w:sz="4" w:space="0" w:color="auto"/>
              <w:bottom w:val="single" w:sz="4" w:space="0" w:color="auto"/>
              <w:right w:val="single" w:sz="4" w:space="0" w:color="auto"/>
            </w:tcBorders>
          </w:tcPr>
          <w:p w14:paraId="6A4B2C6B" w14:textId="77777777" w:rsidR="008721EF" w:rsidRPr="001528F9" w:rsidRDefault="008721EF" w:rsidP="008721EF">
            <w:pPr>
              <w:tabs>
                <w:tab w:val="left" w:pos="3548"/>
              </w:tabs>
              <w:spacing w:line="360" w:lineRule="auto"/>
              <w:rPr>
                <w:rFonts w:ascii="Bookman Old Style" w:hAnsi="Bookman Old Style"/>
              </w:rPr>
            </w:pPr>
          </w:p>
        </w:tc>
        <w:tc>
          <w:tcPr>
            <w:tcW w:w="1693" w:type="dxa"/>
            <w:tcBorders>
              <w:top w:val="single" w:sz="4" w:space="0" w:color="auto"/>
              <w:left w:val="single" w:sz="4" w:space="0" w:color="auto"/>
              <w:bottom w:val="single" w:sz="4" w:space="0" w:color="auto"/>
              <w:right w:val="single" w:sz="4" w:space="0" w:color="auto"/>
            </w:tcBorders>
          </w:tcPr>
          <w:p w14:paraId="60F3F75C" w14:textId="77777777" w:rsidR="008721EF" w:rsidRPr="001528F9" w:rsidRDefault="008721EF" w:rsidP="008721EF">
            <w:pPr>
              <w:tabs>
                <w:tab w:val="left" w:pos="3548"/>
              </w:tabs>
              <w:spacing w:line="360" w:lineRule="auto"/>
              <w:rPr>
                <w:rFonts w:ascii="Bookman Old Style" w:hAnsi="Bookman Old Style"/>
              </w:rPr>
            </w:pPr>
          </w:p>
        </w:tc>
        <w:tc>
          <w:tcPr>
            <w:tcW w:w="1276" w:type="dxa"/>
            <w:tcBorders>
              <w:top w:val="single" w:sz="4" w:space="0" w:color="auto"/>
              <w:left w:val="single" w:sz="4" w:space="0" w:color="auto"/>
              <w:bottom w:val="single" w:sz="4" w:space="0" w:color="auto"/>
              <w:right w:val="single" w:sz="4" w:space="0" w:color="auto"/>
            </w:tcBorders>
          </w:tcPr>
          <w:p w14:paraId="0A65733F" w14:textId="77777777" w:rsidR="008721EF" w:rsidRPr="001528F9" w:rsidRDefault="008721EF" w:rsidP="008721EF">
            <w:pPr>
              <w:tabs>
                <w:tab w:val="left" w:pos="3548"/>
              </w:tabs>
              <w:spacing w:line="360" w:lineRule="auto"/>
              <w:rPr>
                <w:rFonts w:ascii="Bookman Old Style" w:hAnsi="Bookman Old Style"/>
              </w:rPr>
            </w:pPr>
          </w:p>
        </w:tc>
        <w:tc>
          <w:tcPr>
            <w:tcW w:w="1308" w:type="dxa"/>
            <w:tcBorders>
              <w:top w:val="single" w:sz="4" w:space="0" w:color="auto"/>
              <w:left w:val="single" w:sz="4" w:space="0" w:color="auto"/>
              <w:bottom w:val="single" w:sz="4" w:space="0" w:color="auto"/>
              <w:right w:val="single" w:sz="4" w:space="0" w:color="auto"/>
            </w:tcBorders>
          </w:tcPr>
          <w:p w14:paraId="7102DDCC" w14:textId="77777777" w:rsidR="008721EF" w:rsidRPr="001528F9" w:rsidRDefault="008721EF" w:rsidP="008721EF">
            <w:pPr>
              <w:tabs>
                <w:tab w:val="left" w:pos="3548"/>
              </w:tabs>
              <w:spacing w:line="360" w:lineRule="auto"/>
              <w:rPr>
                <w:rFonts w:ascii="Bookman Old Style" w:hAnsi="Bookman Old Style"/>
              </w:rPr>
            </w:pPr>
          </w:p>
        </w:tc>
        <w:tc>
          <w:tcPr>
            <w:tcW w:w="1669" w:type="dxa"/>
            <w:tcBorders>
              <w:top w:val="single" w:sz="4" w:space="0" w:color="auto"/>
              <w:left w:val="single" w:sz="4" w:space="0" w:color="auto"/>
              <w:bottom w:val="single" w:sz="4" w:space="0" w:color="auto"/>
              <w:right w:val="single" w:sz="4" w:space="0" w:color="auto"/>
            </w:tcBorders>
          </w:tcPr>
          <w:p w14:paraId="1603D7DE" w14:textId="77777777" w:rsidR="008721EF" w:rsidRPr="001528F9" w:rsidRDefault="008721EF" w:rsidP="008721EF">
            <w:pPr>
              <w:tabs>
                <w:tab w:val="left" w:pos="3548"/>
              </w:tabs>
              <w:spacing w:line="360" w:lineRule="auto"/>
              <w:rPr>
                <w:rFonts w:ascii="Bookman Old Style" w:hAnsi="Bookman Old Style"/>
              </w:rPr>
            </w:pPr>
          </w:p>
        </w:tc>
      </w:tr>
      <w:tr w:rsidR="008721EF" w:rsidRPr="001528F9" w14:paraId="60B193F5" w14:textId="77777777" w:rsidTr="008721EF">
        <w:tc>
          <w:tcPr>
            <w:tcW w:w="626" w:type="dxa"/>
            <w:tcBorders>
              <w:top w:val="single" w:sz="4" w:space="0" w:color="auto"/>
              <w:left w:val="single" w:sz="4" w:space="0" w:color="auto"/>
              <w:bottom w:val="single" w:sz="4" w:space="0" w:color="auto"/>
              <w:right w:val="single" w:sz="4" w:space="0" w:color="auto"/>
            </w:tcBorders>
            <w:hideMark/>
          </w:tcPr>
          <w:p w14:paraId="57D1A796" w14:textId="217C9373" w:rsidR="008721EF" w:rsidRPr="001528F9" w:rsidRDefault="008721EF" w:rsidP="008721EF">
            <w:pPr>
              <w:tabs>
                <w:tab w:val="left" w:pos="3548"/>
              </w:tabs>
              <w:spacing w:line="360" w:lineRule="auto"/>
              <w:rPr>
                <w:rFonts w:ascii="Bookman Old Style" w:hAnsi="Bookman Old Style"/>
                <w:lang w:val="en-US"/>
              </w:rPr>
            </w:pPr>
            <w:r w:rsidRPr="001528F9">
              <w:rPr>
                <w:rFonts w:ascii="Bookman Old Style" w:hAnsi="Bookman Old Style"/>
              </w:rPr>
              <w:t>Dst</w:t>
            </w:r>
            <w:r w:rsidR="00BD61D0" w:rsidRPr="001528F9">
              <w:rPr>
                <w:rFonts w:ascii="Bookman Old Style" w:hAnsi="Bookman Old Style"/>
                <w:lang w:val="en-US"/>
              </w:rPr>
              <w:t>.</w:t>
            </w:r>
          </w:p>
        </w:tc>
        <w:tc>
          <w:tcPr>
            <w:tcW w:w="1650" w:type="dxa"/>
            <w:tcBorders>
              <w:top w:val="single" w:sz="4" w:space="0" w:color="auto"/>
              <w:left w:val="single" w:sz="4" w:space="0" w:color="auto"/>
              <w:bottom w:val="single" w:sz="4" w:space="0" w:color="auto"/>
              <w:right w:val="single" w:sz="4" w:space="0" w:color="auto"/>
            </w:tcBorders>
          </w:tcPr>
          <w:p w14:paraId="211704BA" w14:textId="77777777" w:rsidR="008721EF" w:rsidRPr="001528F9" w:rsidRDefault="008721EF" w:rsidP="008721EF">
            <w:pPr>
              <w:tabs>
                <w:tab w:val="left" w:pos="3548"/>
              </w:tabs>
              <w:spacing w:line="360" w:lineRule="auto"/>
              <w:rPr>
                <w:rFonts w:ascii="Bookman Old Style" w:hAnsi="Bookman Old Style"/>
              </w:rPr>
            </w:pPr>
          </w:p>
        </w:tc>
        <w:tc>
          <w:tcPr>
            <w:tcW w:w="1693" w:type="dxa"/>
            <w:tcBorders>
              <w:top w:val="single" w:sz="4" w:space="0" w:color="auto"/>
              <w:left w:val="single" w:sz="4" w:space="0" w:color="auto"/>
              <w:bottom w:val="single" w:sz="4" w:space="0" w:color="auto"/>
              <w:right w:val="single" w:sz="4" w:space="0" w:color="auto"/>
            </w:tcBorders>
          </w:tcPr>
          <w:p w14:paraId="0B1D283E" w14:textId="77777777" w:rsidR="008721EF" w:rsidRPr="001528F9" w:rsidRDefault="008721EF" w:rsidP="008721EF">
            <w:pPr>
              <w:tabs>
                <w:tab w:val="left" w:pos="3548"/>
              </w:tabs>
              <w:spacing w:line="360" w:lineRule="auto"/>
              <w:rPr>
                <w:rFonts w:ascii="Bookman Old Style" w:hAnsi="Bookman Old Style"/>
              </w:rPr>
            </w:pPr>
          </w:p>
        </w:tc>
        <w:tc>
          <w:tcPr>
            <w:tcW w:w="1276" w:type="dxa"/>
            <w:tcBorders>
              <w:top w:val="single" w:sz="4" w:space="0" w:color="auto"/>
              <w:left w:val="single" w:sz="4" w:space="0" w:color="auto"/>
              <w:bottom w:val="single" w:sz="4" w:space="0" w:color="auto"/>
              <w:right w:val="single" w:sz="4" w:space="0" w:color="auto"/>
            </w:tcBorders>
          </w:tcPr>
          <w:p w14:paraId="789D8FBD" w14:textId="77777777" w:rsidR="008721EF" w:rsidRPr="001528F9" w:rsidRDefault="008721EF" w:rsidP="008721EF">
            <w:pPr>
              <w:tabs>
                <w:tab w:val="left" w:pos="3548"/>
              </w:tabs>
              <w:spacing w:line="360" w:lineRule="auto"/>
              <w:rPr>
                <w:rFonts w:ascii="Bookman Old Style" w:hAnsi="Bookman Old Style"/>
              </w:rPr>
            </w:pPr>
          </w:p>
        </w:tc>
        <w:tc>
          <w:tcPr>
            <w:tcW w:w="1308" w:type="dxa"/>
            <w:tcBorders>
              <w:top w:val="single" w:sz="4" w:space="0" w:color="auto"/>
              <w:left w:val="single" w:sz="4" w:space="0" w:color="auto"/>
              <w:bottom w:val="single" w:sz="4" w:space="0" w:color="auto"/>
              <w:right w:val="single" w:sz="4" w:space="0" w:color="auto"/>
            </w:tcBorders>
          </w:tcPr>
          <w:p w14:paraId="4FA02EDC" w14:textId="77777777" w:rsidR="008721EF" w:rsidRPr="001528F9" w:rsidRDefault="008721EF" w:rsidP="008721EF">
            <w:pPr>
              <w:tabs>
                <w:tab w:val="left" w:pos="3548"/>
              </w:tabs>
              <w:spacing w:line="360" w:lineRule="auto"/>
              <w:rPr>
                <w:rFonts w:ascii="Bookman Old Style" w:hAnsi="Bookman Old Style"/>
              </w:rPr>
            </w:pPr>
          </w:p>
        </w:tc>
        <w:tc>
          <w:tcPr>
            <w:tcW w:w="1669" w:type="dxa"/>
            <w:tcBorders>
              <w:top w:val="single" w:sz="4" w:space="0" w:color="auto"/>
              <w:left w:val="single" w:sz="4" w:space="0" w:color="auto"/>
              <w:bottom w:val="single" w:sz="4" w:space="0" w:color="auto"/>
              <w:right w:val="single" w:sz="4" w:space="0" w:color="auto"/>
            </w:tcBorders>
          </w:tcPr>
          <w:p w14:paraId="4F3288A9" w14:textId="77777777" w:rsidR="008721EF" w:rsidRPr="001528F9" w:rsidRDefault="008721EF" w:rsidP="008721EF">
            <w:pPr>
              <w:tabs>
                <w:tab w:val="left" w:pos="3548"/>
              </w:tabs>
              <w:spacing w:line="360" w:lineRule="auto"/>
              <w:rPr>
                <w:rFonts w:ascii="Bookman Old Style" w:hAnsi="Bookman Old Style"/>
              </w:rPr>
            </w:pPr>
          </w:p>
        </w:tc>
      </w:tr>
    </w:tbl>
    <w:p w14:paraId="178612AC" w14:textId="77777777" w:rsidR="008721EF" w:rsidRPr="001528F9" w:rsidRDefault="008721EF" w:rsidP="008721EF">
      <w:pPr>
        <w:spacing w:before="120" w:after="0" w:line="360" w:lineRule="auto"/>
        <w:ind w:left="1276"/>
        <w:jc w:val="both"/>
        <w:rPr>
          <w:rFonts w:ascii="Bookman Old Style" w:eastAsia="Calibri" w:hAnsi="Bookman Old Style" w:cs="Bookman Old Style"/>
        </w:rPr>
      </w:pPr>
      <w:r w:rsidRPr="001528F9">
        <w:rPr>
          <w:rFonts w:ascii="Bookman Old Style" w:eastAsia="Calibri" w:hAnsi="Bookman Old Style" w:cs="Bookman Old Style"/>
        </w:rPr>
        <w:t>Keterangan:</w:t>
      </w:r>
    </w:p>
    <w:p w14:paraId="0D86FCD8" w14:textId="77777777" w:rsidR="008721EF" w:rsidRPr="001528F9" w:rsidRDefault="008721EF" w:rsidP="00C003AF">
      <w:pPr>
        <w:numPr>
          <w:ilvl w:val="0"/>
          <w:numId w:val="55"/>
        </w:numPr>
        <w:autoSpaceDE w:val="0"/>
        <w:autoSpaceDN w:val="0"/>
        <w:adjustRightInd w:val="0"/>
        <w:spacing w:after="0" w:line="360" w:lineRule="auto"/>
        <w:ind w:left="1701" w:hanging="425"/>
        <w:contextualSpacing/>
        <w:jc w:val="both"/>
        <w:rPr>
          <w:rFonts w:ascii="Bookman Old Style" w:hAnsi="Bookman Old Style" w:cs="Bookman Old Style"/>
          <w:i/>
          <w:iCs/>
          <w:sz w:val="20"/>
        </w:rPr>
      </w:pPr>
      <w:r w:rsidRPr="001528F9">
        <w:rPr>
          <w:rFonts w:ascii="Bookman Old Style" w:hAnsi="Bookman Old Style" w:cs="Bookman Old Style"/>
          <w:i/>
          <w:iCs/>
          <w:sz w:val="20"/>
        </w:rPr>
        <w:t xml:space="preserve">Dana Pensiun hanya melakukan Alih Daya Pengelolaan Investasi dalam bentuk KPD </w:t>
      </w:r>
    </w:p>
    <w:p w14:paraId="7CAFF602" w14:textId="0816B8EE" w:rsidR="004F37F9" w:rsidRPr="001528F9" w:rsidRDefault="004F37F9" w:rsidP="004F37F9">
      <w:pPr>
        <w:numPr>
          <w:ilvl w:val="0"/>
          <w:numId w:val="53"/>
        </w:numPr>
        <w:spacing w:before="120" w:after="0" w:line="360" w:lineRule="auto"/>
        <w:ind w:left="1276" w:hanging="425"/>
        <w:jc w:val="both"/>
        <w:rPr>
          <w:rFonts w:ascii="Bookman Old Style" w:eastAsia="Calibri" w:hAnsi="Bookman Old Style" w:cs="Times New Roman"/>
        </w:rPr>
      </w:pPr>
      <w:r w:rsidRPr="001528F9">
        <w:rPr>
          <w:rFonts w:ascii="Bookman Old Style" w:eastAsia="Calibri" w:hAnsi="Bookman Old Style" w:cs="Times New Roman"/>
        </w:rPr>
        <w:t xml:space="preserve">Alih Daya </w:t>
      </w:r>
      <w:r w:rsidR="00E477A7" w:rsidRPr="001528F9">
        <w:rPr>
          <w:rFonts w:ascii="Bookman Old Style" w:eastAsia="Calibri" w:hAnsi="Bookman Old Style" w:cs="Times New Roman"/>
          <w:lang w:val="en-US"/>
        </w:rPr>
        <w:t>Pengelolaan Adminstrasi</w:t>
      </w:r>
      <w:r w:rsidRPr="001528F9">
        <w:rPr>
          <w:rFonts w:ascii="Bookman Old Style" w:eastAsia="Calibri" w:hAnsi="Bookman Old Style" w:cs="Times New Roman"/>
        </w:rPr>
        <w:t xml:space="preserve"> *)</w:t>
      </w:r>
    </w:p>
    <w:tbl>
      <w:tblPr>
        <w:tblStyle w:val="TableGrid41"/>
        <w:tblW w:w="8222" w:type="dxa"/>
        <w:tblInd w:w="1271" w:type="dxa"/>
        <w:tblLayout w:type="fixed"/>
        <w:tblLook w:val="04A0" w:firstRow="1" w:lastRow="0" w:firstColumn="1" w:lastColumn="0" w:noHBand="0" w:noVBand="1"/>
      </w:tblPr>
      <w:tblGrid>
        <w:gridCol w:w="590"/>
        <w:gridCol w:w="1501"/>
        <w:gridCol w:w="929"/>
        <w:gridCol w:w="1233"/>
        <w:gridCol w:w="1275"/>
        <w:gridCol w:w="1418"/>
        <w:gridCol w:w="1276"/>
      </w:tblGrid>
      <w:tr w:rsidR="00AB414A" w:rsidRPr="001528F9" w14:paraId="703A74E4" w14:textId="05062081" w:rsidTr="00423C62">
        <w:tc>
          <w:tcPr>
            <w:tcW w:w="590" w:type="dxa"/>
            <w:tcBorders>
              <w:top w:val="single" w:sz="4" w:space="0" w:color="auto"/>
              <w:left w:val="single" w:sz="4" w:space="0" w:color="auto"/>
              <w:bottom w:val="single" w:sz="4" w:space="0" w:color="auto"/>
              <w:right w:val="single" w:sz="4" w:space="0" w:color="auto"/>
            </w:tcBorders>
            <w:vAlign w:val="center"/>
            <w:hideMark/>
          </w:tcPr>
          <w:p w14:paraId="057D9714" w14:textId="77777777" w:rsidR="00AB414A" w:rsidRPr="001528F9" w:rsidRDefault="00AB414A" w:rsidP="00AB414A">
            <w:pPr>
              <w:tabs>
                <w:tab w:val="left" w:pos="3548"/>
              </w:tabs>
              <w:spacing w:line="360" w:lineRule="auto"/>
              <w:jc w:val="center"/>
              <w:rPr>
                <w:rFonts w:ascii="Bookman Old Style" w:hAnsi="Bookman Old Style"/>
                <w:sz w:val="18"/>
                <w:szCs w:val="18"/>
              </w:rPr>
            </w:pPr>
            <w:r w:rsidRPr="001528F9">
              <w:rPr>
                <w:rFonts w:ascii="Bookman Old Style" w:hAnsi="Bookman Old Style"/>
                <w:sz w:val="18"/>
                <w:szCs w:val="18"/>
              </w:rPr>
              <w:lastRenderedPageBreak/>
              <w:t>No.</w:t>
            </w:r>
          </w:p>
        </w:tc>
        <w:tc>
          <w:tcPr>
            <w:tcW w:w="1501" w:type="dxa"/>
            <w:tcBorders>
              <w:top w:val="single" w:sz="4" w:space="0" w:color="auto"/>
              <w:left w:val="single" w:sz="4" w:space="0" w:color="auto"/>
              <w:bottom w:val="single" w:sz="4" w:space="0" w:color="auto"/>
              <w:right w:val="single" w:sz="4" w:space="0" w:color="auto"/>
            </w:tcBorders>
            <w:vAlign w:val="center"/>
            <w:hideMark/>
          </w:tcPr>
          <w:p w14:paraId="3E19808E" w14:textId="668D4870" w:rsidR="00AB414A" w:rsidRPr="001528F9" w:rsidRDefault="00AB414A" w:rsidP="00AB414A">
            <w:pPr>
              <w:tabs>
                <w:tab w:val="left" w:pos="3548"/>
              </w:tabs>
              <w:spacing w:line="360" w:lineRule="auto"/>
              <w:jc w:val="center"/>
              <w:rPr>
                <w:rFonts w:ascii="Bookman Old Style" w:hAnsi="Bookman Old Style"/>
                <w:sz w:val="18"/>
                <w:szCs w:val="18"/>
              </w:rPr>
            </w:pPr>
            <w:r w:rsidRPr="001528F9">
              <w:rPr>
                <w:rFonts w:ascii="Bookman Old Style" w:hAnsi="Bookman Old Style"/>
                <w:sz w:val="18"/>
                <w:szCs w:val="18"/>
              </w:rPr>
              <w:t>Nama Perusahaan Alih Daya</w:t>
            </w:r>
          </w:p>
        </w:tc>
        <w:tc>
          <w:tcPr>
            <w:tcW w:w="929" w:type="dxa"/>
            <w:tcBorders>
              <w:top w:val="single" w:sz="4" w:space="0" w:color="auto"/>
              <w:left w:val="single" w:sz="4" w:space="0" w:color="auto"/>
              <w:bottom w:val="single" w:sz="4" w:space="0" w:color="auto"/>
              <w:right w:val="single" w:sz="4" w:space="0" w:color="auto"/>
            </w:tcBorders>
            <w:vAlign w:val="center"/>
          </w:tcPr>
          <w:p w14:paraId="73659A74" w14:textId="56FC88EB" w:rsidR="00AB414A" w:rsidRPr="001528F9" w:rsidRDefault="00AB414A" w:rsidP="00AB414A">
            <w:pPr>
              <w:tabs>
                <w:tab w:val="left" w:pos="3548"/>
              </w:tabs>
              <w:spacing w:line="360" w:lineRule="auto"/>
              <w:jc w:val="center"/>
              <w:rPr>
                <w:rFonts w:ascii="Bookman Old Style" w:hAnsi="Bookman Old Style"/>
                <w:sz w:val="18"/>
                <w:szCs w:val="18"/>
                <w:lang w:val="en-US"/>
              </w:rPr>
            </w:pPr>
            <w:r w:rsidRPr="001528F9">
              <w:rPr>
                <w:rFonts w:ascii="Bookman Old Style" w:hAnsi="Bookman Old Style"/>
                <w:sz w:val="18"/>
                <w:szCs w:val="18"/>
                <w:lang w:val="en-US"/>
              </w:rPr>
              <w:t>Nomor Izin Usaha</w:t>
            </w:r>
          </w:p>
        </w:tc>
        <w:tc>
          <w:tcPr>
            <w:tcW w:w="1233" w:type="dxa"/>
            <w:tcBorders>
              <w:top w:val="single" w:sz="4" w:space="0" w:color="auto"/>
              <w:left w:val="single" w:sz="4" w:space="0" w:color="auto"/>
              <w:bottom w:val="single" w:sz="4" w:space="0" w:color="auto"/>
              <w:right w:val="single" w:sz="4" w:space="0" w:color="auto"/>
            </w:tcBorders>
            <w:vAlign w:val="center"/>
          </w:tcPr>
          <w:p w14:paraId="1BE3504D" w14:textId="74057885" w:rsidR="00AB414A" w:rsidRPr="001528F9" w:rsidRDefault="00AB414A" w:rsidP="00AB414A">
            <w:pPr>
              <w:tabs>
                <w:tab w:val="left" w:pos="3548"/>
              </w:tabs>
              <w:spacing w:line="360" w:lineRule="auto"/>
              <w:jc w:val="center"/>
              <w:rPr>
                <w:rFonts w:ascii="Bookman Old Style" w:hAnsi="Bookman Old Style"/>
                <w:sz w:val="18"/>
                <w:szCs w:val="18"/>
                <w:lang w:val="en-US"/>
              </w:rPr>
            </w:pPr>
            <w:r w:rsidRPr="001528F9">
              <w:rPr>
                <w:rFonts w:ascii="Bookman Old Style" w:hAnsi="Bookman Old Style"/>
                <w:sz w:val="18"/>
                <w:szCs w:val="18"/>
              </w:rPr>
              <w:t>No. Perjanjian</w:t>
            </w:r>
          </w:p>
        </w:tc>
        <w:tc>
          <w:tcPr>
            <w:tcW w:w="1275" w:type="dxa"/>
            <w:tcBorders>
              <w:top w:val="single" w:sz="4" w:space="0" w:color="auto"/>
              <w:left w:val="single" w:sz="4" w:space="0" w:color="auto"/>
              <w:bottom w:val="single" w:sz="4" w:space="0" w:color="auto"/>
              <w:right w:val="single" w:sz="4" w:space="0" w:color="auto"/>
            </w:tcBorders>
            <w:vAlign w:val="center"/>
          </w:tcPr>
          <w:p w14:paraId="7A8C4CB2" w14:textId="1202A3F6" w:rsidR="00AB414A" w:rsidRPr="001528F9" w:rsidRDefault="00AB414A" w:rsidP="00AB414A">
            <w:pPr>
              <w:tabs>
                <w:tab w:val="left" w:pos="3548"/>
              </w:tabs>
              <w:spacing w:line="360" w:lineRule="auto"/>
              <w:jc w:val="center"/>
              <w:rPr>
                <w:rFonts w:ascii="Bookman Old Style" w:hAnsi="Bookman Old Style"/>
                <w:sz w:val="18"/>
                <w:szCs w:val="18"/>
                <w:lang w:val="en-US"/>
              </w:rPr>
            </w:pPr>
            <w:r w:rsidRPr="001528F9">
              <w:rPr>
                <w:rFonts w:ascii="Bookman Old Style" w:hAnsi="Bookman Old Style"/>
                <w:sz w:val="18"/>
                <w:szCs w:val="18"/>
                <w:lang w:val="en-US"/>
              </w:rPr>
              <w:t>Jenis Pengelolaan</w:t>
            </w:r>
            <w:r w:rsidR="00760E05" w:rsidRPr="001528F9">
              <w:rPr>
                <w:rFonts w:ascii="Bookman Old Style" w:hAnsi="Bookman Old Style"/>
                <w:sz w:val="18"/>
                <w:szCs w:val="18"/>
                <w:lang w:val="en-US"/>
              </w:rPr>
              <w:t>**)</w:t>
            </w:r>
          </w:p>
        </w:tc>
        <w:tc>
          <w:tcPr>
            <w:tcW w:w="1418" w:type="dxa"/>
            <w:tcBorders>
              <w:top w:val="single" w:sz="4" w:space="0" w:color="auto"/>
              <w:left w:val="single" w:sz="4" w:space="0" w:color="auto"/>
              <w:bottom w:val="single" w:sz="4" w:space="0" w:color="auto"/>
              <w:right w:val="single" w:sz="4" w:space="0" w:color="auto"/>
            </w:tcBorders>
            <w:vAlign w:val="center"/>
          </w:tcPr>
          <w:p w14:paraId="5C382042" w14:textId="66410721" w:rsidR="00AB414A" w:rsidRPr="001528F9" w:rsidRDefault="00AB414A" w:rsidP="00AB414A">
            <w:pPr>
              <w:tabs>
                <w:tab w:val="left" w:pos="3548"/>
              </w:tabs>
              <w:spacing w:line="360" w:lineRule="auto"/>
              <w:jc w:val="center"/>
              <w:rPr>
                <w:rFonts w:ascii="Bookman Old Style" w:hAnsi="Bookman Old Style"/>
                <w:sz w:val="18"/>
                <w:szCs w:val="18"/>
                <w:lang w:val="en-US"/>
              </w:rPr>
            </w:pPr>
            <w:r w:rsidRPr="001528F9">
              <w:rPr>
                <w:rFonts w:ascii="Bookman Old Style" w:hAnsi="Bookman Old Style"/>
                <w:sz w:val="18"/>
                <w:szCs w:val="18"/>
                <w:lang w:val="en-US"/>
              </w:rPr>
              <w:t xml:space="preserve">Jumlah </w:t>
            </w:r>
            <w:r w:rsidR="002E56B8" w:rsidRPr="001528F9">
              <w:rPr>
                <w:rFonts w:ascii="Bookman Old Style" w:hAnsi="Bookman Old Style"/>
                <w:sz w:val="18"/>
                <w:szCs w:val="18"/>
                <w:lang w:val="en-US"/>
              </w:rPr>
              <w:t>dan Kompetensi SDM</w:t>
            </w:r>
            <w:r w:rsidR="0098003F" w:rsidRPr="001528F9">
              <w:rPr>
                <w:rFonts w:ascii="Bookman Old Style" w:hAnsi="Bookman Old Style"/>
                <w:sz w:val="18"/>
                <w:szCs w:val="18"/>
                <w:lang w:val="en-US"/>
              </w:rPr>
              <w:t xml:space="preserve"> yang digunakan</w:t>
            </w:r>
          </w:p>
        </w:tc>
        <w:tc>
          <w:tcPr>
            <w:tcW w:w="1276" w:type="dxa"/>
            <w:tcBorders>
              <w:top w:val="single" w:sz="4" w:space="0" w:color="auto"/>
              <w:left w:val="single" w:sz="4" w:space="0" w:color="auto"/>
              <w:bottom w:val="single" w:sz="4" w:space="0" w:color="auto"/>
              <w:right w:val="single" w:sz="4" w:space="0" w:color="auto"/>
            </w:tcBorders>
            <w:vAlign w:val="center"/>
          </w:tcPr>
          <w:p w14:paraId="57199801" w14:textId="22C05EE6" w:rsidR="00AB414A" w:rsidRPr="001528F9" w:rsidRDefault="002E56B8" w:rsidP="00AB414A">
            <w:pPr>
              <w:tabs>
                <w:tab w:val="left" w:pos="3548"/>
              </w:tabs>
              <w:spacing w:line="360" w:lineRule="auto"/>
              <w:jc w:val="center"/>
              <w:rPr>
                <w:rFonts w:ascii="Bookman Old Style" w:hAnsi="Bookman Old Style"/>
                <w:sz w:val="18"/>
                <w:szCs w:val="18"/>
              </w:rPr>
            </w:pPr>
            <w:r w:rsidRPr="001528F9">
              <w:rPr>
                <w:rFonts w:ascii="Bookman Old Style" w:hAnsi="Bookman Old Style"/>
                <w:sz w:val="18"/>
                <w:szCs w:val="18"/>
                <w:lang w:val="en-US"/>
              </w:rPr>
              <w:t>Sarana dan Prasarana</w:t>
            </w:r>
          </w:p>
        </w:tc>
      </w:tr>
      <w:tr w:rsidR="00AB414A" w:rsidRPr="001528F9" w14:paraId="52D5F0AE" w14:textId="0BE93F79" w:rsidTr="00423C62">
        <w:tc>
          <w:tcPr>
            <w:tcW w:w="590" w:type="dxa"/>
            <w:tcBorders>
              <w:top w:val="single" w:sz="4" w:space="0" w:color="auto"/>
              <w:left w:val="single" w:sz="4" w:space="0" w:color="auto"/>
              <w:bottom w:val="single" w:sz="4" w:space="0" w:color="auto"/>
              <w:right w:val="single" w:sz="4" w:space="0" w:color="auto"/>
            </w:tcBorders>
            <w:hideMark/>
          </w:tcPr>
          <w:p w14:paraId="0DA344C5" w14:textId="77777777" w:rsidR="00AB414A" w:rsidRPr="001528F9" w:rsidRDefault="00AB414A" w:rsidP="00AB414A">
            <w:pPr>
              <w:tabs>
                <w:tab w:val="left" w:pos="3548"/>
              </w:tabs>
              <w:spacing w:line="360" w:lineRule="auto"/>
              <w:rPr>
                <w:rFonts w:ascii="Bookman Old Style" w:hAnsi="Bookman Old Style"/>
                <w:sz w:val="18"/>
                <w:szCs w:val="18"/>
              </w:rPr>
            </w:pPr>
            <w:r w:rsidRPr="001528F9">
              <w:rPr>
                <w:rFonts w:ascii="Bookman Old Style" w:hAnsi="Bookman Old Style"/>
                <w:sz w:val="18"/>
                <w:szCs w:val="18"/>
              </w:rPr>
              <w:t>1.</w:t>
            </w:r>
          </w:p>
        </w:tc>
        <w:tc>
          <w:tcPr>
            <w:tcW w:w="1501" w:type="dxa"/>
            <w:tcBorders>
              <w:top w:val="single" w:sz="4" w:space="0" w:color="auto"/>
              <w:left w:val="single" w:sz="4" w:space="0" w:color="auto"/>
              <w:bottom w:val="single" w:sz="4" w:space="0" w:color="auto"/>
              <w:right w:val="single" w:sz="4" w:space="0" w:color="auto"/>
            </w:tcBorders>
          </w:tcPr>
          <w:p w14:paraId="4B91E972" w14:textId="77777777" w:rsidR="00AB414A" w:rsidRPr="001528F9" w:rsidRDefault="00AB414A" w:rsidP="00AB414A">
            <w:pPr>
              <w:tabs>
                <w:tab w:val="left" w:pos="3548"/>
              </w:tabs>
              <w:spacing w:line="360" w:lineRule="auto"/>
              <w:rPr>
                <w:rFonts w:ascii="Bookman Old Style" w:hAnsi="Bookman Old Style"/>
              </w:rPr>
            </w:pPr>
          </w:p>
        </w:tc>
        <w:tc>
          <w:tcPr>
            <w:tcW w:w="929" w:type="dxa"/>
            <w:tcBorders>
              <w:top w:val="single" w:sz="4" w:space="0" w:color="auto"/>
              <w:left w:val="single" w:sz="4" w:space="0" w:color="auto"/>
              <w:bottom w:val="single" w:sz="4" w:space="0" w:color="auto"/>
              <w:right w:val="single" w:sz="4" w:space="0" w:color="auto"/>
            </w:tcBorders>
          </w:tcPr>
          <w:p w14:paraId="37B596E0" w14:textId="77777777" w:rsidR="00AB414A" w:rsidRPr="001528F9" w:rsidRDefault="00AB414A" w:rsidP="00AB414A">
            <w:pPr>
              <w:tabs>
                <w:tab w:val="left" w:pos="3548"/>
              </w:tabs>
              <w:spacing w:line="360" w:lineRule="auto"/>
              <w:rPr>
                <w:rFonts w:ascii="Bookman Old Style" w:hAnsi="Bookman Old Style"/>
              </w:rPr>
            </w:pPr>
          </w:p>
        </w:tc>
        <w:tc>
          <w:tcPr>
            <w:tcW w:w="1233" w:type="dxa"/>
            <w:tcBorders>
              <w:top w:val="single" w:sz="4" w:space="0" w:color="auto"/>
              <w:left w:val="single" w:sz="4" w:space="0" w:color="auto"/>
              <w:bottom w:val="single" w:sz="4" w:space="0" w:color="auto"/>
              <w:right w:val="single" w:sz="4" w:space="0" w:color="auto"/>
            </w:tcBorders>
          </w:tcPr>
          <w:p w14:paraId="4C69EEC2" w14:textId="77777777" w:rsidR="00AB414A" w:rsidRPr="001528F9" w:rsidRDefault="00AB414A" w:rsidP="00AB414A">
            <w:pPr>
              <w:tabs>
                <w:tab w:val="left" w:pos="3548"/>
              </w:tabs>
              <w:spacing w:line="360" w:lineRule="auto"/>
              <w:rPr>
                <w:rFonts w:ascii="Bookman Old Style" w:hAnsi="Bookman Old Style"/>
              </w:rPr>
            </w:pPr>
          </w:p>
        </w:tc>
        <w:tc>
          <w:tcPr>
            <w:tcW w:w="1275" w:type="dxa"/>
            <w:tcBorders>
              <w:top w:val="single" w:sz="4" w:space="0" w:color="auto"/>
              <w:left w:val="single" w:sz="4" w:space="0" w:color="auto"/>
              <w:bottom w:val="single" w:sz="4" w:space="0" w:color="auto"/>
              <w:right w:val="single" w:sz="4" w:space="0" w:color="auto"/>
            </w:tcBorders>
          </w:tcPr>
          <w:p w14:paraId="16F96B16" w14:textId="77777777" w:rsidR="00AB414A" w:rsidRPr="001528F9" w:rsidRDefault="00AB414A" w:rsidP="00AB414A">
            <w:pPr>
              <w:tabs>
                <w:tab w:val="left" w:pos="3548"/>
              </w:tabs>
              <w:spacing w:line="360" w:lineRule="auto"/>
              <w:rPr>
                <w:rFonts w:ascii="Bookman Old Style" w:hAnsi="Bookman Old Style"/>
              </w:rPr>
            </w:pPr>
          </w:p>
        </w:tc>
        <w:tc>
          <w:tcPr>
            <w:tcW w:w="1418" w:type="dxa"/>
            <w:tcBorders>
              <w:top w:val="single" w:sz="4" w:space="0" w:color="auto"/>
              <w:left w:val="single" w:sz="4" w:space="0" w:color="auto"/>
              <w:bottom w:val="single" w:sz="4" w:space="0" w:color="auto"/>
              <w:right w:val="single" w:sz="4" w:space="0" w:color="auto"/>
            </w:tcBorders>
          </w:tcPr>
          <w:p w14:paraId="798DDFF7" w14:textId="77777777" w:rsidR="00AB414A" w:rsidRPr="001528F9" w:rsidRDefault="00AB414A" w:rsidP="00AB414A">
            <w:pPr>
              <w:tabs>
                <w:tab w:val="left" w:pos="3548"/>
              </w:tabs>
              <w:spacing w:line="360" w:lineRule="auto"/>
              <w:rPr>
                <w:rFonts w:ascii="Bookman Old Style" w:hAnsi="Bookman Old Style"/>
              </w:rPr>
            </w:pPr>
          </w:p>
        </w:tc>
        <w:tc>
          <w:tcPr>
            <w:tcW w:w="1276" w:type="dxa"/>
            <w:tcBorders>
              <w:top w:val="single" w:sz="4" w:space="0" w:color="auto"/>
              <w:left w:val="single" w:sz="4" w:space="0" w:color="auto"/>
              <w:bottom w:val="single" w:sz="4" w:space="0" w:color="auto"/>
              <w:right w:val="single" w:sz="4" w:space="0" w:color="auto"/>
            </w:tcBorders>
          </w:tcPr>
          <w:p w14:paraId="0E34C805" w14:textId="77777777" w:rsidR="00AB414A" w:rsidRPr="001528F9" w:rsidRDefault="00AB414A" w:rsidP="00AB414A">
            <w:pPr>
              <w:tabs>
                <w:tab w:val="left" w:pos="3548"/>
              </w:tabs>
              <w:spacing w:line="360" w:lineRule="auto"/>
              <w:rPr>
                <w:rFonts w:ascii="Bookman Old Style" w:hAnsi="Bookman Old Style"/>
              </w:rPr>
            </w:pPr>
          </w:p>
        </w:tc>
      </w:tr>
      <w:tr w:rsidR="00AB414A" w:rsidRPr="001528F9" w14:paraId="5E60F0C4" w14:textId="19EA3119" w:rsidTr="00423C62">
        <w:tc>
          <w:tcPr>
            <w:tcW w:w="590" w:type="dxa"/>
            <w:tcBorders>
              <w:top w:val="single" w:sz="4" w:space="0" w:color="auto"/>
              <w:left w:val="single" w:sz="4" w:space="0" w:color="auto"/>
              <w:bottom w:val="single" w:sz="4" w:space="0" w:color="auto"/>
              <w:right w:val="single" w:sz="4" w:space="0" w:color="auto"/>
            </w:tcBorders>
            <w:hideMark/>
          </w:tcPr>
          <w:p w14:paraId="747F170E" w14:textId="77777777" w:rsidR="00AB414A" w:rsidRPr="001528F9" w:rsidRDefault="00AB414A" w:rsidP="00AB414A">
            <w:pPr>
              <w:tabs>
                <w:tab w:val="left" w:pos="3548"/>
              </w:tabs>
              <w:spacing w:line="360" w:lineRule="auto"/>
              <w:rPr>
                <w:rFonts w:ascii="Bookman Old Style" w:hAnsi="Bookman Old Style"/>
                <w:sz w:val="18"/>
                <w:szCs w:val="18"/>
              </w:rPr>
            </w:pPr>
            <w:r w:rsidRPr="001528F9">
              <w:rPr>
                <w:rFonts w:ascii="Bookman Old Style" w:hAnsi="Bookman Old Style"/>
                <w:sz w:val="18"/>
                <w:szCs w:val="18"/>
              </w:rPr>
              <w:t>2.</w:t>
            </w:r>
          </w:p>
        </w:tc>
        <w:tc>
          <w:tcPr>
            <w:tcW w:w="1501" w:type="dxa"/>
            <w:tcBorders>
              <w:top w:val="single" w:sz="4" w:space="0" w:color="auto"/>
              <w:left w:val="single" w:sz="4" w:space="0" w:color="auto"/>
              <w:bottom w:val="single" w:sz="4" w:space="0" w:color="auto"/>
              <w:right w:val="single" w:sz="4" w:space="0" w:color="auto"/>
            </w:tcBorders>
          </w:tcPr>
          <w:p w14:paraId="4AA457BE" w14:textId="77777777" w:rsidR="00AB414A" w:rsidRPr="001528F9" w:rsidRDefault="00AB414A" w:rsidP="00AB414A">
            <w:pPr>
              <w:tabs>
                <w:tab w:val="left" w:pos="3548"/>
              </w:tabs>
              <w:spacing w:line="360" w:lineRule="auto"/>
              <w:rPr>
                <w:rFonts w:ascii="Bookman Old Style" w:hAnsi="Bookman Old Style"/>
              </w:rPr>
            </w:pPr>
          </w:p>
        </w:tc>
        <w:tc>
          <w:tcPr>
            <w:tcW w:w="929" w:type="dxa"/>
            <w:tcBorders>
              <w:top w:val="single" w:sz="4" w:space="0" w:color="auto"/>
              <w:left w:val="single" w:sz="4" w:space="0" w:color="auto"/>
              <w:bottom w:val="single" w:sz="4" w:space="0" w:color="auto"/>
              <w:right w:val="single" w:sz="4" w:space="0" w:color="auto"/>
            </w:tcBorders>
          </w:tcPr>
          <w:p w14:paraId="1DC6DDFB" w14:textId="77777777" w:rsidR="00AB414A" w:rsidRPr="001528F9" w:rsidRDefault="00AB414A" w:rsidP="00AB414A">
            <w:pPr>
              <w:tabs>
                <w:tab w:val="left" w:pos="3548"/>
              </w:tabs>
              <w:spacing w:line="360" w:lineRule="auto"/>
              <w:rPr>
                <w:rFonts w:ascii="Bookman Old Style" w:hAnsi="Bookman Old Style"/>
              </w:rPr>
            </w:pPr>
          </w:p>
        </w:tc>
        <w:tc>
          <w:tcPr>
            <w:tcW w:w="1233" w:type="dxa"/>
            <w:tcBorders>
              <w:top w:val="single" w:sz="4" w:space="0" w:color="auto"/>
              <w:left w:val="single" w:sz="4" w:space="0" w:color="auto"/>
              <w:bottom w:val="single" w:sz="4" w:space="0" w:color="auto"/>
              <w:right w:val="single" w:sz="4" w:space="0" w:color="auto"/>
            </w:tcBorders>
          </w:tcPr>
          <w:p w14:paraId="713EA45F" w14:textId="77777777" w:rsidR="00AB414A" w:rsidRPr="001528F9" w:rsidRDefault="00AB414A" w:rsidP="00AB414A">
            <w:pPr>
              <w:tabs>
                <w:tab w:val="left" w:pos="3548"/>
              </w:tabs>
              <w:spacing w:line="360" w:lineRule="auto"/>
              <w:rPr>
                <w:rFonts w:ascii="Bookman Old Style" w:hAnsi="Bookman Old Style"/>
              </w:rPr>
            </w:pPr>
          </w:p>
        </w:tc>
        <w:tc>
          <w:tcPr>
            <w:tcW w:w="1275" w:type="dxa"/>
            <w:tcBorders>
              <w:top w:val="single" w:sz="4" w:space="0" w:color="auto"/>
              <w:left w:val="single" w:sz="4" w:space="0" w:color="auto"/>
              <w:bottom w:val="single" w:sz="4" w:space="0" w:color="auto"/>
              <w:right w:val="single" w:sz="4" w:space="0" w:color="auto"/>
            </w:tcBorders>
          </w:tcPr>
          <w:p w14:paraId="0B34C794" w14:textId="77777777" w:rsidR="00AB414A" w:rsidRPr="001528F9" w:rsidRDefault="00AB414A" w:rsidP="00AB414A">
            <w:pPr>
              <w:tabs>
                <w:tab w:val="left" w:pos="3548"/>
              </w:tabs>
              <w:spacing w:line="360" w:lineRule="auto"/>
              <w:rPr>
                <w:rFonts w:ascii="Bookman Old Style" w:hAnsi="Bookman Old Style"/>
              </w:rPr>
            </w:pPr>
          </w:p>
        </w:tc>
        <w:tc>
          <w:tcPr>
            <w:tcW w:w="1418" w:type="dxa"/>
            <w:tcBorders>
              <w:top w:val="single" w:sz="4" w:space="0" w:color="auto"/>
              <w:left w:val="single" w:sz="4" w:space="0" w:color="auto"/>
              <w:bottom w:val="single" w:sz="4" w:space="0" w:color="auto"/>
              <w:right w:val="single" w:sz="4" w:space="0" w:color="auto"/>
            </w:tcBorders>
          </w:tcPr>
          <w:p w14:paraId="02D91E02" w14:textId="77777777" w:rsidR="00AB414A" w:rsidRPr="001528F9" w:rsidRDefault="00AB414A" w:rsidP="00AB414A">
            <w:pPr>
              <w:tabs>
                <w:tab w:val="left" w:pos="3548"/>
              </w:tabs>
              <w:spacing w:line="360" w:lineRule="auto"/>
              <w:rPr>
                <w:rFonts w:ascii="Bookman Old Style" w:hAnsi="Bookman Old Style"/>
              </w:rPr>
            </w:pPr>
          </w:p>
        </w:tc>
        <w:tc>
          <w:tcPr>
            <w:tcW w:w="1276" w:type="dxa"/>
            <w:tcBorders>
              <w:top w:val="single" w:sz="4" w:space="0" w:color="auto"/>
              <w:left w:val="single" w:sz="4" w:space="0" w:color="auto"/>
              <w:bottom w:val="single" w:sz="4" w:space="0" w:color="auto"/>
              <w:right w:val="single" w:sz="4" w:space="0" w:color="auto"/>
            </w:tcBorders>
          </w:tcPr>
          <w:p w14:paraId="486A5849" w14:textId="77777777" w:rsidR="00AB414A" w:rsidRPr="001528F9" w:rsidRDefault="00AB414A" w:rsidP="00AB414A">
            <w:pPr>
              <w:tabs>
                <w:tab w:val="left" w:pos="3548"/>
              </w:tabs>
              <w:spacing w:line="360" w:lineRule="auto"/>
              <w:rPr>
                <w:rFonts w:ascii="Bookman Old Style" w:hAnsi="Bookman Old Style"/>
              </w:rPr>
            </w:pPr>
          </w:p>
        </w:tc>
      </w:tr>
      <w:tr w:rsidR="00AB414A" w:rsidRPr="001528F9" w14:paraId="1731961C" w14:textId="32C9B7F2" w:rsidTr="00423C62">
        <w:tc>
          <w:tcPr>
            <w:tcW w:w="590" w:type="dxa"/>
            <w:tcBorders>
              <w:top w:val="single" w:sz="4" w:space="0" w:color="auto"/>
              <w:left w:val="single" w:sz="4" w:space="0" w:color="auto"/>
              <w:bottom w:val="single" w:sz="4" w:space="0" w:color="auto"/>
              <w:right w:val="single" w:sz="4" w:space="0" w:color="auto"/>
            </w:tcBorders>
            <w:hideMark/>
          </w:tcPr>
          <w:p w14:paraId="48017854" w14:textId="43316EC1" w:rsidR="00AB414A" w:rsidRPr="001528F9" w:rsidRDefault="00AB414A" w:rsidP="00AB414A">
            <w:pPr>
              <w:tabs>
                <w:tab w:val="left" w:pos="3548"/>
              </w:tabs>
              <w:spacing w:line="360" w:lineRule="auto"/>
              <w:rPr>
                <w:rFonts w:ascii="Bookman Old Style" w:hAnsi="Bookman Old Style"/>
                <w:sz w:val="18"/>
                <w:szCs w:val="18"/>
                <w:lang w:val="en-US"/>
              </w:rPr>
            </w:pPr>
            <w:r w:rsidRPr="001528F9">
              <w:rPr>
                <w:rFonts w:ascii="Bookman Old Style" w:hAnsi="Bookman Old Style"/>
                <w:sz w:val="18"/>
                <w:szCs w:val="18"/>
              </w:rPr>
              <w:t>Dst</w:t>
            </w:r>
            <w:r w:rsidR="00BD61D0" w:rsidRPr="001528F9">
              <w:rPr>
                <w:rFonts w:ascii="Bookman Old Style" w:hAnsi="Bookman Old Style"/>
                <w:sz w:val="18"/>
                <w:szCs w:val="18"/>
                <w:lang w:val="en-US"/>
              </w:rPr>
              <w:t>.</w:t>
            </w:r>
          </w:p>
        </w:tc>
        <w:tc>
          <w:tcPr>
            <w:tcW w:w="1501" w:type="dxa"/>
            <w:tcBorders>
              <w:top w:val="single" w:sz="4" w:space="0" w:color="auto"/>
              <w:left w:val="single" w:sz="4" w:space="0" w:color="auto"/>
              <w:bottom w:val="single" w:sz="4" w:space="0" w:color="auto"/>
              <w:right w:val="single" w:sz="4" w:space="0" w:color="auto"/>
            </w:tcBorders>
          </w:tcPr>
          <w:p w14:paraId="7B721949" w14:textId="77777777" w:rsidR="00AB414A" w:rsidRPr="001528F9" w:rsidRDefault="00AB414A" w:rsidP="00AB414A">
            <w:pPr>
              <w:tabs>
                <w:tab w:val="left" w:pos="3548"/>
              </w:tabs>
              <w:spacing w:line="360" w:lineRule="auto"/>
              <w:rPr>
                <w:rFonts w:ascii="Bookman Old Style" w:hAnsi="Bookman Old Style"/>
              </w:rPr>
            </w:pPr>
          </w:p>
        </w:tc>
        <w:tc>
          <w:tcPr>
            <w:tcW w:w="929" w:type="dxa"/>
            <w:tcBorders>
              <w:top w:val="single" w:sz="4" w:space="0" w:color="auto"/>
              <w:left w:val="single" w:sz="4" w:space="0" w:color="auto"/>
              <w:bottom w:val="single" w:sz="4" w:space="0" w:color="auto"/>
              <w:right w:val="single" w:sz="4" w:space="0" w:color="auto"/>
            </w:tcBorders>
          </w:tcPr>
          <w:p w14:paraId="6340FF80" w14:textId="77777777" w:rsidR="00AB414A" w:rsidRPr="001528F9" w:rsidRDefault="00AB414A" w:rsidP="00AB414A">
            <w:pPr>
              <w:tabs>
                <w:tab w:val="left" w:pos="3548"/>
              </w:tabs>
              <w:spacing w:line="360" w:lineRule="auto"/>
              <w:rPr>
                <w:rFonts w:ascii="Bookman Old Style" w:hAnsi="Bookman Old Style"/>
              </w:rPr>
            </w:pPr>
          </w:p>
        </w:tc>
        <w:tc>
          <w:tcPr>
            <w:tcW w:w="1233" w:type="dxa"/>
            <w:tcBorders>
              <w:top w:val="single" w:sz="4" w:space="0" w:color="auto"/>
              <w:left w:val="single" w:sz="4" w:space="0" w:color="auto"/>
              <w:bottom w:val="single" w:sz="4" w:space="0" w:color="auto"/>
              <w:right w:val="single" w:sz="4" w:space="0" w:color="auto"/>
            </w:tcBorders>
          </w:tcPr>
          <w:p w14:paraId="4F96C69D" w14:textId="77777777" w:rsidR="00AB414A" w:rsidRPr="001528F9" w:rsidRDefault="00AB414A" w:rsidP="00AB414A">
            <w:pPr>
              <w:tabs>
                <w:tab w:val="left" w:pos="3548"/>
              </w:tabs>
              <w:spacing w:line="360" w:lineRule="auto"/>
              <w:rPr>
                <w:rFonts w:ascii="Bookman Old Style" w:hAnsi="Bookman Old Style"/>
              </w:rPr>
            </w:pPr>
          </w:p>
        </w:tc>
        <w:tc>
          <w:tcPr>
            <w:tcW w:w="1275" w:type="dxa"/>
            <w:tcBorders>
              <w:top w:val="single" w:sz="4" w:space="0" w:color="auto"/>
              <w:left w:val="single" w:sz="4" w:space="0" w:color="auto"/>
              <w:bottom w:val="single" w:sz="4" w:space="0" w:color="auto"/>
              <w:right w:val="single" w:sz="4" w:space="0" w:color="auto"/>
            </w:tcBorders>
          </w:tcPr>
          <w:p w14:paraId="664E4B33" w14:textId="77777777" w:rsidR="00AB414A" w:rsidRPr="001528F9" w:rsidRDefault="00AB414A" w:rsidP="00AB414A">
            <w:pPr>
              <w:tabs>
                <w:tab w:val="left" w:pos="3548"/>
              </w:tabs>
              <w:spacing w:line="360" w:lineRule="auto"/>
              <w:rPr>
                <w:rFonts w:ascii="Bookman Old Style" w:hAnsi="Bookman Old Style"/>
              </w:rPr>
            </w:pPr>
          </w:p>
        </w:tc>
        <w:tc>
          <w:tcPr>
            <w:tcW w:w="1418" w:type="dxa"/>
            <w:tcBorders>
              <w:top w:val="single" w:sz="4" w:space="0" w:color="auto"/>
              <w:left w:val="single" w:sz="4" w:space="0" w:color="auto"/>
              <w:bottom w:val="single" w:sz="4" w:space="0" w:color="auto"/>
              <w:right w:val="single" w:sz="4" w:space="0" w:color="auto"/>
            </w:tcBorders>
          </w:tcPr>
          <w:p w14:paraId="64A7DF62" w14:textId="77777777" w:rsidR="00AB414A" w:rsidRPr="001528F9" w:rsidRDefault="00AB414A" w:rsidP="00AB414A">
            <w:pPr>
              <w:tabs>
                <w:tab w:val="left" w:pos="3548"/>
              </w:tabs>
              <w:spacing w:line="360" w:lineRule="auto"/>
              <w:rPr>
                <w:rFonts w:ascii="Bookman Old Style" w:hAnsi="Bookman Old Style"/>
              </w:rPr>
            </w:pPr>
          </w:p>
        </w:tc>
        <w:tc>
          <w:tcPr>
            <w:tcW w:w="1276" w:type="dxa"/>
            <w:tcBorders>
              <w:top w:val="single" w:sz="4" w:space="0" w:color="auto"/>
              <w:left w:val="single" w:sz="4" w:space="0" w:color="auto"/>
              <w:bottom w:val="single" w:sz="4" w:space="0" w:color="auto"/>
              <w:right w:val="single" w:sz="4" w:space="0" w:color="auto"/>
            </w:tcBorders>
          </w:tcPr>
          <w:p w14:paraId="7FA28711" w14:textId="77777777" w:rsidR="00AB414A" w:rsidRPr="001528F9" w:rsidRDefault="00AB414A" w:rsidP="00AB414A">
            <w:pPr>
              <w:tabs>
                <w:tab w:val="left" w:pos="3548"/>
              </w:tabs>
              <w:spacing w:line="360" w:lineRule="auto"/>
              <w:rPr>
                <w:rFonts w:ascii="Bookman Old Style" w:hAnsi="Bookman Old Style"/>
              </w:rPr>
            </w:pPr>
          </w:p>
        </w:tc>
      </w:tr>
    </w:tbl>
    <w:p w14:paraId="64586C0A" w14:textId="10EFAF2D" w:rsidR="004F37F9" w:rsidRPr="001528F9" w:rsidRDefault="004F37F9" w:rsidP="004F37F9">
      <w:pPr>
        <w:spacing w:before="120" w:after="0" w:line="360" w:lineRule="auto"/>
        <w:ind w:left="1276"/>
        <w:jc w:val="both"/>
        <w:rPr>
          <w:rFonts w:ascii="Bookman Old Style" w:eastAsia="Calibri" w:hAnsi="Bookman Old Style" w:cs="Bookman Old Style"/>
        </w:rPr>
      </w:pPr>
      <w:r w:rsidRPr="001528F9">
        <w:rPr>
          <w:rFonts w:ascii="Bookman Old Style" w:eastAsia="Calibri" w:hAnsi="Bookman Old Style" w:cs="Bookman Old Style"/>
        </w:rPr>
        <w:t>Keterangan:</w:t>
      </w:r>
    </w:p>
    <w:tbl>
      <w:tblPr>
        <w:tblStyle w:val="TableGrid"/>
        <w:tblW w:w="0" w:type="auto"/>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7649"/>
      </w:tblGrid>
      <w:tr w:rsidR="007D7BFE" w:rsidRPr="001528F9" w14:paraId="29D42A82" w14:textId="77777777" w:rsidTr="00A83BBD">
        <w:tc>
          <w:tcPr>
            <w:tcW w:w="562" w:type="dxa"/>
          </w:tcPr>
          <w:p w14:paraId="75273DEE" w14:textId="5E9B6277" w:rsidR="007D7BFE" w:rsidRPr="001528F9" w:rsidRDefault="007D7BFE" w:rsidP="00A83BBD">
            <w:pPr>
              <w:spacing w:line="360" w:lineRule="auto"/>
              <w:jc w:val="both"/>
              <w:rPr>
                <w:rFonts w:ascii="Bookman Old Style" w:eastAsia="Calibri" w:hAnsi="Bookman Old Style" w:cs="Bookman Old Style"/>
                <w:lang w:val="en-US"/>
              </w:rPr>
            </w:pPr>
            <w:r w:rsidRPr="001528F9">
              <w:rPr>
                <w:rFonts w:ascii="Bookman Old Style" w:eastAsia="Calibri" w:hAnsi="Bookman Old Style" w:cs="Bookman Old Style"/>
                <w:lang w:val="en-US"/>
              </w:rPr>
              <w:t>*</w:t>
            </w:r>
          </w:p>
        </w:tc>
        <w:tc>
          <w:tcPr>
            <w:tcW w:w="7649" w:type="dxa"/>
          </w:tcPr>
          <w:p w14:paraId="7D7FC5CC" w14:textId="2D66DF90" w:rsidR="007D7BFE" w:rsidRPr="001528F9" w:rsidRDefault="007D7BFE" w:rsidP="00A83BBD">
            <w:pPr>
              <w:spacing w:line="360" w:lineRule="auto"/>
              <w:jc w:val="both"/>
              <w:rPr>
                <w:rFonts w:ascii="Bookman Old Style" w:eastAsia="Calibri" w:hAnsi="Bookman Old Style" w:cs="Bookman Old Style"/>
                <w:lang w:val="en-US"/>
              </w:rPr>
            </w:pPr>
            <w:r w:rsidRPr="001528F9">
              <w:rPr>
                <w:rFonts w:ascii="Bookman Old Style" w:hAnsi="Bookman Old Style" w:cs="Bookman Old Style"/>
                <w:i/>
                <w:iCs/>
                <w:sz w:val="20"/>
                <w:lang w:val="en-US"/>
              </w:rPr>
              <w:t>DPPK dapat mengalihkan pengelolaan administrasi DPPK kepada pihak ketiga dengan perjanjian alih daya</w:t>
            </w:r>
          </w:p>
        </w:tc>
      </w:tr>
      <w:tr w:rsidR="007D7BFE" w:rsidRPr="001528F9" w14:paraId="7B932072" w14:textId="77777777" w:rsidTr="00A83BBD">
        <w:tc>
          <w:tcPr>
            <w:tcW w:w="562" w:type="dxa"/>
          </w:tcPr>
          <w:p w14:paraId="3054819F" w14:textId="6F1B19C0" w:rsidR="007D7BFE" w:rsidRPr="001528F9" w:rsidRDefault="007D7BFE" w:rsidP="00A83BBD">
            <w:pPr>
              <w:spacing w:line="360" w:lineRule="auto"/>
              <w:jc w:val="both"/>
              <w:rPr>
                <w:rFonts w:ascii="Bookman Old Style" w:eastAsia="Calibri" w:hAnsi="Bookman Old Style" w:cs="Bookman Old Style"/>
                <w:lang w:val="en-US"/>
              </w:rPr>
            </w:pPr>
            <w:r w:rsidRPr="001528F9">
              <w:rPr>
                <w:rFonts w:ascii="Bookman Old Style" w:eastAsia="Calibri" w:hAnsi="Bookman Old Style" w:cs="Bookman Old Style"/>
                <w:lang w:val="en-US"/>
              </w:rPr>
              <w:t>**</w:t>
            </w:r>
          </w:p>
        </w:tc>
        <w:tc>
          <w:tcPr>
            <w:tcW w:w="7649" w:type="dxa"/>
          </w:tcPr>
          <w:p w14:paraId="34FD7C37" w14:textId="46068E4C" w:rsidR="007D7BFE" w:rsidRPr="001528F9" w:rsidRDefault="007D7BFE" w:rsidP="00A83BBD">
            <w:pPr>
              <w:autoSpaceDE w:val="0"/>
              <w:autoSpaceDN w:val="0"/>
              <w:adjustRightInd w:val="0"/>
              <w:spacing w:line="360" w:lineRule="auto"/>
              <w:jc w:val="both"/>
              <w:rPr>
                <w:rFonts w:ascii="Bookman Old Style" w:eastAsia="Calibri" w:hAnsi="Bookman Old Style" w:cs="Times New Roman"/>
                <w:i/>
                <w:iCs/>
                <w:sz w:val="20"/>
                <w:szCs w:val="20"/>
                <w:lang w:val="en-US"/>
              </w:rPr>
            </w:pPr>
            <w:r w:rsidRPr="001528F9">
              <w:rPr>
                <w:rFonts w:ascii="Bookman Old Style" w:eastAsia="Calibri" w:hAnsi="Bookman Old Style" w:cs="Times New Roman"/>
                <w:i/>
                <w:iCs/>
                <w:sz w:val="20"/>
                <w:szCs w:val="20"/>
                <w:lang w:val="en-US"/>
              </w:rPr>
              <w:t xml:space="preserve">Jenis pengelolaan terkait iuran, kepesertaan, kegiatan investasi, </w:t>
            </w:r>
            <w:proofErr w:type="gramStart"/>
            <w:r w:rsidRPr="001528F9">
              <w:rPr>
                <w:rFonts w:ascii="Bookman Old Style" w:eastAsia="Calibri" w:hAnsi="Bookman Old Style" w:cs="Times New Roman"/>
                <w:i/>
                <w:iCs/>
                <w:sz w:val="20"/>
                <w:szCs w:val="20"/>
                <w:lang w:val="en-US"/>
              </w:rPr>
              <w:t>pembayaran  manfaat</w:t>
            </w:r>
            <w:proofErr w:type="gramEnd"/>
            <w:r w:rsidRPr="001528F9">
              <w:rPr>
                <w:rFonts w:ascii="Bookman Old Style" w:eastAsia="Calibri" w:hAnsi="Bookman Old Style" w:cs="Times New Roman"/>
                <w:i/>
                <w:iCs/>
                <w:sz w:val="20"/>
                <w:szCs w:val="20"/>
                <w:lang w:val="en-US"/>
              </w:rPr>
              <w:t>, dan/atau pelaporan</w:t>
            </w:r>
          </w:p>
        </w:tc>
      </w:tr>
    </w:tbl>
    <w:p w14:paraId="0E9EB254" w14:textId="19A6D687" w:rsidR="008721EF" w:rsidRPr="001528F9" w:rsidRDefault="008721EF" w:rsidP="00C003AF">
      <w:pPr>
        <w:numPr>
          <w:ilvl w:val="0"/>
          <w:numId w:val="53"/>
        </w:numPr>
        <w:spacing w:before="120" w:after="0" w:line="360" w:lineRule="auto"/>
        <w:ind w:left="1276" w:hanging="425"/>
        <w:jc w:val="both"/>
        <w:rPr>
          <w:rFonts w:ascii="Bookman Old Style" w:eastAsia="Calibri" w:hAnsi="Bookman Old Style" w:cs="Times New Roman"/>
          <w:strike/>
        </w:rPr>
      </w:pPr>
      <w:r w:rsidRPr="001528F9">
        <w:rPr>
          <w:rFonts w:ascii="Bookman Old Style" w:eastAsia="Calibri" w:hAnsi="Bookman Old Style" w:cs="TT1D4t00"/>
        </w:rPr>
        <w:t>Pengungkapan</w:t>
      </w:r>
      <w:r w:rsidRPr="001528F9">
        <w:rPr>
          <w:rFonts w:ascii="Bookman Old Style" w:eastAsia="Calibri" w:hAnsi="Bookman Old Style" w:cs="Times New Roman"/>
        </w:rPr>
        <w:t xml:space="preserve"> hal-hal penting lainnya </w:t>
      </w:r>
    </w:p>
    <w:tbl>
      <w:tblPr>
        <w:tblStyle w:val="TableGrid41"/>
        <w:tblW w:w="8250" w:type="dxa"/>
        <w:tblInd w:w="1271" w:type="dxa"/>
        <w:tblLayout w:type="fixed"/>
        <w:tblLook w:val="04A0" w:firstRow="1" w:lastRow="0" w:firstColumn="1" w:lastColumn="0" w:noHBand="0" w:noVBand="1"/>
      </w:tblPr>
      <w:tblGrid>
        <w:gridCol w:w="698"/>
        <w:gridCol w:w="4976"/>
        <w:gridCol w:w="721"/>
        <w:gridCol w:w="721"/>
        <w:gridCol w:w="1134"/>
      </w:tblGrid>
      <w:tr w:rsidR="008721EF" w:rsidRPr="001528F9" w14:paraId="099B667D" w14:textId="77777777" w:rsidTr="008721EF">
        <w:trPr>
          <w:tblHeader/>
        </w:trPr>
        <w:tc>
          <w:tcPr>
            <w:tcW w:w="698" w:type="dxa"/>
            <w:vMerge w:val="restart"/>
            <w:tcBorders>
              <w:top w:val="single" w:sz="4" w:space="0" w:color="auto"/>
              <w:left w:val="single" w:sz="4" w:space="0" w:color="auto"/>
              <w:bottom w:val="single" w:sz="4" w:space="0" w:color="auto"/>
              <w:right w:val="single" w:sz="4" w:space="0" w:color="auto"/>
            </w:tcBorders>
            <w:vAlign w:val="center"/>
            <w:hideMark/>
          </w:tcPr>
          <w:p w14:paraId="792BFB68" w14:textId="77777777" w:rsidR="008721EF" w:rsidRPr="001528F9" w:rsidRDefault="008721EF" w:rsidP="00C66D9B">
            <w:pPr>
              <w:tabs>
                <w:tab w:val="left" w:pos="3548"/>
              </w:tabs>
              <w:spacing w:line="360" w:lineRule="auto"/>
              <w:jc w:val="center"/>
              <w:rPr>
                <w:rFonts w:ascii="Bookman Old Style" w:hAnsi="Bookman Old Style"/>
              </w:rPr>
            </w:pPr>
            <w:r w:rsidRPr="001528F9">
              <w:rPr>
                <w:rFonts w:ascii="Bookman Old Style" w:hAnsi="Bookman Old Style"/>
              </w:rPr>
              <w:t>No.</w:t>
            </w:r>
          </w:p>
        </w:tc>
        <w:tc>
          <w:tcPr>
            <w:tcW w:w="4972" w:type="dxa"/>
            <w:vMerge w:val="restart"/>
            <w:tcBorders>
              <w:top w:val="single" w:sz="4" w:space="0" w:color="auto"/>
              <w:left w:val="single" w:sz="4" w:space="0" w:color="auto"/>
              <w:bottom w:val="single" w:sz="4" w:space="0" w:color="auto"/>
              <w:right w:val="single" w:sz="4" w:space="0" w:color="auto"/>
            </w:tcBorders>
            <w:vAlign w:val="center"/>
            <w:hideMark/>
          </w:tcPr>
          <w:p w14:paraId="2758BC25" w14:textId="77777777" w:rsidR="008721EF" w:rsidRPr="001528F9" w:rsidRDefault="008721EF" w:rsidP="00C66D9B">
            <w:pPr>
              <w:tabs>
                <w:tab w:val="left" w:pos="3548"/>
              </w:tabs>
              <w:spacing w:line="360" w:lineRule="auto"/>
              <w:jc w:val="center"/>
              <w:rPr>
                <w:rFonts w:ascii="Bookman Old Style" w:hAnsi="Bookman Old Style"/>
              </w:rPr>
            </w:pPr>
            <w:r w:rsidRPr="001528F9">
              <w:rPr>
                <w:rFonts w:ascii="Bookman Old Style" w:hAnsi="Bookman Old Style"/>
              </w:rPr>
              <w:t>Uraian</w:t>
            </w:r>
          </w:p>
        </w:tc>
        <w:tc>
          <w:tcPr>
            <w:tcW w:w="1440" w:type="dxa"/>
            <w:gridSpan w:val="2"/>
            <w:tcBorders>
              <w:top w:val="single" w:sz="4" w:space="0" w:color="auto"/>
              <w:left w:val="single" w:sz="4" w:space="0" w:color="auto"/>
              <w:bottom w:val="single" w:sz="4" w:space="0" w:color="auto"/>
              <w:right w:val="single" w:sz="4" w:space="0" w:color="auto"/>
            </w:tcBorders>
            <w:vAlign w:val="center"/>
            <w:hideMark/>
          </w:tcPr>
          <w:p w14:paraId="1236988F" w14:textId="77777777" w:rsidR="008721EF" w:rsidRPr="001528F9" w:rsidRDefault="008721EF" w:rsidP="00C66D9B">
            <w:pPr>
              <w:tabs>
                <w:tab w:val="left" w:pos="3548"/>
              </w:tabs>
              <w:spacing w:line="360" w:lineRule="auto"/>
              <w:jc w:val="center"/>
              <w:rPr>
                <w:rFonts w:ascii="Bookman Old Style" w:hAnsi="Bookman Old Style"/>
              </w:rPr>
            </w:pPr>
            <w:r w:rsidRPr="001528F9">
              <w:rPr>
                <w:rFonts w:ascii="Bookman Old Style" w:hAnsi="Bookman Old Style"/>
              </w:rPr>
              <w:t>Ceklis *)</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3875381" w14:textId="77777777" w:rsidR="008721EF" w:rsidRPr="001528F9" w:rsidRDefault="008721EF" w:rsidP="00C66D9B">
            <w:pPr>
              <w:tabs>
                <w:tab w:val="left" w:pos="3548"/>
              </w:tabs>
              <w:spacing w:line="360" w:lineRule="auto"/>
              <w:ind w:right="-55"/>
              <w:jc w:val="center"/>
              <w:rPr>
                <w:rFonts w:ascii="Bookman Old Style" w:hAnsi="Bookman Old Style"/>
              </w:rPr>
            </w:pPr>
            <w:r w:rsidRPr="001528F9">
              <w:rPr>
                <w:rFonts w:ascii="Bookman Old Style" w:hAnsi="Bookman Old Style"/>
              </w:rPr>
              <w:t>Jika Ya, Jelaskan</w:t>
            </w:r>
          </w:p>
        </w:tc>
      </w:tr>
      <w:tr w:rsidR="008721EF" w:rsidRPr="001528F9" w14:paraId="7DBF41B7" w14:textId="77777777" w:rsidTr="008721EF">
        <w:trPr>
          <w:tblHeader/>
        </w:trPr>
        <w:tc>
          <w:tcPr>
            <w:tcW w:w="698" w:type="dxa"/>
            <w:vMerge/>
            <w:tcBorders>
              <w:top w:val="single" w:sz="4" w:space="0" w:color="auto"/>
              <w:left w:val="single" w:sz="4" w:space="0" w:color="auto"/>
              <w:bottom w:val="single" w:sz="4" w:space="0" w:color="auto"/>
              <w:right w:val="single" w:sz="4" w:space="0" w:color="auto"/>
            </w:tcBorders>
            <w:vAlign w:val="center"/>
            <w:hideMark/>
          </w:tcPr>
          <w:p w14:paraId="29B78F18" w14:textId="77777777" w:rsidR="008721EF" w:rsidRPr="001528F9" w:rsidRDefault="008721EF" w:rsidP="008721EF">
            <w:pPr>
              <w:rPr>
                <w:rFonts w:ascii="Bookman Old Style" w:hAnsi="Bookman Old Style"/>
              </w:rPr>
            </w:pPr>
          </w:p>
        </w:tc>
        <w:tc>
          <w:tcPr>
            <w:tcW w:w="4972" w:type="dxa"/>
            <w:vMerge/>
            <w:tcBorders>
              <w:top w:val="single" w:sz="4" w:space="0" w:color="auto"/>
              <w:left w:val="single" w:sz="4" w:space="0" w:color="auto"/>
              <w:bottom w:val="single" w:sz="4" w:space="0" w:color="auto"/>
              <w:right w:val="single" w:sz="4" w:space="0" w:color="auto"/>
            </w:tcBorders>
            <w:vAlign w:val="center"/>
            <w:hideMark/>
          </w:tcPr>
          <w:p w14:paraId="01F962B7" w14:textId="77777777" w:rsidR="008721EF" w:rsidRPr="001528F9" w:rsidRDefault="008721EF" w:rsidP="008721EF">
            <w:pPr>
              <w:rPr>
                <w:rFonts w:ascii="Bookman Old Style" w:hAnsi="Bookman Old Style"/>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574CB589" w14:textId="77777777" w:rsidR="008721EF" w:rsidRPr="001528F9" w:rsidRDefault="008721EF" w:rsidP="00C66D9B">
            <w:pPr>
              <w:tabs>
                <w:tab w:val="left" w:pos="3548"/>
              </w:tabs>
              <w:spacing w:line="360" w:lineRule="auto"/>
              <w:jc w:val="center"/>
              <w:rPr>
                <w:rFonts w:ascii="Bookman Old Style" w:hAnsi="Bookman Old Style"/>
              </w:rPr>
            </w:pPr>
            <w:r w:rsidRPr="001528F9">
              <w:rPr>
                <w:rFonts w:ascii="Bookman Old Style" w:hAnsi="Bookman Old Style"/>
              </w:rPr>
              <w:t>Ya</w:t>
            </w:r>
          </w:p>
        </w:tc>
        <w:tc>
          <w:tcPr>
            <w:tcW w:w="720" w:type="dxa"/>
            <w:tcBorders>
              <w:top w:val="single" w:sz="4" w:space="0" w:color="auto"/>
              <w:left w:val="single" w:sz="4" w:space="0" w:color="auto"/>
              <w:bottom w:val="single" w:sz="4" w:space="0" w:color="auto"/>
              <w:right w:val="single" w:sz="4" w:space="0" w:color="auto"/>
            </w:tcBorders>
            <w:vAlign w:val="center"/>
            <w:hideMark/>
          </w:tcPr>
          <w:p w14:paraId="34DD254F" w14:textId="77777777" w:rsidR="008721EF" w:rsidRPr="001528F9" w:rsidRDefault="008721EF" w:rsidP="00C66D9B">
            <w:pPr>
              <w:tabs>
                <w:tab w:val="left" w:pos="3548"/>
              </w:tabs>
              <w:spacing w:line="360" w:lineRule="auto"/>
              <w:ind w:right="-108"/>
              <w:jc w:val="center"/>
              <w:rPr>
                <w:rFonts w:ascii="Bookman Old Style" w:hAnsi="Bookman Old Style"/>
              </w:rPr>
            </w:pPr>
            <w:r w:rsidRPr="001528F9">
              <w:rPr>
                <w:rFonts w:ascii="Bookman Old Style" w:hAnsi="Bookman Old Style"/>
              </w:rPr>
              <w:t>Tidak</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2ED1EB1" w14:textId="77777777" w:rsidR="008721EF" w:rsidRPr="001528F9" w:rsidRDefault="008721EF" w:rsidP="00C66D9B">
            <w:pPr>
              <w:jc w:val="center"/>
              <w:rPr>
                <w:rFonts w:ascii="Bookman Old Style" w:hAnsi="Bookman Old Style"/>
              </w:rPr>
            </w:pPr>
          </w:p>
        </w:tc>
      </w:tr>
      <w:tr w:rsidR="008721EF" w:rsidRPr="001528F9" w14:paraId="260D8FE4" w14:textId="77777777" w:rsidTr="008721EF">
        <w:tc>
          <w:tcPr>
            <w:tcW w:w="698" w:type="dxa"/>
            <w:tcBorders>
              <w:top w:val="single" w:sz="4" w:space="0" w:color="auto"/>
              <w:left w:val="single" w:sz="4" w:space="0" w:color="auto"/>
              <w:bottom w:val="single" w:sz="4" w:space="0" w:color="auto"/>
              <w:right w:val="single" w:sz="4" w:space="0" w:color="auto"/>
            </w:tcBorders>
            <w:vAlign w:val="center"/>
            <w:hideMark/>
          </w:tcPr>
          <w:p w14:paraId="2D490C62" w14:textId="77777777" w:rsidR="008721EF" w:rsidRPr="001528F9" w:rsidRDefault="008721EF" w:rsidP="008721EF">
            <w:pPr>
              <w:tabs>
                <w:tab w:val="left" w:pos="3548"/>
              </w:tabs>
              <w:spacing w:line="360" w:lineRule="auto"/>
              <w:rPr>
                <w:rFonts w:ascii="Bookman Old Style" w:hAnsi="Bookman Old Style"/>
                <w:color w:val="000000" w:themeColor="text1"/>
              </w:rPr>
            </w:pPr>
            <w:r w:rsidRPr="001528F9">
              <w:rPr>
                <w:rFonts w:ascii="Bookman Old Style" w:hAnsi="Bookman Old Style"/>
                <w:color w:val="000000" w:themeColor="text1"/>
              </w:rPr>
              <w:t>1.</w:t>
            </w:r>
          </w:p>
        </w:tc>
        <w:tc>
          <w:tcPr>
            <w:tcW w:w="4972" w:type="dxa"/>
            <w:tcBorders>
              <w:top w:val="single" w:sz="4" w:space="0" w:color="auto"/>
              <w:left w:val="single" w:sz="4" w:space="0" w:color="auto"/>
              <w:bottom w:val="single" w:sz="4" w:space="0" w:color="auto"/>
              <w:right w:val="single" w:sz="4" w:space="0" w:color="auto"/>
            </w:tcBorders>
            <w:vAlign w:val="center"/>
            <w:hideMark/>
          </w:tcPr>
          <w:p w14:paraId="666CCBAA" w14:textId="77777777" w:rsidR="008721EF" w:rsidRPr="001528F9" w:rsidRDefault="008721EF" w:rsidP="008721EF">
            <w:pPr>
              <w:autoSpaceDE w:val="0"/>
              <w:autoSpaceDN w:val="0"/>
              <w:adjustRightInd w:val="0"/>
              <w:spacing w:line="360" w:lineRule="auto"/>
              <w:jc w:val="both"/>
              <w:rPr>
                <w:rFonts w:ascii="Bookman Old Style" w:hAnsi="Bookman Old Style" w:cs="Bookman Old Style"/>
                <w:color w:val="000000" w:themeColor="text1"/>
              </w:rPr>
            </w:pPr>
            <w:r w:rsidRPr="001528F9">
              <w:rPr>
                <w:rFonts w:ascii="Bookman Old Style" w:hAnsi="Bookman Old Style" w:cs="Bookman Old Style"/>
                <w:color w:val="000000" w:themeColor="text1"/>
              </w:rPr>
              <w:t>Pengunduran diri atau pemberhentian audit eksternal</w:t>
            </w:r>
          </w:p>
        </w:tc>
        <w:tc>
          <w:tcPr>
            <w:tcW w:w="720" w:type="dxa"/>
            <w:tcBorders>
              <w:top w:val="single" w:sz="4" w:space="0" w:color="auto"/>
              <w:left w:val="single" w:sz="4" w:space="0" w:color="auto"/>
              <w:bottom w:val="single" w:sz="4" w:space="0" w:color="auto"/>
              <w:right w:val="single" w:sz="4" w:space="0" w:color="auto"/>
            </w:tcBorders>
            <w:vAlign w:val="center"/>
          </w:tcPr>
          <w:p w14:paraId="76CE1E35" w14:textId="77777777" w:rsidR="008721EF" w:rsidRPr="001528F9" w:rsidRDefault="008721EF" w:rsidP="008721EF">
            <w:pPr>
              <w:tabs>
                <w:tab w:val="left" w:pos="3548"/>
              </w:tabs>
              <w:spacing w:line="360" w:lineRule="auto"/>
              <w:rPr>
                <w:rFonts w:ascii="Bookman Old Style" w:hAnsi="Bookman Old Style"/>
                <w:color w:val="000000" w:themeColor="text1"/>
              </w:rPr>
            </w:pPr>
          </w:p>
        </w:tc>
        <w:tc>
          <w:tcPr>
            <w:tcW w:w="720" w:type="dxa"/>
            <w:tcBorders>
              <w:top w:val="single" w:sz="4" w:space="0" w:color="auto"/>
              <w:left w:val="single" w:sz="4" w:space="0" w:color="auto"/>
              <w:bottom w:val="single" w:sz="4" w:space="0" w:color="auto"/>
              <w:right w:val="single" w:sz="4" w:space="0" w:color="auto"/>
            </w:tcBorders>
            <w:vAlign w:val="center"/>
          </w:tcPr>
          <w:p w14:paraId="5C69D535" w14:textId="77777777" w:rsidR="008721EF" w:rsidRPr="001528F9" w:rsidRDefault="008721EF" w:rsidP="008721EF">
            <w:pPr>
              <w:tabs>
                <w:tab w:val="left" w:pos="3548"/>
              </w:tabs>
              <w:spacing w:line="360" w:lineRule="auto"/>
              <w:rPr>
                <w:rFonts w:ascii="Bookman Old Style" w:hAnsi="Bookman Old Style"/>
                <w:color w:val="000000" w:themeColor="text1"/>
              </w:rPr>
            </w:pPr>
          </w:p>
        </w:tc>
        <w:tc>
          <w:tcPr>
            <w:tcW w:w="1133" w:type="dxa"/>
            <w:tcBorders>
              <w:top w:val="single" w:sz="4" w:space="0" w:color="auto"/>
              <w:left w:val="single" w:sz="4" w:space="0" w:color="auto"/>
              <w:bottom w:val="single" w:sz="4" w:space="0" w:color="auto"/>
              <w:right w:val="single" w:sz="4" w:space="0" w:color="auto"/>
            </w:tcBorders>
            <w:vAlign w:val="center"/>
          </w:tcPr>
          <w:p w14:paraId="63253921" w14:textId="77777777" w:rsidR="008721EF" w:rsidRPr="001528F9" w:rsidRDefault="008721EF" w:rsidP="008721EF">
            <w:pPr>
              <w:tabs>
                <w:tab w:val="left" w:pos="3548"/>
              </w:tabs>
              <w:spacing w:line="360" w:lineRule="auto"/>
              <w:rPr>
                <w:rFonts w:ascii="Bookman Old Style" w:hAnsi="Bookman Old Style"/>
                <w:color w:val="000000" w:themeColor="text1"/>
              </w:rPr>
            </w:pPr>
          </w:p>
        </w:tc>
      </w:tr>
      <w:tr w:rsidR="008721EF" w:rsidRPr="001528F9" w14:paraId="63D85C66" w14:textId="77777777" w:rsidTr="008721EF">
        <w:tc>
          <w:tcPr>
            <w:tcW w:w="698" w:type="dxa"/>
            <w:tcBorders>
              <w:top w:val="single" w:sz="4" w:space="0" w:color="auto"/>
              <w:left w:val="single" w:sz="4" w:space="0" w:color="auto"/>
              <w:bottom w:val="single" w:sz="4" w:space="0" w:color="auto"/>
              <w:right w:val="single" w:sz="4" w:space="0" w:color="auto"/>
            </w:tcBorders>
            <w:vAlign w:val="center"/>
            <w:hideMark/>
          </w:tcPr>
          <w:p w14:paraId="7155DCB1" w14:textId="77777777" w:rsidR="008721EF" w:rsidRPr="001528F9" w:rsidRDefault="008721EF" w:rsidP="008721EF">
            <w:pPr>
              <w:tabs>
                <w:tab w:val="left" w:pos="3548"/>
              </w:tabs>
              <w:spacing w:line="360" w:lineRule="auto"/>
              <w:rPr>
                <w:rFonts w:ascii="Bookman Old Style" w:hAnsi="Bookman Old Style"/>
                <w:color w:val="000000" w:themeColor="text1"/>
              </w:rPr>
            </w:pPr>
            <w:r w:rsidRPr="001528F9">
              <w:rPr>
                <w:rFonts w:ascii="Bookman Old Style" w:hAnsi="Bookman Old Style"/>
                <w:color w:val="000000" w:themeColor="text1"/>
              </w:rPr>
              <w:t>2.</w:t>
            </w:r>
          </w:p>
        </w:tc>
        <w:tc>
          <w:tcPr>
            <w:tcW w:w="4972" w:type="dxa"/>
            <w:tcBorders>
              <w:top w:val="single" w:sz="4" w:space="0" w:color="auto"/>
              <w:left w:val="single" w:sz="4" w:space="0" w:color="auto"/>
              <w:bottom w:val="single" w:sz="4" w:space="0" w:color="auto"/>
              <w:right w:val="single" w:sz="4" w:space="0" w:color="auto"/>
            </w:tcBorders>
            <w:vAlign w:val="center"/>
            <w:hideMark/>
          </w:tcPr>
          <w:p w14:paraId="06005B5B" w14:textId="77777777" w:rsidR="008721EF" w:rsidRPr="001528F9" w:rsidRDefault="008721EF" w:rsidP="008721EF">
            <w:pPr>
              <w:autoSpaceDE w:val="0"/>
              <w:autoSpaceDN w:val="0"/>
              <w:adjustRightInd w:val="0"/>
              <w:spacing w:line="360" w:lineRule="auto"/>
              <w:jc w:val="both"/>
              <w:rPr>
                <w:rFonts w:ascii="Bookman Old Style" w:hAnsi="Bookman Old Style" w:cs="Bookman Old Style"/>
                <w:color w:val="000000" w:themeColor="text1"/>
              </w:rPr>
            </w:pPr>
            <w:r w:rsidRPr="001528F9">
              <w:rPr>
                <w:rFonts w:ascii="Bookman Old Style" w:hAnsi="Bookman Old Style" w:cs="Bookman Old Style"/>
                <w:color w:val="000000" w:themeColor="text1"/>
              </w:rPr>
              <w:t>Transaksi material dengan pihak terkait **)</w:t>
            </w:r>
          </w:p>
        </w:tc>
        <w:tc>
          <w:tcPr>
            <w:tcW w:w="720" w:type="dxa"/>
            <w:tcBorders>
              <w:top w:val="single" w:sz="4" w:space="0" w:color="auto"/>
              <w:left w:val="single" w:sz="4" w:space="0" w:color="auto"/>
              <w:bottom w:val="single" w:sz="4" w:space="0" w:color="auto"/>
              <w:right w:val="single" w:sz="4" w:space="0" w:color="auto"/>
            </w:tcBorders>
            <w:vAlign w:val="center"/>
          </w:tcPr>
          <w:p w14:paraId="56BD58A5" w14:textId="77777777" w:rsidR="008721EF" w:rsidRPr="001528F9" w:rsidRDefault="008721EF" w:rsidP="008721EF">
            <w:pPr>
              <w:tabs>
                <w:tab w:val="left" w:pos="3548"/>
              </w:tabs>
              <w:spacing w:line="360" w:lineRule="auto"/>
              <w:rPr>
                <w:rFonts w:ascii="Bookman Old Style" w:hAnsi="Bookman Old Style"/>
                <w:color w:val="000000" w:themeColor="text1"/>
              </w:rPr>
            </w:pPr>
          </w:p>
        </w:tc>
        <w:tc>
          <w:tcPr>
            <w:tcW w:w="720" w:type="dxa"/>
            <w:tcBorders>
              <w:top w:val="single" w:sz="4" w:space="0" w:color="auto"/>
              <w:left w:val="single" w:sz="4" w:space="0" w:color="auto"/>
              <w:bottom w:val="single" w:sz="4" w:space="0" w:color="auto"/>
              <w:right w:val="single" w:sz="4" w:space="0" w:color="auto"/>
            </w:tcBorders>
            <w:vAlign w:val="center"/>
          </w:tcPr>
          <w:p w14:paraId="38FEA0B0" w14:textId="77777777" w:rsidR="008721EF" w:rsidRPr="001528F9" w:rsidRDefault="008721EF" w:rsidP="008721EF">
            <w:pPr>
              <w:tabs>
                <w:tab w:val="left" w:pos="3548"/>
              </w:tabs>
              <w:spacing w:line="360" w:lineRule="auto"/>
              <w:rPr>
                <w:rFonts w:ascii="Bookman Old Style" w:hAnsi="Bookman Old Style"/>
                <w:color w:val="000000" w:themeColor="text1"/>
              </w:rPr>
            </w:pPr>
          </w:p>
        </w:tc>
        <w:tc>
          <w:tcPr>
            <w:tcW w:w="1133" w:type="dxa"/>
            <w:tcBorders>
              <w:top w:val="single" w:sz="4" w:space="0" w:color="auto"/>
              <w:left w:val="single" w:sz="4" w:space="0" w:color="auto"/>
              <w:bottom w:val="single" w:sz="4" w:space="0" w:color="auto"/>
              <w:right w:val="single" w:sz="4" w:space="0" w:color="auto"/>
            </w:tcBorders>
            <w:vAlign w:val="center"/>
          </w:tcPr>
          <w:p w14:paraId="1B674540" w14:textId="77777777" w:rsidR="008721EF" w:rsidRPr="001528F9" w:rsidRDefault="008721EF" w:rsidP="008721EF">
            <w:pPr>
              <w:tabs>
                <w:tab w:val="left" w:pos="3548"/>
              </w:tabs>
              <w:spacing w:line="360" w:lineRule="auto"/>
              <w:rPr>
                <w:rFonts w:ascii="Bookman Old Style" w:hAnsi="Bookman Old Style"/>
                <w:color w:val="000000" w:themeColor="text1"/>
              </w:rPr>
            </w:pPr>
          </w:p>
        </w:tc>
      </w:tr>
      <w:tr w:rsidR="008721EF" w:rsidRPr="001528F9" w14:paraId="70707F34" w14:textId="77777777" w:rsidTr="008721EF">
        <w:tc>
          <w:tcPr>
            <w:tcW w:w="698" w:type="dxa"/>
            <w:tcBorders>
              <w:top w:val="single" w:sz="4" w:space="0" w:color="auto"/>
              <w:left w:val="single" w:sz="4" w:space="0" w:color="auto"/>
              <w:bottom w:val="single" w:sz="4" w:space="0" w:color="auto"/>
              <w:right w:val="single" w:sz="4" w:space="0" w:color="auto"/>
            </w:tcBorders>
            <w:vAlign w:val="center"/>
            <w:hideMark/>
          </w:tcPr>
          <w:p w14:paraId="7E5D9F13" w14:textId="77777777" w:rsidR="008721EF" w:rsidRPr="001528F9" w:rsidRDefault="008721EF" w:rsidP="008721EF">
            <w:pPr>
              <w:tabs>
                <w:tab w:val="left" w:pos="3548"/>
              </w:tabs>
              <w:spacing w:line="360" w:lineRule="auto"/>
              <w:rPr>
                <w:rFonts w:ascii="Bookman Old Style" w:hAnsi="Bookman Old Style"/>
                <w:color w:val="000000" w:themeColor="text1"/>
              </w:rPr>
            </w:pPr>
            <w:r w:rsidRPr="001528F9">
              <w:rPr>
                <w:rFonts w:ascii="Bookman Old Style" w:hAnsi="Bookman Old Style"/>
                <w:color w:val="000000" w:themeColor="text1"/>
              </w:rPr>
              <w:t>3.</w:t>
            </w:r>
          </w:p>
        </w:tc>
        <w:tc>
          <w:tcPr>
            <w:tcW w:w="4972" w:type="dxa"/>
            <w:tcBorders>
              <w:top w:val="single" w:sz="4" w:space="0" w:color="auto"/>
              <w:left w:val="single" w:sz="4" w:space="0" w:color="auto"/>
              <w:bottom w:val="single" w:sz="4" w:space="0" w:color="auto"/>
              <w:right w:val="single" w:sz="4" w:space="0" w:color="auto"/>
            </w:tcBorders>
            <w:vAlign w:val="center"/>
            <w:hideMark/>
          </w:tcPr>
          <w:p w14:paraId="68AC9CED" w14:textId="77777777" w:rsidR="008721EF" w:rsidRPr="001528F9" w:rsidRDefault="008721EF" w:rsidP="008721EF">
            <w:pPr>
              <w:autoSpaceDE w:val="0"/>
              <w:autoSpaceDN w:val="0"/>
              <w:adjustRightInd w:val="0"/>
              <w:spacing w:line="360" w:lineRule="auto"/>
              <w:jc w:val="both"/>
              <w:rPr>
                <w:rFonts w:ascii="Bookman Old Style" w:hAnsi="Bookman Old Style" w:cs="Bookman Old Style"/>
                <w:color w:val="000000" w:themeColor="text1"/>
                <w:lang w:val="en-US"/>
              </w:rPr>
            </w:pPr>
            <w:r w:rsidRPr="001528F9">
              <w:rPr>
                <w:rFonts w:ascii="Bookman Old Style" w:hAnsi="Bookman Old Style" w:cs="Bookman Old Style"/>
                <w:color w:val="000000" w:themeColor="text1"/>
              </w:rPr>
              <w:t>Benturan Kepentingan yang sedang berlangsung</w:t>
            </w:r>
            <w:r w:rsidRPr="001528F9">
              <w:rPr>
                <w:rFonts w:ascii="Bookman Old Style" w:hAnsi="Bookman Old Style" w:cs="Bookman Old Style"/>
                <w:color w:val="000000" w:themeColor="text1"/>
                <w:lang w:val="en-US"/>
              </w:rPr>
              <w:t>.</w:t>
            </w:r>
          </w:p>
        </w:tc>
        <w:tc>
          <w:tcPr>
            <w:tcW w:w="720" w:type="dxa"/>
            <w:tcBorders>
              <w:top w:val="single" w:sz="4" w:space="0" w:color="auto"/>
              <w:left w:val="single" w:sz="4" w:space="0" w:color="auto"/>
              <w:bottom w:val="single" w:sz="4" w:space="0" w:color="auto"/>
              <w:right w:val="single" w:sz="4" w:space="0" w:color="auto"/>
            </w:tcBorders>
            <w:vAlign w:val="center"/>
          </w:tcPr>
          <w:p w14:paraId="410D2835" w14:textId="77777777" w:rsidR="008721EF" w:rsidRPr="001528F9" w:rsidRDefault="008721EF" w:rsidP="008721EF">
            <w:pPr>
              <w:tabs>
                <w:tab w:val="left" w:pos="3548"/>
              </w:tabs>
              <w:spacing w:line="360" w:lineRule="auto"/>
              <w:rPr>
                <w:rFonts w:ascii="Bookman Old Style" w:hAnsi="Bookman Old Style"/>
                <w:color w:val="000000" w:themeColor="text1"/>
              </w:rPr>
            </w:pPr>
          </w:p>
        </w:tc>
        <w:tc>
          <w:tcPr>
            <w:tcW w:w="720" w:type="dxa"/>
            <w:tcBorders>
              <w:top w:val="single" w:sz="4" w:space="0" w:color="auto"/>
              <w:left w:val="single" w:sz="4" w:space="0" w:color="auto"/>
              <w:bottom w:val="single" w:sz="4" w:space="0" w:color="auto"/>
              <w:right w:val="single" w:sz="4" w:space="0" w:color="auto"/>
            </w:tcBorders>
            <w:vAlign w:val="center"/>
          </w:tcPr>
          <w:p w14:paraId="30CC599D" w14:textId="77777777" w:rsidR="008721EF" w:rsidRPr="001528F9" w:rsidRDefault="008721EF" w:rsidP="008721EF">
            <w:pPr>
              <w:tabs>
                <w:tab w:val="left" w:pos="3548"/>
              </w:tabs>
              <w:spacing w:line="360" w:lineRule="auto"/>
              <w:rPr>
                <w:rFonts w:ascii="Bookman Old Style" w:hAnsi="Bookman Old Style"/>
                <w:color w:val="000000" w:themeColor="text1"/>
              </w:rPr>
            </w:pPr>
          </w:p>
        </w:tc>
        <w:tc>
          <w:tcPr>
            <w:tcW w:w="1133" w:type="dxa"/>
            <w:tcBorders>
              <w:top w:val="single" w:sz="4" w:space="0" w:color="auto"/>
              <w:left w:val="single" w:sz="4" w:space="0" w:color="auto"/>
              <w:bottom w:val="single" w:sz="4" w:space="0" w:color="auto"/>
              <w:right w:val="single" w:sz="4" w:space="0" w:color="auto"/>
            </w:tcBorders>
            <w:vAlign w:val="center"/>
          </w:tcPr>
          <w:p w14:paraId="2A96A624" w14:textId="77777777" w:rsidR="008721EF" w:rsidRPr="001528F9" w:rsidRDefault="008721EF" w:rsidP="008721EF">
            <w:pPr>
              <w:tabs>
                <w:tab w:val="left" w:pos="3548"/>
              </w:tabs>
              <w:spacing w:line="360" w:lineRule="auto"/>
              <w:rPr>
                <w:rFonts w:ascii="Bookman Old Style" w:hAnsi="Bookman Old Style"/>
                <w:color w:val="000000" w:themeColor="text1"/>
              </w:rPr>
            </w:pPr>
          </w:p>
        </w:tc>
      </w:tr>
      <w:tr w:rsidR="008721EF" w:rsidRPr="001528F9" w14:paraId="1E32364D" w14:textId="77777777" w:rsidTr="008721EF">
        <w:tc>
          <w:tcPr>
            <w:tcW w:w="698" w:type="dxa"/>
            <w:tcBorders>
              <w:top w:val="single" w:sz="4" w:space="0" w:color="auto"/>
              <w:left w:val="single" w:sz="4" w:space="0" w:color="auto"/>
              <w:bottom w:val="single" w:sz="4" w:space="0" w:color="auto"/>
              <w:right w:val="single" w:sz="4" w:space="0" w:color="auto"/>
            </w:tcBorders>
            <w:vAlign w:val="center"/>
            <w:hideMark/>
          </w:tcPr>
          <w:p w14:paraId="26CCDCB6" w14:textId="77777777" w:rsidR="008721EF" w:rsidRPr="001528F9" w:rsidRDefault="008721EF" w:rsidP="008721EF">
            <w:pPr>
              <w:tabs>
                <w:tab w:val="left" w:pos="3548"/>
              </w:tabs>
              <w:spacing w:line="360" w:lineRule="auto"/>
              <w:rPr>
                <w:rFonts w:ascii="Bookman Old Style" w:hAnsi="Bookman Old Style"/>
                <w:color w:val="000000" w:themeColor="text1"/>
              </w:rPr>
            </w:pPr>
            <w:r w:rsidRPr="001528F9">
              <w:rPr>
                <w:rFonts w:ascii="Bookman Old Style" w:hAnsi="Bookman Old Style"/>
                <w:color w:val="000000" w:themeColor="text1"/>
              </w:rPr>
              <w:t>4.</w:t>
            </w:r>
          </w:p>
        </w:tc>
        <w:tc>
          <w:tcPr>
            <w:tcW w:w="4972" w:type="dxa"/>
            <w:tcBorders>
              <w:top w:val="single" w:sz="4" w:space="0" w:color="auto"/>
              <w:left w:val="single" w:sz="4" w:space="0" w:color="auto"/>
              <w:bottom w:val="single" w:sz="4" w:space="0" w:color="auto"/>
              <w:right w:val="single" w:sz="4" w:space="0" w:color="auto"/>
            </w:tcBorders>
            <w:vAlign w:val="center"/>
            <w:hideMark/>
          </w:tcPr>
          <w:p w14:paraId="1C3BFE79" w14:textId="77777777" w:rsidR="008721EF" w:rsidRPr="001528F9" w:rsidRDefault="008721EF" w:rsidP="008721EF">
            <w:pPr>
              <w:autoSpaceDE w:val="0"/>
              <w:autoSpaceDN w:val="0"/>
              <w:adjustRightInd w:val="0"/>
              <w:spacing w:line="360" w:lineRule="auto"/>
              <w:jc w:val="both"/>
              <w:rPr>
                <w:rFonts w:ascii="Bookman Old Style" w:hAnsi="Bookman Old Style" w:cs="Bookman Old Style"/>
                <w:color w:val="000000" w:themeColor="text1"/>
              </w:rPr>
            </w:pPr>
            <w:r w:rsidRPr="001528F9">
              <w:rPr>
                <w:rFonts w:ascii="Bookman Old Style" w:hAnsi="Bookman Old Style" w:cs="Bookman Old Style"/>
                <w:color w:val="000000" w:themeColor="text1"/>
              </w:rPr>
              <w:t>Informasi material lain mengenai Dana Pensiun</w:t>
            </w:r>
          </w:p>
        </w:tc>
        <w:tc>
          <w:tcPr>
            <w:tcW w:w="720" w:type="dxa"/>
            <w:tcBorders>
              <w:top w:val="single" w:sz="4" w:space="0" w:color="auto"/>
              <w:left w:val="single" w:sz="4" w:space="0" w:color="auto"/>
              <w:bottom w:val="single" w:sz="4" w:space="0" w:color="auto"/>
              <w:right w:val="single" w:sz="4" w:space="0" w:color="auto"/>
            </w:tcBorders>
            <w:vAlign w:val="center"/>
          </w:tcPr>
          <w:p w14:paraId="449E1EF4" w14:textId="77777777" w:rsidR="008721EF" w:rsidRPr="001528F9" w:rsidRDefault="008721EF" w:rsidP="008721EF">
            <w:pPr>
              <w:tabs>
                <w:tab w:val="left" w:pos="3548"/>
              </w:tabs>
              <w:spacing w:line="360" w:lineRule="auto"/>
              <w:rPr>
                <w:rFonts w:ascii="Bookman Old Style" w:hAnsi="Bookman Old Style"/>
                <w:color w:val="000000" w:themeColor="text1"/>
              </w:rPr>
            </w:pPr>
          </w:p>
        </w:tc>
        <w:tc>
          <w:tcPr>
            <w:tcW w:w="720" w:type="dxa"/>
            <w:tcBorders>
              <w:top w:val="single" w:sz="4" w:space="0" w:color="auto"/>
              <w:left w:val="single" w:sz="4" w:space="0" w:color="auto"/>
              <w:bottom w:val="single" w:sz="4" w:space="0" w:color="auto"/>
              <w:right w:val="single" w:sz="4" w:space="0" w:color="auto"/>
            </w:tcBorders>
            <w:vAlign w:val="center"/>
          </w:tcPr>
          <w:p w14:paraId="01165CEC" w14:textId="77777777" w:rsidR="008721EF" w:rsidRPr="001528F9" w:rsidRDefault="008721EF" w:rsidP="008721EF">
            <w:pPr>
              <w:tabs>
                <w:tab w:val="left" w:pos="3548"/>
              </w:tabs>
              <w:spacing w:line="360" w:lineRule="auto"/>
              <w:rPr>
                <w:rFonts w:ascii="Bookman Old Style" w:hAnsi="Bookman Old Style"/>
                <w:color w:val="000000" w:themeColor="text1"/>
              </w:rPr>
            </w:pPr>
          </w:p>
        </w:tc>
        <w:tc>
          <w:tcPr>
            <w:tcW w:w="1133" w:type="dxa"/>
            <w:tcBorders>
              <w:top w:val="single" w:sz="4" w:space="0" w:color="auto"/>
              <w:left w:val="single" w:sz="4" w:space="0" w:color="auto"/>
              <w:bottom w:val="single" w:sz="4" w:space="0" w:color="auto"/>
              <w:right w:val="single" w:sz="4" w:space="0" w:color="auto"/>
            </w:tcBorders>
            <w:vAlign w:val="center"/>
          </w:tcPr>
          <w:p w14:paraId="51F77AE3" w14:textId="77777777" w:rsidR="008721EF" w:rsidRPr="001528F9" w:rsidRDefault="008721EF" w:rsidP="008721EF">
            <w:pPr>
              <w:tabs>
                <w:tab w:val="left" w:pos="3548"/>
              </w:tabs>
              <w:spacing w:line="360" w:lineRule="auto"/>
              <w:rPr>
                <w:rFonts w:ascii="Bookman Old Style" w:hAnsi="Bookman Old Style"/>
                <w:color w:val="000000" w:themeColor="text1"/>
              </w:rPr>
            </w:pPr>
          </w:p>
        </w:tc>
      </w:tr>
      <w:tr w:rsidR="008721EF" w:rsidRPr="001528F9" w14:paraId="621928E7" w14:textId="77777777" w:rsidTr="008721EF">
        <w:tc>
          <w:tcPr>
            <w:tcW w:w="698" w:type="dxa"/>
            <w:tcBorders>
              <w:top w:val="single" w:sz="4" w:space="0" w:color="auto"/>
              <w:left w:val="single" w:sz="4" w:space="0" w:color="auto"/>
              <w:bottom w:val="single" w:sz="4" w:space="0" w:color="auto"/>
              <w:right w:val="single" w:sz="4" w:space="0" w:color="auto"/>
            </w:tcBorders>
            <w:vAlign w:val="center"/>
            <w:hideMark/>
          </w:tcPr>
          <w:p w14:paraId="0759F321" w14:textId="77777777" w:rsidR="008721EF" w:rsidRPr="001528F9" w:rsidRDefault="008721EF" w:rsidP="008721EF">
            <w:pPr>
              <w:tabs>
                <w:tab w:val="left" w:pos="3548"/>
              </w:tabs>
              <w:spacing w:line="360" w:lineRule="auto"/>
              <w:rPr>
                <w:rFonts w:ascii="Bookman Old Style" w:hAnsi="Bookman Old Style"/>
                <w:color w:val="000000" w:themeColor="text1"/>
              </w:rPr>
            </w:pPr>
            <w:r w:rsidRPr="001528F9">
              <w:rPr>
                <w:rFonts w:ascii="Bookman Old Style" w:hAnsi="Bookman Old Style"/>
                <w:color w:val="000000" w:themeColor="text1"/>
              </w:rPr>
              <w:t>5.</w:t>
            </w:r>
          </w:p>
        </w:tc>
        <w:tc>
          <w:tcPr>
            <w:tcW w:w="4972" w:type="dxa"/>
            <w:tcBorders>
              <w:top w:val="single" w:sz="4" w:space="0" w:color="auto"/>
              <w:left w:val="single" w:sz="4" w:space="0" w:color="auto"/>
              <w:bottom w:val="single" w:sz="4" w:space="0" w:color="auto"/>
              <w:right w:val="single" w:sz="4" w:space="0" w:color="auto"/>
            </w:tcBorders>
            <w:vAlign w:val="center"/>
            <w:hideMark/>
          </w:tcPr>
          <w:p w14:paraId="20D0F396" w14:textId="77777777" w:rsidR="008721EF" w:rsidRPr="001528F9" w:rsidRDefault="008721EF" w:rsidP="008721EF">
            <w:pPr>
              <w:autoSpaceDE w:val="0"/>
              <w:autoSpaceDN w:val="0"/>
              <w:adjustRightInd w:val="0"/>
              <w:spacing w:line="360" w:lineRule="auto"/>
              <w:jc w:val="both"/>
              <w:rPr>
                <w:rFonts w:ascii="Bookman Old Style" w:hAnsi="Bookman Old Style" w:cs="Bookman Old Style"/>
                <w:color w:val="000000" w:themeColor="text1"/>
              </w:rPr>
            </w:pPr>
            <w:r w:rsidRPr="001528F9">
              <w:rPr>
                <w:rFonts w:ascii="Bookman Old Style" w:hAnsi="Bookman Old Style" w:cs="Bookman Old Style"/>
                <w:color w:val="000000" w:themeColor="text1"/>
              </w:rPr>
              <w:t>Dana Pensiun memiliki fungsi kepatuhan</w:t>
            </w:r>
          </w:p>
        </w:tc>
        <w:tc>
          <w:tcPr>
            <w:tcW w:w="720" w:type="dxa"/>
            <w:tcBorders>
              <w:top w:val="single" w:sz="4" w:space="0" w:color="auto"/>
              <w:left w:val="single" w:sz="4" w:space="0" w:color="auto"/>
              <w:bottom w:val="single" w:sz="4" w:space="0" w:color="auto"/>
              <w:right w:val="single" w:sz="4" w:space="0" w:color="auto"/>
            </w:tcBorders>
            <w:vAlign w:val="center"/>
          </w:tcPr>
          <w:p w14:paraId="0B1D769F" w14:textId="77777777" w:rsidR="008721EF" w:rsidRPr="001528F9" w:rsidRDefault="008721EF" w:rsidP="008721EF">
            <w:pPr>
              <w:tabs>
                <w:tab w:val="left" w:pos="3548"/>
              </w:tabs>
              <w:spacing w:line="360" w:lineRule="auto"/>
              <w:rPr>
                <w:rFonts w:ascii="Bookman Old Style" w:hAnsi="Bookman Old Style"/>
                <w:color w:val="000000" w:themeColor="text1"/>
              </w:rPr>
            </w:pPr>
          </w:p>
        </w:tc>
        <w:tc>
          <w:tcPr>
            <w:tcW w:w="720" w:type="dxa"/>
            <w:tcBorders>
              <w:top w:val="single" w:sz="4" w:space="0" w:color="auto"/>
              <w:left w:val="single" w:sz="4" w:space="0" w:color="auto"/>
              <w:bottom w:val="single" w:sz="4" w:space="0" w:color="auto"/>
              <w:right w:val="single" w:sz="4" w:space="0" w:color="auto"/>
            </w:tcBorders>
            <w:vAlign w:val="center"/>
          </w:tcPr>
          <w:p w14:paraId="045C5CED" w14:textId="77777777" w:rsidR="008721EF" w:rsidRPr="001528F9" w:rsidRDefault="008721EF" w:rsidP="008721EF">
            <w:pPr>
              <w:tabs>
                <w:tab w:val="left" w:pos="3548"/>
              </w:tabs>
              <w:spacing w:line="360" w:lineRule="auto"/>
              <w:rPr>
                <w:rFonts w:ascii="Bookman Old Style" w:hAnsi="Bookman Old Style"/>
                <w:color w:val="000000" w:themeColor="text1"/>
              </w:rPr>
            </w:pPr>
          </w:p>
        </w:tc>
        <w:tc>
          <w:tcPr>
            <w:tcW w:w="1133" w:type="dxa"/>
            <w:tcBorders>
              <w:top w:val="single" w:sz="4" w:space="0" w:color="auto"/>
              <w:left w:val="single" w:sz="4" w:space="0" w:color="auto"/>
              <w:bottom w:val="single" w:sz="4" w:space="0" w:color="auto"/>
              <w:right w:val="single" w:sz="4" w:space="0" w:color="auto"/>
            </w:tcBorders>
            <w:vAlign w:val="center"/>
          </w:tcPr>
          <w:p w14:paraId="6665952F" w14:textId="77777777" w:rsidR="008721EF" w:rsidRPr="001528F9" w:rsidRDefault="008721EF" w:rsidP="008721EF">
            <w:pPr>
              <w:tabs>
                <w:tab w:val="left" w:pos="3548"/>
              </w:tabs>
              <w:spacing w:line="360" w:lineRule="auto"/>
              <w:rPr>
                <w:rFonts w:ascii="Bookman Old Style" w:hAnsi="Bookman Old Style"/>
                <w:color w:val="000000" w:themeColor="text1"/>
              </w:rPr>
            </w:pPr>
          </w:p>
        </w:tc>
      </w:tr>
      <w:tr w:rsidR="008721EF" w:rsidRPr="001528F9" w14:paraId="14C5AE20" w14:textId="77777777" w:rsidTr="008721EF">
        <w:tc>
          <w:tcPr>
            <w:tcW w:w="698" w:type="dxa"/>
            <w:tcBorders>
              <w:top w:val="single" w:sz="4" w:space="0" w:color="auto"/>
              <w:left w:val="single" w:sz="4" w:space="0" w:color="auto"/>
              <w:bottom w:val="single" w:sz="4" w:space="0" w:color="auto"/>
              <w:right w:val="single" w:sz="4" w:space="0" w:color="auto"/>
            </w:tcBorders>
            <w:vAlign w:val="center"/>
            <w:hideMark/>
          </w:tcPr>
          <w:p w14:paraId="7A431748" w14:textId="77777777" w:rsidR="008721EF" w:rsidRPr="001528F9" w:rsidRDefault="008721EF" w:rsidP="008721EF">
            <w:pPr>
              <w:tabs>
                <w:tab w:val="left" w:pos="3548"/>
              </w:tabs>
              <w:spacing w:line="360" w:lineRule="auto"/>
              <w:rPr>
                <w:rFonts w:ascii="Bookman Old Style" w:hAnsi="Bookman Old Style"/>
                <w:color w:val="000000" w:themeColor="text1"/>
              </w:rPr>
            </w:pPr>
            <w:r w:rsidRPr="001528F9">
              <w:rPr>
                <w:rFonts w:ascii="Bookman Old Style" w:hAnsi="Bookman Old Style"/>
                <w:color w:val="000000" w:themeColor="text1"/>
              </w:rPr>
              <w:t>6.</w:t>
            </w:r>
          </w:p>
        </w:tc>
        <w:tc>
          <w:tcPr>
            <w:tcW w:w="4972" w:type="dxa"/>
            <w:tcBorders>
              <w:top w:val="single" w:sz="4" w:space="0" w:color="auto"/>
              <w:left w:val="single" w:sz="4" w:space="0" w:color="auto"/>
              <w:bottom w:val="single" w:sz="4" w:space="0" w:color="auto"/>
              <w:right w:val="single" w:sz="4" w:space="0" w:color="auto"/>
            </w:tcBorders>
            <w:vAlign w:val="center"/>
            <w:hideMark/>
          </w:tcPr>
          <w:p w14:paraId="7AE11E89" w14:textId="77777777" w:rsidR="008721EF" w:rsidRPr="001528F9" w:rsidRDefault="008721EF" w:rsidP="008721EF">
            <w:pPr>
              <w:autoSpaceDE w:val="0"/>
              <w:autoSpaceDN w:val="0"/>
              <w:adjustRightInd w:val="0"/>
              <w:spacing w:line="360" w:lineRule="auto"/>
              <w:jc w:val="both"/>
              <w:rPr>
                <w:rFonts w:ascii="Bookman Old Style" w:hAnsi="Bookman Old Style" w:cs="Bookman Old Style"/>
                <w:color w:val="000000" w:themeColor="text1"/>
              </w:rPr>
            </w:pPr>
            <w:r w:rsidRPr="001528F9">
              <w:rPr>
                <w:rFonts w:ascii="Bookman Old Style" w:hAnsi="Bookman Old Style" w:cs="Bookman Old Style"/>
                <w:color w:val="000000" w:themeColor="text1"/>
              </w:rPr>
              <w:t>Dana Pensiun memiliki audit internal</w:t>
            </w:r>
          </w:p>
        </w:tc>
        <w:tc>
          <w:tcPr>
            <w:tcW w:w="720" w:type="dxa"/>
            <w:tcBorders>
              <w:top w:val="single" w:sz="4" w:space="0" w:color="auto"/>
              <w:left w:val="single" w:sz="4" w:space="0" w:color="auto"/>
              <w:bottom w:val="single" w:sz="4" w:space="0" w:color="auto"/>
              <w:right w:val="single" w:sz="4" w:space="0" w:color="auto"/>
            </w:tcBorders>
            <w:vAlign w:val="center"/>
          </w:tcPr>
          <w:p w14:paraId="295D77DD" w14:textId="77777777" w:rsidR="008721EF" w:rsidRPr="001528F9" w:rsidRDefault="008721EF" w:rsidP="008721EF">
            <w:pPr>
              <w:tabs>
                <w:tab w:val="left" w:pos="3548"/>
              </w:tabs>
              <w:spacing w:line="360" w:lineRule="auto"/>
              <w:rPr>
                <w:rFonts w:ascii="Bookman Old Style" w:hAnsi="Bookman Old Style"/>
                <w:color w:val="000000" w:themeColor="text1"/>
              </w:rPr>
            </w:pPr>
          </w:p>
        </w:tc>
        <w:tc>
          <w:tcPr>
            <w:tcW w:w="720" w:type="dxa"/>
            <w:tcBorders>
              <w:top w:val="single" w:sz="4" w:space="0" w:color="auto"/>
              <w:left w:val="single" w:sz="4" w:space="0" w:color="auto"/>
              <w:bottom w:val="single" w:sz="4" w:space="0" w:color="auto"/>
              <w:right w:val="single" w:sz="4" w:space="0" w:color="auto"/>
            </w:tcBorders>
            <w:vAlign w:val="center"/>
          </w:tcPr>
          <w:p w14:paraId="01CC2A23" w14:textId="77777777" w:rsidR="008721EF" w:rsidRPr="001528F9" w:rsidRDefault="008721EF" w:rsidP="008721EF">
            <w:pPr>
              <w:tabs>
                <w:tab w:val="left" w:pos="3548"/>
              </w:tabs>
              <w:spacing w:line="360" w:lineRule="auto"/>
              <w:rPr>
                <w:rFonts w:ascii="Bookman Old Style" w:hAnsi="Bookman Old Style"/>
                <w:color w:val="000000" w:themeColor="text1"/>
              </w:rPr>
            </w:pPr>
          </w:p>
        </w:tc>
        <w:tc>
          <w:tcPr>
            <w:tcW w:w="1133" w:type="dxa"/>
            <w:tcBorders>
              <w:top w:val="single" w:sz="4" w:space="0" w:color="auto"/>
              <w:left w:val="single" w:sz="4" w:space="0" w:color="auto"/>
              <w:bottom w:val="single" w:sz="4" w:space="0" w:color="auto"/>
              <w:right w:val="single" w:sz="4" w:space="0" w:color="auto"/>
            </w:tcBorders>
            <w:vAlign w:val="center"/>
          </w:tcPr>
          <w:p w14:paraId="107933D2" w14:textId="77777777" w:rsidR="008721EF" w:rsidRPr="001528F9" w:rsidRDefault="008721EF" w:rsidP="008721EF">
            <w:pPr>
              <w:tabs>
                <w:tab w:val="left" w:pos="3548"/>
              </w:tabs>
              <w:spacing w:line="360" w:lineRule="auto"/>
              <w:rPr>
                <w:rFonts w:ascii="Bookman Old Style" w:hAnsi="Bookman Old Style"/>
                <w:color w:val="000000" w:themeColor="text1"/>
              </w:rPr>
            </w:pPr>
          </w:p>
        </w:tc>
      </w:tr>
      <w:tr w:rsidR="008721EF" w:rsidRPr="001528F9" w14:paraId="6E69107D" w14:textId="77777777" w:rsidTr="008721EF">
        <w:tc>
          <w:tcPr>
            <w:tcW w:w="698" w:type="dxa"/>
            <w:tcBorders>
              <w:top w:val="single" w:sz="4" w:space="0" w:color="auto"/>
              <w:left w:val="single" w:sz="4" w:space="0" w:color="auto"/>
              <w:bottom w:val="single" w:sz="4" w:space="0" w:color="auto"/>
              <w:right w:val="single" w:sz="4" w:space="0" w:color="auto"/>
            </w:tcBorders>
            <w:vAlign w:val="center"/>
            <w:hideMark/>
          </w:tcPr>
          <w:p w14:paraId="7EB5B9E5" w14:textId="77777777" w:rsidR="008721EF" w:rsidRPr="001528F9" w:rsidRDefault="008721EF" w:rsidP="008721EF">
            <w:pPr>
              <w:tabs>
                <w:tab w:val="left" w:pos="3548"/>
              </w:tabs>
              <w:spacing w:line="360" w:lineRule="auto"/>
              <w:rPr>
                <w:rFonts w:ascii="Bookman Old Style" w:hAnsi="Bookman Old Style"/>
                <w:color w:val="000000" w:themeColor="text1"/>
              </w:rPr>
            </w:pPr>
            <w:r w:rsidRPr="001528F9">
              <w:rPr>
                <w:rFonts w:ascii="Bookman Old Style" w:hAnsi="Bookman Old Style"/>
                <w:color w:val="000000" w:themeColor="text1"/>
              </w:rPr>
              <w:t>7.</w:t>
            </w:r>
          </w:p>
        </w:tc>
        <w:tc>
          <w:tcPr>
            <w:tcW w:w="4972" w:type="dxa"/>
            <w:tcBorders>
              <w:top w:val="single" w:sz="4" w:space="0" w:color="auto"/>
              <w:left w:val="single" w:sz="4" w:space="0" w:color="auto"/>
              <w:bottom w:val="single" w:sz="4" w:space="0" w:color="auto"/>
              <w:right w:val="single" w:sz="4" w:space="0" w:color="auto"/>
            </w:tcBorders>
            <w:vAlign w:val="center"/>
            <w:hideMark/>
          </w:tcPr>
          <w:p w14:paraId="1CA96FD8" w14:textId="77777777" w:rsidR="008721EF" w:rsidRPr="001528F9" w:rsidRDefault="008721EF" w:rsidP="008721EF">
            <w:pPr>
              <w:autoSpaceDE w:val="0"/>
              <w:autoSpaceDN w:val="0"/>
              <w:adjustRightInd w:val="0"/>
              <w:spacing w:line="360" w:lineRule="auto"/>
              <w:jc w:val="both"/>
              <w:rPr>
                <w:rFonts w:ascii="Bookman Old Style" w:hAnsi="Bookman Old Style" w:cs="Bookman Old Style"/>
                <w:color w:val="000000" w:themeColor="text1"/>
              </w:rPr>
            </w:pPr>
            <w:r w:rsidRPr="001528F9">
              <w:rPr>
                <w:rFonts w:ascii="Bookman Old Style" w:hAnsi="Bookman Old Style" w:cs="Bookman Old Style"/>
                <w:color w:val="000000" w:themeColor="text1"/>
              </w:rPr>
              <w:t>Dana Pensiun memiliki fungsi manajemen risiko</w:t>
            </w:r>
          </w:p>
        </w:tc>
        <w:tc>
          <w:tcPr>
            <w:tcW w:w="720" w:type="dxa"/>
            <w:tcBorders>
              <w:top w:val="single" w:sz="4" w:space="0" w:color="auto"/>
              <w:left w:val="single" w:sz="4" w:space="0" w:color="auto"/>
              <w:bottom w:val="single" w:sz="4" w:space="0" w:color="auto"/>
              <w:right w:val="single" w:sz="4" w:space="0" w:color="auto"/>
            </w:tcBorders>
            <w:vAlign w:val="center"/>
          </w:tcPr>
          <w:p w14:paraId="2B346971" w14:textId="77777777" w:rsidR="008721EF" w:rsidRPr="001528F9" w:rsidRDefault="008721EF" w:rsidP="008721EF">
            <w:pPr>
              <w:tabs>
                <w:tab w:val="left" w:pos="3548"/>
              </w:tabs>
              <w:spacing w:line="360" w:lineRule="auto"/>
              <w:rPr>
                <w:rFonts w:ascii="Bookman Old Style" w:hAnsi="Bookman Old Style"/>
                <w:color w:val="000000" w:themeColor="text1"/>
              </w:rPr>
            </w:pPr>
          </w:p>
        </w:tc>
        <w:tc>
          <w:tcPr>
            <w:tcW w:w="720" w:type="dxa"/>
            <w:tcBorders>
              <w:top w:val="single" w:sz="4" w:space="0" w:color="auto"/>
              <w:left w:val="single" w:sz="4" w:space="0" w:color="auto"/>
              <w:bottom w:val="single" w:sz="4" w:space="0" w:color="auto"/>
              <w:right w:val="single" w:sz="4" w:space="0" w:color="auto"/>
            </w:tcBorders>
            <w:vAlign w:val="center"/>
          </w:tcPr>
          <w:p w14:paraId="14BDE1D4" w14:textId="77777777" w:rsidR="008721EF" w:rsidRPr="001528F9" w:rsidRDefault="008721EF" w:rsidP="008721EF">
            <w:pPr>
              <w:tabs>
                <w:tab w:val="left" w:pos="3548"/>
              </w:tabs>
              <w:spacing w:line="360" w:lineRule="auto"/>
              <w:rPr>
                <w:rFonts w:ascii="Bookman Old Style" w:hAnsi="Bookman Old Style"/>
                <w:color w:val="000000" w:themeColor="text1"/>
              </w:rPr>
            </w:pPr>
          </w:p>
        </w:tc>
        <w:tc>
          <w:tcPr>
            <w:tcW w:w="1133" w:type="dxa"/>
            <w:tcBorders>
              <w:top w:val="single" w:sz="4" w:space="0" w:color="auto"/>
              <w:left w:val="single" w:sz="4" w:space="0" w:color="auto"/>
              <w:bottom w:val="single" w:sz="4" w:space="0" w:color="auto"/>
              <w:right w:val="single" w:sz="4" w:space="0" w:color="auto"/>
            </w:tcBorders>
            <w:vAlign w:val="center"/>
          </w:tcPr>
          <w:p w14:paraId="538D4A52" w14:textId="77777777" w:rsidR="008721EF" w:rsidRPr="001528F9" w:rsidRDefault="008721EF" w:rsidP="008721EF">
            <w:pPr>
              <w:tabs>
                <w:tab w:val="left" w:pos="3548"/>
              </w:tabs>
              <w:spacing w:line="360" w:lineRule="auto"/>
              <w:rPr>
                <w:rFonts w:ascii="Bookman Old Style" w:hAnsi="Bookman Old Style"/>
                <w:color w:val="000000" w:themeColor="text1"/>
              </w:rPr>
            </w:pPr>
          </w:p>
        </w:tc>
      </w:tr>
      <w:tr w:rsidR="008721EF" w:rsidRPr="001528F9" w14:paraId="3EAE12BC" w14:textId="77777777" w:rsidTr="008721EF">
        <w:tc>
          <w:tcPr>
            <w:tcW w:w="698" w:type="dxa"/>
            <w:tcBorders>
              <w:top w:val="single" w:sz="4" w:space="0" w:color="auto"/>
              <w:left w:val="single" w:sz="4" w:space="0" w:color="auto"/>
              <w:bottom w:val="single" w:sz="4" w:space="0" w:color="auto"/>
              <w:right w:val="single" w:sz="4" w:space="0" w:color="auto"/>
            </w:tcBorders>
            <w:vAlign w:val="center"/>
            <w:hideMark/>
          </w:tcPr>
          <w:p w14:paraId="4FAA9068" w14:textId="77777777" w:rsidR="008721EF" w:rsidRPr="001528F9" w:rsidRDefault="008721EF" w:rsidP="008721EF">
            <w:pPr>
              <w:tabs>
                <w:tab w:val="left" w:pos="3548"/>
              </w:tabs>
              <w:spacing w:line="360" w:lineRule="auto"/>
              <w:rPr>
                <w:rFonts w:ascii="Bookman Old Style" w:hAnsi="Bookman Old Style"/>
                <w:color w:val="000000" w:themeColor="text1"/>
              </w:rPr>
            </w:pPr>
            <w:r w:rsidRPr="001528F9">
              <w:rPr>
                <w:rFonts w:ascii="Bookman Old Style" w:hAnsi="Bookman Old Style"/>
                <w:color w:val="000000" w:themeColor="text1"/>
              </w:rPr>
              <w:t>8.</w:t>
            </w:r>
          </w:p>
        </w:tc>
        <w:tc>
          <w:tcPr>
            <w:tcW w:w="4972" w:type="dxa"/>
            <w:tcBorders>
              <w:top w:val="single" w:sz="4" w:space="0" w:color="auto"/>
              <w:left w:val="single" w:sz="4" w:space="0" w:color="auto"/>
              <w:bottom w:val="single" w:sz="4" w:space="0" w:color="auto"/>
              <w:right w:val="single" w:sz="4" w:space="0" w:color="auto"/>
            </w:tcBorders>
            <w:vAlign w:val="center"/>
            <w:hideMark/>
          </w:tcPr>
          <w:p w14:paraId="5D72CF81" w14:textId="77777777" w:rsidR="008721EF" w:rsidRPr="001528F9" w:rsidRDefault="008721EF" w:rsidP="008721EF">
            <w:pPr>
              <w:autoSpaceDE w:val="0"/>
              <w:autoSpaceDN w:val="0"/>
              <w:adjustRightInd w:val="0"/>
              <w:spacing w:line="360" w:lineRule="auto"/>
              <w:ind w:right="-108"/>
              <w:jc w:val="both"/>
              <w:rPr>
                <w:rFonts w:ascii="Bookman Old Style" w:hAnsi="Bookman Old Style" w:cs="Bookman Old Style"/>
                <w:color w:val="000000" w:themeColor="text1"/>
              </w:rPr>
            </w:pPr>
            <w:r w:rsidRPr="001528F9">
              <w:rPr>
                <w:rFonts w:ascii="Bookman Old Style" w:hAnsi="Bookman Old Style" w:cs="Bookman Old Style"/>
                <w:color w:val="000000" w:themeColor="text1"/>
              </w:rPr>
              <w:t>Dana Pensiun memiliki fungsi/satuan kerja pengelolaan investasi</w:t>
            </w:r>
          </w:p>
        </w:tc>
        <w:tc>
          <w:tcPr>
            <w:tcW w:w="720" w:type="dxa"/>
            <w:tcBorders>
              <w:top w:val="single" w:sz="4" w:space="0" w:color="auto"/>
              <w:left w:val="single" w:sz="4" w:space="0" w:color="auto"/>
              <w:bottom w:val="single" w:sz="4" w:space="0" w:color="auto"/>
              <w:right w:val="single" w:sz="4" w:space="0" w:color="auto"/>
            </w:tcBorders>
            <w:vAlign w:val="center"/>
          </w:tcPr>
          <w:p w14:paraId="188F6D05" w14:textId="77777777" w:rsidR="008721EF" w:rsidRPr="001528F9" w:rsidRDefault="008721EF" w:rsidP="008721EF">
            <w:pPr>
              <w:tabs>
                <w:tab w:val="left" w:pos="3548"/>
              </w:tabs>
              <w:spacing w:line="360" w:lineRule="auto"/>
              <w:rPr>
                <w:rFonts w:ascii="Bookman Old Style" w:hAnsi="Bookman Old Style"/>
                <w:color w:val="000000" w:themeColor="text1"/>
              </w:rPr>
            </w:pPr>
          </w:p>
        </w:tc>
        <w:tc>
          <w:tcPr>
            <w:tcW w:w="720" w:type="dxa"/>
            <w:tcBorders>
              <w:top w:val="single" w:sz="4" w:space="0" w:color="auto"/>
              <w:left w:val="single" w:sz="4" w:space="0" w:color="auto"/>
              <w:bottom w:val="single" w:sz="4" w:space="0" w:color="auto"/>
              <w:right w:val="single" w:sz="4" w:space="0" w:color="auto"/>
            </w:tcBorders>
            <w:vAlign w:val="center"/>
          </w:tcPr>
          <w:p w14:paraId="51561489" w14:textId="77777777" w:rsidR="008721EF" w:rsidRPr="001528F9" w:rsidRDefault="008721EF" w:rsidP="008721EF">
            <w:pPr>
              <w:tabs>
                <w:tab w:val="left" w:pos="3548"/>
              </w:tabs>
              <w:spacing w:line="360" w:lineRule="auto"/>
              <w:rPr>
                <w:rFonts w:ascii="Bookman Old Style" w:hAnsi="Bookman Old Style"/>
                <w:color w:val="000000" w:themeColor="text1"/>
              </w:rPr>
            </w:pPr>
          </w:p>
        </w:tc>
        <w:tc>
          <w:tcPr>
            <w:tcW w:w="1133" w:type="dxa"/>
            <w:tcBorders>
              <w:top w:val="single" w:sz="4" w:space="0" w:color="auto"/>
              <w:left w:val="single" w:sz="4" w:space="0" w:color="auto"/>
              <w:bottom w:val="single" w:sz="4" w:space="0" w:color="auto"/>
              <w:right w:val="single" w:sz="4" w:space="0" w:color="auto"/>
            </w:tcBorders>
            <w:vAlign w:val="center"/>
          </w:tcPr>
          <w:p w14:paraId="6E5E9CB1" w14:textId="77777777" w:rsidR="008721EF" w:rsidRPr="001528F9" w:rsidRDefault="008721EF" w:rsidP="008721EF">
            <w:pPr>
              <w:tabs>
                <w:tab w:val="left" w:pos="3548"/>
              </w:tabs>
              <w:spacing w:line="360" w:lineRule="auto"/>
              <w:rPr>
                <w:rFonts w:ascii="Bookman Old Style" w:hAnsi="Bookman Old Style"/>
                <w:color w:val="000000" w:themeColor="text1"/>
              </w:rPr>
            </w:pPr>
          </w:p>
        </w:tc>
      </w:tr>
      <w:tr w:rsidR="008721EF" w:rsidRPr="001528F9" w14:paraId="4AEBC842" w14:textId="77777777" w:rsidTr="008721EF">
        <w:tc>
          <w:tcPr>
            <w:tcW w:w="698" w:type="dxa"/>
            <w:tcBorders>
              <w:top w:val="single" w:sz="4" w:space="0" w:color="auto"/>
              <w:left w:val="single" w:sz="4" w:space="0" w:color="auto"/>
              <w:bottom w:val="single" w:sz="4" w:space="0" w:color="auto"/>
              <w:right w:val="single" w:sz="4" w:space="0" w:color="auto"/>
            </w:tcBorders>
            <w:vAlign w:val="center"/>
            <w:hideMark/>
          </w:tcPr>
          <w:p w14:paraId="37118772" w14:textId="77777777" w:rsidR="008721EF" w:rsidRPr="001528F9" w:rsidRDefault="008721EF" w:rsidP="008721EF">
            <w:pPr>
              <w:tabs>
                <w:tab w:val="left" w:pos="3548"/>
              </w:tabs>
              <w:spacing w:line="360" w:lineRule="auto"/>
              <w:rPr>
                <w:rFonts w:ascii="Bookman Old Style" w:hAnsi="Bookman Old Style"/>
                <w:color w:val="000000" w:themeColor="text1"/>
              </w:rPr>
            </w:pPr>
            <w:r w:rsidRPr="001528F9">
              <w:rPr>
                <w:rFonts w:ascii="Bookman Old Style" w:hAnsi="Bookman Old Style"/>
                <w:color w:val="000000" w:themeColor="text1"/>
              </w:rPr>
              <w:t>9.</w:t>
            </w:r>
          </w:p>
        </w:tc>
        <w:tc>
          <w:tcPr>
            <w:tcW w:w="4972" w:type="dxa"/>
            <w:tcBorders>
              <w:top w:val="single" w:sz="4" w:space="0" w:color="auto"/>
              <w:left w:val="single" w:sz="4" w:space="0" w:color="auto"/>
              <w:bottom w:val="single" w:sz="4" w:space="0" w:color="auto"/>
              <w:right w:val="single" w:sz="4" w:space="0" w:color="auto"/>
            </w:tcBorders>
            <w:vAlign w:val="center"/>
            <w:hideMark/>
          </w:tcPr>
          <w:p w14:paraId="3685EF64" w14:textId="77777777" w:rsidR="008721EF" w:rsidRPr="001528F9" w:rsidRDefault="008721EF" w:rsidP="008721EF">
            <w:pPr>
              <w:autoSpaceDE w:val="0"/>
              <w:autoSpaceDN w:val="0"/>
              <w:adjustRightInd w:val="0"/>
              <w:spacing w:line="360" w:lineRule="auto"/>
              <w:jc w:val="both"/>
              <w:rPr>
                <w:rFonts w:ascii="Bookman Old Style" w:hAnsi="Bookman Old Style" w:cs="Bookman Old Style"/>
                <w:color w:val="000000" w:themeColor="text1"/>
              </w:rPr>
            </w:pPr>
            <w:r w:rsidRPr="001528F9">
              <w:rPr>
                <w:rFonts w:ascii="Bookman Old Style" w:hAnsi="Bookman Old Style" w:cs="Bookman Old Style"/>
                <w:color w:val="000000" w:themeColor="text1"/>
              </w:rPr>
              <w:t xml:space="preserve">Dana Pensiun memiliki unit kerja khusus dan/atau menunjuk pejabat PJK yang bertanggung jawab atas penerapan program APU dan PPT </w:t>
            </w:r>
          </w:p>
        </w:tc>
        <w:tc>
          <w:tcPr>
            <w:tcW w:w="720" w:type="dxa"/>
            <w:tcBorders>
              <w:top w:val="single" w:sz="4" w:space="0" w:color="auto"/>
              <w:left w:val="single" w:sz="4" w:space="0" w:color="auto"/>
              <w:bottom w:val="single" w:sz="4" w:space="0" w:color="auto"/>
              <w:right w:val="single" w:sz="4" w:space="0" w:color="auto"/>
            </w:tcBorders>
            <w:vAlign w:val="center"/>
          </w:tcPr>
          <w:p w14:paraId="4B3D9409" w14:textId="77777777" w:rsidR="008721EF" w:rsidRPr="001528F9" w:rsidRDefault="008721EF" w:rsidP="008721EF">
            <w:pPr>
              <w:tabs>
                <w:tab w:val="left" w:pos="3548"/>
              </w:tabs>
              <w:spacing w:line="360" w:lineRule="auto"/>
              <w:rPr>
                <w:rFonts w:ascii="Bookman Old Style" w:hAnsi="Bookman Old Style"/>
                <w:color w:val="000000" w:themeColor="text1"/>
              </w:rPr>
            </w:pPr>
          </w:p>
        </w:tc>
        <w:tc>
          <w:tcPr>
            <w:tcW w:w="720" w:type="dxa"/>
            <w:tcBorders>
              <w:top w:val="single" w:sz="4" w:space="0" w:color="auto"/>
              <w:left w:val="single" w:sz="4" w:space="0" w:color="auto"/>
              <w:bottom w:val="single" w:sz="4" w:space="0" w:color="auto"/>
              <w:right w:val="single" w:sz="4" w:space="0" w:color="auto"/>
            </w:tcBorders>
            <w:vAlign w:val="center"/>
          </w:tcPr>
          <w:p w14:paraId="14650CC4" w14:textId="77777777" w:rsidR="008721EF" w:rsidRPr="001528F9" w:rsidRDefault="008721EF" w:rsidP="008721EF">
            <w:pPr>
              <w:tabs>
                <w:tab w:val="left" w:pos="3548"/>
              </w:tabs>
              <w:spacing w:line="360" w:lineRule="auto"/>
              <w:rPr>
                <w:rFonts w:ascii="Bookman Old Style" w:hAnsi="Bookman Old Style"/>
                <w:color w:val="000000" w:themeColor="text1"/>
              </w:rPr>
            </w:pPr>
          </w:p>
        </w:tc>
        <w:tc>
          <w:tcPr>
            <w:tcW w:w="1133" w:type="dxa"/>
            <w:tcBorders>
              <w:top w:val="single" w:sz="4" w:space="0" w:color="auto"/>
              <w:left w:val="single" w:sz="4" w:space="0" w:color="auto"/>
              <w:bottom w:val="single" w:sz="4" w:space="0" w:color="auto"/>
              <w:right w:val="single" w:sz="4" w:space="0" w:color="auto"/>
            </w:tcBorders>
            <w:vAlign w:val="center"/>
          </w:tcPr>
          <w:p w14:paraId="03A77979" w14:textId="77777777" w:rsidR="008721EF" w:rsidRPr="001528F9" w:rsidRDefault="008721EF" w:rsidP="008721EF">
            <w:pPr>
              <w:tabs>
                <w:tab w:val="left" w:pos="3548"/>
              </w:tabs>
              <w:spacing w:line="360" w:lineRule="auto"/>
              <w:rPr>
                <w:rFonts w:ascii="Bookman Old Style" w:hAnsi="Bookman Old Style"/>
                <w:color w:val="000000" w:themeColor="text1"/>
              </w:rPr>
            </w:pPr>
          </w:p>
        </w:tc>
      </w:tr>
    </w:tbl>
    <w:p w14:paraId="526E79BF" w14:textId="77777777" w:rsidR="008721EF" w:rsidRPr="001528F9" w:rsidRDefault="008721EF" w:rsidP="00C003AF">
      <w:pPr>
        <w:numPr>
          <w:ilvl w:val="0"/>
          <w:numId w:val="55"/>
        </w:numPr>
        <w:tabs>
          <w:tab w:val="left" w:pos="3548"/>
        </w:tabs>
        <w:spacing w:after="0" w:line="360" w:lineRule="auto"/>
        <w:ind w:left="1701" w:hanging="425"/>
        <w:contextualSpacing/>
        <w:jc w:val="both"/>
        <w:rPr>
          <w:rFonts w:ascii="Bookman Old Style" w:hAnsi="Bookman Old Style"/>
          <w:i/>
          <w:iCs/>
        </w:rPr>
      </w:pPr>
      <w:r w:rsidRPr="001528F9">
        <w:rPr>
          <w:rFonts w:ascii="Bookman Old Style" w:hAnsi="Bookman Old Style"/>
          <w:i/>
          <w:iCs/>
          <w:color w:val="000000" w:themeColor="text1"/>
        </w:rPr>
        <w:t xml:space="preserve">pilih salah satu jawaban dengan </w:t>
      </w:r>
      <w:r w:rsidRPr="001528F9">
        <w:rPr>
          <w:rFonts w:ascii="Bookman Old Style" w:hAnsi="Bookman Old Style"/>
          <w:i/>
          <w:iCs/>
        </w:rPr>
        <w:t>membubuhkan tanda “√”</w:t>
      </w:r>
    </w:p>
    <w:p w14:paraId="73417232" w14:textId="77777777" w:rsidR="008721EF" w:rsidRPr="001528F9" w:rsidRDefault="008721EF" w:rsidP="008721EF">
      <w:pPr>
        <w:tabs>
          <w:tab w:val="left" w:pos="3548"/>
        </w:tabs>
        <w:spacing w:after="0" w:line="360" w:lineRule="auto"/>
        <w:ind w:left="1701" w:hanging="425"/>
        <w:contextualSpacing/>
        <w:jc w:val="both"/>
        <w:rPr>
          <w:rFonts w:ascii="Bookman Old Style" w:hAnsi="Bookman Old Style"/>
          <w:i/>
          <w:iCs/>
          <w:lang w:val="en-US"/>
        </w:rPr>
      </w:pPr>
      <w:r w:rsidRPr="001528F9">
        <w:rPr>
          <w:rFonts w:ascii="Bookman Old Style" w:hAnsi="Bookman Old Style"/>
        </w:rPr>
        <w:t>**</w:t>
      </w:r>
      <w:r w:rsidRPr="001528F9">
        <w:rPr>
          <w:rFonts w:ascii="Bookman Old Style" w:hAnsi="Bookman Old Style"/>
          <w:i/>
          <w:iCs/>
        </w:rPr>
        <w:t xml:space="preserve"> Pihak Terkait adalah perseorangan atau perusahaan/badan yang mempunyai hubungan pengendalian dengan Dana Pensiun, baik secara langsung maupun tidak langsung, melalui hubungan kepemilikan, kepengurusan, dan atau keuangan</w:t>
      </w:r>
    </w:p>
    <w:p w14:paraId="30C6D1E4" w14:textId="03AD38D5" w:rsidR="008721EF" w:rsidRPr="001528F9" w:rsidRDefault="008721EF" w:rsidP="00C003AF">
      <w:pPr>
        <w:numPr>
          <w:ilvl w:val="0"/>
          <w:numId w:val="52"/>
        </w:numPr>
        <w:spacing w:before="120" w:after="0" w:line="360" w:lineRule="auto"/>
        <w:ind w:left="850" w:hanging="425"/>
        <w:jc w:val="both"/>
        <w:rPr>
          <w:rFonts w:ascii="Bookman Old Style" w:eastAsia="Calibri" w:hAnsi="Bookman Old Style" w:cs="Times New Roman"/>
          <w:b/>
          <w:color w:val="000000" w:themeColor="text1"/>
          <w:lang w:val="en-US"/>
        </w:rPr>
      </w:pPr>
      <w:r w:rsidRPr="001528F9">
        <w:rPr>
          <w:rFonts w:ascii="Bookman Old Style" w:eastAsia="Calibri" w:hAnsi="Bookman Old Style" w:cs="Times New Roman"/>
          <w:b/>
          <w:color w:val="000000" w:themeColor="text1"/>
          <w:lang w:val="en-US"/>
        </w:rPr>
        <w:t xml:space="preserve">Penilaian </w:t>
      </w:r>
      <w:r w:rsidRPr="001528F9">
        <w:rPr>
          <w:rFonts w:ascii="Bookman Old Style" w:eastAsia="Calibri" w:hAnsi="Bookman Old Style" w:cs="Times New Roman"/>
          <w:b/>
          <w:color w:val="000000" w:themeColor="text1"/>
        </w:rPr>
        <w:t>Sendiri</w:t>
      </w:r>
      <w:r w:rsidRPr="001528F9">
        <w:rPr>
          <w:rFonts w:ascii="Bookman Old Style" w:eastAsia="Calibri" w:hAnsi="Bookman Old Style" w:cs="Times New Roman"/>
          <w:b/>
          <w:color w:val="000000" w:themeColor="text1"/>
          <w:lang w:val="en-US"/>
        </w:rPr>
        <w:t xml:space="preserve"> (</w:t>
      </w:r>
      <w:r w:rsidRPr="001528F9">
        <w:rPr>
          <w:rFonts w:ascii="Bookman Old Style" w:eastAsia="Calibri" w:hAnsi="Bookman Old Style" w:cs="Times New Roman"/>
          <w:b/>
          <w:i/>
          <w:color w:val="000000" w:themeColor="text1"/>
          <w:lang w:val="en-US"/>
        </w:rPr>
        <w:t>Self Assessment</w:t>
      </w:r>
      <w:r w:rsidRPr="001528F9">
        <w:rPr>
          <w:rFonts w:ascii="Bookman Old Style" w:eastAsia="Calibri" w:hAnsi="Bookman Old Style" w:cs="Times New Roman"/>
          <w:b/>
          <w:color w:val="000000" w:themeColor="text1"/>
          <w:lang w:val="en-US"/>
        </w:rPr>
        <w:t xml:space="preserve">) atas Penerapan Tata Kelola </w:t>
      </w:r>
      <w:r w:rsidRPr="001528F9">
        <w:rPr>
          <w:rFonts w:ascii="Bookman Old Style" w:eastAsia="Calibri" w:hAnsi="Bookman Old Style" w:cs="Times New Roman"/>
          <w:b/>
          <w:color w:val="000000" w:themeColor="text1"/>
        </w:rPr>
        <w:t>Perusahaan Yang Baik</w:t>
      </w:r>
      <w:r w:rsidR="00EA1FF8">
        <w:rPr>
          <w:rFonts w:ascii="Bookman Old Style" w:eastAsia="Calibri" w:hAnsi="Bookman Old Style" w:cs="Times New Roman"/>
          <w:b/>
          <w:color w:val="000000" w:themeColor="text1"/>
          <w:lang w:val="en-US"/>
        </w:rPr>
        <w:t xml:space="preserve"> b</w:t>
      </w:r>
      <w:r w:rsidRPr="001528F9">
        <w:rPr>
          <w:rFonts w:ascii="Bookman Old Style" w:eastAsia="Calibri" w:hAnsi="Bookman Old Style" w:cs="Times New Roman"/>
          <w:b/>
          <w:color w:val="000000" w:themeColor="text1"/>
        </w:rPr>
        <w:t xml:space="preserve">agi </w:t>
      </w:r>
      <w:r w:rsidR="00EA1FF8">
        <w:rPr>
          <w:rFonts w:ascii="Bookman Old Style" w:eastAsia="Calibri" w:hAnsi="Bookman Old Style" w:cs="Times New Roman"/>
          <w:b/>
          <w:color w:val="000000" w:themeColor="text1"/>
          <w:lang w:val="en-US"/>
        </w:rPr>
        <w:t>DPPK</w:t>
      </w:r>
    </w:p>
    <w:p w14:paraId="566ED6B1" w14:textId="77777777" w:rsidR="008721EF" w:rsidRPr="001528F9" w:rsidRDefault="008721EF" w:rsidP="008721EF">
      <w:pPr>
        <w:spacing w:after="0" w:line="360" w:lineRule="auto"/>
        <w:ind w:left="851"/>
        <w:jc w:val="both"/>
        <w:rPr>
          <w:rFonts w:ascii="Bookman Old Style" w:eastAsia="Calibri" w:hAnsi="Bookman Old Style" w:cs="Times New Roman"/>
          <w:color w:val="000000" w:themeColor="text1"/>
        </w:rPr>
      </w:pPr>
      <w:r w:rsidRPr="001528F9">
        <w:rPr>
          <w:rFonts w:ascii="Bookman Old Style" w:eastAsia="Calibri" w:hAnsi="Bookman Old Style" w:cs="Times New Roman"/>
          <w:color w:val="000000" w:themeColor="text1"/>
        </w:rPr>
        <w:lastRenderedPageBreak/>
        <w:t>Pengisian kuesioner Penerapan Tata Kelola Perusahaan Yang Baik Bagi Dana Pensiun</w:t>
      </w:r>
      <w:r w:rsidRPr="001528F9">
        <w:rPr>
          <w:rFonts w:ascii="Bookman Old Style" w:eastAsia="Calibri" w:hAnsi="Bookman Old Style" w:cs="Times New Roman"/>
          <w:color w:val="000000" w:themeColor="text1"/>
          <w:lang w:val="en-US"/>
        </w:rPr>
        <w:t xml:space="preserve"> </w:t>
      </w:r>
      <w:r w:rsidRPr="001528F9">
        <w:rPr>
          <w:rFonts w:ascii="Bookman Old Style" w:eastAsia="Calibri" w:hAnsi="Bookman Old Style" w:cs="Times New Roman"/>
          <w:color w:val="000000" w:themeColor="text1"/>
        </w:rPr>
        <w:t>dilakukan oleh Dana Pensiun yang bersangkutan. Pengisian kuesioner ini dilakukan dengan cara memberikan jawaban atas pertanyaan/pernyataan dalam kuesioner dimaksud.</w:t>
      </w:r>
    </w:p>
    <w:p w14:paraId="752F2D59" w14:textId="77777777" w:rsidR="008721EF" w:rsidRPr="001528F9" w:rsidRDefault="008721EF" w:rsidP="008721EF">
      <w:pPr>
        <w:spacing w:after="0" w:line="360" w:lineRule="auto"/>
        <w:ind w:firstLine="851"/>
        <w:jc w:val="both"/>
        <w:rPr>
          <w:rFonts w:ascii="Bookman Old Style" w:eastAsia="Calibri" w:hAnsi="Bookman Old Style" w:cs="Times New Roman"/>
          <w:b/>
          <w:color w:val="000000" w:themeColor="text1"/>
          <w:lang w:val="en-US"/>
        </w:rPr>
      </w:pPr>
      <w:r w:rsidRPr="001528F9">
        <w:rPr>
          <w:rFonts w:ascii="Bookman Old Style" w:eastAsia="Calibri" w:hAnsi="Bookman Old Style" w:cs="Times New Roman"/>
          <w:b/>
          <w:color w:val="000000" w:themeColor="text1"/>
          <w:lang w:val="en-US"/>
        </w:rPr>
        <w:t>Cara Pengisian:</w:t>
      </w:r>
      <w:r w:rsidRPr="001528F9">
        <w:rPr>
          <w:rFonts w:ascii="Bookman Old Style" w:eastAsia="Calibri" w:hAnsi="Bookman Old Style" w:cs="Times New Roman"/>
          <w:b/>
          <w:color w:val="000000" w:themeColor="text1"/>
          <w:lang w:val="en-US"/>
        </w:rPr>
        <w:tab/>
      </w:r>
      <w:r w:rsidRPr="001528F9">
        <w:rPr>
          <w:rFonts w:ascii="Bookman Old Style" w:eastAsia="Calibri" w:hAnsi="Bookman Old Style" w:cs="Times New Roman"/>
          <w:color w:val="000000" w:themeColor="text1"/>
          <w:lang w:val="en-US"/>
        </w:rPr>
        <w:tab/>
      </w:r>
    </w:p>
    <w:p w14:paraId="2DEBA280" w14:textId="77777777" w:rsidR="008721EF" w:rsidRPr="001528F9" w:rsidRDefault="008721EF" w:rsidP="008721EF">
      <w:pPr>
        <w:spacing w:after="0" w:line="360" w:lineRule="auto"/>
        <w:ind w:left="851"/>
        <w:jc w:val="both"/>
        <w:rPr>
          <w:rFonts w:ascii="Bookman Old Style" w:eastAsia="Calibri" w:hAnsi="Bookman Old Style" w:cs="Times New Roman"/>
          <w:lang w:val="en-US"/>
        </w:rPr>
      </w:pPr>
      <w:r w:rsidRPr="001528F9">
        <w:rPr>
          <w:rFonts w:ascii="Bookman Old Style" w:eastAsia="Calibri" w:hAnsi="Bookman Old Style" w:cs="Times New Roman"/>
          <w:color w:val="000000" w:themeColor="text1"/>
          <w:lang w:val="en-US"/>
        </w:rPr>
        <w:t>Secara Umum jawaban atas Pertanyaan</w:t>
      </w:r>
      <w:r w:rsidRPr="001528F9">
        <w:rPr>
          <w:rFonts w:ascii="Bookman Old Style" w:eastAsia="Calibri" w:hAnsi="Bookman Old Style" w:cs="Times New Roman"/>
          <w:lang w:val="en-US"/>
        </w:rPr>
        <w:t>/Pernyataan yang dimaksud terdiri dari 5 kriteria sebagai berikut (kecuali untuk jawaban yang</w:t>
      </w:r>
      <w:r w:rsidRPr="001528F9">
        <w:rPr>
          <w:rFonts w:ascii="Bookman Old Style" w:eastAsia="Calibri" w:hAnsi="Bookman Old Style" w:cs="Times New Roman"/>
        </w:rPr>
        <w:t xml:space="preserve"> m</w:t>
      </w:r>
      <w:r w:rsidRPr="001528F9">
        <w:rPr>
          <w:rFonts w:ascii="Bookman Old Style" w:eastAsia="Calibri" w:hAnsi="Bookman Old Style" w:cs="Times New Roman"/>
          <w:lang w:val="en-US"/>
        </w:rPr>
        <w:t>embutuhkan kriteria berbeda</w:t>
      </w:r>
      <w:proofErr w:type="gramStart"/>
      <w:r w:rsidRPr="001528F9">
        <w:rPr>
          <w:rFonts w:ascii="Bookman Old Style" w:eastAsia="Calibri" w:hAnsi="Bookman Old Style" w:cs="Times New Roman"/>
          <w:lang w:val="en-US"/>
        </w:rPr>
        <w:t>) :</w:t>
      </w:r>
      <w:proofErr w:type="gramEnd"/>
    </w:p>
    <w:p w14:paraId="43C5C305" w14:textId="77777777" w:rsidR="008721EF" w:rsidRPr="001528F9" w:rsidRDefault="008721EF" w:rsidP="00C003AF">
      <w:pPr>
        <w:numPr>
          <w:ilvl w:val="0"/>
          <w:numId w:val="58"/>
        </w:numPr>
        <w:spacing w:after="0" w:line="360" w:lineRule="auto"/>
        <w:ind w:left="1276" w:hanging="425"/>
        <w:contextualSpacing/>
        <w:jc w:val="both"/>
        <w:rPr>
          <w:rFonts w:ascii="Bookman Old Style" w:eastAsia="Calibri" w:hAnsi="Bookman Old Style" w:cs="Times New Roman"/>
          <w:lang w:val="en-US"/>
        </w:rPr>
      </w:pPr>
      <w:r w:rsidRPr="001528F9">
        <w:rPr>
          <w:rFonts w:ascii="Bookman Old Style" w:eastAsia="Calibri" w:hAnsi="Bookman Old Style" w:cs="Times New Roman"/>
        </w:rPr>
        <w:t>Dana Pensiun</w:t>
      </w:r>
      <w:r w:rsidRPr="001528F9">
        <w:rPr>
          <w:rFonts w:ascii="Bookman Old Style" w:eastAsia="Calibri" w:hAnsi="Bookman Old Style" w:cs="Times New Roman"/>
          <w:lang w:val="en-US"/>
        </w:rPr>
        <w:t xml:space="preserve"> yang bersangkutan TIDAK MEMILIKI kebijakan tertulis mengenai Pertanyaan/Pernyataan yang dimaksud.</w:t>
      </w:r>
    </w:p>
    <w:p w14:paraId="14D76B57" w14:textId="77777777" w:rsidR="008721EF" w:rsidRPr="001528F9" w:rsidRDefault="008721EF" w:rsidP="00C003AF">
      <w:pPr>
        <w:numPr>
          <w:ilvl w:val="0"/>
          <w:numId w:val="58"/>
        </w:numPr>
        <w:spacing w:after="0" w:line="360" w:lineRule="auto"/>
        <w:ind w:left="1276" w:hanging="425"/>
        <w:contextualSpacing/>
        <w:jc w:val="both"/>
        <w:rPr>
          <w:rFonts w:ascii="Bookman Old Style" w:eastAsia="Calibri" w:hAnsi="Bookman Old Style" w:cs="Times New Roman"/>
        </w:rPr>
      </w:pPr>
      <w:r w:rsidRPr="001528F9">
        <w:rPr>
          <w:rFonts w:ascii="Bookman Old Style" w:eastAsia="Calibri" w:hAnsi="Bookman Old Style" w:cs="Times New Roman"/>
        </w:rPr>
        <w:t>Dana Pensiun</w:t>
      </w:r>
      <w:r w:rsidRPr="001528F9">
        <w:rPr>
          <w:rFonts w:ascii="Bookman Old Style" w:eastAsia="Calibri" w:hAnsi="Bookman Old Style" w:cs="Times New Roman"/>
          <w:lang w:val="en-US"/>
        </w:rPr>
        <w:t xml:space="preserve"> yang bersangkutan MEMILIKI kebijakan tertulis mengenai Pertanyaan/Pernyataan yang dimaksud, namun kebijakan tersebut BELUM dilaksanakan.</w:t>
      </w:r>
    </w:p>
    <w:p w14:paraId="273D97E3" w14:textId="77777777" w:rsidR="008721EF" w:rsidRPr="001528F9" w:rsidRDefault="008721EF" w:rsidP="00C003AF">
      <w:pPr>
        <w:numPr>
          <w:ilvl w:val="0"/>
          <w:numId w:val="58"/>
        </w:numPr>
        <w:spacing w:after="0" w:line="360" w:lineRule="auto"/>
        <w:ind w:left="1276" w:hanging="425"/>
        <w:contextualSpacing/>
        <w:jc w:val="both"/>
        <w:rPr>
          <w:rFonts w:ascii="Bookman Old Style" w:eastAsia="Calibri" w:hAnsi="Bookman Old Style" w:cs="Times New Roman"/>
          <w:lang w:val="en-US"/>
        </w:rPr>
      </w:pPr>
      <w:r w:rsidRPr="001528F9">
        <w:rPr>
          <w:rFonts w:ascii="Bookman Old Style" w:eastAsia="Calibri" w:hAnsi="Bookman Old Style" w:cs="Times New Roman"/>
        </w:rPr>
        <w:t>Dana Pensiun</w:t>
      </w:r>
      <w:r w:rsidRPr="001528F9">
        <w:rPr>
          <w:rFonts w:ascii="Bookman Old Style" w:eastAsia="Calibri" w:hAnsi="Bookman Old Style" w:cs="Times New Roman"/>
          <w:lang w:val="en-US"/>
        </w:rPr>
        <w:t xml:space="preserve"> yang bersangkutan MEMILIKI kebijakan tertulis mengenai Pertanyaan/Pernyataan yang dimaksud, namun kebijakan tersebut BELUM dilaksanakan secara KONSISTEN. </w:t>
      </w:r>
      <w:r w:rsidRPr="001528F9">
        <w:rPr>
          <w:rFonts w:ascii="Bookman Old Style" w:eastAsia="Calibri" w:hAnsi="Bookman Old Style" w:cs="Times New Roman"/>
          <w:lang w:val="en-US"/>
        </w:rPr>
        <w:tab/>
      </w:r>
      <w:r w:rsidRPr="001528F9">
        <w:rPr>
          <w:rFonts w:ascii="Bookman Old Style" w:eastAsia="Calibri" w:hAnsi="Bookman Old Style" w:cs="Times New Roman"/>
          <w:lang w:val="en-US"/>
        </w:rPr>
        <w:tab/>
      </w:r>
      <w:r w:rsidRPr="001528F9">
        <w:rPr>
          <w:rFonts w:ascii="Bookman Old Style" w:eastAsia="Calibri" w:hAnsi="Bookman Old Style" w:cs="Times New Roman"/>
          <w:lang w:val="en-US"/>
        </w:rPr>
        <w:tab/>
      </w:r>
    </w:p>
    <w:p w14:paraId="00F8AA8C" w14:textId="5CA0AD1E" w:rsidR="008721EF" w:rsidRPr="001528F9" w:rsidRDefault="008721EF" w:rsidP="00C003AF">
      <w:pPr>
        <w:numPr>
          <w:ilvl w:val="0"/>
          <w:numId w:val="58"/>
        </w:numPr>
        <w:spacing w:after="0" w:line="360" w:lineRule="auto"/>
        <w:ind w:left="1276" w:hanging="425"/>
        <w:contextualSpacing/>
        <w:jc w:val="both"/>
        <w:rPr>
          <w:rFonts w:ascii="Bookman Old Style" w:eastAsia="Calibri" w:hAnsi="Bookman Old Style" w:cs="Times New Roman"/>
          <w:lang w:val="en-US"/>
        </w:rPr>
      </w:pPr>
      <w:r w:rsidRPr="001528F9">
        <w:rPr>
          <w:rFonts w:ascii="Bookman Old Style" w:eastAsia="Calibri" w:hAnsi="Bookman Old Style" w:cs="Times New Roman"/>
        </w:rPr>
        <w:t xml:space="preserve">Dana </w:t>
      </w:r>
      <w:r w:rsidRPr="001528F9">
        <w:rPr>
          <w:rFonts w:ascii="Bookman Old Style" w:eastAsia="Calibri" w:hAnsi="Bookman Old Style" w:cs="Times New Roman"/>
          <w:lang w:val="en-US"/>
        </w:rPr>
        <w:t xml:space="preserve">Pensiun yang bersangkutan MEMILIKI kebijakan tertulis mengenai Pertanyaan/Pernyataan yang dimaksud, kebijakan tersebut DILAKSANAKAN secara KONSISTEN namun BELUM </w:t>
      </w:r>
      <w:bookmarkStart w:id="18" w:name="_Hlk192231963"/>
      <w:r w:rsidR="00ED6825" w:rsidRPr="001528F9">
        <w:rPr>
          <w:rFonts w:ascii="Bookman Old Style" w:eastAsia="Calibri" w:hAnsi="Bookman Old Style" w:cs="Times New Roman"/>
          <w:lang w:val="en-US"/>
        </w:rPr>
        <w:t>DIPERBARUI</w:t>
      </w:r>
      <w:r w:rsidRPr="001528F9">
        <w:rPr>
          <w:rFonts w:ascii="Bookman Old Style" w:eastAsia="Calibri" w:hAnsi="Bookman Old Style" w:cs="Times New Roman"/>
          <w:lang w:val="en-US"/>
        </w:rPr>
        <w:t xml:space="preserve"> </w:t>
      </w:r>
      <w:bookmarkEnd w:id="18"/>
      <w:r w:rsidRPr="001528F9">
        <w:rPr>
          <w:rFonts w:ascii="Bookman Old Style" w:eastAsia="Calibri" w:hAnsi="Bookman Old Style" w:cs="Times New Roman"/>
          <w:lang w:val="en-US"/>
        </w:rPr>
        <w:t xml:space="preserve">secara berkala. </w:t>
      </w:r>
      <w:r w:rsidRPr="001528F9">
        <w:rPr>
          <w:rFonts w:ascii="Bookman Old Style" w:eastAsia="Calibri" w:hAnsi="Bookman Old Style" w:cs="Times New Roman"/>
          <w:lang w:val="en-US"/>
        </w:rPr>
        <w:tab/>
      </w:r>
      <w:r w:rsidRPr="001528F9">
        <w:rPr>
          <w:rFonts w:ascii="Bookman Old Style" w:eastAsia="Calibri" w:hAnsi="Bookman Old Style" w:cs="Times New Roman"/>
          <w:lang w:val="en-US"/>
        </w:rPr>
        <w:tab/>
      </w:r>
    </w:p>
    <w:p w14:paraId="5EB3707C" w14:textId="6EF655EA" w:rsidR="008721EF" w:rsidRPr="001528F9" w:rsidRDefault="008721EF" w:rsidP="00C003AF">
      <w:pPr>
        <w:numPr>
          <w:ilvl w:val="0"/>
          <w:numId w:val="58"/>
        </w:numPr>
        <w:spacing w:after="0" w:line="360" w:lineRule="auto"/>
        <w:ind w:left="1276" w:hanging="425"/>
        <w:contextualSpacing/>
        <w:jc w:val="both"/>
        <w:rPr>
          <w:rFonts w:ascii="Bookman Old Style" w:eastAsia="Calibri" w:hAnsi="Bookman Old Style" w:cs="Times New Roman"/>
          <w:b/>
          <w:lang w:val="en-US"/>
        </w:rPr>
      </w:pPr>
      <w:r w:rsidRPr="001528F9">
        <w:rPr>
          <w:rFonts w:ascii="Bookman Old Style" w:eastAsia="Calibri" w:hAnsi="Bookman Old Style" w:cs="Times New Roman"/>
        </w:rPr>
        <w:t xml:space="preserve">Dana </w:t>
      </w:r>
      <w:r w:rsidRPr="001528F9">
        <w:rPr>
          <w:rFonts w:ascii="Bookman Old Style" w:eastAsia="Calibri" w:hAnsi="Bookman Old Style" w:cs="Times New Roman"/>
          <w:lang w:val="en-US"/>
        </w:rPr>
        <w:t xml:space="preserve">Pensiun yang bersangkutan MEMILIKI kebijakan tertulis mengenai Pertanyaan/Pernyataan yang dimaksud dan kebijakan tersebut DILAKSANAKAN secara KONSISTEN serta </w:t>
      </w:r>
      <w:r w:rsidR="00ED6825" w:rsidRPr="001528F9">
        <w:rPr>
          <w:rFonts w:ascii="Bookman Old Style" w:eastAsia="Calibri" w:hAnsi="Bookman Old Style" w:cs="Times New Roman"/>
          <w:lang w:val="en-US"/>
        </w:rPr>
        <w:t xml:space="preserve">DIPERBARUI </w:t>
      </w:r>
      <w:r w:rsidRPr="001528F9">
        <w:rPr>
          <w:rFonts w:ascii="Bookman Old Style" w:eastAsia="Calibri" w:hAnsi="Bookman Old Style" w:cs="Times New Roman"/>
          <w:lang w:val="en-US"/>
        </w:rPr>
        <w:t>secara  berkala</w:t>
      </w:r>
      <w:r w:rsidRPr="001528F9">
        <w:rPr>
          <w:rFonts w:ascii="Bookman Old Style" w:eastAsia="Calibri" w:hAnsi="Bookman Old Style" w:cs="Times New Roman"/>
        </w:rPr>
        <w:t>.</w:t>
      </w:r>
      <w:r w:rsidRPr="001528F9">
        <w:rPr>
          <w:rFonts w:ascii="Bookman Old Style" w:eastAsia="Calibri" w:hAnsi="Bookman Old Style" w:cs="Times New Roman"/>
          <w:lang w:val="en-US"/>
        </w:rPr>
        <w:tab/>
      </w:r>
    </w:p>
    <w:p w14:paraId="24EF24A9" w14:textId="77777777" w:rsidR="008721EF" w:rsidRPr="001528F9" w:rsidRDefault="008721EF" w:rsidP="008721EF">
      <w:pPr>
        <w:spacing w:before="120" w:after="0" w:line="360" w:lineRule="auto"/>
        <w:ind w:left="851"/>
        <w:jc w:val="both"/>
        <w:rPr>
          <w:rFonts w:ascii="Bookman Old Style" w:eastAsia="Calibri" w:hAnsi="Bookman Old Style" w:cs="Times New Roman"/>
          <w:b/>
          <w:lang w:val="en-US"/>
        </w:rPr>
      </w:pPr>
      <w:r w:rsidRPr="001528F9">
        <w:rPr>
          <w:rFonts w:ascii="Bookman Old Style" w:eastAsia="Calibri" w:hAnsi="Bookman Old Style" w:cs="Times New Roman"/>
          <w:b/>
          <w:lang w:val="en-US"/>
        </w:rPr>
        <w:t xml:space="preserve">Penafsiran Hasil </w:t>
      </w:r>
      <w:r w:rsidRPr="001528F9">
        <w:rPr>
          <w:rFonts w:ascii="Bookman Old Style" w:eastAsia="Calibri" w:hAnsi="Bookman Old Style" w:cs="Times New Roman"/>
          <w:b/>
          <w:lang w:val="en-US"/>
        </w:rPr>
        <w:tab/>
      </w:r>
      <w:r w:rsidRPr="001528F9">
        <w:rPr>
          <w:rFonts w:ascii="Bookman Old Style" w:eastAsia="Calibri" w:hAnsi="Bookman Old Style" w:cs="Times New Roman"/>
          <w:b/>
          <w:lang w:val="en-US"/>
        </w:rPr>
        <w:tab/>
      </w:r>
    </w:p>
    <w:p w14:paraId="055E1DA6" w14:textId="77777777" w:rsidR="008721EF" w:rsidRPr="001528F9" w:rsidRDefault="008721EF" w:rsidP="008721EF">
      <w:pPr>
        <w:spacing w:after="0" w:line="360" w:lineRule="auto"/>
        <w:ind w:left="851"/>
        <w:contextualSpacing/>
        <w:jc w:val="both"/>
        <w:rPr>
          <w:rFonts w:ascii="Bookman Old Style" w:eastAsia="Calibri" w:hAnsi="Bookman Old Style" w:cs="Times New Roman"/>
          <w:b/>
          <w:lang w:val="en-US"/>
        </w:rPr>
      </w:pPr>
      <w:r w:rsidRPr="001528F9">
        <w:rPr>
          <w:rFonts w:ascii="Bookman Old Style" w:eastAsia="Calibri" w:hAnsi="Bookman Old Style" w:cs="Times New Roman"/>
          <w:lang w:val="en-US"/>
        </w:rPr>
        <w:t xml:space="preserve">Suatu penilaian diperlukan untuk menafsirkan angka yang diperoleh dalam menjawab pertanyaan-pertanyaan Kuesioner ini, </w:t>
      </w:r>
      <w:r w:rsidRPr="001528F9">
        <w:rPr>
          <w:rFonts w:ascii="Bookman Old Style" w:eastAsia="Calibri" w:hAnsi="Bookman Old Style" w:cs="Times New Roman"/>
        </w:rPr>
        <w:t>y</w:t>
      </w:r>
      <w:r w:rsidRPr="001528F9">
        <w:rPr>
          <w:rFonts w:ascii="Bookman Old Style" w:eastAsia="Calibri" w:hAnsi="Bookman Old Style" w:cs="Times New Roman"/>
          <w:lang w:val="en-US"/>
        </w:rPr>
        <w:t>ang sebagian besar jawabannya adalah terdiri dari 5 (lima) skala mulai dari penilaian terendah (A/ Tidak), sampai dengan penilaian tertinggi (E/ Ya).</w:t>
      </w:r>
    </w:p>
    <w:p w14:paraId="06A409E7" w14:textId="77777777" w:rsidR="008721EF" w:rsidRPr="001528F9" w:rsidRDefault="008721EF" w:rsidP="008721EF">
      <w:pPr>
        <w:spacing w:after="0" w:line="360" w:lineRule="auto"/>
        <w:ind w:left="851"/>
        <w:contextualSpacing/>
        <w:jc w:val="both"/>
        <w:rPr>
          <w:rFonts w:ascii="Bookman Old Style" w:eastAsia="Calibri" w:hAnsi="Bookman Old Style" w:cs="Times New Roman"/>
          <w:lang w:val="en-US"/>
        </w:rPr>
      </w:pPr>
      <w:r w:rsidRPr="001528F9">
        <w:rPr>
          <w:rFonts w:ascii="Bookman Old Style" w:eastAsia="Calibri" w:hAnsi="Bookman Old Style" w:cs="Times New Roman"/>
          <w:lang w:val="en-US"/>
        </w:rPr>
        <w:t xml:space="preserve">Khusus untuk jawaban "A/Tidak" pada kriteria penilaian yang telah dipersyaratkan dalam </w:t>
      </w:r>
      <w:r w:rsidRPr="001528F9">
        <w:rPr>
          <w:rFonts w:ascii="Bookman Old Style" w:eastAsia="Calibri" w:hAnsi="Bookman Old Style" w:cs="Times New Roman"/>
        </w:rPr>
        <w:t xml:space="preserve">ketentuan </w:t>
      </w:r>
      <w:r w:rsidRPr="001528F9">
        <w:rPr>
          <w:rFonts w:ascii="Bookman Old Style" w:eastAsia="Calibri" w:hAnsi="Bookman Old Style" w:cs="Times New Roman"/>
          <w:lang w:val="en-US"/>
        </w:rPr>
        <w:t>peraturan perundang-undangan (bersifat wajib), diberikan angka minus.</w:t>
      </w:r>
    </w:p>
    <w:p w14:paraId="5E1C96EB" w14:textId="77777777" w:rsidR="008721EF" w:rsidRPr="001528F9" w:rsidRDefault="008721EF" w:rsidP="008721EF">
      <w:pPr>
        <w:spacing w:after="0" w:line="360" w:lineRule="auto"/>
        <w:ind w:left="851"/>
        <w:contextualSpacing/>
        <w:jc w:val="both"/>
        <w:rPr>
          <w:rFonts w:ascii="Bookman Old Style" w:eastAsia="Calibri" w:hAnsi="Bookman Old Style" w:cs="Times New Roman"/>
          <w:lang w:val="en-US"/>
        </w:rPr>
      </w:pPr>
      <w:r w:rsidRPr="001528F9">
        <w:rPr>
          <w:rFonts w:ascii="Bookman Old Style" w:eastAsia="Calibri" w:hAnsi="Bookman Old Style" w:cs="Times New Roman"/>
          <w:lang w:val="en-US"/>
        </w:rPr>
        <w:t xml:space="preserve">Untuk kelompok Pertanyaan/Pernyataan yang dilewatkan karena "Tidak ada" dan yang bukan bersifat "tidak </w:t>
      </w:r>
      <w:r w:rsidRPr="001528F9">
        <w:rPr>
          <w:rFonts w:ascii="Bookman Old Style" w:eastAsia="Calibri" w:hAnsi="Bookman Old Style" w:cs="Times New Roman"/>
          <w:i/>
          <w:lang w:val="en-US"/>
        </w:rPr>
        <w:t>applicable</w:t>
      </w:r>
      <w:r w:rsidRPr="001528F9">
        <w:rPr>
          <w:rFonts w:ascii="Bookman Old Style" w:eastAsia="Calibri" w:hAnsi="Bookman Old Style" w:cs="Times New Roman"/>
          <w:lang w:val="en-US"/>
        </w:rPr>
        <w:t xml:space="preserve">", dalam penafsiran hasil harus tetap diperhitungkan dengan memberikan </w:t>
      </w:r>
      <w:r w:rsidRPr="001528F9">
        <w:rPr>
          <w:rFonts w:ascii="Bookman Old Style" w:eastAsia="Calibri" w:hAnsi="Bookman Old Style" w:cs="Times New Roman"/>
          <w:i/>
          <w:lang w:val="en-US"/>
        </w:rPr>
        <w:t>score</w:t>
      </w:r>
      <w:r w:rsidRPr="001528F9">
        <w:rPr>
          <w:rFonts w:ascii="Bookman Old Style" w:eastAsia="Calibri" w:hAnsi="Bookman Old Style" w:cs="Times New Roman"/>
          <w:lang w:val="en-US"/>
        </w:rPr>
        <w:t xml:space="preserve"> yang sama dengan jawaban "A/Tidak ".</w:t>
      </w:r>
    </w:p>
    <w:tbl>
      <w:tblPr>
        <w:tblW w:w="8965" w:type="dxa"/>
        <w:tblInd w:w="567" w:type="dxa"/>
        <w:tblLayout w:type="fixed"/>
        <w:tblLook w:val="04A0" w:firstRow="1" w:lastRow="0" w:firstColumn="1" w:lastColumn="0" w:noHBand="0" w:noVBand="1"/>
      </w:tblPr>
      <w:tblGrid>
        <w:gridCol w:w="6092"/>
        <w:gridCol w:w="139"/>
        <w:gridCol w:w="435"/>
        <w:gridCol w:w="132"/>
        <w:gridCol w:w="64"/>
        <w:gridCol w:w="35"/>
        <w:gridCol w:w="8"/>
        <w:gridCol w:w="336"/>
        <w:gridCol w:w="124"/>
        <w:gridCol w:w="142"/>
        <w:gridCol w:w="304"/>
        <w:gridCol w:w="64"/>
        <w:gridCol w:w="78"/>
        <w:gridCol w:w="8"/>
        <w:gridCol w:w="60"/>
        <w:gridCol w:w="365"/>
        <w:gridCol w:w="61"/>
        <w:gridCol w:w="38"/>
        <w:gridCol w:w="35"/>
        <w:gridCol w:w="405"/>
        <w:gridCol w:w="40"/>
      </w:tblGrid>
      <w:tr w:rsidR="008721EF" w:rsidRPr="001528F9" w14:paraId="0797186A" w14:textId="77777777" w:rsidTr="008C1507">
        <w:trPr>
          <w:gridAfter w:val="1"/>
          <w:wAfter w:w="40" w:type="dxa"/>
          <w:trHeight w:val="85"/>
        </w:trPr>
        <w:tc>
          <w:tcPr>
            <w:tcW w:w="8925" w:type="dxa"/>
            <w:gridSpan w:val="20"/>
            <w:noWrap/>
            <w:vAlign w:val="bottom"/>
            <w:hideMark/>
          </w:tcPr>
          <w:p w14:paraId="09D69176" w14:textId="77777777" w:rsidR="008721EF" w:rsidRPr="001528F9" w:rsidRDefault="008721EF" w:rsidP="00C003AF">
            <w:pPr>
              <w:numPr>
                <w:ilvl w:val="0"/>
                <w:numId w:val="59"/>
              </w:numPr>
              <w:spacing w:after="0" w:line="360" w:lineRule="auto"/>
              <w:ind w:left="567" w:hanging="391"/>
              <w:contextualSpacing/>
              <w:jc w:val="both"/>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ETIKA BISNIS DAN PEDOMAN PERILAKU</w:t>
            </w:r>
          </w:p>
        </w:tc>
      </w:tr>
      <w:tr w:rsidR="008721EF" w:rsidRPr="001528F9" w14:paraId="55795352" w14:textId="77777777" w:rsidTr="008C1507">
        <w:trPr>
          <w:gridAfter w:val="1"/>
          <w:wAfter w:w="40" w:type="dxa"/>
          <w:trHeight w:val="85"/>
        </w:trPr>
        <w:tc>
          <w:tcPr>
            <w:tcW w:w="6231" w:type="dxa"/>
            <w:gridSpan w:val="2"/>
            <w:noWrap/>
            <w:vAlign w:val="bottom"/>
            <w:hideMark/>
          </w:tcPr>
          <w:p w14:paraId="4A9044FE" w14:textId="77777777" w:rsidR="008721EF" w:rsidRPr="001528F9" w:rsidRDefault="008721EF" w:rsidP="00C003AF">
            <w:pPr>
              <w:numPr>
                <w:ilvl w:val="1"/>
                <w:numId w:val="51"/>
              </w:numPr>
              <w:spacing w:after="0" w:line="360" w:lineRule="auto"/>
              <w:ind w:left="1026" w:hanging="425"/>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 xml:space="preserve">Dana Pensiun memiliki Visi, Misi dan Nilai-nilai </w:t>
            </w:r>
          </w:p>
        </w:tc>
        <w:tc>
          <w:tcPr>
            <w:tcW w:w="567" w:type="dxa"/>
            <w:gridSpan w:val="2"/>
            <w:noWrap/>
            <w:vAlign w:val="center"/>
            <w:hideMark/>
          </w:tcPr>
          <w:p w14:paraId="1BB39DBE"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567" w:type="dxa"/>
            <w:gridSpan w:val="5"/>
            <w:noWrap/>
            <w:vAlign w:val="center"/>
            <w:hideMark/>
          </w:tcPr>
          <w:p w14:paraId="54B730DA"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510" w:type="dxa"/>
            <w:gridSpan w:val="3"/>
            <w:noWrap/>
            <w:vAlign w:val="center"/>
            <w:hideMark/>
          </w:tcPr>
          <w:p w14:paraId="12DA0931"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72" w:type="dxa"/>
            <w:gridSpan w:val="5"/>
            <w:shd w:val="clear" w:color="auto" w:fill="FFFFFF"/>
            <w:noWrap/>
            <w:vAlign w:val="center"/>
            <w:hideMark/>
          </w:tcPr>
          <w:p w14:paraId="519F6927"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78" w:type="dxa"/>
            <w:gridSpan w:val="3"/>
            <w:noWrap/>
            <w:vAlign w:val="center"/>
            <w:hideMark/>
          </w:tcPr>
          <w:p w14:paraId="6B91DA87"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49AB980A" w14:textId="77777777" w:rsidTr="008C1507">
        <w:trPr>
          <w:gridAfter w:val="1"/>
          <w:wAfter w:w="40" w:type="dxa"/>
          <w:trHeight w:val="85"/>
        </w:trPr>
        <w:tc>
          <w:tcPr>
            <w:tcW w:w="8925" w:type="dxa"/>
            <w:gridSpan w:val="20"/>
            <w:noWrap/>
            <w:vAlign w:val="bottom"/>
            <w:hideMark/>
          </w:tcPr>
          <w:p w14:paraId="2A7E4862" w14:textId="77777777" w:rsidR="008721EF" w:rsidRPr="001528F9" w:rsidRDefault="008721EF" w:rsidP="00C003AF">
            <w:pPr>
              <w:numPr>
                <w:ilvl w:val="1"/>
                <w:numId w:val="51"/>
              </w:numPr>
              <w:spacing w:after="0" w:line="360" w:lineRule="auto"/>
              <w:ind w:left="1026" w:hanging="425"/>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Dana Pensiun memiliki Kebijakan Etika Bisnis yang antara lain</w:t>
            </w:r>
            <w:r w:rsidRPr="001528F9">
              <w:rPr>
                <w:rFonts w:ascii="Bookman Old Style" w:eastAsia="Times New Roman" w:hAnsi="Bookman Old Style" w:cs="Arial"/>
                <w:color w:val="000000" w:themeColor="text1"/>
                <w:lang w:eastAsia="id-ID"/>
              </w:rPr>
              <w:t xml:space="preserve"> </w:t>
            </w:r>
            <w:r w:rsidRPr="001528F9">
              <w:rPr>
                <w:rFonts w:ascii="Bookman Old Style" w:eastAsia="Times New Roman" w:hAnsi="Bookman Old Style" w:cs="Arial"/>
                <w:lang w:eastAsia="id-ID"/>
              </w:rPr>
              <w:t xml:space="preserve">: </w:t>
            </w:r>
          </w:p>
        </w:tc>
      </w:tr>
      <w:tr w:rsidR="008721EF" w:rsidRPr="001528F9" w14:paraId="6BBE1BF5" w14:textId="77777777" w:rsidTr="008C1507">
        <w:trPr>
          <w:gridAfter w:val="1"/>
          <w:wAfter w:w="40" w:type="dxa"/>
          <w:trHeight w:val="85"/>
        </w:trPr>
        <w:tc>
          <w:tcPr>
            <w:tcW w:w="6231" w:type="dxa"/>
            <w:gridSpan w:val="2"/>
            <w:noWrap/>
            <w:vAlign w:val="bottom"/>
            <w:hideMark/>
          </w:tcPr>
          <w:p w14:paraId="56F49990" w14:textId="77777777" w:rsidR="008721EF" w:rsidRPr="001528F9" w:rsidRDefault="008721EF" w:rsidP="00C003AF">
            <w:pPr>
              <w:numPr>
                <w:ilvl w:val="1"/>
                <w:numId w:val="52"/>
              </w:numPr>
              <w:spacing w:after="0" w:line="360" w:lineRule="auto"/>
              <w:ind w:left="1452" w:hanging="426"/>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lastRenderedPageBreak/>
              <w:t>Kebijakan umum yang mengarah kepada ketentuan peraturan perundang-undangan dan kode etik yang berlaku</w:t>
            </w:r>
          </w:p>
        </w:tc>
        <w:tc>
          <w:tcPr>
            <w:tcW w:w="567" w:type="dxa"/>
            <w:gridSpan w:val="2"/>
            <w:noWrap/>
            <w:vAlign w:val="center"/>
            <w:hideMark/>
          </w:tcPr>
          <w:p w14:paraId="00B412AA"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567" w:type="dxa"/>
            <w:gridSpan w:val="5"/>
            <w:noWrap/>
            <w:vAlign w:val="center"/>
            <w:hideMark/>
          </w:tcPr>
          <w:p w14:paraId="173CC612"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510" w:type="dxa"/>
            <w:gridSpan w:val="3"/>
            <w:noWrap/>
            <w:vAlign w:val="center"/>
            <w:hideMark/>
          </w:tcPr>
          <w:p w14:paraId="118770DE"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72" w:type="dxa"/>
            <w:gridSpan w:val="5"/>
            <w:shd w:val="clear" w:color="auto" w:fill="FFFFFF"/>
            <w:noWrap/>
            <w:vAlign w:val="center"/>
            <w:hideMark/>
          </w:tcPr>
          <w:p w14:paraId="1401A8D7"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78" w:type="dxa"/>
            <w:gridSpan w:val="3"/>
            <w:noWrap/>
            <w:vAlign w:val="center"/>
            <w:hideMark/>
          </w:tcPr>
          <w:p w14:paraId="1EB6F412"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22E8CBD8" w14:textId="77777777" w:rsidTr="008C1507">
        <w:trPr>
          <w:gridAfter w:val="1"/>
          <w:wAfter w:w="40" w:type="dxa"/>
          <w:trHeight w:val="85"/>
        </w:trPr>
        <w:tc>
          <w:tcPr>
            <w:tcW w:w="6231" w:type="dxa"/>
            <w:gridSpan w:val="2"/>
            <w:noWrap/>
            <w:vAlign w:val="bottom"/>
            <w:hideMark/>
          </w:tcPr>
          <w:p w14:paraId="77437E26" w14:textId="77777777" w:rsidR="008721EF" w:rsidRPr="001528F9" w:rsidRDefault="008721EF" w:rsidP="00C003AF">
            <w:pPr>
              <w:numPr>
                <w:ilvl w:val="1"/>
                <w:numId w:val="52"/>
              </w:numPr>
              <w:spacing w:after="0" w:line="360" w:lineRule="auto"/>
              <w:ind w:left="1452" w:hanging="426"/>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Kebijakan bagi organ Dana Pensiun</w:t>
            </w:r>
          </w:p>
        </w:tc>
        <w:tc>
          <w:tcPr>
            <w:tcW w:w="567" w:type="dxa"/>
            <w:gridSpan w:val="2"/>
            <w:noWrap/>
            <w:vAlign w:val="center"/>
            <w:hideMark/>
          </w:tcPr>
          <w:p w14:paraId="734B6EDD"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567" w:type="dxa"/>
            <w:gridSpan w:val="5"/>
            <w:noWrap/>
            <w:vAlign w:val="center"/>
            <w:hideMark/>
          </w:tcPr>
          <w:p w14:paraId="2FE90641"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510" w:type="dxa"/>
            <w:gridSpan w:val="3"/>
            <w:noWrap/>
            <w:vAlign w:val="center"/>
            <w:hideMark/>
          </w:tcPr>
          <w:p w14:paraId="19A1A9BB"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72" w:type="dxa"/>
            <w:gridSpan w:val="5"/>
            <w:shd w:val="clear" w:color="auto" w:fill="FFFFFF"/>
            <w:noWrap/>
            <w:vAlign w:val="center"/>
            <w:hideMark/>
          </w:tcPr>
          <w:p w14:paraId="69F934A9"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78" w:type="dxa"/>
            <w:gridSpan w:val="3"/>
            <w:noWrap/>
            <w:vAlign w:val="center"/>
            <w:hideMark/>
          </w:tcPr>
          <w:p w14:paraId="18662D69"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6F13BF24" w14:textId="77777777" w:rsidTr="008C1507">
        <w:trPr>
          <w:gridAfter w:val="1"/>
          <w:wAfter w:w="40" w:type="dxa"/>
          <w:trHeight w:val="85"/>
        </w:trPr>
        <w:tc>
          <w:tcPr>
            <w:tcW w:w="6231" w:type="dxa"/>
            <w:gridSpan w:val="2"/>
            <w:noWrap/>
            <w:vAlign w:val="bottom"/>
            <w:hideMark/>
          </w:tcPr>
          <w:p w14:paraId="57E0E7DF" w14:textId="77777777" w:rsidR="008721EF" w:rsidRPr="001528F9" w:rsidRDefault="008721EF" w:rsidP="00C003AF">
            <w:pPr>
              <w:numPr>
                <w:ilvl w:val="1"/>
                <w:numId w:val="52"/>
              </w:numPr>
              <w:spacing w:after="0" w:line="360" w:lineRule="auto"/>
              <w:ind w:left="1452" w:hanging="426"/>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Kebijakan bagi pegawai</w:t>
            </w:r>
          </w:p>
        </w:tc>
        <w:tc>
          <w:tcPr>
            <w:tcW w:w="567" w:type="dxa"/>
            <w:gridSpan w:val="2"/>
            <w:noWrap/>
            <w:vAlign w:val="center"/>
            <w:hideMark/>
          </w:tcPr>
          <w:p w14:paraId="6A2C3E03"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567" w:type="dxa"/>
            <w:gridSpan w:val="5"/>
            <w:noWrap/>
            <w:vAlign w:val="center"/>
            <w:hideMark/>
          </w:tcPr>
          <w:p w14:paraId="3E53D76D"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510" w:type="dxa"/>
            <w:gridSpan w:val="3"/>
            <w:noWrap/>
            <w:vAlign w:val="center"/>
            <w:hideMark/>
          </w:tcPr>
          <w:p w14:paraId="317C3E60"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72" w:type="dxa"/>
            <w:gridSpan w:val="5"/>
            <w:shd w:val="clear" w:color="auto" w:fill="FFFFFF"/>
            <w:noWrap/>
            <w:vAlign w:val="center"/>
            <w:hideMark/>
          </w:tcPr>
          <w:p w14:paraId="0671B12F"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78" w:type="dxa"/>
            <w:gridSpan w:val="3"/>
            <w:noWrap/>
            <w:vAlign w:val="center"/>
            <w:hideMark/>
          </w:tcPr>
          <w:p w14:paraId="52A7166A"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57998B27" w14:textId="77777777" w:rsidTr="008C1507">
        <w:trPr>
          <w:gridAfter w:val="1"/>
          <w:wAfter w:w="40" w:type="dxa"/>
          <w:trHeight w:val="85"/>
        </w:trPr>
        <w:tc>
          <w:tcPr>
            <w:tcW w:w="6231" w:type="dxa"/>
            <w:gridSpan w:val="2"/>
            <w:noWrap/>
            <w:vAlign w:val="bottom"/>
            <w:hideMark/>
          </w:tcPr>
          <w:p w14:paraId="6398B1BA" w14:textId="77777777" w:rsidR="008721EF" w:rsidRPr="001528F9" w:rsidRDefault="008721EF" w:rsidP="00C003AF">
            <w:pPr>
              <w:numPr>
                <w:ilvl w:val="1"/>
                <w:numId w:val="52"/>
              </w:numPr>
              <w:spacing w:after="0" w:line="360" w:lineRule="auto"/>
              <w:ind w:left="1452" w:hanging="426"/>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 xml:space="preserve">Kebijakan bagi Peserta dan/atau pihak yang berhak memperoleh manfaat pensiun  </w:t>
            </w:r>
          </w:p>
        </w:tc>
        <w:tc>
          <w:tcPr>
            <w:tcW w:w="567" w:type="dxa"/>
            <w:gridSpan w:val="2"/>
            <w:noWrap/>
            <w:vAlign w:val="center"/>
            <w:hideMark/>
          </w:tcPr>
          <w:p w14:paraId="73E70AE7"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567" w:type="dxa"/>
            <w:gridSpan w:val="5"/>
            <w:noWrap/>
            <w:vAlign w:val="center"/>
            <w:hideMark/>
          </w:tcPr>
          <w:p w14:paraId="019A3410"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510" w:type="dxa"/>
            <w:gridSpan w:val="3"/>
            <w:noWrap/>
            <w:vAlign w:val="center"/>
            <w:hideMark/>
          </w:tcPr>
          <w:p w14:paraId="13CBEBE8"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72" w:type="dxa"/>
            <w:gridSpan w:val="5"/>
            <w:shd w:val="clear" w:color="auto" w:fill="FFFFFF"/>
            <w:noWrap/>
            <w:vAlign w:val="center"/>
            <w:hideMark/>
          </w:tcPr>
          <w:p w14:paraId="1125EF90"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78" w:type="dxa"/>
            <w:gridSpan w:val="3"/>
            <w:noWrap/>
            <w:vAlign w:val="center"/>
            <w:hideMark/>
          </w:tcPr>
          <w:p w14:paraId="776422D7"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3960ECCF" w14:textId="77777777" w:rsidTr="008C1507">
        <w:trPr>
          <w:gridAfter w:val="1"/>
          <w:wAfter w:w="40" w:type="dxa"/>
          <w:trHeight w:val="85"/>
        </w:trPr>
        <w:tc>
          <w:tcPr>
            <w:tcW w:w="6231" w:type="dxa"/>
            <w:gridSpan w:val="2"/>
            <w:noWrap/>
            <w:vAlign w:val="bottom"/>
            <w:hideMark/>
          </w:tcPr>
          <w:p w14:paraId="387C2EC3" w14:textId="77777777" w:rsidR="008721EF" w:rsidRPr="001528F9" w:rsidRDefault="008721EF" w:rsidP="00C003AF">
            <w:pPr>
              <w:numPr>
                <w:ilvl w:val="1"/>
                <w:numId w:val="52"/>
              </w:numPr>
              <w:spacing w:after="0" w:line="360" w:lineRule="auto"/>
              <w:ind w:left="1452" w:hanging="426"/>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Kebijakan bagi mitra usaha</w:t>
            </w:r>
          </w:p>
        </w:tc>
        <w:tc>
          <w:tcPr>
            <w:tcW w:w="567" w:type="dxa"/>
            <w:gridSpan w:val="2"/>
            <w:noWrap/>
            <w:vAlign w:val="center"/>
            <w:hideMark/>
          </w:tcPr>
          <w:p w14:paraId="0F1AAF48"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567" w:type="dxa"/>
            <w:gridSpan w:val="5"/>
            <w:noWrap/>
            <w:vAlign w:val="center"/>
            <w:hideMark/>
          </w:tcPr>
          <w:p w14:paraId="0DC318BA"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510" w:type="dxa"/>
            <w:gridSpan w:val="3"/>
            <w:noWrap/>
            <w:vAlign w:val="center"/>
            <w:hideMark/>
          </w:tcPr>
          <w:p w14:paraId="10985A8F"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72" w:type="dxa"/>
            <w:gridSpan w:val="5"/>
            <w:shd w:val="clear" w:color="auto" w:fill="FFFFFF"/>
            <w:noWrap/>
            <w:vAlign w:val="center"/>
            <w:hideMark/>
          </w:tcPr>
          <w:p w14:paraId="3FD6E243"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78" w:type="dxa"/>
            <w:gridSpan w:val="3"/>
            <w:noWrap/>
            <w:vAlign w:val="center"/>
            <w:hideMark/>
          </w:tcPr>
          <w:p w14:paraId="31B2F4AA"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0FFB6F08" w14:textId="77777777" w:rsidTr="008C1507">
        <w:trPr>
          <w:gridAfter w:val="1"/>
          <w:wAfter w:w="40" w:type="dxa"/>
          <w:trHeight w:val="85"/>
        </w:trPr>
        <w:tc>
          <w:tcPr>
            <w:tcW w:w="6231" w:type="dxa"/>
            <w:gridSpan w:val="2"/>
            <w:noWrap/>
            <w:vAlign w:val="bottom"/>
            <w:hideMark/>
          </w:tcPr>
          <w:p w14:paraId="56698CE0" w14:textId="77777777" w:rsidR="008721EF" w:rsidRPr="001528F9" w:rsidRDefault="008721EF" w:rsidP="00C003AF">
            <w:pPr>
              <w:numPr>
                <w:ilvl w:val="1"/>
                <w:numId w:val="52"/>
              </w:numPr>
              <w:spacing w:after="0" w:line="360" w:lineRule="auto"/>
              <w:ind w:left="1452" w:hanging="426"/>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Kebijakan bagi sesama dana pensiun</w:t>
            </w:r>
          </w:p>
        </w:tc>
        <w:tc>
          <w:tcPr>
            <w:tcW w:w="567" w:type="dxa"/>
            <w:gridSpan w:val="2"/>
            <w:noWrap/>
            <w:vAlign w:val="center"/>
            <w:hideMark/>
          </w:tcPr>
          <w:p w14:paraId="2A4E58C0"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567" w:type="dxa"/>
            <w:gridSpan w:val="5"/>
            <w:noWrap/>
            <w:vAlign w:val="center"/>
            <w:hideMark/>
          </w:tcPr>
          <w:p w14:paraId="1AAF7C65"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510" w:type="dxa"/>
            <w:gridSpan w:val="3"/>
            <w:noWrap/>
            <w:vAlign w:val="center"/>
            <w:hideMark/>
          </w:tcPr>
          <w:p w14:paraId="5943DC79"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72" w:type="dxa"/>
            <w:gridSpan w:val="5"/>
            <w:shd w:val="clear" w:color="auto" w:fill="FFFFFF"/>
            <w:noWrap/>
            <w:vAlign w:val="center"/>
            <w:hideMark/>
          </w:tcPr>
          <w:p w14:paraId="1B6DE720"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78" w:type="dxa"/>
            <w:gridSpan w:val="3"/>
            <w:noWrap/>
            <w:vAlign w:val="center"/>
            <w:hideMark/>
          </w:tcPr>
          <w:p w14:paraId="62486FF2"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3488BC5B" w14:textId="77777777" w:rsidTr="008C1507">
        <w:trPr>
          <w:gridAfter w:val="1"/>
          <w:wAfter w:w="40" w:type="dxa"/>
          <w:trHeight w:val="85"/>
        </w:trPr>
        <w:tc>
          <w:tcPr>
            <w:tcW w:w="6231" w:type="dxa"/>
            <w:gridSpan w:val="2"/>
            <w:noWrap/>
            <w:vAlign w:val="bottom"/>
            <w:hideMark/>
          </w:tcPr>
          <w:p w14:paraId="3BDF50C3" w14:textId="77777777" w:rsidR="008721EF" w:rsidRPr="001528F9" w:rsidRDefault="008721EF" w:rsidP="00C003AF">
            <w:pPr>
              <w:numPr>
                <w:ilvl w:val="1"/>
                <w:numId w:val="51"/>
              </w:numPr>
              <w:spacing w:after="0" w:line="360" w:lineRule="auto"/>
              <w:ind w:left="1026" w:hanging="425"/>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 xml:space="preserve">Dana Pensiun memiliki Pedoman Perilaku yang merupakan penjabaran Nilai-nilai dan Etika Bisnis </w:t>
            </w:r>
          </w:p>
        </w:tc>
        <w:tc>
          <w:tcPr>
            <w:tcW w:w="567" w:type="dxa"/>
            <w:gridSpan w:val="2"/>
            <w:noWrap/>
            <w:vAlign w:val="center"/>
            <w:hideMark/>
          </w:tcPr>
          <w:p w14:paraId="012A0DEE"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567" w:type="dxa"/>
            <w:gridSpan w:val="5"/>
            <w:noWrap/>
            <w:vAlign w:val="center"/>
            <w:hideMark/>
          </w:tcPr>
          <w:p w14:paraId="456502B5"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510" w:type="dxa"/>
            <w:gridSpan w:val="3"/>
            <w:noWrap/>
            <w:vAlign w:val="center"/>
            <w:hideMark/>
          </w:tcPr>
          <w:p w14:paraId="4F25A9C7"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72" w:type="dxa"/>
            <w:gridSpan w:val="5"/>
            <w:shd w:val="clear" w:color="auto" w:fill="FFFFFF"/>
            <w:noWrap/>
            <w:vAlign w:val="center"/>
            <w:hideMark/>
          </w:tcPr>
          <w:p w14:paraId="72EF1C4B"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78" w:type="dxa"/>
            <w:gridSpan w:val="3"/>
            <w:noWrap/>
            <w:vAlign w:val="center"/>
            <w:hideMark/>
          </w:tcPr>
          <w:p w14:paraId="5A1D63C1"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5489BD53" w14:textId="77777777" w:rsidTr="008C1507">
        <w:trPr>
          <w:gridAfter w:val="1"/>
          <w:wAfter w:w="40" w:type="dxa"/>
          <w:trHeight w:val="85"/>
        </w:trPr>
        <w:tc>
          <w:tcPr>
            <w:tcW w:w="8925" w:type="dxa"/>
            <w:gridSpan w:val="20"/>
            <w:noWrap/>
            <w:vAlign w:val="bottom"/>
            <w:hideMark/>
          </w:tcPr>
          <w:p w14:paraId="7CAEAF58" w14:textId="77777777" w:rsidR="008721EF" w:rsidRPr="001528F9" w:rsidRDefault="008721EF" w:rsidP="00C003AF">
            <w:pPr>
              <w:numPr>
                <w:ilvl w:val="1"/>
                <w:numId w:val="51"/>
              </w:numPr>
              <w:spacing w:after="0" w:line="360" w:lineRule="auto"/>
              <w:ind w:left="1026" w:hanging="425"/>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Pedoman Perilaku mencakup panduan tentang :  </w:t>
            </w:r>
          </w:p>
        </w:tc>
      </w:tr>
      <w:tr w:rsidR="008721EF" w:rsidRPr="001528F9" w14:paraId="668A4FB1" w14:textId="77777777" w:rsidTr="008C1507">
        <w:trPr>
          <w:gridAfter w:val="1"/>
          <w:wAfter w:w="40" w:type="dxa"/>
          <w:trHeight w:val="85"/>
          <w:hidden/>
        </w:trPr>
        <w:tc>
          <w:tcPr>
            <w:tcW w:w="6231" w:type="dxa"/>
            <w:gridSpan w:val="2"/>
            <w:noWrap/>
            <w:vAlign w:val="bottom"/>
          </w:tcPr>
          <w:p w14:paraId="43310AD2" w14:textId="77777777" w:rsidR="008721EF" w:rsidRPr="001528F9" w:rsidRDefault="008721EF" w:rsidP="00C003AF">
            <w:pPr>
              <w:numPr>
                <w:ilvl w:val="0"/>
                <w:numId w:val="60"/>
              </w:numPr>
              <w:spacing w:after="0" w:line="360" w:lineRule="auto"/>
              <w:ind w:left="1163" w:hanging="567"/>
              <w:contextualSpacing/>
              <w:jc w:val="both"/>
              <w:rPr>
                <w:rFonts w:ascii="Bookman Old Style" w:eastAsia="Times New Roman" w:hAnsi="Bookman Old Style" w:cs="Arial"/>
                <w:vanish/>
                <w:lang w:eastAsia="id-ID"/>
              </w:rPr>
            </w:pPr>
          </w:p>
          <w:p w14:paraId="4B78E2D2" w14:textId="77777777" w:rsidR="008721EF" w:rsidRPr="001528F9" w:rsidRDefault="008721EF" w:rsidP="00C003AF">
            <w:pPr>
              <w:numPr>
                <w:ilvl w:val="0"/>
                <w:numId w:val="60"/>
              </w:numPr>
              <w:spacing w:after="0" w:line="360" w:lineRule="auto"/>
              <w:ind w:left="1163" w:hanging="567"/>
              <w:contextualSpacing/>
              <w:jc w:val="both"/>
              <w:rPr>
                <w:rFonts w:ascii="Bookman Old Style" w:eastAsia="Times New Roman" w:hAnsi="Bookman Old Style" w:cs="Arial"/>
                <w:vanish/>
                <w:lang w:eastAsia="id-ID"/>
              </w:rPr>
            </w:pPr>
          </w:p>
          <w:p w14:paraId="77A26588" w14:textId="77777777" w:rsidR="008721EF" w:rsidRPr="001528F9" w:rsidRDefault="008721EF" w:rsidP="00C003AF">
            <w:pPr>
              <w:numPr>
                <w:ilvl w:val="0"/>
                <w:numId w:val="60"/>
              </w:numPr>
              <w:spacing w:after="0" w:line="360" w:lineRule="auto"/>
              <w:ind w:left="1163" w:hanging="567"/>
              <w:contextualSpacing/>
              <w:jc w:val="both"/>
              <w:rPr>
                <w:rFonts w:ascii="Bookman Old Style" w:eastAsia="Times New Roman" w:hAnsi="Bookman Old Style" w:cs="Arial"/>
                <w:vanish/>
                <w:lang w:eastAsia="id-ID"/>
              </w:rPr>
            </w:pPr>
          </w:p>
          <w:p w14:paraId="2C1E0B0B" w14:textId="77777777" w:rsidR="008721EF" w:rsidRPr="001528F9" w:rsidRDefault="008721EF" w:rsidP="00C003AF">
            <w:pPr>
              <w:numPr>
                <w:ilvl w:val="1"/>
                <w:numId w:val="60"/>
              </w:numPr>
              <w:spacing w:after="0" w:line="360" w:lineRule="auto"/>
              <w:ind w:left="1452" w:hanging="426"/>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 xml:space="preserve">Benturan kepentingan </w:t>
            </w:r>
          </w:p>
        </w:tc>
        <w:tc>
          <w:tcPr>
            <w:tcW w:w="567" w:type="dxa"/>
            <w:gridSpan w:val="2"/>
            <w:noWrap/>
            <w:vAlign w:val="center"/>
            <w:hideMark/>
          </w:tcPr>
          <w:p w14:paraId="179A698F"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567" w:type="dxa"/>
            <w:gridSpan w:val="5"/>
            <w:noWrap/>
            <w:vAlign w:val="center"/>
            <w:hideMark/>
          </w:tcPr>
          <w:p w14:paraId="19D04E25"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510" w:type="dxa"/>
            <w:gridSpan w:val="3"/>
            <w:noWrap/>
            <w:vAlign w:val="center"/>
            <w:hideMark/>
          </w:tcPr>
          <w:p w14:paraId="6752A7F2"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72" w:type="dxa"/>
            <w:gridSpan w:val="5"/>
            <w:shd w:val="clear" w:color="auto" w:fill="FFFFFF"/>
            <w:noWrap/>
            <w:vAlign w:val="center"/>
            <w:hideMark/>
          </w:tcPr>
          <w:p w14:paraId="6901EC31"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78" w:type="dxa"/>
            <w:gridSpan w:val="3"/>
            <w:noWrap/>
            <w:vAlign w:val="center"/>
            <w:hideMark/>
          </w:tcPr>
          <w:p w14:paraId="09CF089E"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6E57BFC8" w14:textId="77777777" w:rsidTr="008C1507">
        <w:trPr>
          <w:gridAfter w:val="1"/>
          <w:wAfter w:w="40" w:type="dxa"/>
          <w:trHeight w:val="85"/>
        </w:trPr>
        <w:tc>
          <w:tcPr>
            <w:tcW w:w="6231" w:type="dxa"/>
            <w:gridSpan w:val="2"/>
            <w:noWrap/>
            <w:vAlign w:val="bottom"/>
            <w:hideMark/>
          </w:tcPr>
          <w:p w14:paraId="63201F47" w14:textId="77777777" w:rsidR="008721EF" w:rsidRPr="001528F9" w:rsidRDefault="008721EF" w:rsidP="00C003AF">
            <w:pPr>
              <w:numPr>
                <w:ilvl w:val="1"/>
                <w:numId w:val="60"/>
              </w:numPr>
              <w:spacing w:after="0" w:line="360" w:lineRule="auto"/>
              <w:ind w:left="1452" w:hanging="426"/>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 xml:space="preserve">Pemberian hadiah dan donasi </w:t>
            </w:r>
          </w:p>
        </w:tc>
        <w:tc>
          <w:tcPr>
            <w:tcW w:w="567" w:type="dxa"/>
            <w:gridSpan w:val="2"/>
            <w:noWrap/>
            <w:vAlign w:val="center"/>
            <w:hideMark/>
          </w:tcPr>
          <w:p w14:paraId="625CC8CC"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567" w:type="dxa"/>
            <w:gridSpan w:val="5"/>
            <w:noWrap/>
            <w:vAlign w:val="center"/>
            <w:hideMark/>
          </w:tcPr>
          <w:p w14:paraId="1C902A6E"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510" w:type="dxa"/>
            <w:gridSpan w:val="3"/>
            <w:noWrap/>
            <w:vAlign w:val="center"/>
            <w:hideMark/>
          </w:tcPr>
          <w:p w14:paraId="61B87C26"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72" w:type="dxa"/>
            <w:gridSpan w:val="5"/>
            <w:shd w:val="clear" w:color="auto" w:fill="FFFFFF"/>
            <w:noWrap/>
            <w:vAlign w:val="center"/>
            <w:hideMark/>
          </w:tcPr>
          <w:p w14:paraId="7D7FB4DD"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78" w:type="dxa"/>
            <w:gridSpan w:val="3"/>
            <w:noWrap/>
            <w:vAlign w:val="center"/>
            <w:hideMark/>
          </w:tcPr>
          <w:p w14:paraId="274A742E"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6964D7C3" w14:textId="77777777" w:rsidTr="008C1507">
        <w:trPr>
          <w:gridAfter w:val="1"/>
          <w:wAfter w:w="40" w:type="dxa"/>
          <w:trHeight w:val="85"/>
        </w:trPr>
        <w:tc>
          <w:tcPr>
            <w:tcW w:w="6231" w:type="dxa"/>
            <w:gridSpan w:val="2"/>
            <w:noWrap/>
            <w:vAlign w:val="bottom"/>
            <w:hideMark/>
          </w:tcPr>
          <w:p w14:paraId="376548E7" w14:textId="77777777" w:rsidR="008721EF" w:rsidRPr="001528F9" w:rsidRDefault="008721EF" w:rsidP="00C003AF">
            <w:pPr>
              <w:numPr>
                <w:ilvl w:val="1"/>
                <w:numId w:val="60"/>
              </w:numPr>
              <w:spacing w:after="0" w:line="360" w:lineRule="auto"/>
              <w:ind w:left="1452" w:hanging="426"/>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Kepatuhan terhadap peraturan</w:t>
            </w:r>
          </w:p>
        </w:tc>
        <w:tc>
          <w:tcPr>
            <w:tcW w:w="567" w:type="dxa"/>
            <w:gridSpan w:val="2"/>
            <w:noWrap/>
            <w:vAlign w:val="center"/>
            <w:hideMark/>
          </w:tcPr>
          <w:p w14:paraId="43AA9977"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567" w:type="dxa"/>
            <w:gridSpan w:val="5"/>
            <w:noWrap/>
            <w:vAlign w:val="center"/>
            <w:hideMark/>
          </w:tcPr>
          <w:p w14:paraId="02CE3204"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510" w:type="dxa"/>
            <w:gridSpan w:val="3"/>
            <w:noWrap/>
            <w:vAlign w:val="center"/>
            <w:hideMark/>
          </w:tcPr>
          <w:p w14:paraId="3B617761"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72" w:type="dxa"/>
            <w:gridSpan w:val="5"/>
            <w:shd w:val="clear" w:color="auto" w:fill="FFFFFF"/>
            <w:noWrap/>
            <w:vAlign w:val="center"/>
            <w:hideMark/>
          </w:tcPr>
          <w:p w14:paraId="252D995C"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78" w:type="dxa"/>
            <w:gridSpan w:val="3"/>
            <w:noWrap/>
            <w:vAlign w:val="center"/>
            <w:hideMark/>
          </w:tcPr>
          <w:p w14:paraId="61613616"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0BB5F030" w14:textId="77777777" w:rsidTr="008C1507">
        <w:trPr>
          <w:gridAfter w:val="1"/>
          <w:wAfter w:w="40" w:type="dxa"/>
          <w:trHeight w:val="85"/>
        </w:trPr>
        <w:tc>
          <w:tcPr>
            <w:tcW w:w="6231" w:type="dxa"/>
            <w:gridSpan w:val="2"/>
            <w:noWrap/>
            <w:vAlign w:val="bottom"/>
            <w:hideMark/>
          </w:tcPr>
          <w:p w14:paraId="5CB631A6" w14:textId="77777777" w:rsidR="008721EF" w:rsidRPr="001528F9" w:rsidRDefault="008721EF" w:rsidP="00C003AF">
            <w:pPr>
              <w:numPr>
                <w:ilvl w:val="1"/>
                <w:numId w:val="60"/>
              </w:numPr>
              <w:spacing w:after="0" w:line="360" w:lineRule="auto"/>
              <w:ind w:left="1452" w:hanging="426"/>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 xml:space="preserve">Kerahasiaan informasi </w:t>
            </w:r>
          </w:p>
        </w:tc>
        <w:tc>
          <w:tcPr>
            <w:tcW w:w="567" w:type="dxa"/>
            <w:gridSpan w:val="2"/>
            <w:noWrap/>
            <w:vAlign w:val="center"/>
            <w:hideMark/>
          </w:tcPr>
          <w:p w14:paraId="549B9707"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567" w:type="dxa"/>
            <w:gridSpan w:val="5"/>
            <w:noWrap/>
            <w:vAlign w:val="center"/>
            <w:hideMark/>
          </w:tcPr>
          <w:p w14:paraId="6FFDCCB2"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510" w:type="dxa"/>
            <w:gridSpan w:val="3"/>
            <w:noWrap/>
            <w:vAlign w:val="center"/>
            <w:hideMark/>
          </w:tcPr>
          <w:p w14:paraId="76A2AABE"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72" w:type="dxa"/>
            <w:gridSpan w:val="5"/>
            <w:shd w:val="clear" w:color="auto" w:fill="FFFFFF"/>
            <w:noWrap/>
            <w:vAlign w:val="center"/>
            <w:hideMark/>
          </w:tcPr>
          <w:p w14:paraId="597D3262"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78" w:type="dxa"/>
            <w:gridSpan w:val="3"/>
            <w:noWrap/>
            <w:vAlign w:val="center"/>
            <w:hideMark/>
          </w:tcPr>
          <w:p w14:paraId="3302C114"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30C5A5E6" w14:textId="77777777" w:rsidTr="008C1507">
        <w:trPr>
          <w:gridAfter w:val="1"/>
          <w:wAfter w:w="40" w:type="dxa"/>
          <w:trHeight w:val="85"/>
        </w:trPr>
        <w:tc>
          <w:tcPr>
            <w:tcW w:w="6231" w:type="dxa"/>
            <w:gridSpan w:val="2"/>
            <w:noWrap/>
            <w:vAlign w:val="bottom"/>
            <w:hideMark/>
          </w:tcPr>
          <w:p w14:paraId="5DCC25B2" w14:textId="77777777" w:rsidR="008721EF" w:rsidRPr="001528F9" w:rsidRDefault="008721EF" w:rsidP="00C003AF">
            <w:pPr>
              <w:numPr>
                <w:ilvl w:val="1"/>
                <w:numId w:val="60"/>
              </w:numPr>
              <w:spacing w:after="0" w:line="360" w:lineRule="auto"/>
              <w:ind w:left="1452" w:hanging="426"/>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 xml:space="preserve">Pelaporan atas pelanggaran dan perlindungan bagi pelapor  </w:t>
            </w:r>
          </w:p>
        </w:tc>
        <w:tc>
          <w:tcPr>
            <w:tcW w:w="567" w:type="dxa"/>
            <w:gridSpan w:val="2"/>
            <w:noWrap/>
            <w:vAlign w:val="center"/>
            <w:hideMark/>
          </w:tcPr>
          <w:p w14:paraId="7BCF09B5"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567" w:type="dxa"/>
            <w:gridSpan w:val="5"/>
            <w:noWrap/>
            <w:vAlign w:val="center"/>
            <w:hideMark/>
          </w:tcPr>
          <w:p w14:paraId="50B4621C"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510" w:type="dxa"/>
            <w:gridSpan w:val="3"/>
            <w:noWrap/>
            <w:vAlign w:val="center"/>
            <w:hideMark/>
          </w:tcPr>
          <w:p w14:paraId="3324A1AB"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72" w:type="dxa"/>
            <w:gridSpan w:val="5"/>
            <w:shd w:val="clear" w:color="auto" w:fill="FFFFFF"/>
            <w:noWrap/>
            <w:vAlign w:val="center"/>
            <w:hideMark/>
          </w:tcPr>
          <w:p w14:paraId="1F5ADA44"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78" w:type="dxa"/>
            <w:gridSpan w:val="3"/>
            <w:noWrap/>
            <w:vAlign w:val="center"/>
            <w:hideMark/>
          </w:tcPr>
          <w:p w14:paraId="7B741E91"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521870F3" w14:textId="77777777" w:rsidTr="008C1507">
        <w:trPr>
          <w:gridAfter w:val="1"/>
          <w:wAfter w:w="40" w:type="dxa"/>
          <w:trHeight w:val="85"/>
        </w:trPr>
        <w:tc>
          <w:tcPr>
            <w:tcW w:w="8925" w:type="dxa"/>
            <w:gridSpan w:val="20"/>
            <w:noWrap/>
            <w:vAlign w:val="bottom"/>
            <w:hideMark/>
          </w:tcPr>
          <w:p w14:paraId="297A40E6" w14:textId="77777777" w:rsidR="008721EF" w:rsidRPr="001528F9" w:rsidRDefault="008721EF" w:rsidP="00C003AF">
            <w:pPr>
              <w:numPr>
                <w:ilvl w:val="1"/>
                <w:numId w:val="51"/>
              </w:numPr>
              <w:spacing w:after="0" w:line="360" w:lineRule="auto"/>
              <w:ind w:left="1026" w:hanging="425"/>
              <w:contextualSpacing/>
              <w:jc w:val="both"/>
              <w:rPr>
                <w:rFonts w:ascii="Bookman Old Style" w:eastAsia="Times New Roman" w:hAnsi="Bookman Old Style" w:cs="Times New Roman"/>
                <w:lang w:eastAsia="id-ID"/>
              </w:rPr>
            </w:pPr>
            <w:r w:rsidRPr="001528F9">
              <w:rPr>
                <w:rFonts w:ascii="Bookman Old Style" w:eastAsia="Times New Roman" w:hAnsi="Bookman Old Style" w:cs="Arial"/>
                <w:lang w:eastAsia="id-ID"/>
              </w:rPr>
              <w:t>Dalam menjalankan tugasnya, Pengurus, Dewan Pengawas</w:t>
            </w:r>
            <w:r w:rsidRPr="001528F9">
              <w:rPr>
                <w:rFonts w:ascii="Bookman Old Style" w:eastAsia="Times New Roman" w:hAnsi="Bookman Old Style" w:cs="Arial"/>
                <w:lang w:val="en-US" w:eastAsia="id-ID"/>
              </w:rPr>
              <w:t>,</w:t>
            </w:r>
            <w:r w:rsidRPr="001528F9">
              <w:rPr>
                <w:rFonts w:ascii="Bookman Old Style" w:eastAsia="Times New Roman" w:hAnsi="Bookman Old Style" w:cs="Arial"/>
                <w:lang w:eastAsia="id-ID"/>
              </w:rPr>
              <w:t xml:space="preserve"> dan pegawai dana pensiun : </w:t>
            </w:r>
          </w:p>
        </w:tc>
      </w:tr>
      <w:tr w:rsidR="008721EF" w:rsidRPr="001528F9" w14:paraId="14CEC9FD" w14:textId="77777777" w:rsidTr="008C1507">
        <w:trPr>
          <w:gridAfter w:val="1"/>
          <w:wAfter w:w="40" w:type="dxa"/>
          <w:trHeight w:val="480"/>
          <w:hidden/>
        </w:trPr>
        <w:tc>
          <w:tcPr>
            <w:tcW w:w="6231" w:type="dxa"/>
            <w:gridSpan w:val="2"/>
            <w:noWrap/>
            <w:vAlign w:val="bottom"/>
          </w:tcPr>
          <w:p w14:paraId="0EB1F95D" w14:textId="77777777" w:rsidR="008721EF" w:rsidRPr="001528F9" w:rsidRDefault="008721EF" w:rsidP="00C003AF">
            <w:pPr>
              <w:numPr>
                <w:ilvl w:val="0"/>
                <w:numId w:val="61"/>
              </w:numPr>
              <w:spacing w:after="0" w:line="360" w:lineRule="auto"/>
              <w:ind w:left="1163" w:hanging="567"/>
              <w:contextualSpacing/>
              <w:jc w:val="both"/>
              <w:rPr>
                <w:rFonts w:ascii="Bookman Old Style" w:eastAsia="Times New Roman" w:hAnsi="Bookman Old Style" w:cs="Arial"/>
                <w:vanish/>
                <w:lang w:eastAsia="id-ID"/>
              </w:rPr>
            </w:pPr>
          </w:p>
          <w:p w14:paraId="5CB82B84" w14:textId="77777777" w:rsidR="008721EF" w:rsidRPr="001528F9" w:rsidRDefault="008721EF" w:rsidP="00C003AF">
            <w:pPr>
              <w:numPr>
                <w:ilvl w:val="0"/>
                <w:numId w:val="61"/>
              </w:numPr>
              <w:spacing w:after="0" w:line="360" w:lineRule="auto"/>
              <w:ind w:left="1163" w:hanging="567"/>
              <w:contextualSpacing/>
              <w:jc w:val="both"/>
              <w:rPr>
                <w:rFonts w:ascii="Bookman Old Style" w:eastAsia="Times New Roman" w:hAnsi="Bookman Old Style" w:cs="Arial"/>
                <w:vanish/>
                <w:lang w:eastAsia="id-ID"/>
              </w:rPr>
            </w:pPr>
          </w:p>
          <w:p w14:paraId="206A52C7" w14:textId="77777777" w:rsidR="008721EF" w:rsidRPr="001528F9" w:rsidRDefault="008721EF" w:rsidP="00C003AF">
            <w:pPr>
              <w:numPr>
                <w:ilvl w:val="1"/>
                <w:numId w:val="61"/>
              </w:numPr>
              <w:spacing w:after="0" w:line="360" w:lineRule="auto"/>
              <w:ind w:left="1452" w:hanging="426"/>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Membuat pernyataan "tidak memiliki benturan kepentingan" terhadap setiap keputusan yang diambil oleh pihak yang berwenang mengambil keputusan</w:t>
            </w:r>
          </w:p>
        </w:tc>
        <w:tc>
          <w:tcPr>
            <w:tcW w:w="1276" w:type="dxa"/>
            <w:gridSpan w:val="8"/>
            <w:noWrap/>
            <w:vAlign w:val="center"/>
            <w:hideMark/>
          </w:tcPr>
          <w:p w14:paraId="29F65E62"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Tidak</w:t>
            </w:r>
          </w:p>
        </w:tc>
        <w:tc>
          <w:tcPr>
            <w:tcW w:w="446" w:type="dxa"/>
            <w:gridSpan w:val="3"/>
            <w:noWrap/>
            <w:vAlign w:val="center"/>
            <w:hideMark/>
          </w:tcPr>
          <w:p w14:paraId="6B8F9104" w14:textId="77777777" w:rsidR="008721EF" w:rsidRPr="001528F9" w:rsidRDefault="008721EF" w:rsidP="008721EF">
            <w:pPr>
              <w:spacing w:line="256" w:lineRule="auto"/>
              <w:rPr>
                <w:rFonts w:ascii="Bookman Old Style" w:eastAsia="Times New Roman" w:hAnsi="Bookman Old Style" w:cs="Arial"/>
                <w:b/>
                <w:bCs/>
                <w:lang w:eastAsia="id-ID"/>
              </w:rPr>
            </w:pPr>
          </w:p>
        </w:tc>
        <w:tc>
          <w:tcPr>
            <w:tcW w:w="972" w:type="dxa"/>
            <w:gridSpan w:val="7"/>
            <w:noWrap/>
            <w:vAlign w:val="center"/>
            <w:hideMark/>
          </w:tcPr>
          <w:p w14:paraId="7DBB483A"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5124E923" w14:textId="77777777" w:rsidTr="008C1507">
        <w:trPr>
          <w:gridAfter w:val="1"/>
          <w:wAfter w:w="40" w:type="dxa"/>
          <w:trHeight w:val="85"/>
        </w:trPr>
        <w:tc>
          <w:tcPr>
            <w:tcW w:w="6231" w:type="dxa"/>
            <w:gridSpan w:val="2"/>
            <w:noWrap/>
            <w:vAlign w:val="bottom"/>
            <w:hideMark/>
          </w:tcPr>
          <w:p w14:paraId="5C27BE8F" w14:textId="77777777" w:rsidR="008721EF" w:rsidRPr="001528F9" w:rsidRDefault="008721EF" w:rsidP="00C003AF">
            <w:pPr>
              <w:numPr>
                <w:ilvl w:val="1"/>
                <w:numId w:val="61"/>
              </w:numPr>
              <w:spacing w:after="0" w:line="360" w:lineRule="auto"/>
              <w:ind w:left="1452" w:hanging="426"/>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Membuat pernyataan setiap tahun mengenai pelaksanaan pedoman perilaku yang ditetapkan Dana Pensiun</w:t>
            </w:r>
          </w:p>
        </w:tc>
        <w:tc>
          <w:tcPr>
            <w:tcW w:w="1276" w:type="dxa"/>
            <w:gridSpan w:val="8"/>
            <w:noWrap/>
            <w:vAlign w:val="center"/>
            <w:hideMark/>
          </w:tcPr>
          <w:p w14:paraId="7BC65102"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Tidak</w:t>
            </w:r>
          </w:p>
        </w:tc>
        <w:tc>
          <w:tcPr>
            <w:tcW w:w="446" w:type="dxa"/>
            <w:gridSpan w:val="3"/>
            <w:noWrap/>
            <w:vAlign w:val="center"/>
            <w:hideMark/>
          </w:tcPr>
          <w:p w14:paraId="021EAA7F" w14:textId="77777777" w:rsidR="008721EF" w:rsidRPr="001528F9" w:rsidRDefault="008721EF" w:rsidP="008721EF">
            <w:pPr>
              <w:spacing w:line="256" w:lineRule="auto"/>
              <w:rPr>
                <w:rFonts w:ascii="Bookman Old Style" w:eastAsia="Times New Roman" w:hAnsi="Bookman Old Style" w:cs="Arial"/>
                <w:b/>
                <w:bCs/>
                <w:lang w:eastAsia="id-ID"/>
              </w:rPr>
            </w:pPr>
          </w:p>
        </w:tc>
        <w:tc>
          <w:tcPr>
            <w:tcW w:w="972" w:type="dxa"/>
            <w:gridSpan w:val="7"/>
            <w:noWrap/>
            <w:vAlign w:val="center"/>
            <w:hideMark/>
          </w:tcPr>
          <w:p w14:paraId="6D7F8BD9"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24D37773" w14:textId="77777777" w:rsidTr="008C1507">
        <w:trPr>
          <w:gridAfter w:val="1"/>
          <w:wAfter w:w="40" w:type="dxa"/>
          <w:trHeight w:val="480"/>
        </w:trPr>
        <w:tc>
          <w:tcPr>
            <w:tcW w:w="6231" w:type="dxa"/>
            <w:gridSpan w:val="2"/>
            <w:noWrap/>
            <w:vAlign w:val="bottom"/>
            <w:hideMark/>
          </w:tcPr>
          <w:p w14:paraId="1010C473" w14:textId="77777777" w:rsidR="008721EF" w:rsidRPr="001528F9" w:rsidRDefault="008721EF" w:rsidP="00C003AF">
            <w:pPr>
              <w:numPr>
                <w:ilvl w:val="1"/>
                <w:numId w:val="61"/>
              </w:numPr>
              <w:spacing w:after="0" w:line="360" w:lineRule="auto"/>
              <w:ind w:left="1452" w:hanging="426"/>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Membuat pernyataan setiap tahunnya untuk tidak menerima dan atau memberikan sesuatu yang dapat memengaruhi pengambilan keputusan</w:t>
            </w:r>
          </w:p>
        </w:tc>
        <w:tc>
          <w:tcPr>
            <w:tcW w:w="1276" w:type="dxa"/>
            <w:gridSpan w:val="8"/>
            <w:noWrap/>
            <w:vAlign w:val="center"/>
            <w:hideMark/>
          </w:tcPr>
          <w:p w14:paraId="6E4D365B"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Tidak</w:t>
            </w:r>
          </w:p>
        </w:tc>
        <w:tc>
          <w:tcPr>
            <w:tcW w:w="446" w:type="dxa"/>
            <w:gridSpan w:val="3"/>
            <w:noWrap/>
            <w:vAlign w:val="center"/>
            <w:hideMark/>
          </w:tcPr>
          <w:p w14:paraId="232B454F" w14:textId="77777777" w:rsidR="008721EF" w:rsidRPr="001528F9" w:rsidRDefault="008721EF" w:rsidP="008721EF">
            <w:pPr>
              <w:spacing w:line="256" w:lineRule="auto"/>
              <w:rPr>
                <w:rFonts w:ascii="Bookman Old Style" w:eastAsia="Times New Roman" w:hAnsi="Bookman Old Style" w:cs="Arial"/>
                <w:b/>
                <w:bCs/>
                <w:lang w:eastAsia="id-ID"/>
              </w:rPr>
            </w:pPr>
          </w:p>
        </w:tc>
        <w:tc>
          <w:tcPr>
            <w:tcW w:w="972" w:type="dxa"/>
            <w:gridSpan w:val="7"/>
            <w:noWrap/>
            <w:vAlign w:val="center"/>
            <w:hideMark/>
          </w:tcPr>
          <w:p w14:paraId="4E0EB21A"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42836EE7" w14:textId="77777777" w:rsidTr="008C1507">
        <w:trPr>
          <w:gridAfter w:val="1"/>
          <w:wAfter w:w="40" w:type="dxa"/>
          <w:trHeight w:val="480"/>
        </w:trPr>
        <w:tc>
          <w:tcPr>
            <w:tcW w:w="6231" w:type="dxa"/>
            <w:gridSpan w:val="2"/>
            <w:noWrap/>
            <w:vAlign w:val="bottom"/>
            <w:hideMark/>
          </w:tcPr>
          <w:p w14:paraId="5F9A2EBF" w14:textId="77777777" w:rsidR="008721EF" w:rsidRPr="001528F9" w:rsidRDefault="008721EF" w:rsidP="00C003AF">
            <w:pPr>
              <w:numPr>
                <w:ilvl w:val="1"/>
                <w:numId w:val="51"/>
              </w:numPr>
              <w:spacing w:after="0" w:line="360" w:lineRule="auto"/>
              <w:ind w:left="1026" w:hanging="425"/>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Dana Pensiun melakukan pencatatan atas harta, utang dan modal sendiri (ekuitas) secara benar dengan prinsip akuntansi yang berlaku umum maupun prinsip akuntansi yang berlaku khusus bagi dana pensiun</w:t>
            </w:r>
          </w:p>
        </w:tc>
        <w:tc>
          <w:tcPr>
            <w:tcW w:w="1276" w:type="dxa"/>
            <w:gridSpan w:val="8"/>
            <w:noWrap/>
            <w:vAlign w:val="center"/>
            <w:hideMark/>
          </w:tcPr>
          <w:p w14:paraId="39004987"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Tidak</w:t>
            </w:r>
          </w:p>
        </w:tc>
        <w:tc>
          <w:tcPr>
            <w:tcW w:w="446" w:type="dxa"/>
            <w:gridSpan w:val="3"/>
            <w:noWrap/>
            <w:vAlign w:val="center"/>
            <w:hideMark/>
          </w:tcPr>
          <w:p w14:paraId="5B118859" w14:textId="77777777" w:rsidR="008721EF" w:rsidRPr="001528F9" w:rsidRDefault="008721EF" w:rsidP="008721EF">
            <w:pPr>
              <w:spacing w:line="256" w:lineRule="auto"/>
              <w:rPr>
                <w:rFonts w:ascii="Bookman Old Style" w:eastAsia="Times New Roman" w:hAnsi="Bookman Old Style" w:cs="Arial"/>
                <w:b/>
                <w:bCs/>
                <w:lang w:eastAsia="id-ID"/>
              </w:rPr>
            </w:pPr>
          </w:p>
        </w:tc>
        <w:tc>
          <w:tcPr>
            <w:tcW w:w="972" w:type="dxa"/>
            <w:gridSpan w:val="7"/>
            <w:noWrap/>
            <w:vAlign w:val="center"/>
            <w:hideMark/>
          </w:tcPr>
          <w:p w14:paraId="4AA8A309"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2A61C0C8" w14:textId="77777777" w:rsidTr="008C1507">
        <w:trPr>
          <w:gridAfter w:val="1"/>
          <w:wAfter w:w="40" w:type="dxa"/>
          <w:trHeight w:val="480"/>
        </w:trPr>
        <w:tc>
          <w:tcPr>
            <w:tcW w:w="6231" w:type="dxa"/>
            <w:gridSpan w:val="2"/>
            <w:noWrap/>
            <w:vAlign w:val="bottom"/>
            <w:hideMark/>
          </w:tcPr>
          <w:p w14:paraId="47427D91" w14:textId="77777777" w:rsidR="008721EF" w:rsidRPr="001528F9" w:rsidRDefault="008721EF" w:rsidP="00C003AF">
            <w:pPr>
              <w:numPr>
                <w:ilvl w:val="1"/>
                <w:numId w:val="51"/>
              </w:numPr>
              <w:spacing w:after="0" w:line="360" w:lineRule="auto"/>
              <w:ind w:left="1026" w:hanging="425"/>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 xml:space="preserve">Mempunyai sistem pengaduan tentang pelanggaran terhadap pedoman perilaku, peraturan Dana Pensiun dan </w:t>
            </w:r>
            <w:r w:rsidRPr="001528F9">
              <w:rPr>
                <w:rFonts w:ascii="Bookman Old Style" w:eastAsia="Times New Roman" w:hAnsi="Bookman Old Style" w:cs="Arial"/>
                <w:lang w:val="en-US" w:eastAsia="id-ID"/>
              </w:rPr>
              <w:t xml:space="preserve">ketentuan </w:t>
            </w:r>
            <w:r w:rsidRPr="001528F9">
              <w:rPr>
                <w:rFonts w:ascii="Bookman Old Style" w:eastAsia="Times New Roman" w:hAnsi="Bookman Old Style" w:cs="Arial"/>
                <w:lang w:eastAsia="id-ID"/>
              </w:rPr>
              <w:lastRenderedPageBreak/>
              <w:t>peraturan perundang</w:t>
            </w:r>
            <w:r w:rsidRPr="001528F9">
              <w:rPr>
                <w:rFonts w:ascii="Bookman Old Style" w:eastAsia="Times New Roman" w:hAnsi="Bookman Old Style" w:cs="Arial"/>
                <w:lang w:val="en-US" w:eastAsia="id-ID"/>
              </w:rPr>
              <w:t>-undang</w:t>
            </w:r>
            <w:r w:rsidRPr="001528F9">
              <w:rPr>
                <w:rFonts w:ascii="Bookman Old Style" w:eastAsia="Times New Roman" w:hAnsi="Bookman Old Style" w:cs="Arial"/>
                <w:lang w:eastAsia="id-ID"/>
              </w:rPr>
              <w:t>an serta hal-hal yang berkaitan dengan Peserta yang menjamin perlindungan bagi Pelapor.</w:t>
            </w:r>
          </w:p>
        </w:tc>
        <w:tc>
          <w:tcPr>
            <w:tcW w:w="567" w:type="dxa"/>
            <w:gridSpan w:val="2"/>
            <w:noWrap/>
            <w:vAlign w:val="center"/>
            <w:hideMark/>
          </w:tcPr>
          <w:p w14:paraId="5CD801DC"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lastRenderedPageBreak/>
              <w:t>A</w:t>
            </w:r>
          </w:p>
        </w:tc>
        <w:tc>
          <w:tcPr>
            <w:tcW w:w="567" w:type="dxa"/>
            <w:gridSpan w:val="5"/>
            <w:noWrap/>
            <w:vAlign w:val="center"/>
            <w:hideMark/>
          </w:tcPr>
          <w:p w14:paraId="65CC3B1F"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510" w:type="dxa"/>
            <w:gridSpan w:val="3"/>
            <w:noWrap/>
            <w:vAlign w:val="center"/>
            <w:hideMark/>
          </w:tcPr>
          <w:p w14:paraId="67050B2C"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72" w:type="dxa"/>
            <w:gridSpan w:val="5"/>
            <w:shd w:val="clear" w:color="auto" w:fill="FFFFFF"/>
            <w:noWrap/>
            <w:vAlign w:val="center"/>
            <w:hideMark/>
          </w:tcPr>
          <w:p w14:paraId="478A7AF0"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78" w:type="dxa"/>
            <w:gridSpan w:val="3"/>
            <w:noWrap/>
            <w:vAlign w:val="center"/>
            <w:hideMark/>
          </w:tcPr>
          <w:p w14:paraId="269B2EDE"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0670E2C7" w14:textId="77777777" w:rsidTr="008C1507">
        <w:trPr>
          <w:gridAfter w:val="1"/>
          <w:wAfter w:w="40" w:type="dxa"/>
          <w:trHeight w:val="85"/>
        </w:trPr>
        <w:tc>
          <w:tcPr>
            <w:tcW w:w="8925" w:type="dxa"/>
            <w:gridSpan w:val="20"/>
            <w:noWrap/>
            <w:vAlign w:val="bottom"/>
            <w:hideMark/>
          </w:tcPr>
          <w:p w14:paraId="032D9319" w14:textId="77777777" w:rsidR="008721EF" w:rsidRPr="001528F9" w:rsidRDefault="008721EF" w:rsidP="00C003AF">
            <w:pPr>
              <w:numPr>
                <w:ilvl w:val="0"/>
                <w:numId w:val="59"/>
              </w:numPr>
              <w:spacing w:after="0" w:line="360" w:lineRule="auto"/>
              <w:ind w:left="567" w:hanging="391"/>
              <w:contextualSpacing/>
              <w:jc w:val="both"/>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ORGAN DANA PENSIUN </w:t>
            </w:r>
          </w:p>
        </w:tc>
      </w:tr>
      <w:tr w:rsidR="008721EF" w:rsidRPr="001528F9" w14:paraId="4D93E8B2" w14:textId="77777777" w:rsidTr="008C1507">
        <w:trPr>
          <w:gridAfter w:val="1"/>
          <w:wAfter w:w="40" w:type="dxa"/>
          <w:trHeight w:val="284"/>
        </w:trPr>
        <w:tc>
          <w:tcPr>
            <w:tcW w:w="8925" w:type="dxa"/>
            <w:gridSpan w:val="20"/>
            <w:noWrap/>
            <w:vAlign w:val="bottom"/>
            <w:hideMark/>
          </w:tcPr>
          <w:p w14:paraId="33B8A4B8" w14:textId="77777777" w:rsidR="008721EF" w:rsidRPr="001528F9" w:rsidRDefault="008721EF" w:rsidP="00C003AF">
            <w:pPr>
              <w:numPr>
                <w:ilvl w:val="0"/>
                <w:numId w:val="62"/>
              </w:numPr>
              <w:spacing w:after="0" w:line="360" w:lineRule="auto"/>
              <w:ind w:left="1026" w:hanging="425"/>
              <w:contextualSpacing/>
              <w:jc w:val="both"/>
              <w:rPr>
                <w:rFonts w:ascii="Bookman Old Style" w:eastAsia="Times New Roman" w:hAnsi="Bookman Old Style" w:cs="Times New Roman"/>
                <w:lang w:eastAsia="id-ID"/>
              </w:rPr>
            </w:pPr>
            <w:r w:rsidRPr="001528F9">
              <w:rPr>
                <w:rFonts w:ascii="Bookman Old Style" w:eastAsia="Times New Roman" w:hAnsi="Bookman Old Style" w:cs="Arial"/>
                <w:b/>
                <w:bCs/>
                <w:lang w:eastAsia="id-ID"/>
              </w:rPr>
              <w:t xml:space="preserve"> Pendiri dan Mitra Pendiri</w:t>
            </w:r>
          </w:p>
        </w:tc>
      </w:tr>
      <w:tr w:rsidR="008721EF" w:rsidRPr="001528F9" w14:paraId="0B4E7B0D" w14:textId="77777777" w:rsidTr="008C1507">
        <w:trPr>
          <w:gridAfter w:val="1"/>
          <w:wAfter w:w="40" w:type="dxa"/>
          <w:trHeight w:val="480"/>
        </w:trPr>
        <w:tc>
          <w:tcPr>
            <w:tcW w:w="8925" w:type="dxa"/>
            <w:gridSpan w:val="20"/>
            <w:noWrap/>
            <w:vAlign w:val="bottom"/>
            <w:hideMark/>
          </w:tcPr>
          <w:p w14:paraId="3E52D8A8" w14:textId="77777777" w:rsidR="008721EF" w:rsidRPr="001528F9" w:rsidRDefault="008721EF" w:rsidP="008721EF">
            <w:pPr>
              <w:spacing w:after="0" w:line="360" w:lineRule="auto"/>
              <w:ind w:left="1026"/>
              <w:contextualSpacing/>
              <w:jc w:val="both"/>
              <w:rPr>
                <w:rFonts w:ascii="Bookman Old Style" w:eastAsia="Times New Roman" w:hAnsi="Bookman Old Style" w:cs="Times New Roman"/>
                <w:lang w:eastAsia="id-ID"/>
              </w:rPr>
            </w:pPr>
            <w:r w:rsidRPr="001528F9">
              <w:rPr>
                <w:rFonts w:ascii="Bookman Old Style" w:eastAsia="Times New Roman" w:hAnsi="Bookman Old Style" w:cs="Arial"/>
                <w:bCs/>
                <w:lang w:eastAsia="id-ID"/>
              </w:rPr>
              <w:t xml:space="preserve">Pendiri dan Mitra Pendiri </w:t>
            </w:r>
            <w:r w:rsidRPr="001528F9">
              <w:rPr>
                <w:rFonts w:ascii="Bookman Old Style" w:eastAsia="Times New Roman" w:hAnsi="Bookman Old Style" w:cs="Arial"/>
                <w:lang w:eastAsia="id-ID"/>
              </w:rPr>
              <w:t>sesuai dengan fungsinya masing-masing telah melaksanakan hal-hal di bawah ini:</w:t>
            </w:r>
          </w:p>
        </w:tc>
      </w:tr>
      <w:tr w:rsidR="008721EF" w:rsidRPr="001528F9" w14:paraId="32E7F39F" w14:textId="77777777" w:rsidTr="008C1507">
        <w:trPr>
          <w:gridAfter w:val="1"/>
          <w:wAfter w:w="40" w:type="dxa"/>
          <w:trHeight w:val="85"/>
        </w:trPr>
        <w:tc>
          <w:tcPr>
            <w:tcW w:w="6231" w:type="dxa"/>
            <w:gridSpan w:val="2"/>
            <w:noWrap/>
            <w:vAlign w:val="bottom"/>
            <w:hideMark/>
          </w:tcPr>
          <w:p w14:paraId="5CD36947" w14:textId="77777777" w:rsidR="008721EF" w:rsidRPr="001528F9" w:rsidRDefault="008721EF" w:rsidP="00C003AF">
            <w:pPr>
              <w:numPr>
                <w:ilvl w:val="1"/>
                <w:numId w:val="63"/>
              </w:numPr>
              <w:spacing w:after="0" w:line="360" w:lineRule="auto"/>
              <w:ind w:left="1452" w:hanging="426"/>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Internal kontrol.</w:t>
            </w:r>
          </w:p>
        </w:tc>
        <w:tc>
          <w:tcPr>
            <w:tcW w:w="567" w:type="dxa"/>
            <w:gridSpan w:val="2"/>
            <w:noWrap/>
            <w:vAlign w:val="center"/>
            <w:hideMark/>
          </w:tcPr>
          <w:p w14:paraId="357AB48A"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567" w:type="dxa"/>
            <w:gridSpan w:val="5"/>
            <w:noWrap/>
            <w:vAlign w:val="center"/>
            <w:hideMark/>
          </w:tcPr>
          <w:p w14:paraId="3F6CF39D"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510" w:type="dxa"/>
            <w:gridSpan w:val="3"/>
            <w:noWrap/>
            <w:vAlign w:val="center"/>
            <w:hideMark/>
          </w:tcPr>
          <w:p w14:paraId="51CAB3F0"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72" w:type="dxa"/>
            <w:gridSpan w:val="5"/>
            <w:shd w:val="clear" w:color="auto" w:fill="FFFFFF"/>
            <w:noWrap/>
            <w:vAlign w:val="center"/>
            <w:hideMark/>
          </w:tcPr>
          <w:p w14:paraId="6865D939"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78" w:type="dxa"/>
            <w:gridSpan w:val="3"/>
            <w:noWrap/>
            <w:vAlign w:val="center"/>
            <w:hideMark/>
          </w:tcPr>
          <w:p w14:paraId="264B5426"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2F45C9FF" w14:textId="77777777" w:rsidTr="008C1507">
        <w:trPr>
          <w:gridAfter w:val="1"/>
          <w:wAfter w:w="40" w:type="dxa"/>
          <w:trHeight w:val="85"/>
        </w:trPr>
        <w:tc>
          <w:tcPr>
            <w:tcW w:w="6231" w:type="dxa"/>
            <w:gridSpan w:val="2"/>
            <w:noWrap/>
            <w:vAlign w:val="bottom"/>
            <w:hideMark/>
          </w:tcPr>
          <w:p w14:paraId="0779EEFC" w14:textId="77777777" w:rsidR="008721EF" w:rsidRPr="001528F9" w:rsidRDefault="008721EF" w:rsidP="00C003AF">
            <w:pPr>
              <w:numPr>
                <w:ilvl w:val="1"/>
                <w:numId w:val="63"/>
              </w:numPr>
              <w:spacing w:after="0" w:line="360" w:lineRule="auto"/>
              <w:ind w:left="1452" w:hanging="426"/>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 xml:space="preserve">Manajemen risiko.  </w:t>
            </w:r>
          </w:p>
        </w:tc>
        <w:tc>
          <w:tcPr>
            <w:tcW w:w="567" w:type="dxa"/>
            <w:gridSpan w:val="2"/>
            <w:noWrap/>
            <w:vAlign w:val="center"/>
            <w:hideMark/>
          </w:tcPr>
          <w:p w14:paraId="6BD1F350"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567" w:type="dxa"/>
            <w:gridSpan w:val="5"/>
            <w:noWrap/>
            <w:vAlign w:val="center"/>
            <w:hideMark/>
          </w:tcPr>
          <w:p w14:paraId="707045FC"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510" w:type="dxa"/>
            <w:gridSpan w:val="3"/>
            <w:noWrap/>
            <w:vAlign w:val="center"/>
            <w:hideMark/>
          </w:tcPr>
          <w:p w14:paraId="1E39D38D"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72" w:type="dxa"/>
            <w:gridSpan w:val="5"/>
            <w:shd w:val="clear" w:color="auto" w:fill="FFFFFF"/>
            <w:noWrap/>
            <w:vAlign w:val="center"/>
            <w:hideMark/>
          </w:tcPr>
          <w:p w14:paraId="2B759D91"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78" w:type="dxa"/>
            <w:gridSpan w:val="3"/>
            <w:noWrap/>
            <w:vAlign w:val="center"/>
            <w:hideMark/>
          </w:tcPr>
          <w:p w14:paraId="5A2A993E"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69F409F6" w14:textId="77777777" w:rsidTr="008C1507">
        <w:trPr>
          <w:gridAfter w:val="1"/>
          <w:wAfter w:w="40" w:type="dxa"/>
          <w:trHeight w:val="85"/>
        </w:trPr>
        <w:tc>
          <w:tcPr>
            <w:tcW w:w="6231" w:type="dxa"/>
            <w:gridSpan w:val="2"/>
            <w:noWrap/>
            <w:vAlign w:val="bottom"/>
            <w:hideMark/>
          </w:tcPr>
          <w:p w14:paraId="236319C0" w14:textId="77777777" w:rsidR="008721EF" w:rsidRPr="001528F9" w:rsidRDefault="008721EF" w:rsidP="00C003AF">
            <w:pPr>
              <w:numPr>
                <w:ilvl w:val="1"/>
                <w:numId w:val="63"/>
              </w:numPr>
              <w:spacing w:after="0" w:line="360" w:lineRule="auto"/>
              <w:ind w:left="1452" w:hanging="426"/>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 xml:space="preserve">Implementasi GCG. </w:t>
            </w:r>
          </w:p>
        </w:tc>
        <w:tc>
          <w:tcPr>
            <w:tcW w:w="567" w:type="dxa"/>
            <w:gridSpan w:val="2"/>
            <w:noWrap/>
            <w:vAlign w:val="center"/>
            <w:hideMark/>
          </w:tcPr>
          <w:p w14:paraId="2BDF939F"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567" w:type="dxa"/>
            <w:gridSpan w:val="5"/>
            <w:noWrap/>
            <w:vAlign w:val="center"/>
            <w:hideMark/>
          </w:tcPr>
          <w:p w14:paraId="3B2F0F6E"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510" w:type="dxa"/>
            <w:gridSpan w:val="3"/>
            <w:noWrap/>
            <w:vAlign w:val="center"/>
            <w:hideMark/>
          </w:tcPr>
          <w:p w14:paraId="176FD28B"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72" w:type="dxa"/>
            <w:gridSpan w:val="5"/>
            <w:shd w:val="clear" w:color="auto" w:fill="FFFFFF"/>
            <w:noWrap/>
            <w:vAlign w:val="center"/>
            <w:hideMark/>
          </w:tcPr>
          <w:p w14:paraId="37ECE155"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78" w:type="dxa"/>
            <w:gridSpan w:val="3"/>
            <w:noWrap/>
            <w:vAlign w:val="center"/>
            <w:hideMark/>
          </w:tcPr>
          <w:p w14:paraId="158D549F"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33752AF6" w14:textId="77777777" w:rsidTr="008C1507">
        <w:trPr>
          <w:gridAfter w:val="1"/>
          <w:wAfter w:w="40" w:type="dxa"/>
          <w:trHeight w:val="85"/>
        </w:trPr>
        <w:tc>
          <w:tcPr>
            <w:tcW w:w="6231" w:type="dxa"/>
            <w:gridSpan w:val="2"/>
            <w:noWrap/>
            <w:vAlign w:val="bottom"/>
            <w:hideMark/>
          </w:tcPr>
          <w:p w14:paraId="522F1708" w14:textId="77777777" w:rsidR="008721EF" w:rsidRPr="001528F9" w:rsidRDefault="008721EF" w:rsidP="00C003AF">
            <w:pPr>
              <w:numPr>
                <w:ilvl w:val="1"/>
                <w:numId w:val="63"/>
              </w:numPr>
              <w:spacing w:after="0" w:line="360" w:lineRule="auto"/>
              <w:ind w:left="1452" w:hanging="426"/>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Menindaklanjuti temuan audit dan rekomendasi dari satuan kerja yang melakukan fungsi audit internal Dana Pensiun, audit eksternal Dana Pensiun, dan/atau hasil pengawasan Otoritas Jasa Keuangan.</w:t>
            </w:r>
          </w:p>
        </w:tc>
        <w:tc>
          <w:tcPr>
            <w:tcW w:w="567" w:type="dxa"/>
            <w:gridSpan w:val="2"/>
            <w:noWrap/>
            <w:vAlign w:val="center"/>
            <w:hideMark/>
          </w:tcPr>
          <w:p w14:paraId="739360A0"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567" w:type="dxa"/>
            <w:gridSpan w:val="5"/>
            <w:noWrap/>
            <w:vAlign w:val="center"/>
            <w:hideMark/>
          </w:tcPr>
          <w:p w14:paraId="77EEC857"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510" w:type="dxa"/>
            <w:gridSpan w:val="3"/>
            <w:noWrap/>
            <w:vAlign w:val="center"/>
            <w:hideMark/>
          </w:tcPr>
          <w:p w14:paraId="1E88B94E"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72" w:type="dxa"/>
            <w:gridSpan w:val="5"/>
            <w:shd w:val="clear" w:color="auto" w:fill="FFFFFF"/>
            <w:noWrap/>
            <w:vAlign w:val="center"/>
            <w:hideMark/>
          </w:tcPr>
          <w:p w14:paraId="7E399703"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78" w:type="dxa"/>
            <w:gridSpan w:val="3"/>
            <w:noWrap/>
            <w:vAlign w:val="center"/>
            <w:hideMark/>
          </w:tcPr>
          <w:p w14:paraId="02633858"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194E7A71" w14:textId="77777777" w:rsidTr="008C1507">
        <w:trPr>
          <w:gridAfter w:val="1"/>
          <w:wAfter w:w="40" w:type="dxa"/>
          <w:trHeight w:val="124"/>
        </w:trPr>
        <w:tc>
          <w:tcPr>
            <w:tcW w:w="8925" w:type="dxa"/>
            <w:gridSpan w:val="20"/>
            <w:noWrap/>
            <w:vAlign w:val="bottom"/>
            <w:hideMark/>
          </w:tcPr>
          <w:p w14:paraId="30FDF28B" w14:textId="77777777" w:rsidR="008721EF" w:rsidRPr="001528F9" w:rsidRDefault="008721EF" w:rsidP="00C003AF">
            <w:pPr>
              <w:numPr>
                <w:ilvl w:val="0"/>
                <w:numId w:val="62"/>
              </w:numPr>
              <w:spacing w:after="0" w:line="360" w:lineRule="auto"/>
              <w:ind w:left="1026" w:hanging="425"/>
              <w:contextualSpacing/>
              <w:jc w:val="both"/>
              <w:rPr>
                <w:rFonts w:ascii="Bookman Old Style" w:eastAsia="Times New Roman" w:hAnsi="Bookman Old Style" w:cs="Times New Roman"/>
                <w:lang w:eastAsia="id-ID"/>
              </w:rPr>
            </w:pPr>
            <w:r w:rsidRPr="001528F9">
              <w:rPr>
                <w:rFonts w:ascii="Bookman Old Style" w:eastAsia="Times New Roman" w:hAnsi="Bookman Old Style" w:cs="Arial"/>
                <w:b/>
                <w:bCs/>
                <w:lang w:eastAsia="id-ID"/>
              </w:rPr>
              <w:t xml:space="preserve">Pengurus </w:t>
            </w:r>
          </w:p>
        </w:tc>
      </w:tr>
      <w:tr w:rsidR="008721EF" w:rsidRPr="001528F9" w14:paraId="316C9C06" w14:textId="77777777" w:rsidTr="008C1507">
        <w:trPr>
          <w:gridAfter w:val="1"/>
          <w:wAfter w:w="40" w:type="dxa"/>
          <w:trHeight w:val="188"/>
        </w:trPr>
        <w:tc>
          <w:tcPr>
            <w:tcW w:w="8925" w:type="dxa"/>
            <w:gridSpan w:val="20"/>
            <w:noWrap/>
            <w:vAlign w:val="bottom"/>
            <w:hideMark/>
          </w:tcPr>
          <w:p w14:paraId="72BC0083" w14:textId="77777777" w:rsidR="008721EF" w:rsidRPr="001528F9" w:rsidRDefault="008721EF" w:rsidP="00C003AF">
            <w:pPr>
              <w:numPr>
                <w:ilvl w:val="0"/>
                <w:numId w:val="64"/>
              </w:numPr>
              <w:spacing w:after="0" w:line="360" w:lineRule="auto"/>
              <w:ind w:left="1452" w:hanging="426"/>
              <w:contextualSpacing/>
              <w:jc w:val="both"/>
              <w:rPr>
                <w:rFonts w:ascii="Bookman Old Style" w:eastAsia="Times New Roman" w:hAnsi="Bookman Old Style" w:cs="Times New Roman"/>
                <w:lang w:eastAsia="id-ID"/>
              </w:rPr>
            </w:pPr>
            <w:r w:rsidRPr="001528F9">
              <w:rPr>
                <w:rFonts w:ascii="Bookman Old Style" w:eastAsia="Times New Roman" w:hAnsi="Bookman Old Style" w:cs="Arial"/>
                <w:b/>
                <w:bCs/>
                <w:lang w:eastAsia="id-ID"/>
              </w:rPr>
              <w:t xml:space="preserve">Komposisi Pengangkatan dan Pemberhentian Pengurus </w:t>
            </w:r>
          </w:p>
        </w:tc>
      </w:tr>
      <w:tr w:rsidR="008721EF" w:rsidRPr="001528F9" w14:paraId="2F3860E2" w14:textId="77777777" w:rsidTr="008C1507">
        <w:trPr>
          <w:gridAfter w:val="1"/>
          <w:wAfter w:w="40" w:type="dxa"/>
          <w:trHeight w:val="188"/>
        </w:trPr>
        <w:tc>
          <w:tcPr>
            <w:tcW w:w="6231" w:type="dxa"/>
            <w:gridSpan w:val="2"/>
            <w:noWrap/>
            <w:vAlign w:val="bottom"/>
            <w:hideMark/>
          </w:tcPr>
          <w:p w14:paraId="2EAA6487" w14:textId="77777777" w:rsidR="008721EF" w:rsidRPr="001528F9" w:rsidRDefault="008721EF" w:rsidP="00C003AF">
            <w:pPr>
              <w:numPr>
                <w:ilvl w:val="1"/>
                <w:numId w:val="64"/>
              </w:numPr>
              <w:spacing w:after="0" w:line="360" w:lineRule="auto"/>
              <w:ind w:left="2019" w:hanging="567"/>
              <w:contextualSpacing/>
              <w:jc w:val="both"/>
              <w:rPr>
                <w:rFonts w:ascii="Bookman Old Style" w:eastAsia="Times New Roman" w:hAnsi="Bookman Old Style" w:cs="Arial"/>
                <w:bCs/>
                <w:lang w:eastAsia="id-ID"/>
              </w:rPr>
            </w:pPr>
            <w:r w:rsidRPr="001528F9">
              <w:rPr>
                <w:rFonts w:ascii="Bookman Old Style" w:eastAsia="Times New Roman" w:hAnsi="Bookman Old Style" w:cs="Arial"/>
                <w:bCs/>
                <w:lang w:eastAsia="id-ID"/>
              </w:rPr>
              <w:t>Jumlah anggota Pengurus telah disesuaikan dengan kompleksitas Dana Pensiun namun tetap memperhatikan efektivitas pengambilan keputusan.</w:t>
            </w:r>
          </w:p>
        </w:tc>
        <w:tc>
          <w:tcPr>
            <w:tcW w:w="1276" w:type="dxa"/>
            <w:gridSpan w:val="8"/>
            <w:vAlign w:val="center"/>
            <w:hideMark/>
          </w:tcPr>
          <w:p w14:paraId="59DF5A6B" w14:textId="77777777" w:rsidR="008721EF" w:rsidRPr="001528F9" w:rsidRDefault="008721EF" w:rsidP="008721EF">
            <w:pPr>
              <w:spacing w:after="0" w:line="360" w:lineRule="auto"/>
              <w:jc w:val="center"/>
              <w:rPr>
                <w:rFonts w:ascii="Bookman Old Style" w:eastAsia="Times New Roman" w:hAnsi="Bookman Old Style" w:cs="Arial"/>
                <w:bCs/>
                <w:lang w:eastAsia="id-ID"/>
              </w:rPr>
            </w:pPr>
            <w:r w:rsidRPr="001528F9">
              <w:rPr>
                <w:rFonts w:ascii="Bookman Old Style" w:eastAsia="Times New Roman" w:hAnsi="Bookman Old Style" w:cs="Arial"/>
                <w:b/>
                <w:bCs/>
                <w:lang w:eastAsia="id-ID"/>
              </w:rPr>
              <w:t>Tidak</w:t>
            </w:r>
          </w:p>
        </w:tc>
        <w:tc>
          <w:tcPr>
            <w:tcW w:w="514" w:type="dxa"/>
            <w:gridSpan w:val="5"/>
            <w:vAlign w:val="center"/>
          </w:tcPr>
          <w:p w14:paraId="689CB0BB" w14:textId="77777777" w:rsidR="008721EF" w:rsidRPr="001528F9" w:rsidRDefault="008721EF" w:rsidP="008721EF">
            <w:pPr>
              <w:spacing w:after="0" w:line="360" w:lineRule="auto"/>
              <w:jc w:val="center"/>
              <w:rPr>
                <w:rFonts w:ascii="Bookman Old Style" w:eastAsia="Times New Roman" w:hAnsi="Bookman Old Style" w:cs="Arial"/>
                <w:bCs/>
                <w:lang w:eastAsia="id-ID"/>
              </w:rPr>
            </w:pPr>
          </w:p>
        </w:tc>
        <w:tc>
          <w:tcPr>
            <w:tcW w:w="904" w:type="dxa"/>
            <w:gridSpan w:val="5"/>
            <w:vAlign w:val="center"/>
            <w:hideMark/>
          </w:tcPr>
          <w:p w14:paraId="5E34EB6B" w14:textId="77777777" w:rsidR="008721EF" w:rsidRPr="001528F9" w:rsidRDefault="008721EF" w:rsidP="008721EF">
            <w:pPr>
              <w:spacing w:after="0" w:line="360" w:lineRule="auto"/>
              <w:jc w:val="center"/>
              <w:rPr>
                <w:rFonts w:ascii="Bookman Old Style" w:eastAsia="Times New Roman" w:hAnsi="Bookman Old Style" w:cs="Arial"/>
                <w:bCs/>
                <w:lang w:eastAsia="id-ID"/>
              </w:rPr>
            </w:pPr>
            <w:r w:rsidRPr="001528F9">
              <w:rPr>
                <w:rFonts w:ascii="Bookman Old Style" w:eastAsia="Times New Roman" w:hAnsi="Bookman Old Style" w:cs="Arial"/>
                <w:b/>
                <w:bCs/>
                <w:lang w:eastAsia="id-ID"/>
              </w:rPr>
              <w:t>Ya</w:t>
            </w:r>
          </w:p>
        </w:tc>
      </w:tr>
      <w:tr w:rsidR="008721EF" w:rsidRPr="001528F9" w14:paraId="38B9954A" w14:textId="77777777" w:rsidTr="008C1507">
        <w:trPr>
          <w:gridAfter w:val="1"/>
          <w:wAfter w:w="40" w:type="dxa"/>
          <w:trHeight w:val="95"/>
        </w:trPr>
        <w:tc>
          <w:tcPr>
            <w:tcW w:w="8925" w:type="dxa"/>
            <w:gridSpan w:val="20"/>
            <w:noWrap/>
            <w:vAlign w:val="bottom"/>
            <w:hideMark/>
          </w:tcPr>
          <w:p w14:paraId="20E97EFE" w14:textId="77777777" w:rsidR="008721EF" w:rsidRPr="001528F9" w:rsidRDefault="008721EF" w:rsidP="00C003AF">
            <w:pPr>
              <w:numPr>
                <w:ilvl w:val="1"/>
                <w:numId w:val="64"/>
              </w:numPr>
              <w:spacing w:after="0" w:line="360" w:lineRule="auto"/>
              <w:ind w:left="2019" w:hanging="567"/>
              <w:contextualSpacing/>
              <w:jc w:val="both"/>
              <w:rPr>
                <w:rFonts w:ascii="Bookman Old Style" w:eastAsia="Times New Roman" w:hAnsi="Bookman Old Style" w:cs="Times New Roman"/>
                <w:lang w:eastAsia="id-ID"/>
              </w:rPr>
            </w:pPr>
            <w:r w:rsidRPr="001528F9">
              <w:rPr>
                <w:rFonts w:ascii="Bookman Old Style" w:eastAsia="Times New Roman" w:hAnsi="Bookman Old Style" w:cs="Arial"/>
                <w:bCs/>
                <w:lang w:eastAsia="id-ID"/>
              </w:rPr>
              <w:t xml:space="preserve">Pengurus </w:t>
            </w:r>
            <w:r w:rsidRPr="001528F9">
              <w:rPr>
                <w:rFonts w:ascii="Bookman Old Style" w:eastAsia="Times New Roman" w:hAnsi="Bookman Old Style" w:cs="Arial"/>
                <w:lang w:eastAsia="id-ID"/>
              </w:rPr>
              <w:t xml:space="preserve">terdiri dari anggota-anggota yang secara keseluruhan memiliki kompetensi*) seperti : </w:t>
            </w:r>
          </w:p>
        </w:tc>
      </w:tr>
      <w:tr w:rsidR="008721EF" w:rsidRPr="001528F9" w14:paraId="104DBB5A" w14:textId="77777777" w:rsidTr="008C1507">
        <w:trPr>
          <w:gridAfter w:val="1"/>
          <w:wAfter w:w="40" w:type="dxa"/>
          <w:trHeight w:val="85"/>
        </w:trPr>
        <w:tc>
          <w:tcPr>
            <w:tcW w:w="6231" w:type="dxa"/>
            <w:gridSpan w:val="2"/>
            <w:noWrap/>
            <w:vAlign w:val="bottom"/>
            <w:hideMark/>
          </w:tcPr>
          <w:p w14:paraId="42A10881" w14:textId="77777777" w:rsidR="008721EF" w:rsidRPr="001528F9" w:rsidRDefault="008721EF" w:rsidP="008721EF">
            <w:pPr>
              <w:spacing w:after="0" w:line="360" w:lineRule="auto"/>
              <w:ind w:left="1877"/>
              <w:rPr>
                <w:rFonts w:ascii="Bookman Old Style" w:eastAsia="Times New Roman" w:hAnsi="Bookman Old Style" w:cs="Arial"/>
                <w:lang w:eastAsia="id-ID"/>
              </w:rPr>
            </w:pPr>
            <w:r w:rsidRPr="001528F9">
              <w:rPr>
                <w:rFonts w:ascii="Bookman Old Style" w:eastAsia="Times New Roman" w:hAnsi="Bookman Old Style" w:cs="Arial"/>
                <w:lang w:eastAsia="id-ID"/>
              </w:rPr>
              <w:t>1.2.a Bidang investasi.</w:t>
            </w:r>
          </w:p>
        </w:tc>
        <w:tc>
          <w:tcPr>
            <w:tcW w:w="1276" w:type="dxa"/>
            <w:gridSpan w:val="8"/>
            <w:noWrap/>
            <w:vAlign w:val="center"/>
            <w:hideMark/>
          </w:tcPr>
          <w:p w14:paraId="36D027C9"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Tidak</w:t>
            </w:r>
          </w:p>
        </w:tc>
        <w:tc>
          <w:tcPr>
            <w:tcW w:w="446" w:type="dxa"/>
            <w:gridSpan w:val="3"/>
            <w:noWrap/>
            <w:vAlign w:val="center"/>
            <w:hideMark/>
          </w:tcPr>
          <w:p w14:paraId="6A932B93" w14:textId="77777777" w:rsidR="008721EF" w:rsidRPr="001528F9" w:rsidRDefault="008721EF" w:rsidP="008721EF">
            <w:pPr>
              <w:spacing w:line="256" w:lineRule="auto"/>
              <w:rPr>
                <w:rFonts w:ascii="Bookman Old Style" w:eastAsia="Times New Roman" w:hAnsi="Bookman Old Style" w:cs="Arial"/>
                <w:b/>
                <w:bCs/>
                <w:lang w:eastAsia="id-ID"/>
              </w:rPr>
            </w:pPr>
          </w:p>
        </w:tc>
        <w:tc>
          <w:tcPr>
            <w:tcW w:w="972" w:type="dxa"/>
            <w:gridSpan w:val="7"/>
            <w:noWrap/>
            <w:vAlign w:val="center"/>
            <w:hideMark/>
          </w:tcPr>
          <w:p w14:paraId="2AFB9346"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5D619588" w14:textId="77777777" w:rsidTr="008C1507">
        <w:trPr>
          <w:gridAfter w:val="1"/>
          <w:wAfter w:w="40" w:type="dxa"/>
          <w:trHeight w:val="85"/>
        </w:trPr>
        <w:tc>
          <w:tcPr>
            <w:tcW w:w="6231" w:type="dxa"/>
            <w:gridSpan w:val="2"/>
            <w:noWrap/>
            <w:vAlign w:val="bottom"/>
            <w:hideMark/>
          </w:tcPr>
          <w:p w14:paraId="111913C9" w14:textId="77777777" w:rsidR="008721EF" w:rsidRPr="001528F9" w:rsidRDefault="008721EF" w:rsidP="008721EF">
            <w:pPr>
              <w:spacing w:after="0" w:line="360" w:lineRule="auto"/>
              <w:ind w:left="1877"/>
              <w:rPr>
                <w:rFonts w:ascii="Bookman Old Style" w:eastAsia="Times New Roman" w:hAnsi="Bookman Old Style" w:cs="Arial"/>
                <w:lang w:eastAsia="id-ID"/>
              </w:rPr>
            </w:pPr>
            <w:r w:rsidRPr="001528F9">
              <w:rPr>
                <w:rFonts w:ascii="Bookman Old Style" w:eastAsia="Times New Roman" w:hAnsi="Bookman Old Style" w:cs="Arial"/>
                <w:lang w:eastAsia="id-ID"/>
              </w:rPr>
              <w:t xml:space="preserve">1.2.b Bidang Manajemen risiko. </w:t>
            </w:r>
          </w:p>
        </w:tc>
        <w:tc>
          <w:tcPr>
            <w:tcW w:w="1276" w:type="dxa"/>
            <w:gridSpan w:val="8"/>
            <w:noWrap/>
            <w:vAlign w:val="center"/>
            <w:hideMark/>
          </w:tcPr>
          <w:p w14:paraId="0A18C051"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Tidak</w:t>
            </w:r>
          </w:p>
        </w:tc>
        <w:tc>
          <w:tcPr>
            <w:tcW w:w="446" w:type="dxa"/>
            <w:gridSpan w:val="3"/>
            <w:noWrap/>
            <w:vAlign w:val="center"/>
            <w:hideMark/>
          </w:tcPr>
          <w:p w14:paraId="7296A30A" w14:textId="77777777" w:rsidR="008721EF" w:rsidRPr="001528F9" w:rsidRDefault="008721EF" w:rsidP="008721EF">
            <w:pPr>
              <w:spacing w:line="256" w:lineRule="auto"/>
              <w:rPr>
                <w:rFonts w:ascii="Bookman Old Style" w:eastAsia="Times New Roman" w:hAnsi="Bookman Old Style" w:cs="Arial"/>
                <w:b/>
                <w:bCs/>
                <w:lang w:eastAsia="id-ID"/>
              </w:rPr>
            </w:pPr>
          </w:p>
        </w:tc>
        <w:tc>
          <w:tcPr>
            <w:tcW w:w="972" w:type="dxa"/>
            <w:gridSpan w:val="7"/>
            <w:noWrap/>
            <w:vAlign w:val="center"/>
            <w:hideMark/>
          </w:tcPr>
          <w:p w14:paraId="17F998A4"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6E24BC10" w14:textId="77777777" w:rsidTr="008C1507">
        <w:trPr>
          <w:gridAfter w:val="1"/>
          <w:wAfter w:w="40" w:type="dxa"/>
          <w:trHeight w:val="85"/>
        </w:trPr>
        <w:tc>
          <w:tcPr>
            <w:tcW w:w="8925" w:type="dxa"/>
            <w:gridSpan w:val="20"/>
            <w:noWrap/>
            <w:vAlign w:val="bottom"/>
            <w:hideMark/>
          </w:tcPr>
          <w:p w14:paraId="03B266F7" w14:textId="77777777" w:rsidR="008721EF" w:rsidRPr="001528F9" w:rsidRDefault="008721EF" w:rsidP="00C003AF">
            <w:pPr>
              <w:numPr>
                <w:ilvl w:val="0"/>
                <w:numId w:val="64"/>
              </w:numPr>
              <w:spacing w:after="0" w:line="360" w:lineRule="auto"/>
              <w:ind w:left="1452" w:hanging="426"/>
              <w:contextualSpacing/>
              <w:jc w:val="both"/>
              <w:rPr>
                <w:rFonts w:ascii="Bookman Old Style" w:eastAsia="Times New Roman" w:hAnsi="Bookman Old Style" w:cs="Times New Roman"/>
                <w:lang w:eastAsia="id-ID"/>
              </w:rPr>
            </w:pPr>
            <w:r w:rsidRPr="001528F9">
              <w:rPr>
                <w:rFonts w:ascii="Bookman Old Style" w:eastAsia="Times New Roman" w:hAnsi="Bookman Old Style" w:cs="Arial"/>
                <w:b/>
                <w:bCs/>
                <w:lang w:eastAsia="id-ID"/>
              </w:rPr>
              <w:t xml:space="preserve">Persyaratan Pengurus </w:t>
            </w:r>
          </w:p>
        </w:tc>
      </w:tr>
      <w:tr w:rsidR="008721EF" w:rsidRPr="001528F9" w14:paraId="5483907C" w14:textId="77777777" w:rsidTr="008C1507">
        <w:trPr>
          <w:gridAfter w:val="1"/>
          <w:wAfter w:w="40" w:type="dxa"/>
          <w:trHeight w:val="85"/>
        </w:trPr>
        <w:tc>
          <w:tcPr>
            <w:tcW w:w="6231" w:type="dxa"/>
            <w:gridSpan w:val="2"/>
            <w:noWrap/>
            <w:vAlign w:val="bottom"/>
            <w:hideMark/>
          </w:tcPr>
          <w:p w14:paraId="124FA3B5" w14:textId="77777777" w:rsidR="008721EF" w:rsidRPr="001528F9" w:rsidRDefault="008721EF" w:rsidP="00C003AF">
            <w:pPr>
              <w:numPr>
                <w:ilvl w:val="1"/>
                <w:numId w:val="64"/>
              </w:numPr>
              <w:spacing w:after="0" w:line="360" w:lineRule="auto"/>
              <w:ind w:left="2019" w:hanging="567"/>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Anggota Pengurus memenuhi ketentuan anggaran dasar.</w:t>
            </w:r>
          </w:p>
        </w:tc>
        <w:tc>
          <w:tcPr>
            <w:tcW w:w="1276" w:type="dxa"/>
            <w:gridSpan w:val="8"/>
            <w:noWrap/>
            <w:vAlign w:val="center"/>
            <w:hideMark/>
          </w:tcPr>
          <w:p w14:paraId="14480DD4"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 xml:space="preserve">Tidak </w:t>
            </w:r>
          </w:p>
        </w:tc>
        <w:tc>
          <w:tcPr>
            <w:tcW w:w="446" w:type="dxa"/>
            <w:gridSpan w:val="3"/>
            <w:noWrap/>
            <w:vAlign w:val="center"/>
            <w:hideMark/>
          </w:tcPr>
          <w:p w14:paraId="2B4744E6" w14:textId="77777777" w:rsidR="008721EF" w:rsidRPr="001528F9" w:rsidRDefault="008721EF" w:rsidP="008721EF">
            <w:pPr>
              <w:spacing w:line="256" w:lineRule="auto"/>
              <w:rPr>
                <w:rFonts w:ascii="Bookman Old Style" w:eastAsia="Times New Roman" w:hAnsi="Bookman Old Style" w:cs="Arial"/>
                <w:b/>
                <w:bCs/>
                <w:lang w:eastAsia="id-ID"/>
              </w:rPr>
            </w:pPr>
          </w:p>
        </w:tc>
        <w:tc>
          <w:tcPr>
            <w:tcW w:w="972" w:type="dxa"/>
            <w:gridSpan w:val="7"/>
            <w:noWrap/>
            <w:vAlign w:val="center"/>
            <w:hideMark/>
          </w:tcPr>
          <w:p w14:paraId="682AFEF3"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3CE911D3" w14:textId="77777777" w:rsidTr="008C1507">
        <w:trPr>
          <w:gridAfter w:val="1"/>
          <w:wAfter w:w="40" w:type="dxa"/>
          <w:trHeight w:val="85"/>
        </w:trPr>
        <w:tc>
          <w:tcPr>
            <w:tcW w:w="6231" w:type="dxa"/>
            <w:gridSpan w:val="2"/>
            <w:noWrap/>
            <w:vAlign w:val="bottom"/>
            <w:hideMark/>
          </w:tcPr>
          <w:p w14:paraId="564AC794" w14:textId="050FA978" w:rsidR="008721EF" w:rsidRPr="001528F9" w:rsidRDefault="008721EF" w:rsidP="00C003AF">
            <w:pPr>
              <w:numPr>
                <w:ilvl w:val="1"/>
                <w:numId w:val="64"/>
              </w:numPr>
              <w:spacing w:after="0" w:line="360" w:lineRule="auto"/>
              <w:ind w:left="2019" w:hanging="567"/>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 xml:space="preserve">Anggota Pengurus memenuhi </w:t>
            </w:r>
            <w:r w:rsidR="000267BD" w:rsidRPr="001528F9">
              <w:rPr>
                <w:rFonts w:ascii="Bookman Old Style" w:eastAsia="Times New Roman" w:hAnsi="Bookman Old Style" w:cs="Arial"/>
                <w:lang w:val="en-US" w:eastAsia="id-ID"/>
              </w:rPr>
              <w:t xml:space="preserve">ketentuan dan </w:t>
            </w:r>
            <w:r w:rsidRPr="001528F9">
              <w:rPr>
                <w:rFonts w:ascii="Bookman Old Style" w:eastAsia="Times New Roman" w:hAnsi="Bookman Old Style" w:cs="Arial"/>
                <w:lang w:eastAsia="id-ID"/>
              </w:rPr>
              <w:t xml:space="preserve">persyaratan kemampuan </w:t>
            </w:r>
            <w:r w:rsidR="000267BD" w:rsidRPr="001528F9">
              <w:rPr>
                <w:rFonts w:ascii="Bookman Old Style" w:eastAsia="Times New Roman" w:hAnsi="Bookman Old Style" w:cs="Arial"/>
                <w:lang w:val="en-US" w:eastAsia="id-ID"/>
              </w:rPr>
              <w:t>yang ditetapkan oleh Otoritas Jasa Keuangan</w:t>
            </w:r>
            <w:r w:rsidRPr="001528F9">
              <w:rPr>
                <w:rFonts w:ascii="Bookman Old Style" w:eastAsia="Times New Roman" w:hAnsi="Bookman Old Style" w:cs="Arial"/>
                <w:lang w:eastAsia="id-ID"/>
              </w:rPr>
              <w:t>.</w:t>
            </w:r>
          </w:p>
        </w:tc>
        <w:tc>
          <w:tcPr>
            <w:tcW w:w="1276" w:type="dxa"/>
            <w:gridSpan w:val="8"/>
            <w:noWrap/>
            <w:vAlign w:val="center"/>
            <w:hideMark/>
          </w:tcPr>
          <w:p w14:paraId="0DD74D23"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 xml:space="preserve">Tidak </w:t>
            </w:r>
          </w:p>
        </w:tc>
        <w:tc>
          <w:tcPr>
            <w:tcW w:w="446" w:type="dxa"/>
            <w:gridSpan w:val="3"/>
            <w:noWrap/>
            <w:vAlign w:val="center"/>
            <w:hideMark/>
          </w:tcPr>
          <w:p w14:paraId="17B6FF6D" w14:textId="77777777" w:rsidR="008721EF" w:rsidRPr="001528F9" w:rsidRDefault="008721EF" w:rsidP="008721EF">
            <w:pPr>
              <w:spacing w:line="256" w:lineRule="auto"/>
              <w:rPr>
                <w:rFonts w:ascii="Bookman Old Style" w:eastAsia="Times New Roman" w:hAnsi="Bookman Old Style" w:cs="Arial"/>
                <w:b/>
                <w:bCs/>
                <w:lang w:eastAsia="id-ID"/>
              </w:rPr>
            </w:pPr>
          </w:p>
        </w:tc>
        <w:tc>
          <w:tcPr>
            <w:tcW w:w="972" w:type="dxa"/>
            <w:gridSpan w:val="7"/>
            <w:noWrap/>
            <w:vAlign w:val="center"/>
            <w:hideMark/>
          </w:tcPr>
          <w:p w14:paraId="6271A58E"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18C0EBF7" w14:textId="77777777" w:rsidTr="008C1507">
        <w:trPr>
          <w:gridAfter w:val="1"/>
          <w:wAfter w:w="40" w:type="dxa"/>
          <w:trHeight w:val="85"/>
        </w:trPr>
        <w:tc>
          <w:tcPr>
            <w:tcW w:w="6231" w:type="dxa"/>
            <w:gridSpan w:val="2"/>
            <w:noWrap/>
            <w:vAlign w:val="bottom"/>
            <w:hideMark/>
          </w:tcPr>
          <w:p w14:paraId="545DB24E" w14:textId="77777777" w:rsidR="008721EF" w:rsidRPr="001528F9" w:rsidRDefault="008721EF" w:rsidP="00C003AF">
            <w:pPr>
              <w:numPr>
                <w:ilvl w:val="1"/>
                <w:numId w:val="64"/>
              </w:numPr>
              <w:spacing w:after="0" w:line="360" w:lineRule="auto"/>
              <w:ind w:left="2019" w:hanging="567"/>
              <w:contextualSpacing/>
              <w:jc w:val="both"/>
              <w:rPr>
                <w:rFonts w:ascii="Bookman Old Style" w:eastAsia="Times New Roman" w:hAnsi="Bookman Old Style" w:cs="Arial"/>
                <w:color w:val="000000" w:themeColor="text1"/>
                <w:lang w:eastAsia="id-ID"/>
              </w:rPr>
            </w:pPr>
            <w:r w:rsidRPr="001528F9">
              <w:rPr>
                <w:rFonts w:ascii="Bookman Old Style" w:eastAsia="Times New Roman" w:hAnsi="Bookman Old Style" w:cs="Arial"/>
                <w:color w:val="000000" w:themeColor="text1"/>
                <w:lang w:eastAsia="id-ID"/>
              </w:rPr>
              <w:t>Anggota Pengurus harus memahami dan melaksanakan</w:t>
            </w:r>
            <w:r w:rsidRPr="001528F9">
              <w:rPr>
                <w:rFonts w:ascii="Bookman Old Style" w:hAnsi="Bookman Old Style"/>
                <w:color w:val="000000" w:themeColor="text1"/>
                <w:sz w:val="16"/>
                <w:szCs w:val="16"/>
                <w:lang w:val="en-US"/>
              </w:rPr>
              <w:t xml:space="preserve"> </w:t>
            </w:r>
            <w:r w:rsidRPr="001528F9">
              <w:rPr>
                <w:rFonts w:ascii="Bookman Old Style" w:eastAsia="Times New Roman" w:hAnsi="Bookman Old Style" w:cs="Arial"/>
                <w:color w:val="000000" w:themeColor="text1"/>
                <w:lang w:val="en-US" w:eastAsia="id-ID"/>
              </w:rPr>
              <w:t>ta</w:t>
            </w:r>
            <w:r w:rsidRPr="001528F9">
              <w:rPr>
                <w:rFonts w:ascii="Bookman Old Style" w:eastAsia="Times New Roman" w:hAnsi="Bookman Old Style" w:cs="Arial"/>
                <w:color w:val="000000" w:themeColor="text1"/>
                <w:lang w:eastAsia="id-ID"/>
              </w:rPr>
              <w:t>ta kelola perusahaan yang baik bagi Dana Pensiun.</w:t>
            </w:r>
          </w:p>
        </w:tc>
        <w:tc>
          <w:tcPr>
            <w:tcW w:w="631" w:type="dxa"/>
            <w:gridSpan w:val="3"/>
            <w:noWrap/>
            <w:vAlign w:val="center"/>
            <w:hideMark/>
          </w:tcPr>
          <w:p w14:paraId="298E2E55"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645" w:type="dxa"/>
            <w:gridSpan w:val="5"/>
            <w:vAlign w:val="center"/>
            <w:hideMark/>
          </w:tcPr>
          <w:p w14:paraId="4E943E1B"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446" w:type="dxa"/>
            <w:gridSpan w:val="3"/>
            <w:vAlign w:val="center"/>
            <w:hideMark/>
          </w:tcPr>
          <w:p w14:paraId="281F79BC"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494" w:type="dxa"/>
            <w:gridSpan w:val="4"/>
            <w:vAlign w:val="center"/>
            <w:hideMark/>
          </w:tcPr>
          <w:p w14:paraId="5A8DF8A9"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78" w:type="dxa"/>
            <w:gridSpan w:val="3"/>
            <w:vAlign w:val="center"/>
            <w:hideMark/>
          </w:tcPr>
          <w:p w14:paraId="138963A8"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179049D1" w14:textId="77777777" w:rsidTr="008C1507">
        <w:trPr>
          <w:gridAfter w:val="1"/>
          <w:wAfter w:w="40" w:type="dxa"/>
          <w:trHeight w:val="480"/>
        </w:trPr>
        <w:tc>
          <w:tcPr>
            <w:tcW w:w="6231" w:type="dxa"/>
            <w:gridSpan w:val="2"/>
            <w:noWrap/>
            <w:vAlign w:val="bottom"/>
            <w:hideMark/>
          </w:tcPr>
          <w:p w14:paraId="3C292498" w14:textId="77777777" w:rsidR="008721EF" w:rsidRPr="001528F9" w:rsidRDefault="008721EF" w:rsidP="00C003AF">
            <w:pPr>
              <w:numPr>
                <w:ilvl w:val="1"/>
                <w:numId w:val="64"/>
              </w:numPr>
              <w:spacing w:after="0" w:line="360" w:lineRule="auto"/>
              <w:ind w:left="2019" w:hanging="567"/>
              <w:contextualSpacing/>
              <w:jc w:val="both"/>
              <w:rPr>
                <w:rFonts w:ascii="Bookman Old Style" w:eastAsia="Times New Roman" w:hAnsi="Bookman Old Style" w:cs="Arial"/>
                <w:color w:val="000000" w:themeColor="text1"/>
                <w:lang w:eastAsia="id-ID"/>
              </w:rPr>
            </w:pPr>
            <w:r w:rsidRPr="001528F9">
              <w:rPr>
                <w:rFonts w:ascii="Bookman Old Style" w:eastAsia="Times New Roman" w:hAnsi="Bookman Old Style" w:cs="Arial"/>
                <w:color w:val="000000" w:themeColor="text1"/>
                <w:lang w:eastAsia="id-ID"/>
              </w:rPr>
              <w:t xml:space="preserve">Anggota Pengurus dilarang memanfaatkan Dana Pensiun untuk </w:t>
            </w:r>
            <w:r w:rsidRPr="001528F9">
              <w:rPr>
                <w:rFonts w:ascii="Bookman Old Style" w:eastAsia="Times New Roman" w:hAnsi="Bookman Old Style" w:cs="Arial"/>
                <w:color w:val="000000" w:themeColor="text1"/>
                <w:lang w:eastAsia="id-ID"/>
              </w:rPr>
              <w:lastRenderedPageBreak/>
              <w:t>kepentingan pribadi, keluarga, kelompok usaha dan atau pihak lain yang merugikan kepentingan Dana Pensiun.</w:t>
            </w:r>
          </w:p>
        </w:tc>
        <w:tc>
          <w:tcPr>
            <w:tcW w:w="1276" w:type="dxa"/>
            <w:gridSpan w:val="8"/>
            <w:noWrap/>
            <w:vAlign w:val="center"/>
            <w:hideMark/>
          </w:tcPr>
          <w:p w14:paraId="116DA819"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lastRenderedPageBreak/>
              <w:t xml:space="preserve">Tidak </w:t>
            </w:r>
          </w:p>
        </w:tc>
        <w:tc>
          <w:tcPr>
            <w:tcW w:w="446" w:type="dxa"/>
            <w:gridSpan w:val="3"/>
            <w:noWrap/>
            <w:vAlign w:val="center"/>
            <w:hideMark/>
          </w:tcPr>
          <w:p w14:paraId="36D6887F" w14:textId="77777777" w:rsidR="008721EF" w:rsidRPr="001528F9" w:rsidRDefault="008721EF" w:rsidP="008721EF">
            <w:pPr>
              <w:spacing w:line="256" w:lineRule="auto"/>
              <w:rPr>
                <w:rFonts w:ascii="Bookman Old Style" w:eastAsia="Times New Roman" w:hAnsi="Bookman Old Style" w:cs="Arial"/>
                <w:b/>
                <w:bCs/>
                <w:lang w:eastAsia="id-ID"/>
              </w:rPr>
            </w:pPr>
          </w:p>
        </w:tc>
        <w:tc>
          <w:tcPr>
            <w:tcW w:w="972" w:type="dxa"/>
            <w:gridSpan w:val="7"/>
            <w:noWrap/>
            <w:vAlign w:val="center"/>
            <w:hideMark/>
          </w:tcPr>
          <w:p w14:paraId="5F3F3991"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413E16D6" w14:textId="77777777" w:rsidTr="008C1507">
        <w:trPr>
          <w:gridAfter w:val="1"/>
          <w:wAfter w:w="40" w:type="dxa"/>
          <w:trHeight w:val="480"/>
        </w:trPr>
        <w:tc>
          <w:tcPr>
            <w:tcW w:w="6231" w:type="dxa"/>
            <w:gridSpan w:val="2"/>
            <w:noWrap/>
            <w:vAlign w:val="bottom"/>
            <w:hideMark/>
          </w:tcPr>
          <w:p w14:paraId="156C9E1C" w14:textId="77777777" w:rsidR="008721EF" w:rsidRPr="001528F9" w:rsidRDefault="008721EF" w:rsidP="00C003AF">
            <w:pPr>
              <w:numPr>
                <w:ilvl w:val="1"/>
                <w:numId w:val="64"/>
              </w:numPr>
              <w:spacing w:after="0" w:line="360" w:lineRule="auto"/>
              <w:ind w:left="2019" w:hanging="567"/>
              <w:contextualSpacing/>
              <w:jc w:val="both"/>
              <w:rPr>
                <w:rFonts w:ascii="Bookman Old Style" w:eastAsia="Times New Roman" w:hAnsi="Bookman Old Style" w:cs="Arial"/>
                <w:color w:val="000000" w:themeColor="text1"/>
                <w:lang w:eastAsia="id-ID"/>
              </w:rPr>
            </w:pPr>
            <w:r w:rsidRPr="001528F9">
              <w:rPr>
                <w:rFonts w:ascii="Bookman Old Style" w:eastAsia="Times New Roman" w:hAnsi="Bookman Old Style" w:cs="Arial"/>
                <w:color w:val="000000" w:themeColor="text1"/>
                <w:lang w:eastAsia="id-ID"/>
              </w:rPr>
              <w:t>Tidak merangkap sebagai anggota Dewan Pengawas atau DPS pada Dana Pensiun yang sama.</w:t>
            </w:r>
          </w:p>
        </w:tc>
        <w:tc>
          <w:tcPr>
            <w:tcW w:w="1276" w:type="dxa"/>
            <w:gridSpan w:val="8"/>
            <w:noWrap/>
            <w:vAlign w:val="center"/>
            <w:hideMark/>
          </w:tcPr>
          <w:p w14:paraId="02FA6115"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 xml:space="preserve">Tidak </w:t>
            </w:r>
          </w:p>
        </w:tc>
        <w:tc>
          <w:tcPr>
            <w:tcW w:w="446" w:type="dxa"/>
            <w:gridSpan w:val="3"/>
            <w:noWrap/>
            <w:vAlign w:val="center"/>
          </w:tcPr>
          <w:p w14:paraId="5A6B0BFD" w14:textId="77777777" w:rsidR="008721EF" w:rsidRPr="001528F9" w:rsidRDefault="008721EF" w:rsidP="008721EF">
            <w:pPr>
              <w:spacing w:after="0" w:line="360" w:lineRule="auto"/>
              <w:jc w:val="center"/>
              <w:rPr>
                <w:rFonts w:ascii="Bookman Old Style" w:eastAsia="Times New Roman" w:hAnsi="Bookman Old Style" w:cs="Times New Roman"/>
                <w:lang w:eastAsia="id-ID"/>
              </w:rPr>
            </w:pPr>
          </w:p>
        </w:tc>
        <w:tc>
          <w:tcPr>
            <w:tcW w:w="972" w:type="dxa"/>
            <w:gridSpan w:val="7"/>
            <w:noWrap/>
            <w:vAlign w:val="center"/>
            <w:hideMark/>
          </w:tcPr>
          <w:p w14:paraId="57B7CCF1"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6E695E47" w14:textId="77777777" w:rsidTr="008C1507">
        <w:trPr>
          <w:gridAfter w:val="1"/>
          <w:wAfter w:w="40" w:type="dxa"/>
          <w:trHeight w:val="480"/>
        </w:trPr>
        <w:tc>
          <w:tcPr>
            <w:tcW w:w="6231" w:type="dxa"/>
            <w:gridSpan w:val="2"/>
            <w:noWrap/>
            <w:vAlign w:val="bottom"/>
            <w:hideMark/>
          </w:tcPr>
          <w:p w14:paraId="05FEEF0E" w14:textId="6E7A8E0A" w:rsidR="008721EF" w:rsidRPr="001528F9" w:rsidRDefault="008721EF" w:rsidP="00C003AF">
            <w:pPr>
              <w:numPr>
                <w:ilvl w:val="1"/>
                <w:numId w:val="64"/>
              </w:numPr>
              <w:spacing w:after="0" w:line="360" w:lineRule="auto"/>
              <w:ind w:left="2019" w:hanging="567"/>
              <w:contextualSpacing/>
              <w:jc w:val="both"/>
              <w:rPr>
                <w:rFonts w:ascii="Bookman Old Style" w:eastAsia="Times New Roman" w:hAnsi="Bookman Old Style" w:cs="Arial"/>
                <w:color w:val="000000" w:themeColor="text1"/>
                <w:lang w:eastAsia="id-ID"/>
              </w:rPr>
            </w:pPr>
            <w:r w:rsidRPr="001528F9">
              <w:rPr>
                <w:rFonts w:ascii="Bookman Old Style" w:eastAsia="Times New Roman" w:hAnsi="Bookman Old Style" w:cs="Arial"/>
                <w:color w:val="000000" w:themeColor="text1"/>
                <w:lang w:eastAsia="id-ID"/>
              </w:rPr>
              <w:t xml:space="preserve">Tidak merangkap jabatan direksi atau </w:t>
            </w:r>
            <w:r w:rsidR="00453A43" w:rsidRPr="001528F9">
              <w:rPr>
                <w:rFonts w:ascii="Bookman Old Style" w:eastAsia="Times New Roman" w:hAnsi="Bookman Old Style" w:cs="Arial"/>
                <w:color w:val="000000" w:themeColor="text1"/>
                <w:lang w:val="en-US" w:eastAsia="id-ID"/>
              </w:rPr>
              <w:t>jabatan eksekutif pada badan usaha lain</w:t>
            </w:r>
            <w:r w:rsidRPr="001528F9">
              <w:rPr>
                <w:rFonts w:ascii="Bookman Old Style" w:hAnsi="Bookman Old Style"/>
                <w:color w:val="000000" w:themeColor="text1"/>
              </w:rPr>
              <w:t>.</w:t>
            </w:r>
          </w:p>
        </w:tc>
        <w:tc>
          <w:tcPr>
            <w:tcW w:w="1276" w:type="dxa"/>
            <w:gridSpan w:val="8"/>
            <w:noWrap/>
            <w:vAlign w:val="center"/>
            <w:hideMark/>
          </w:tcPr>
          <w:p w14:paraId="2025A15D"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 xml:space="preserve">Tidak </w:t>
            </w:r>
          </w:p>
        </w:tc>
        <w:tc>
          <w:tcPr>
            <w:tcW w:w="446" w:type="dxa"/>
            <w:gridSpan w:val="3"/>
            <w:noWrap/>
            <w:vAlign w:val="center"/>
          </w:tcPr>
          <w:p w14:paraId="5EAC25E1" w14:textId="77777777" w:rsidR="008721EF" w:rsidRPr="001528F9" w:rsidRDefault="008721EF" w:rsidP="008721EF">
            <w:pPr>
              <w:spacing w:after="0" w:line="360" w:lineRule="auto"/>
              <w:jc w:val="center"/>
              <w:rPr>
                <w:rFonts w:ascii="Bookman Old Style" w:eastAsia="Times New Roman" w:hAnsi="Bookman Old Style" w:cs="Times New Roman"/>
                <w:lang w:eastAsia="id-ID"/>
              </w:rPr>
            </w:pPr>
          </w:p>
        </w:tc>
        <w:tc>
          <w:tcPr>
            <w:tcW w:w="972" w:type="dxa"/>
            <w:gridSpan w:val="7"/>
            <w:noWrap/>
            <w:vAlign w:val="center"/>
            <w:hideMark/>
          </w:tcPr>
          <w:p w14:paraId="0D361251"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19677957" w14:textId="77777777" w:rsidTr="008C1507">
        <w:trPr>
          <w:gridAfter w:val="1"/>
          <w:wAfter w:w="40" w:type="dxa"/>
          <w:trHeight w:val="480"/>
        </w:trPr>
        <w:tc>
          <w:tcPr>
            <w:tcW w:w="6231" w:type="dxa"/>
            <w:gridSpan w:val="2"/>
            <w:noWrap/>
            <w:vAlign w:val="bottom"/>
            <w:hideMark/>
          </w:tcPr>
          <w:p w14:paraId="5B52B41D" w14:textId="7519E040" w:rsidR="008721EF" w:rsidRPr="001528F9" w:rsidRDefault="008721EF" w:rsidP="00C003AF">
            <w:pPr>
              <w:numPr>
                <w:ilvl w:val="1"/>
                <w:numId w:val="64"/>
              </w:numPr>
              <w:spacing w:after="0" w:line="360" w:lineRule="auto"/>
              <w:ind w:left="2019" w:hanging="567"/>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 xml:space="preserve">Pengurus tidak merangkap jabatan sebagai anggota Pengurus, Dewan Pengawas, atau </w:t>
            </w:r>
            <w:r w:rsidR="00306F52" w:rsidRPr="001528F9">
              <w:rPr>
                <w:rFonts w:ascii="Bookman Old Style" w:eastAsia="Times New Roman" w:hAnsi="Bookman Old Style" w:cs="Arial"/>
                <w:lang w:val="en-US" w:eastAsia="id-ID"/>
              </w:rPr>
              <w:t>DPS</w:t>
            </w:r>
            <w:r w:rsidRPr="001528F9">
              <w:rPr>
                <w:rFonts w:ascii="Bookman Old Style" w:eastAsia="Times New Roman" w:hAnsi="Bookman Old Style" w:cs="Arial"/>
                <w:lang w:eastAsia="id-ID"/>
              </w:rPr>
              <w:t xml:space="preserve"> pada Dana Pensiun lain.</w:t>
            </w:r>
          </w:p>
        </w:tc>
        <w:tc>
          <w:tcPr>
            <w:tcW w:w="1276" w:type="dxa"/>
            <w:gridSpan w:val="8"/>
            <w:noWrap/>
            <w:vAlign w:val="center"/>
            <w:hideMark/>
          </w:tcPr>
          <w:p w14:paraId="0ED4B326"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 xml:space="preserve">Tidak </w:t>
            </w:r>
          </w:p>
        </w:tc>
        <w:tc>
          <w:tcPr>
            <w:tcW w:w="446" w:type="dxa"/>
            <w:gridSpan w:val="3"/>
            <w:noWrap/>
            <w:vAlign w:val="center"/>
          </w:tcPr>
          <w:p w14:paraId="10E980E4" w14:textId="77777777" w:rsidR="008721EF" w:rsidRPr="001528F9" w:rsidRDefault="008721EF" w:rsidP="008721EF">
            <w:pPr>
              <w:spacing w:after="0" w:line="360" w:lineRule="auto"/>
              <w:jc w:val="center"/>
              <w:rPr>
                <w:rFonts w:ascii="Bookman Old Style" w:eastAsia="Times New Roman" w:hAnsi="Bookman Old Style" w:cs="Times New Roman"/>
                <w:lang w:eastAsia="id-ID"/>
              </w:rPr>
            </w:pPr>
          </w:p>
        </w:tc>
        <w:tc>
          <w:tcPr>
            <w:tcW w:w="972" w:type="dxa"/>
            <w:gridSpan w:val="7"/>
            <w:noWrap/>
            <w:vAlign w:val="center"/>
            <w:hideMark/>
          </w:tcPr>
          <w:p w14:paraId="69025443"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653E07F3" w14:textId="77777777" w:rsidTr="008C1507">
        <w:trPr>
          <w:gridAfter w:val="1"/>
          <w:wAfter w:w="40" w:type="dxa"/>
          <w:trHeight w:val="70"/>
        </w:trPr>
        <w:tc>
          <w:tcPr>
            <w:tcW w:w="8925" w:type="dxa"/>
            <w:gridSpan w:val="20"/>
            <w:noWrap/>
            <w:vAlign w:val="bottom"/>
            <w:hideMark/>
          </w:tcPr>
          <w:p w14:paraId="31A6C0C5" w14:textId="77777777" w:rsidR="008721EF" w:rsidRPr="001528F9" w:rsidRDefault="008721EF" w:rsidP="00C003AF">
            <w:pPr>
              <w:numPr>
                <w:ilvl w:val="0"/>
                <w:numId w:val="64"/>
              </w:numPr>
              <w:spacing w:after="0" w:line="360" w:lineRule="auto"/>
              <w:ind w:left="1452" w:hanging="426"/>
              <w:contextualSpacing/>
              <w:jc w:val="both"/>
              <w:rPr>
                <w:rFonts w:ascii="Bookman Old Style" w:eastAsia="Times New Roman" w:hAnsi="Bookman Old Style" w:cs="Times New Roman"/>
                <w:lang w:eastAsia="id-ID"/>
              </w:rPr>
            </w:pPr>
            <w:r w:rsidRPr="001528F9">
              <w:rPr>
                <w:rFonts w:ascii="Bookman Old Style" w:eastAsia="Times New Roman" w:hAnsi="Bookman Old Style" w:cs="Arial"/>
                <w:b/>
                <w:bCs/>
                <w:lang w:eastAsia="id-ID"/>
              </w:rPr>
              <w:t xml:space="preserve">Fungsi Pengurus </w:t>
            </w:r>
          </w:p>
        </w:tc>
      </w:tr>
      <w:tr w:rsidR="008721EF" w:rsidRPr="001528F9" w14:paraId="534B85C0" w14:textId="77777777" w:rsidTr="008C1507">
        <w:trPr>
          <w:gridAfter w:val="1"/>
          <w:wAfter w:w="40" w:type="dxa"/>
          <w:trHeight w:val="95"/>
        </w:trPr>
        <w:tc>
          <w:tcPr>
            <w:tcW w:w="8925" w:type="dxa"/>
            <w:gridSpan w:val="20"/>
            <w:noWrap/>
            <w:vAlign w:val="bottom"/>
            <w:hideMark/>
          </w:tcPr>
          <w:p w14:paraId="17C3F2EF" w14:textId="77777777" w:rsidR="008721EF" w:rsidRPr="001528F9" w:rsidRDefault="008721EF" w:rsidP="008721EF">
            <w:pPr>
              <w:spacing w:after="0" w:line="360" w:lineRule="auto"/>
              <w:ind w:left="1877" w:hanging="425"/>
              <w:rPr>
                <w:rFonts w:ascii="Bookman Old Style" w:eastAsia="Times New Roman" w:hAnsi="Bookman Old Style" w:cs="Times New Roman"/>
                <w:lang w:eastAsia="id-ID"/>
              </w:rPr>
            </w:pPr>
            <w:r w:rsidRPr="001528F9">
              <w:rPr>
                <w:rFonts w:ascii="Bookman Old Style" w:eastAsia="Times New Roman" w:hAnsi="Bookman Old Style" w:cs="Arial"/>
                <w:b/>
                <w:bCs/>
                <w:lang w:eastAsia="id-ID"/>
              </w:rPr>
              <w:t xml:space="preserve">3.1. Kepengurusan </w:t>
            </w:r>
          </w:p>
        </w:tc>
      </w:tr>
      <w:tr w:rsidR="008721EF" w:rsidRPr="001528F9" w14:paraId="37D469A8" w14:textId="77777777" w:rsidTr="008C1507">
        <w:trPr>
          <w:gridAfter w:val="1"/>
          <w:wAfter w:w="40" w:type="dxa"/>
          <w:trHeight w:val="480"/>
        </w:trPr>
        <w:tc>
          <w:tcPr>
            <w:tcW w:w="6231" w:type="dxa"/>
            <w:gridSpan w:val="2"/>
            <w:noWrap/>
            <w:vAlign w:val="bottom"/>
            <w:hideMark/>
          </w:tcPr>
          <w:p w14:paraId="1357092B" w14:textId="77777777" w:rsidR="008721EF" w:rsidRPr="001528F9" w:rsidRDefault="008721EF" w:rsidP="00C003AF">
            <w:pPr>
              <w:numPr>
                <w:ilvl w:val="2"/>
                <w:numId w:val="64"/>
              </w:numPr>
              <w:spacing w:after="0" w:line="360" w:lineRule="auto"/>
              <w:ind w:left="2727" w:hanging="708"/>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Pengurus bertanggung jawab penuh atas pengelolaan Dana Pensiun.</w:t>
            </w:r>
          </w:p>
        </w:tc>
        <w:tc>
          <w:tcPr>
            <w:tcW w:w="631" w:type="dxa"/>
            <w:gridSpan w:val="3"/>
            <w:noWrap/>
            <w:vAlign w:val="center"/>
            <w:hideMark/>
          </w:tcPr>
          <w:p w14:paraId="0D07781D"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645" w:type="dxa"/>
            <w:gridSpan w:val="5"/>
            <w:noWrap/>
            <w:vAlign w:val="center"/>
            <w:hideMark/>
          </w:tcPr>
          <w:p w14:paraId="72979A91"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446" w:type="dxa"/>
            <w:gridSpan w:val="3"/>
            <w:noWrap/>
            <w:vAlign w:val="center"/>
            <w:hideMark/>
          </w:tcPr>
          <w:p w14:paraId="3D11A90F"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67" w:type="dxa"/>
            <w:gridSpan w:val="6"/>
            <w:noWrap/>
            <w:vAlign w:val="center"/>
            <w:hideMark/>
          </w:tcPr>
          <w:p w14:paraId="698F6C01"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05" w:type="dxa"/>
            <w:noWrap/>
            <w:vAlign w:val="center"/>
            <w:hideMark/>
          </w:tcPr>
          <w:p w14:paraId="3E2F4E1C"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63FAE22D" w14:textId="77777777" w:rsidTr="008C1507">
        <w:trPr>
          <w:gridAfter w:val="1"/>
          <w:wAfter w:w="40" w:type="dxa"/>
          <w:trHeight w:val="480"/>
        </w:trPr>
        <w:tc>
          <w:tcPr>
            <w:tcW w:w="6231" w:type="dxa"/>
            <w:gridSpan w:val="2"/>
            <w:noWrap/>
            <w:vAlign w:val="bottom"/>
            <w:hideMark/>
          </w:tcPr>
          <w:p w14:paraId="6AE61191" w14:textId="77777777" w:rsidR="008721EF" w:rsidRPr="001528F9" w:rsidRDefault="008721EF" w:rsidP="00C003AF">
            <w:pPr>
              <w:numPr>
                <w:ilvl w:val="2"/>
                <w:numId w:val="64"/>
              </w:numPr>
              <w:spacing w:after="0" w:line="360" w:lineRule="auto"/>
              <w:ind w:left="2727" w:hanging="708"/>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Pengurus mengelola sumber daya yang dimiliki, secara efektif dan efisien, termasuk memastikan dimilikinya sumber daya manusia yang memenuhi kualifikasi tertentu untuk menjalankan fungsinya.</w:t>
            </w:r>
          </w:p>
        </w:tc>
        <w:tc>
          <w:tcPr>
            <w:tcW w:w="631" w:type="dxa"/>
            <w:gridSpan w:val="3"/>
            <w:noWrap/>
            <w:vAlign w:val="center"/>
            <w:hideMark/>
          </w:tcPr>
          <w:p w14:paraId="173CE914"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645" w:type="dxa"/>
            <w:gridSpan w:val="5"/>
            <w:noWrap/>
            <w:vAlign w:val="center"/>
            <w:hideMark/>
          </w:tcPr>
          <w:p w14:paraId="16C6726B"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446" w:type="dxa"/>
            <w:gridSpan w:val="3"/>
            <w:noWrap/>
            <w:vAlign w:val="center"/>
            <w:hideMark/>
          </w:tcPr>
          <w:p w14:paraId="562037A7"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67" w:type="dxa"/>
            <w:gridSpan w:val="6"/>
            <w:noWrap/>
            <w:vAlign w:val="center"/>
            <w:hideMark/>
          </w:tcPr>
          <w:p w14:paraId="2D03F822"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05" w:type="dxa"/>
            <w:noWrap/>
            <w:vAlign w:val="center"/>
            <w:hideMark/>
          </w:tcPr>
          <w:p w14:paraId="0C52EA80"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776C907F" w14:textId="77777777" w:rsidTr="008C1507">
        <w:trPr>
          <w:gridAfter w:val="1"/>
          <w:wAfter w:w="40" w:type="dxa"/>
          <w:trHeight w:val="85"/>
        </w:trPr>
        <w:tc>
          <w:tcPr>
            <w:tcW w:w="6231" w:type="dxa"/>
            <w:gridSpan w:val="2"/>
            <w:noWrap/>
            <w:vAlign w:val="bottom"/>
            <w:hideMark/>
          </w:tcPr>
          <w:p w14:paraId="2AC3C299" w14:textId="77777777" w:rsidR="008721EF" w:rsidRPr="001528F9" w:rsidRDefault="008721EF" w:rsidP="00C003AF">
            <w:pPr>
              <w:numPr>
                <w:ilvl w:val="2"/>
                <w:numId w:val="64"/>
              </w:numPr>
              <w:spacing w:after="0" w:line="360" w:lineRule="auto"/>
              <w:ind w:left="2727" w:hanging="708"/>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Pengurus memperhatikan kepentingan yang wajar dari pemangku kepentingan.</w:t>
            </w:r>
          </w:p>
        </w:tc>
        <w:tc>
          <w:tcPr>
            <w:tcW w:w="631" w:type="dxa"/>
            <w:gridSpan w:val="3"/>
            <w:noWrap/>
            <w:vAlign w:val="center"/>
            <w:hideMark/>
          </w:tcPr>
          <w:p w14:paraId="330D30CA"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645" w:type="dxa"/>
            <w:gridSpan w:val="5"/>
            <w:noWrap/>
            <w:vAlign w:val="center"/>
            <w:hideMark/>
          </w:tcPr>
          <w:p w14:paraId="1C157A9E"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446" w:type="dxa"/>
            <w:gridSpan w:val="3"/>
            <w:noWrap/>
            <w:vAlign w:val="center"/>
            <w:hideMark/>
          </w:tcPr>
          <w:p w14:paraId="7F0DD2F1"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67" w:type="dxa"/>
            <w:gridSpan w:val="6"/>
            <w:noWrap/>
            <w:vAlign w:val="center"/>
            <w:hideMark/>
          </w:tcPr>
          <w:p w14:paraId="506255B2"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05" w:type="dxa"/>
            <w:noWrap/>
            <w:vAlign w:val="center"/>
            <w:hideMark/>
          </w:tcPr>
          <w:p w14:paraId="677E681A"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404B8FBC" w14:textId="77777777" w:rsidTr="008C1507">
        <w:trPr>
          <w:gridAfter w:val="1"/>
          <w:wAfter w:w="40" w:type="dxa"/>
          <w:trHeight w:val="85"/>
        </w:trPr>
        <w:tc>
          <w:tcPr>
            <w:tcW w:w="6231" w:type="dxa"/>
            <w:gridSpan w:val="2"/>
            <w:noWrap/>
            <w:vAlign w:val="bottom"/>
            <w:hideMark/>
          </w:tcPr>
          <w:p w14:paraId="1AF05D49" w14:textId="77777777" w:rsidR="008721EF" w:rsidRPr="001528F9" w:rsidRDefault="008721EF" w:rsidP="00C003AF">
            <w:pPr>
              <w:numPr>
                <w:ilvl w:val="2"/>
                <w:numId w:val="64"/>
              </w:numPr>
              <w:spacing w:after="0" w:line="360" w:lineRule="auto"/>
              <w:ind w:left="2727" w:hanging="708"/>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Pengurus memiliki dan mematuhi tata tertib dan pedoman kerja (</w:t>
            </w:r>
            <w:r w:rsidRPr="001528F9">
              <w:rPr>
                <w:rFonts w:ascii="Bookman Old Style" w:eastAsia="Times New Roman" w:hAnsi="Bookman Old Style" w:cs="Arial"/>
                <w:i/>
                <w:lang w:eastAsia="id-ID"/>
              </w:rPr>
              <w:t>charter</w:t>
            </w:r>
            <w:r w:rsidRPr="001528F9">
              <w:rPr>
                <w:rFonts w:ascii="Bookman Old Style" w:eastAsia="Times New Roman" w:hAnsi="Bookman Old Style" w:cs="Arial"/>
                <w:lang w:eastAsia="id-ID"/>
              </w:rPr>
              <w:t xml:space="preserve">) yang diatur dalam </w:t>
            </w:r>
            <w:r w:rsidRPr="001528F9">
              <w:rPr>
                <w:rFonts w:ascii="Bookman Old Style" w:eastAsia="Times New Roman" w:hAnsi="Bookman Old Style" w:cs="Arial"/>
                <w:lang w:val="en-US" w:eastAsia="id-ID"/>
              </w:rPr>
              <w:t>Peraturan Dana Pensiu</w:t>
            </w:r>
            <w:r w:rsidRPr="001528F9">
              <w:rPr>
                <w:rFonts w:ascii="Bookman Old Style" w:eastAsia="Times New Roman" w:hAnsi="Bookman Old Style" w:cs="Arial"/>
                <w:lang w:eastAsia="id-ID"/>
              </w:rPr>
              <w:t xml:space="preserve"> (PDP) dan ketentuan peraturan perundang-undangan di bidang Dana Pensiun.</w:t>
            </w:r>
          </w:p>
        </w:tc>
        <w:tc>
          <w:tcPr>
            <w:tcW w:w="631" w:type="dxa"/>
            <w:gridSpan w:val="3"/>
            <w:noWrap/>
            <w:vAlign w:val="center"/>
            <w:hideMark/>
          </w:tcPr>
          <w:p w14:paraId="12378AD2"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645" w:type="dxa"/>
            <w:gridSpan w:val="5"/>
            <w:noWrap/>
            <w:vAlign w:val="center"/>
            <w:hideMark/>
          </w:tcPr>
          <w:p w14:paraId="77D550D5"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446" w:type="dxa"/>
            <w:gridSpan w:val="3"/>
            <w:noWrap/>
            <w:vAlign w:val="center"/>
            <w:hideMark/>
          </w:tcPr>
          <w:p w14:paraId="4D8B0492"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67" w:type="dxa"/>
            <w:gridSpan w:val="6"/>
            <w:noWrap/>
            <w:vAlign w:val="center"/>
            <w:hideMark/>
          </w:tcPr>
          <w:p w14:paraId="693B455B"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05" w:type="dxa"/>
            <w:noWrap/>
            <w:vAlign w:val="center"/>
            <w:hideMark/>
          </w:tcPr>
          <w:p w14:paraId="21E0989D"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2F2130CC" w14:textId="77777777" w:rsidTr="008C1507">
        <w:trPr>
          <w:gridAfter w:val="1"/>
          <w:wAfter w:w="40" w:type="dxa"/>
          <w:trHeight w:val="85"/>
        </w:trPr>
        <w:tc>
          <w:tcPr>
            <w:tcW w:w="6231" w:type="dxa"/>
            <w:gridSpan w:val="2"/>
            <w:noWrap/>
            <w:vAlign w:val="bottom"/>
            <w:hideMark/>
          </w:tcPr>
          <w:p w14:paraId="2DD5EAD3" w14:textId="4895C315" w:rsidR="008721EF" w:rsidRPr="001528F9" w:rsidRDefault="002C5F04" w:rsidP="00C003AF">
            <w:pPr>
              <w:numPr>
                <w:ilvl w:val="2"/>
                <w:numId w:val="64"/>
              </w:numPr>
              <w:spacing w:after="0" w:line="360" w:lineRule="auto"/>
              <w:ind w:left="2727" w:hanging="708"/>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 xml:space="preserve">Pengurus yang membawahkan fungsi manajemen risiko tidak </w:t>
            </w:r>
            <w:r w:rsidRPr="001528F9">
              <w:rPr>
                <w:rFonts w:ascii="Bookman Old Style" w:eastAsia="Times New Roman" w:hAnsi="Bookman Old Style" w:cs="Arial"/>
                <w:lang w:eastAsia="id-ID"/>
              </w:rPr>
              <w:lastRenderedPageBreak/>
              <w:t>dapat dirangkap oleh Pengurus yang membawahkan fungsi keuangan dan investasi</w:t>
            </w:r>
            <w:r w:rsidR="008721EF" w:rsidRPr="001528F9">
              <w:rPr>
                <w:rFonts w:ascii="Bookman Old Style" w:eastAsia="Times New Roman" w:hAnsi="Bookman Old Style" w:cs="Arial"/>
                <w:lang w:eastAsia="id-ID"/>
              </w:rPr>
              <w:t>.</w:t>
            </w:r>
          </w:p>
        </w:tc>
        <w:tc>
          <w:tcPr>
            <w:tcW w:w="1276" w:type="dxa"/>
            <w:gridSpan w:val="8"/>
            <w:noWrap/>
            <w:vAlign w:val="center"/>
            <w:hideMark/>
          </w:tcPr>
          <w:p w14:paraId="029E7E18"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lastRenderedPageBreak/>
              <w:t>Tidak</w:t>
            </w:r>
          </w:p>
        </w:tc>
        <w:tc>
          <w:tcPr>
            <w:tcW w:w="446" w:type="dxa"/>
            <w:gridSpan w:val="3"/>
            <w:noWrap/>
            <w:vAlign w:val="center"/>
          </w:tcPr>
          <w:p w14:paraId="1557FF3E"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p>
        </w:tc>
        <w:tc>
          <w:tcPr>
            <w:tcW w:w="972" w:type="dxa"/>
            <w:gridSpan w:val="7"/>
            <w:noWrap/>
            <w:vAlign w:val="center"/>
            <w:hideMark/>
          </w:tcPr>
          <w:p w14:paraId="6BE79A8E"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033DD23C" w14:textId="77777777" w:rsidTr="008C1507">
        <w:trPr>
          <w:gridAfter w:val="1"/>
          <w:wAfter w:w="40" w:type="dxa"/>
          <w:trHeight w:val="85"/>
        </w:trPr>
        <w:tc>
          <w:tcPr>
            <w:tcW w:w="6231" w:type="dxa"/>
            <w:gridSpan w:val="2"/>
            <w:noWrap/>
            <w:vAlign w:val="bottom"/>
            <w:hideMark/>
          </w:tcPr>
          <w:p w14:paraId="2759DBA7" w14:textId="77777777" w:rsidR="008721EF" w:rsidRPr="001528F9" w:rsidRDefault="008721EF" w:rsidP="008721EF">
            <w:pPr>
              <w:spacing w:after="0" w:line="360" w:lineRule="auto"/>
              <w:ind w:left="1877" w:hanging="425"/>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 xml:space="preserve">3.2. Manajemen Risiko </w:t>
            </w:r>
          </w:p>
        </w:tc>
        <w:tc>
          <w:tcPr>
            <w:tcW w:w="631" w:type="dxa"/>
            <w:gridSpan w:val="3"/>
            <w:noWrap/>
            <w:vAlign w:val="center"/>
            <w:hideMark/>
          </w:tcPr>
          <w:p w14:paraId="3D4C4B78" w14:textId="77777777" w:rsidR="008721EF" w:rsidRPr="001528F9" w:rsidRDefault="008721EF" w:rsidP="008721EF">
            <w:pPr>
              <w:spacing w:line="256" w:lineRule="auto"/>
              <w:rPr>
                <w:rFonts w:ascii="Bookman Old Style" w:eastAsia="Times New Roman" w:hAnsi="Bookman Old Style" w:cs="Arial"/>
                <w:b/>
                <w:bCs/>
                <w:lang w:eastAsia="id-ID"/>
              </w:rPr>
            </w:pPr>
          </w:p>
        </w:tc>
        <w:tc>
          <w:tcPr>
            <w:tcW w:w="645" w:type="dxa"/>
            <w:gridSpan w:val="5"/>
            <w:noWrap/>
            <w:vAlign w:val="center"/>
            <w:hideMark/>
          </w:tcPr>
          <w:p w14:paraId="32F7FE1B" w14:textId="77777777" w:rsidR="008721EF" w:rsidRPr="001528F9" w:rsidRDefault="008721EF" w:rsidP="008721EF">
            <w:pPr>
              <w:spacing w:after="0" w:line="256" w:lineRule="auto"/>
              <w:rPr>
                <w:rFonts w:ascii="Bookman Old Style" w:eastAsia="Calibri" w:hAnsi="Bookman Old Style" w:cs="Times New Roman"/>
                <w:sz w:val="20"/>
                <w:szCs w:val="20"/>
                <w:lang w:val="en-ID" w:eastAsia="en-ID"/>
              </w:rPr>
            </w:pPr>
          </w:p>
        </w:tc>
        <w:tc>
          <w:tcPr>
            <w:tcW w:w="446" w:type="dxa"/>
            <w:gridSpan w:val="3"/>
            <w:noWrap/>
            <w:vAlign w:val="center"/>
            <w:hideMark/>
          </w:tcPr>
          <w:p w14:paraId="6EDC1E88" w14:textId="77777777" w:rsidR="008721EF" w:rsidRPr="001528F9" w:rsidRDefault="008721EF" w:rsidP="008721EF">
            <w:pPr>
              <w:spacing w:after="0" w:line="256" w:lineRule="auto"/>
              <w:rPr>
                <w:rFonts w:ascii="Bookman Old Style" w:eastAsia="Calibri" w:hAnsi="Bookman Old Style" w:cs="Times New Roman"/>
                <w:sz w:val="20"/>
                <w:szCs w:val="20"/>
                <w:lang w:val="en-ID" w:eastAsia="en-ID"/>
              </w:rPr>
            </w:pPr>
          </w:p>
        </w:tc>
        <w:tc>
          <w:tcPr>
            <w:tcW w:w="567" w:type="dxa"/>
            <w:gridSpan w:val="6"/>
            <w:noWrap/>
            <w:vAlign w:val="center"/>
            <w:hideMark/>
          </w:tcPr>
          <w:p w14:paraId="0D8C479D" w14:textId="77777777" w:rsidR="008721EF" w:rsidRPr="001528F9" w:rsidRDefault="008721EF" w:rsidP="008721EF">
            <w:pPr>
              <w:spacing w:after="0" w:line="256" w:lineRule="auto"/>
              <w:rPr>
                <w:rFonts w:ascii="Bookman Old Style" w:eastAsia="Calibri" w:hAnsi="Bookman Old Style" w:cs="Times New Roman"/>
                <w:sz w:val="20"/>
                <w:szCs w:val="20"/>
                <w:lang w:val="en-ID" w:eastAsia="en-ID"/>
              </w:rPr>
            </w:pPr>
          </w:p>
        </w:tc>
        <w:tc>
          <w:tcPr>
            <w:tcW w:w="405" w:type="dxa"/>
            <w:noWrap/>
            <w:vAlign w:val="center"/>
            <w:hideMark/>
          </w:tcPr>
          <w:p w14:paraId="59A3FD6B" w14:textId="77777777" w:rsidR="008721EF" w:rsidRPr="001528F9" w:rsidRDefault="008721EF" w:rsidP="008721EF">
            <w:pPr>
              <w:spacing w:after="0" w:line="256" w:lineRule="auto"/>
              <w:rPr>
                <w:rFonts w:ascii="Bookman Old Style" w:eastAsia="Calibri" w:hAnsi="Bookman Old Style" w:cs="Times New Roman"/>
                <w:sz w:val="20"/>
                <w:szCs w:val="20"/>
                <w:lang w:val="en-ID" w:eastAsia="en-ID"/>
              </w:rPr>
            </w:pPr>
          </w:p>
        </w:tc>
      </w:tr>
      <w:tr w:rsidR="008721EF" w:rsidRPr="001528F9" w14:paraId="483A897A" w14:textId="77777777" w:rsidTr="008C1507">
        <w:trPr>
          <w:gridAfter w:val="1"/>
          <w:wAfter w:w="40" w:type="dxa"/>
          <w:trHeight w:val="85"/>
          <w:hidden/>
        </w:trPr>
        <w:tc>
          <w:tcPr>
            <w:tcW w:w="6231" w:type="dxa"/>
            <w:gridSpan w:val="2"/>
            <w:noWrap/>
            <w:vAlign w:val="bottom"/>
          </w:tcPr>
          <w:p w14:paraId="75B6EB89" w14:textId="77777777" w:rsidR="008721EF" w:rsidRPr="001528F9" w:rsidRDefault="008721EF" w:rsidP="00C003AF">
            <w:pPr>
              <w:numPr>
                <w:ilvl w:val="1"/>
                <w:numId w:val="64"/>
              </w:numPr>
              <w:spacing w:after="0" w:line="360" w:lineRule="auto"/>
              <w:contextualSpacing/>
              <w:jc w:val="both"/>
              <w:rPr>
                <w:rFonts w:ascii="Bookman Old Style" w:eastAsia="Times New Roman" w:hAnsi="Bookman Old Style" w:cs="Arial"/>
                <w:vanish/>
                <w:lang w:eastAsia="id-ID"/>
              </w:rPr>
            </w:pPr>
          </w:p>
          <w:p w14:paraId="0576D944" w14:textId="77777777" w:rsidR="008721EF" w:rsidRPr="001528F9" w:rsidRDefault="008721EF" w:rsidP="00C003AF">
            <w:pPr>
              <w:numPr>
                <w:ilvl w:val="1"/>
                <w:numId w:val="64"/>
              </w:numPr>
              <w:spacing w:after="0" w:line="360" w:lineRule="auto"/>
              <w:contextualSpacing/>
              <w:jc w:val="both"/>
              <w:rPr>
                <w:rFonts w:ascii="Bookman Old Style" w:eastAsia="Times New Roman" w:hAnsi="Bookman Old Style" w:cs="Arial"/>
                <w:vanish/>
                <w:lang w:eastAsia="id-ID"/>
              </w:rPr>
            </w:pPr>
          </w:p>
          <w:p w14:paraId="3B79BEE0" w14:textId="77777777" w:rsidR="008721EF" w:rsidRPr="001528F9" w:rsidRDefault="008721EF" w:rsidP="00C003AF">
            <w:pPr>
              <w:numPr>
                <w:ilvl w:val="2"/>
                <w:numId w:val="65"/>
              </w:numPr>
              <w:spacing w:after="0" w:line="360" w:lineRule="auto"/>
              <w:ind w:left="2727" w:hanging="708"/>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Pengurus menyusun dan melaksanakan Sistem Manajemen Risiko yang mencakup seluruh aspek kegiatan Dana Pensiun.</w:t>
            </w:r>
          </w:p>
        </w:tc>
        <w:tc>
          <w:tcPr>
            <w:tcW w:w="631" w:type="dxa"/>
            <w:gridSpan w:val="3"/>
            <w:noWrap/>
            <w:vAlign w:val="center"/>
            <w:hideMark/>
          </w:tcPr>
          <w:p w14:paraId="489C618E"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645" w:type="dxa"/>
            <w:gridSpan w:val="5"/>
            <w:noWrap/>
            <w:vAlign w:val="center"/>
            <w:hideMark/>
          </w:tcPr>
          <w:p w14:paraId="325757AF"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446" w:type="dxa"/>
            <w:gridSpan w:val="3"/>
            <w:noWrap/>
            <w:vAlign w:val="center"/>
            <w:hideMark/>
          </w:tcPr>
          <w:p w14:paraId="5BCB98E8"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67" w:type="dxa"/>
            <w:gridSpan w:val="6"/>
            <w:noWrap/>
            <w:vAlign w:val="center"/>
            <w:hideMark/>
          </w:tcPr>
          <w:p w14:paraId="2CB5EF4C"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05" w:type="dxa"/>
            <w:noWrap/>
            <w:vAlign w:val="center"/>
            <w:hideMark/>
          </w:tcPr>
          <w:p w14:paraId="5AAA097B"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2D01451D" w14:textId="77777777" w:rsidTr="008C1507">
        <w:trPr>
          <w:gridAfter w:val="1"/>
          <w:wAfter w:w="40" w:type="dxa"/>
          <w:trHeight w:val="85"/>
        </w:trPr>
        <w:tc>
          <w:tcPr>
            <w:tcW w:w="6231" w:type="dxa"/>
            <w:gridSpan w:val="2"/>
            <w:noWrap/>
            <w:vAlign w:val="bottom"/>
            <w:hideMark/>
          </w:tcPr>
          <w:p w14:paraId="08B8E657" w14:textId="741A84F3" w:rsidR="008721EF" w:rsidRPr="001528F9" w:rsidRDefault="008721EF" w:rsidP="00C003AF">
            <w:pPr>
              <w:numPr>
                <w:ilvl w:val="2"/>
                <w:numId w:val="65"/>
              </w:numPr>
              <w:spacing w:after="0" w:line="360" w:lineRule="auto"/>
              <w:ind w:left="2727" w:hanging="708"/>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 xml:space="preserve">Dana Pensiun memiliki </w:t>
            </w:r>
            <w:r w:rsidR="0047056D" w:rsidRPr="001528F9">
              <w:rPr>
                <w:rFonts w:ascii="Bookman Old Style" w:eastAsia="Times New Roman" w:hAnsi="Bookman Old Style" w:cs="Arial"/>
                <w:lang w:val="en-US" w:eastAsia="id-ID"/>
              </w:rPr>
              <w:t xml:space="preserve">Fungsi Manajemen Risiko dan </w:t>
            </w:r>
            <w:r w:rsidRPr="001528F9">
              <w:rPr>
                <w:rFonts w:ascii="Bookman Old Style" w:eastAsia="Times New Roman" w:hAnsi="Bookman Old Style" w:cs="Arial"/>
                <w:lang w:eastAsia="id-ID"/>
              </w:rPr>
              <w:t>Komite Pemantau Risiko.</w:t>
            </w:r>
          </w:p>
        </w:tc>
        <w:tc>
          <w:tcPr>
            <w:tcW w:w="1276" w:type="dxa"/>
            <w:gridSpan w:val="8"/>
            <w:noWrap/>
            <w:vAlign w:val="center"/>
            <w:hideMark/>
          </w:tcPr>
          <w:p w14:paraId="386942FD" w14:textId="77777777" w:rsidR="008721EF" w:rsidRPr="001528F9" w:rsidRDefault="008721EF" w:rsidP="008721EF">
            <w:pPr>
              <w:spacing w:after="0" w:line="360" w:lineRule="auto"/>
              <w:jc w:val="center"/>
              <w:rPr>
                <w:rFonts w:ascii="Bookman Old Style" w:eastAsia="Times New Roman" w:hAnsi="Bookman Old Style" w:cs="Times New Roman"/>
                <w:lang w:eastAsia="id-ID"/>
              </w:rPr>
            </w:pPr>
            <w:r w:rsidRPr="001528F9">
              <w:rPr>
                <w:rFonts w:ascii="Bookman Old Style" w:eastAsia="Times New Roman" w:hAnsi="Bookman Old Style" w:cs="Arial"/>
                <w:b/>
                <w:bCs/>
                <w:lang w:eastAsia="id-ID"/>
              </w:rPr>
              <w:t>Tidak</w:t>
            </w:r>
          </w:p>
        </w:tc>
        <w:tc>
          <w:tcPr>
            <w:tcW w:w="446" w:type="dxa"/>
            <w:gridSpan w:val="3"/>
            <w:vAlign w:val="center"/>
          </w:tcPr>
          <w:p w14:paraId="393BC445" w14:textId="77777777" w:rsidR="008721EF" w:rsidRPr="001528F9" w:rsidRDefault="008721EF" w:rsidP="008721EF">
            <w:pPr>
              <w:spacing w:after="0" w:line="360" w:lineRule="auto"/>
              <w:jc w:val="center"/>
              <w:rPr>
                <w:rFonts w:ascii="Bookman Old Style" w:eastAsia="Times New Roman" w:hAnsi="Bookman Old Style" w:cs="Times New Roman"/>
                <w:lang w:eastAsia="id-ID"/>
              </w:rPr>
            </w:pPr>
          </w:p>
        </w:tc>
        <w:tc>
          <w:tcPr>
            <w:tcW w:w="972" w:type="dxa"/>
            <w:gridSpan w:val="7"/>
            <w:noWrap/>
            <w:vAlign w:val="center"/>
            <w:hideMark/>
          </w:tcPr>
          <w:p w14:paraId="44E5552C"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3C1BA98D" w14:textId="77777777" w:rsidTr="008C1507">
        <w:trPr>
          <w:gridAfter w:val="1"/>
          <w:wAfter w:w="40" w:type="dxa"/>
          <w:trHeight w:val="152"/>
        </w:trPr>
        <w:tc>
          <w:tcPr>
            <w:tcW w:w="8925" w:type="dxa"/>
            <w:gridSpan w:val="20"/>
            <w:noWrap/>
            <w:vAlign w:val="bottom"/>
            <w:hideMark/>
          </w:tcPr>
          <w:p w14:paraId="24C531FE" w14:textId="77777777" w:rsidR="008721EF" w:rsidRPr="001528F9" w:rsidRDefault="008721EF" w:rsidP="008721EF">
            <w:pPr>
              <w:spacing w:after="0" w:line="360" w:lineRule="auto"/>
              <w:ind w:left="1877" w:hanging="425"/>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 xml:space="preserve">3.3. Pengendalian Internal </w:t>
            </w:r>
          </w:p>
        </w:tc>
      </w:tr>
      <w:tr w:rsidR="008721EF" w:rsidRPr="001528F9" w14:paraId="47B49E1F" w14:textId="77777777" w:rsidTr="008C1507">
        <w:trPr>
          <w:gridAfter w:val="1"/>
          <w:wAfter w:w="40" w:type="dxa"/>
          <w:trHeight w:val="85"/>
          <w:hidden/>
        </w:trPr>
        <w:tc>
          <w:tcPr>
            <w:tcW w:w="6231" w:type="dxa"/>
            <w:gridSpan w:val="2"/>
            <w:noWrap/>
            <w:vAlign w:val="bottom"/>
          </w:tcPr>
          <w:p w14:paraId="0C445C9E" w14:textId="77777777" w:rsidR="008721EF" w:rsidRPr="001528F9" w:rsidRDefault="008721EF" w:rsidP="00C003AF">
            <w:pPr>
              <w:numPr>
                <w:ilvl w:val="1"/>
                <w:numId w:val="66"/>
              </w:numPr>
              <w:spacing w:after="0" w:line="360" w:lineRule="auto"/>
              <w:ind w:left="1447" w:hanging="709"/>
              <w:contextualSpacing/>
              <w:jc w:val="both"/>
              <w:rPr>
                <w:rFonts w:ascii="Bookman Old Style" w:eastAsia="Times New Roman" w:hAnsi="Bookman Old Style" w:cs="Arial"/>
                <w:bCs/>
                <w:vanish/>
                <w:lang w:eastAsia="id-ID"/>
              </w:rPr>
            </w:pPr>
          </w:p>
          <w:p w14:paraId="35A1DD6F" w14:textId="77777777" w:rsidR="008721EF" w:rsidRPr="001528F9" w:rsidRDefault="008721EF" w:rsidP="00C003AF">
            <w:pPr>
              <w:numPr>
                <w:ilvl w:val="2"/>
                <w:numId w:val="66"/>
              </w:numPr>
              <w:spacing w:after="0" w:line="360" w:lineRule="auto"/>
              <w:ind w:left="2727" w:hanging="708"/>
              <w:contextualSpacing/>
              <w:jc w:val="both"/>
              <w:rPr>
                <w:rFonts w:ascii="Bookman Old Style" w:eastAsia="Times New Roman" w:hAnsi="Bookman Old Style" w:cs="Arial"/>
                <w:b/>
                <w:bCs/>
                <w:lang w:eastAsia="id-ID"/>
              </w:rPr>
            </w:pPr>
            <w:r w:rsidRPr="001528F9">
              <w:rPr>
                <w:rFonts w:ascii="Bookman Old Style" w:eastAsia="Times New Roman" w:hAnsi="Bookman Old Style" w:cs="Arial"/>
                <w:bCs/>
                <w:lang w:eastAsia="id-ID"/>
              </w:rPr>
              <w:t>Dana Pensiun memiliki fungsi pengawasan internal.</w:t>
            </w:r>
          </w:p>
        </w:tc>
        <w:tc>
          <w:tcPr>
            <w:tcW w:w="1276" w:type="dxa"/>
            <w:gridSpan w:val="8"/>
            <w:noWrap/>
            <w:vAlign w:val="center"/>
            <w:hideMark/>
          </w:tcPr>
          <w:p w14:paraId="1DB8C278" w14:textId="77777777" w:rsidR="008721EF" w:rsidRPr="001528F9" w:rsidRDefault="008721EF" w:rsidP="008721EF">
            <w:pPr>
              <w:spacing w:after="0" w:line="360" w:lineRule="auto"/>
              <w:jc w:val="center"/>
              <w:rPr>
                <w:rFonts w:ascii="Bookman Old Style" w:eastAsia="Times New Roman" w:hAnsi="Bookman Old Style" w:cs="Times New Roman"/>
                <w:lang w:eastAsia="id-ID"/>
              </w:rPr>
            </w:pPr>
            <w:r w:rsidRPr="001528F9">
              <w:rPr>
                <w:rFonts w:ascii="Bookman Old Style" w:eastAsia="Times New Roman" w:hAnsi="Bookman Old Style" w:cs="Arial"/>
                <w:b/>
                <w:bCs/>
                <w:lang w:eastAsia="id-ID"/>
              </w:rPr>
              <w:t xml:space="preserve">Tidak </w:t>
            </w:r>
          </w:p>
        </w:tc>
        <w:tc>
          <w:tcPr>
            <w:tcW w:w="446" w:type="dxa"/>
            <w:gridSpan w:val="3"/>
            <w:vAlign w:val="center"/>
          </w:tcPr>
          <w:p w14:paraId="54093296" w14:textId="77777777" w:rsidR="008721EF" w:rsidRPr="001528F9" w:rsidRDefault="008721EF" w:rsidP="008721EF">
            <w:pPr>
              <w:spacing w:after="0" w:line="360" w:lineRule="auto"/>
              <w:jc w:val="center"/>
              <w:rPr>
                <w:rFonts w:ascii="Bookman Old Style" w:eastAsia="Times New Roman" w:hAnsi="Bookman Old Style" w:cs="Times New Roman"/>
                <w:lang w:eastAsia="id-ID"/>
              </w:rPr>
            </w:pPr>
          </w:p>
        </w:tc>
        <w:tc>
          <w:tcPr>
            <w:tcW w:w="972" w:type="dxa"/>
            <w:gridSpan w:val="7"/>
            <w:noWrap/>
            <w:vAlign w:val="center"/>
            <w:hideMark/>
          </w:tcPr>
          <w:p w14:paraId="7FE678C8"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16B0B6E7" w14:textId="77777777" w:rsidTr="008C1507">
        <w:trPr>
          <w:gridAfter w:val="1"/>
          <w:wAfter w:w="40" w:type="dxa"/>
          <w:trHeight w:val="85"/>
        </w:trPr>
        <w:tc>
          <w:tcPr>
            <w:tcW w:w="6231" w:type="dxa"/>
            <w:gridSpan w:val="2"/>
            <w:noWrap/>
            <w:vAlign w:val="bottom"/>
            <w:hideMark/>
          </w:tcPr>
          <w:p w14:paraId="7722E2B3" w14:textId="77777777" w:rsidR="008721EF" w:rsidRPr="001528F9" w:rsidRDefault="008721EF" w:rsidP="00C003AF">
            <w:pPr>
              <w:numPr>
                <w:ilvl w:val="2"/>
                <w:numId w:val="66"/>
              </w:numPr>
              <w:spacing w:after="0" w:line="360" w:lineRule="auto"/>
              <w:ind w:left="2727" w:hanging="708"/>
              <w:contextualSpacing/>
              <w:jc w:val="both"/>
              <w:rPr>
                <w:rFonts w:ascii="Bookman Old Style" w:eastAsia="Times New Roman" w:hAnsi="Bookman Old Style" w:cs="Arial"/>
                <w:lang w:eastAsia="id-ID"/>
              </w:rPr>
            </w:pPr>
            <w:r w:rsidRPr="001528F9">
              <w:rPr>
                <w:rFonts w:ascii="Bookman Old Style" w:eastAsia="Times New Roman" w:hAnsi="Bookman Old Style" w:cs="Arial"/>
                <w:bCs/>
                <w:lang w:eastAsia="id-ID"/>
              </w:rPr>
              <w:t>Bertanggung</w:t>
            </w:r>
            <w:r w:rsidRPr="001528F9">
              <w:rPr>
                <w:rFonts w:ascii="Bookman Old Style" w:eastAsia="Times New Roman" w:hAnsi="Bookman Old Style" w:cs="Arial"/>
                <w:lang w:eastAsia="id-ID"/>
              </w:rPr>
              <w:t xml:space="preserve"> jawab atas pelaksanaan tugasnya kepada Pendiri dan Mitra Pendiri.</w:t>
            </w:r>
          </w:p>
        </w:tc>
        <w:tc>
          <w:tcPr>
            <w:tcW w:w="1276" w:type="dxa"/>
            <w:gridSpan w:val="8"/>
            <w:noWrap/>
            <w:vAlign w:val="center"/>
            <w:hideMark/>
          </w:tcPr>
          <w:p w14:paraId="105FEC42"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 xml:space="preserve">Tidak </w:t>
            </w:r>
          </w:p>
        </w:tc>
        <w:tc>
          <w:tcPr>
            <w:tcW w:w="446" w:type="dxa"/>
            <w:gridSpan w:val="3"/>
            <w:noWrap/>
            <w:vAlign w:val="center"/>
            <w:hideMark/>
          </w:tcPr>
          <w:p w14:paraId="4AF763F0" w14:textId="77777777" w:rsidR="008721EF" w:rsidRPr="001528F9" w:rsidRDefault="008721EF" w:rsidP="008721EF">
            <w:pPr>
              <w:spacing w:line="256" w:lineRule="auto"/>
              <w:rPr>
                <w:rFonts w:ascii="Bookman Old Style" w:eastAsia="Times New Roman" w:hAnsi="Bookman Old Style" w:cs="Arial"/>
                <w:b/>
                <w:bCs/>
                <w:lang w:eastAsia="id-ID"/>
              </w:rPr>
            </w:pPr>
          </w:p>
        </w:tc>
        <w:tc>
          <w:tcPr>
            <w:tcW w:w="972" w:type="dxa"/>
            <w:gridSpan w:val="7"/>
            <w:noWrap/>
            <w:vAlign w:val="center"/>
            <w:hideMark/>
          </w:tcPr>
          <w:p w14:paraId="0FC1BE5D"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118C3195" w14:textId="77777777" w:rsidTr="008C1507">
        <w:trPr>
          <w:gridAfter w:val="1"/>
          <w:wAfter w:w="40" w:type="dxa"/>
          <w:trHeight w:val="85"/>
        </w:trPr>
        <w:tc>
          <w:tcPr>
            <w:tcW w:w="8925" w:type="dxa"/>
            <w:gridSpan w:val="20"/>
            <w:noWrap/>
            <w:vAlign w:val="bottom"/>
            <w:hideMark/>
          </w:tcPr>
          <w:p w14:paraId="1465697A" w14:textId="77777777" w:rsidR="008721EF" w:rsidRPr="001528F9" w:rsidRDefault="008721EF" w:rsidP="008721EF">
            <w:pPr>
              <w:spacing w:after="0" w:line="360" w:lineRule="auto"/>
              <w:ind w:left="1877" w:hanging="425"/>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3.4. Teknologi Informasi</w:t>
            </w:r>
          </w:p>
        </w:tc>
      </w:tr>
      <w:tr w:rsidR="008721EF" w:rsidRPr="001528F9" w14:paraId="1390C5B0" w14:textId="77777777" w:rsidTr="008C1507">
        <w:trPr>
          <w:gridAfter w:val="1"/>
          <w:wAfter w:w="40" w:type="dxa"/>
          <w:trHeight w:val="637"/>
          <w:hidden/>
        </w:trPr>
        <w:tc>
          <w:tcPr>
            <w:tcW w:w="6231" w:type="dxa"/>
            <w:gridSpan w:val="2"/>
            <w:noWrap/>
            <w:vAlign w:val="bottom"/>
          </w:tcPr>
          <w:p w14:paraId="4A56E6D0" w14:textId="77777777" w:rsidR="008721EF" w:rsidRPr="001528F9" w:rsidRDefault="008721EF" w:rsidP="00C003AF">
            <w:pPr>
              <w:numPr>
                <w:ilvl w:val="1"/>
                <w:numId w:val="66"/>
              </w:numPr>
              <w:spacing w:after="0" w:line="360" w:lineRule="auto"/>
              <w:contextualSpacing/>
              <w:jc w:val="both"/>
              <w:rPr>
                <w:rFonts w:ascii="Bookman Old Style" w:eastAsia="Times New Roman" w:hAnsi="Bookman Old Style" w:cs="Arial"/>
                <w:vanish/>
                <w:lang w:eastAsia="id-ID"/>
              </w:rPr>
            </w:pPr>
          </w:p>
          <w:p w14:paraId="02E1908F" w14:textId="77777777" w:rsidR="008721EF" w:rsidRPr="001528F9" w:rsidRDefault="008721EF" w:rsidP="00C003AF">
            <w:pPr>
              <w:numPr>
                <w:ilvl w:val="2"/>
                <w:numId w:val="67"/>
              </w:numPr>
              <w:spacing w:after="0" w:line="360" w:lineRule="auto"/>
              <w:ind w:left="2727" w:hanging="708"/>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Dana Pensiun memiliki sistem komputerisasi  administrasi secara terpadu.</w:t>
            </w:r>
          </w:p>
        </w:tc>
        <w:tc>
          <w:tcPr>
            <w:tcW w:w="666" w:type="dxa"/>
            <w:gridSpan w:val="4"/>
            <w:noWrap/>
            <w:vAlign w:val="center"/>
            <w:hideMark/>
          </w:tcPr>
          <w:p w14:paraId="22736D02"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610" w:type="dxa"/>
            <w:gridSpan w:val="4"/>
            <w:vAlign w:val="center"/>
            <w:hideMark/>
          </w:tcPr>
          <w:p w14:paraId="41299BE7"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446" w:type="dxa"/>
            <w:gridSpan w:val="3"/>
            <w:noWrap/>
            <w:vAlign w:val="center"/>
            <w:hideMark/>
          </w:tcPr>
          <w:p w14:paraId="744EC3E8" w14:textId="77777777" w:rsidR="008721EF" w:rsidRPr="001528F9" w:rsidRDefault="008721EF" w:rsidP="008721EF">
            <w:pPr>
              <w:spacing w:after="0" w:line="360" w:lineRule="auto"/>
              <w:jc w:val="center"/>
              <w:rPr>
                <w:rFonts w:ascii="Bookman Old Style" w:eastAsia="Times New Roman" w:hAnsi="Bookman Old Style" w:cs="Times New Roman"/>
                <w:lang w:eastAsia="id-ID"/>
              </w:rPr>
            </w:pPr>
            <w:r w:rsidRPr="001528F9">
              <w:rPr>
                <w:rFonts w:ascii="Bookman Old Style" w:eastAsia="Times New Roman" w:hAnsi="Bookman Old Style" w:cs="Arial"/>
                <w:b/>
                <w:bCs/>
                <w:lang w:eastAsia="id-ID"/>
              </w:rPr>
              <w:t>C</w:t>
            </w:r>
          </w:p>
        </w:tc>
        <w:tc>
          <w:tcPr>
            <w:tcW w:w="532" w:type="dxa"/>
            <w:gridSpan w:val="5"/>
            <w:noWrap/>
            <w:vAlign w:val="center"/>
            <w:hideMark/>
          </w:tcPr>
          <w:p w14:paraId="0CBE9711"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40" w:type="dxa"/>
            <w:gridSpan w:val="2"/>
            <w:vAlign w:val="center"/>
            <w:hideMark/>
          </w:tcPr>
          <w:p w14:paraId="06B61D5A"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3A7A275F" w14:textId="77777777" w:rsidTr="008C1507">
        <w:trPr>
          <w:gridAfter w:val="1"/>
          <w:wAfter w:w="40" w:type="dxa"/>
          <w:trHeight w:val="637"/>
        </w:trPr>
        <w:tc>
          <w:tcPr>
            <w:tcW w:w="6231" w:type="dxa"/>
            <w:gridSpan w:val="2"/>
            <w:noWrap/>
            <w:vAlign w:val="bottom"/>
            <w:hideMark/>
          </w:tcPr>
          <w:p w14:paraId="33FCA90F" w14:textId="77777777" w:rsidR="008721EF" w:rsidRPr="001528F9" w:rsidRDefault="008721EF" w:rsidP="00C003AF">
            <w:pPr>
              <w:numPr>
                <w:ilvl w:val="2"/>
                <w:numId w:val="67"/>
              </w:numPr>
              <w:spacing w:after="0" w:line="360" w:lineRule="auto"/>
              <w:ind w:left="2727" w:hanging="708"/>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 xml:space="preserve">Dana Pensiun memiliki </w:t>
            </w:r>
            <w:r w:rsidRPr="001528F9">
              <w:rPr>
                <w:rFonts w:ascii="Bookman Old Style" w:eastAsia="Times New Roman" w:hAnsi="Bookman Old Style" w:cs="Arial"/>
                <w:i/>
                <w:lang w:eastAsia="id-ID"/>
              </w:rPr>
              <w:t>Standard Operating Procedures</w:t>
            </w:r>
            <w:r w:rsidRPr="001528F9">
              <w:rPr>
                <w:rFonts w:ascii="Bookman Old Style" w:eastAsia="Times New Roman" w:hAnsi="Bookman Old Style" w:cs="Arial"/>
                <w:lang w:eastAsia="id-ID"/>
              </w:rPr>
              <w:t xml:space="preserve"> untuk bagian Teknologi Informasi.</w:t>
            </w:r>
          </w:p>
        </w:tc>
        <w:tc>
          <w:tcPr>
            <w:tcW w:w="666" w:type="dxa"/>
            <w:gridSpan w:val="4"/>
            <w:noWrap/>
            <w:vAlign w:val="center"/>
            <w:hideMark/>
          </w:tcPr>
          <w:p w14:paraId="7EEE8028"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610" w:type="dxa"/>
            <w:gridSpan w:val="4"/>
            <w:vAlign w:val="center"/>
            <w:hideMark/>
          </w:tcPr>
          <w:p w14:paraId="1EB78B53"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446" w:type="dxa"/>
            <w:gridSpan w:val="3"/>
            <w:noWrap/>
            <w:vAlign w:val="center"/>
            <w:hideMark/>
          </w:tcPr>
          <w:p w14:paraId="0268AE52"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32" w:type="dxa"/>
            <w:gridSpan w:val="5"/>
            <w:noWrap/>
            <w:vAlign w:val="center"/>
            <w:hideMark/>
          </w:tcPr>
          <w:p w14:paraId="04F437FD"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40" w:type="dxa"/>
            <w:gridSpan w:val="2"/>
            <w:vAlign w:val="center"/>
            <w:hideMark/>
          </w:tcPr>
          <w:p w14:paraId="2814A13B"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291010AE" w14:textId="77777777" w:rsidTr="008C1507">
        <w:trPr>
          <w:gridAfter w:val="1"/>
          <w:wAfter w:w="40" w:type="dxa"/>
          <w:trHeight w:val="85"/>
        </w:trPr>
        <w:tc>
          <w:tcPr>
            <w:tcW w:w="8925" w:type="dxa"/>
            <w:gridSpan w:val="20"/>
            <w:noWrap/>
            <w:vAlign w:val="bottom"/>
            <w:hideMark/>
          </w:tcPr>
          <w:p w14:paraId="7B453506" w14:textId="77777777" w:rsidR="008721EF" w:rsidRPr="001528F9" w:rsidRDefault="008721EF" w:rsidP="00C003AF">
            <w:pPr>
              <w:numPr>
                <w:ilvl w:val="0"/>
                <w:numId w:val="64"/>
              </w:numPr>
              <w:spacing w:after="0" w:line="360" w:lineRule="auto"/>
              <w:ind w:left="1452" w:hanging="426"/>
              <w:contextualSpacing/>
              <w:jc w:val="both"/>
              <w:rPr>
                <w:rFonts w:ascii="Bookman Old Style" w:eastAsia="Times New Roman" w:hAnsi="Bookman Old Style" w:cs="Times New Roman"/>
                <w:lang w:eastAsia="id-ID"/>
              </w:rPr>
            </w:pPr>
            <w:r w:rsidRPr="001528F9">
              <w:rPr>
                <w:rFonts w:ascii="Bookman Old Style" w:eastAsia="Times New Roman" w:hAnsi="Bookman Old Style" w:cs="Arial"/>
                <w:b/>
                <w:bCs/>
                <w:lang w:eastAsia="id-ID"/>
              </w:rPr>
              <w:t xml:space="preserve">Pertanggungjawaban Pengurus </w:t>
            </w:r>
          </w:p>
        </w:tc>
      </w:tr>
      <w:tr w:rsidR="008721EF" w:rsidRPr="001528F9" w14:paraId="33CF3215" w14:textId="77777777" w:rsidTr="008C1507">
        <w:trPr>
          <w:gridAfter w:val="1"/>
          <w:wAfter w:w="40" w:type="dxa"/>
          <w:trHeight w:val="85"/>
        </w:trPr>
        <w:tc>
          <w:tcPr>
            <w:tcW w:w="6231" w:type="dxa"/>
            <w:gridSpan w:val="2"/>
            <w:noWrap/>
            <w:vAlign w:val="bottom"/>
            <w:hideMark/>
          </w:tcPr>
          <w:p w14:paraId="685CB375" w14:textId="77777777" w:rsidR="008721EF" w:rsidRPr="001528F9" w:rsidRDefault="008721EF" w:rsidP="00C003AF">
            <w:pPr>
              <w:numPr>
                <w:ilvl w:val="1"/>
                <w:numId w:val="64"/>
              </w:numPr>
              <w:spacing w:after="0" w:line="360" w:lineRule="auto"/>
              <w:ind w:left="2019" w:hanging="567"/>
              <w:contextualSpacing/>
              <w:jc w:val="both"/>
              <w:rPr>
                <w:rFonts w:ascii="Bookman Old Style" w:eastAsia="Times New Roman" w:hAnsi="Bookman Old Style"/>
                <w:lang w:eastAsia="id-ID"/>
              </w:rPr>
            </w:pPr>
            <w:r w:rsidRPr="001528F9">
              <w:rPr>
                <w:rFonts w:ascii="Bookman Old Style" w:eastAsia="Times New Roman" w:hAnsi="Bookman Old Style" w:cs="Arial"/>
                <w:bCs/>
                <w:lang w:eastAsia="id-ID"/>
              </w:rPr>
              <w:t xml:space="preserve">Pengurus </w:t>
            </w:r>
            <w:r w:rsidRPr="001528F9">
              <w:rPr>
                <w:rFonts w:ascii="Bookman Old Style" w:eastAsia="Times New Roman" w:hAnsi="Bookman Old Style" w:cs="Arial"/>
                <w:lang w:eastAsia="id-ID"/>
              </w:rPr>
              <w:t>menyusun laporan pertanggungjawaban pengelolaan Dana Pensiun dalam bentuk Laporan Tahunan.</w:t>
            </w:r>
          </w:p>
        </w:tc>
        <w:tc>
          <w:tcPr>
            <w:tcW w:w="1276" w:type="dxa"/>
            <w:gridSpan w:val="8"/>
            <w:noWrap/>
            <w:vAlign w:val="center"/>
            <w:hideMark/>
          </w:tcPr>
          <w:p w14:paraId="475D7DF3"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Tidak</w:t>
            </w:r>
          </w:p>
        </w:tc>
        <w:tc>
          <w:tcPr>
            <w:tcW w:w="446" w:type="dxa"/>
            <w:gridSpan w:val="3"/>
            <w:vAlign w:val="center"/>
          </w:tcPr>
          <w:p w14:paraId="68B5A313" w14:textId="77777777" w:rsidR="008721EF" w:rsidRPr="001528F9" w:rsidRDefault="008721EF" w:rsidP="008721EF">
            <w:pPr>
              <w:spacing w:after="0" w:line="360" w:lineRule="auto"/>
              <w:ind w:left="709"/>
              <w:jc w:val="center"/>
              <w:rPr>
                <w:rFonts w:ascii="Bookman Old Style" w:eastAsia="Times New Roman" w:hAnsi="Bookman Old Style" w:cs="Arial"/>
                <w:b/>
                <w:bCs/>
                <w:lang w:eastAsia="id-ID"/>
              </w:rPr>
            </w:pPr>
          </w:p>
        </w:tc>
        <w:tc>
          <w:tcPr>
            <w:tcW w:w="972" w:type="dxa"/>
            <w:gridSpan w:val="7"/>
            <w:vAlign w:val="center"/>
            <w:hideMark/>
          </w:tcPr>
          <w:p w14:paraId="1B3DFAE7"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3FDCFABF" w14:textId="77777777" w:rsidTr="008C1507">
        <w:trPr>
          <w:gridAfter w:val="1"/>
          <w:wAfter w:w="40" w:type="dxa"/>
          <w:trHeight w:val="480"/>
        </w:trPr>
        <w:tc>
          <w:tcPr>
            <w:tcW w:w="8925" w:type="dxa"/>
            <w:gridSpan w:val="20"/>
            <w:noWrap/>
            <w:vAlign w:val="bottom"/>
            <w:hideMark/>
          </w:tcPr>
          <w:p w14:paraId="2EC11204" w14:textId="77777777" w:rsidR="008721EF" w:rsidRPr="001528F9" w:rsidRDefault="008721EF" w:rsidP="00C003AF">
            <w:pPr>
              <w:numPr>
                <w:ilvl w:val="1"/>
                <w:numId w:val="64"/>
              </w:numPr>
              <w:spacing w:after="0" w:line="360" w:lineRule="auto"/>
              <w:ind w:left="2019" w:hanging="567"/>
              <w:contextualSpacing/>
              <w:jc w:val="both"/>
              <w:rPr>
                <w:rFonts w:ascii="Bookman Old Style" w:eastAsia="Times New Roman" w:hAnsi="Bookman Old Style" w:cs="Times New Roman"/>
                <w:lang w:eastAsia="id-ID"/>
              </w:rPr>
            </w:pPr>
            <w:r w:rsidRPr="001528F9">
              <w:rPr>
                <w:rFonts w:ascii="Bookman Old Style" w:eastAsia="Times New Roman" w:hAnsi="Bookman Old Style" w:cs="Arial"/>
                <w:lang w:eastAsia="id-ID"/>
              </w:rPr>
              <w:t xml:space="preserve">Kriteria Laporan Tahunan antara lain : </w:t>
            </w:r>
          </w:p>
        </w:tc>
      </w:tr>
      <w:tr w:rsidR="008721EF" w:rsidRPr="001528F9" w14:paraId="6DF2BB7A" w14:textId="77777777" w:rsidTr="008C1507">
        <w:trPr>
          <w:gridAfter w:val="1"/>
          <w:wAfter w:w="40" w:type="dxa"/>
          <w:trHeight w:val="95"/>
        </w:trPr>
        <w:tc>
          <w:tcPr>
            <w:tcW w:w="8925" w:type="dxa"/>
            <w:gridSpan w:val="20"/>
            <w:noWrap/>
            <w:vAlign w:val="bottom"/>
            <w:hideMark/>
          </w:tcPr>
          <w:p w14:paraId="1B8C3C51" w14:textId="77777777" w:rsidR="008721EF" w:rsidRPr="001528F9" w:rsidRDefault="008721EF" w:rsidP="00C003AF">
            <w:pPr>
              <w:numPr>
                <w:ilvl w:val="2"/>
                <w:numId w:val="68"/>
              </w:numPr>
              <w:spacing w:after="0" w:line="360" w:lineRule="auto"/>
              <w:ind w:left="2727" w:hanging="708"/>
              <w:contextualSpacing/>
              <w:rPr>
                <w:rFonts w:ascii="Bookman Old Style" w:eastAsia="Times New Roman" w:hAnsi="Bookman Old Style"/>
                <w:lang w:eastAsia="id-ID"/>
              </w:rPr>
            </w:pPr>
            <w:r w:rsidRPr="001528F9">
              <w:rPr>
                <w:rFonts w:ascii="Bookman Old Style" w:eastAsia="Times New Roman" w:hAnsi="Bookman Old Style" w:cs="Arial"/>
                <w:lang w:eastAsia="id-ID"/>
              </w:rPr>
              <w:t xml:space="preserve">Memuat sekurang-kurangnya : </w:t>
            </w:r>
          </w:p>
        </w:tc>
      </w:tr>
      <w:tr w:rsidR="008721EF" w:rsidRPr="001528F9" w14:paraId="003EC295" w14:textId="77777777" w:rsidTr="008C1507">
        <w:trPr>
          <w:gridAfter w:val="1"/>
          <w:wAfter w:w="40" w:type="dxa"/>
          <w:trHeight w:val="85"/>
        </w:trPr>
        <w:tc>
          <w:tcPr>
            <w:tcW w:w="6231" w:type="dxa"/>
            <w:gridSpan w:val="2"/>
            <w:noWrap/>
            <w:vAlign w:val="bottom"/>
            <w:hideMark/>
          </w:tcPr>
          <w:p w14:paraId="140F1F2D" w14:textId="77777777" w:rsidR="008721EF" w:rsidRPr="001528F9" w:rsidRDefault="008721EF" w:rsidP="00C003AF">
            <w:pPr>
              <w:numPr>
                <w:ilvl w:val="0"/>
                <w:numId w:val="69"/>
              </w:numPr>
              <w:spacing w:after="0" w:line="360" w:lineRule="auto"/>
              <w:ind w:left="3153" w:hanging="426"/>
              <w:contextualSpacing/>
              <w:jc w:val="both"/>
              <w:rPr>
                <w:rFonts w:ascii="Bookman Old Style" w:eastAsia="Times New Roman" w:hAnsi="Bookman Old Style"/>
                <w:color w:val="000000" w:themeColor="text1"/>
                <w:lang w:eastAsia="id-ID"/>
              </w:rPr>
            </w:pPr>
            <w:r w:rsidRPr="001528F9">
              <w:rPr>
                <w:rFonts w:ascii="Bookman Old Style" w:eastAsia="Times New Roman" w:hAnsi="Bookman Old Style" w:cs="Arial"/>
                <w:color w:val="000000" w:themeColor="text1"/>
                <w:lang w:eastAsia="id-ID"/>
              </w:rPr>
              <w:t>Laporan keuangan.</w:t>
            </w:r>
          </w:p>
        </w:tc>
        <w:tc>
          <w:tcPr>
            <w:tcW w:w="1276" w:type="dxa"/>
            <w:gridSpan w:val="8"/>
            <w:noWrap/>
            <w:vAlign w:val="center"/>
            <w:hideMark/>
          </w:tcPr>
          <w:p w14:paraId="232BAB89" w14:textId="77777777" w:rsidR="008721EF" w:rsidRPr="001528F9" w:rsidRDefault="008721EF" w:rsidP="008721EF">
            <w:pPr>
              <w:spacing w:after="0" w:line="360" w:lineRule="auto"/>
              <w:jc w:val="center"/>
              <w:rPr>
                <w:rFonts w:ascii="Bookman Old Style" w:eastAsia="Calibri" w:hAnsi="Bookman Old Style" w:cs="Times New Roman"/>
              </w:rPr>
            </w:pPr>
            <w:r w:rsidRPr="001528F9">
              <w:rPr>
                <w:rFonts w:ascii="Bookman Old Style" w:eastAsia="Times New Roman" w:hAnsi="Bookman Old Style" w:cs="Arial"/>
                <w:b/>
                <w:bCs/>
                <w:lang w:eastAsia="id-ID"/>
              </w:rPr>
              <w:t>Tidak</w:t>
            </w:r>
          </w:p>
        </w:tc>
        <w:tc>
          <w:tcPr>
            <w:tcW w:w="446" w:type="dxa"/>
            <w:gridSpan w:val="3"/>
            <w:vAlign w:val="center"/>
          </w:tcPr>
          <w:p w14:paraId="5D60645C"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p>
        </w:tc>
        <w:tc>
          <w:tcPr>
            <w:tcW w:w="972" w:type="dxa"/>
            <w:gridSpan w:val="7"/>
            <w:vAlign w:val="center"/>
            <w:hideMark/>
          </w:tcPr>
          <w:p w14:paraId="55F70319"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2E0E0775" w14:textId="77777777" w:rsidTr="008C1507">
        <w:trPr>
          <w:gridAfter w:val="1"/>
          <w:wAfter w:w="40" w:type="dxa"/>
          <w:trHeight w:val="85"/>
        </w:trPr>
        <w:tc>
          <w:tcPr>
            <w:tcW w:w="6231" w:type="dxa"/>
            <w:gridSpan w:val="2"/>
            <w:noWrap/>
            <w:vAlign w:val="bottom"/>
            <w:hideMark/>
          </w:tcPr>
          <w:p w14:paraId="02BB8235" w14:textId="059481FD" w:rsidR="008721EF" w:rsidRPr="001528F9" w:rsidRDefault="008721EF" w:rsidP="00C003AF">
            <w:pPr>
              <w:numPr>
                <w:ilvl w:val="0"/>
                <w:numId w:val="69"/>
              </w:numPr>
              <w:spacing w:after="0" w:line="360" w:lineRule="auto"/>
              <w:ind w:left="3153" w:hanging="426"/>
              <w:contextualSpacing/>
              <w:jc w:val="both"/>
              <w:rPr>
                <w:rFonts w:ascii="Bookman Old Style" w:eastAsia="Times New Roman" w:hAnsi="Bookman Old Style" w:cs="Arial"/>
                <w:color w:val="000000" w:themeColor="text1"/>
                <w:lang w:eastAsia="id-ID"/>
              </w:rPr>
            </w:pPr>
            <w:r w:rsidRPr="001528F9">
              <w:rPr>
                <w:rFonts w:ascii="Bookman Old Style" w:eastAsia="Times New Roman" w:hAnsi="Bookman Old Style" w:cs="Arial"/>
                <w:color w:val="000000" w:themeColor="text1"/>
                <w:lang w:eastAsia="id-ID"/>
              </w:rPr>
              <w:t xml:space="preserve">Laporan </w:t>
            </w:r>
            <w:r w:rsidR="00247E74" w:rsidRPr="001528F9">
              <w:rPr>
                <w:rFonts w:ascii="Bookman Old Style" w:eastAsia="Times New Roman" w:hAnsi="Bookman Old Style" w:cs="Arial"/>
                <w:color w:val="000000" w:themeColor="text1"/>
                <w:lang w:val="en-US" w:eastAsia="id-ID"/>
              </w:rPr>
              <w:t>teknis</w:t>
            </w:r>
            <w:r w:rsidRPr="001528F9">
              <w:rPr>
                <w:rFonts w:ascii="Bookman Old Style" w:eastAsia="Times New Roman" w:hAnsi="Bookman Old Style" w:cs="Arial"/>
                <w:color w:val="000000" w:themeColor="text1"/>
                <w:lang w:eastAsia="id-ID"/>
              </w:rPr>
              <w:t xml:space="preserve">.    </w:t>
            </w:r>
          </w:p>
        </w:tc>
        <w:tc>
          <w:tcPr>
            <w:tcW w:w="1276" w:type="dxa"/>
            <w:gridSpan w:val="8"/>
            <w:noWrap/>
            <w:vAlign w:val="center"/>
            <w:hideMark/>
          </w:tcPr>
          <w:p w14:paraId="6E7EE7F2" w14:textId="77777777" w:rsidR="008721EF" w:rsidRPr="001528F9" w:rsidRDefault="008721EF" w:rsidP="008721EF">
            <w:pPr>
              <w:spacing w:after="0" w:line="360" w:lineRule="auto"/>
              <w:jc w:val="center"/>
              <w:rPr>
                <w:rFonts w:ascii="Bookman Old Style" w:eastAsia="Calibri" w:hAnsi="Bookman Old Style" w:cs="Times New Roman"/>
              </w:rPr>
            </w:pPr>
            <w:r w:rsidRPr="001528F9">
              <w:rPr>
                <w:rFonts w:ascii="Bookman Old Style" w:eastAsia="Times New Roman" w:hAnsi="Bookman Old Style" w:cs="Arial"/>
                <w:b/>
                <w:bCs/>
                <w:lang w:eastAsia="id-ID"/>
              </w:rPr>
              <w:t>Tidak</w:t>
            </w:r>
          </w:p>
        </w:tc>
        <w:tc>
          <w:tcPr>
            <w:tcW w:w="446" w:type="dxa"/>
            <w:gridSpan w:val="3"/>
            <w:vAlign w:val="center"/>
          </w:tcPr>
          <w:p w14:paraId="15951C13"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p>
        </w:tc>
        <w:tc>
          <w:tcPr>
            <w:tcW w:w="972" w:type="dxa"/>
            <w:gridSpan w:val="7"/>
            <w:vAlign w:val="center"/>
            <w:hideMark/>
          </w:tcPr>
          <w:p w14:paraId="1462D18F"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00E70D9F" w14:textId="77777777" w:rsidTr="008C1507">
        <w:trPr>
          <w:gridAfter w:val="1"/>
          <w:wAfter w:w="40" w:type="dxa"/>
          <w:trHeight w:val="85"/>
        </w:trPr>
        <w:tc>
          <w:tcPr>
            <w:tcW w:w="6231" w:type="dxa"/>
            <w:gridSpan w:val="2"/>
            <w:noWrap/>
            <w:vAlign w:val="bottom"/>
            <w:hideMark/>
          </w:tcPr>
          <w:p w14:paraId="6B40E94B" w14:textId="0E2DED30" w:rsidR="008721EF" w:rsidRPr="001528F9" w:rsidRDefault="008721EF" w:rsidP="00C003AF">
            <w:pPr>
              <w:numPr>
                <w:ilvl w:val="0"/>
                <w:numId w:val="69"/>
              </w:numPr>
              <w:spacing w:after="0" w:line="360" w:lineRule="auto"/>
              <w:ind w:left="3153" w:hanging="426"/>
              <w:contextualSpacing/>
              <w:jc w:val="both"/>
              <w:rPr>
                <w:rFonts w:ascii="Bookman Old Style" w:eastAsia="Times New Roman" w:hAnsi="Bookman Old Style" w:cs="Arial"/>
                <w:color w:val="000000" w:themeColor="text1"/>
                <w:lang w:eastAsia="id-ID"/>
              </w:rPr>
            </w:pPr>
            <w:r w:rsidRPr="001528F9">
              <w:rPr>
                <w:rFonts w:ascii="Bookman Old Style" w:eastAsia="Times New Roman" w:hAnsi="Bookman Old Style" w:cs="Arial"/>
                <w:color w:val="000000" w:themeColor="text1"/>
                <w:lang w:eastAsia="id-ID"/>
              </w:rPr>
              <w:t xml:space="preserve">Laporan </w:t>
            </w:r>
            <w:r w:rsidR="00247E74" w:rsidRPr="001528F9">
              <w:rPr>
                <w:rFonts w:ascii="Bookman Old Style" w:eastAsia="Times New Roman" w:hAnsi="Bookman Old Style" w:cs="Arial"/>
                <w:color w:val="000000" w:themeColor="text1"/>
                <w:lang w:val="en-US" w:eastAsia="id-ID"/>
              </w:rPr>
              <w:t>publikasi</w:t>
            </w:r>
            <w:r w:rsidRPr="001528F9">
              <w:rPr>
                <w:rFonts w:ascii="Bookman Old Style" w:eastAsia="Times New Roman" w:hAnsi="Bookman Old Style" w:cs="Arial"/>
                <w:color w:val="000000" w:themeColor="text1"/>
                <w:lang w:eastAsia="id-ID"/>
              </w:rPr>
              <w:t>.</w:t>
            </w:r>
          </w:p>
        </w:tc>
        <w:tc>
          <w:tcPr>
            <w:tcW w:w="1276" w:type="dxa"/>
            <w:gridSpan w:val="8"/>
            <w:noWrap/>
            <w:vAlign w:val="center"/>
            <w:hideMark/>
          </w:tcPr>
          <w:p w14:paraId="3442E1A0" w14:textId="77777777" w:rsidR="008721EF" w:rsidRPr="001528F9" w:rsidRDefault="008721EF" w:rsidP="008721EF">
            <w:pPr>
              <w:spacing w:after="0" w:line="360" w:lineRule="auto"/>
              <w:jc w:val="center"/>
              <w:rPr>
                <w:rFonts w:ascii="Bookman Old Style" w:eastAsia="Calibri" w:hAnsi="Bookman Old Style" w:cs="Times New Roman"/>
              </w:rPr>
            </w:pPr>
            <w:r w:rsidRPr="001528F9">
              <w:rPr>
                <w:rFonts w:ascii="Bookman Old Style" w:eastAsia="Times New Roman" w:hAnsi="Bookman Old Style" w:cs="Arial"/>
                <w:b/>
                <w:bCs/>
                <w:lang w:eastAsia="id-ID"/>
              </w:rPr>
              <w:t>Tidak</w:t>
            </w:r>
          </w:p>
        </w:tc>
        <w:tc>
          <w:tcPr>
            <w:tcW w:w="446" w:type="dxa"/>
            <w:gridSpan w:val="3"/>
            <w:vAlign w:val="center"/>
          </w:tcPr>
          <w:p w14:paraId="04D688E0"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p>
        </w:tc>
        <w:tc>
          <w:tcPr>
            <w:tcW w:w="972" w:type="dxa"/>
            <w:gridSpan w:val="7"/>
            <w:vAlign w:val="center"/>
            <w:hideMark/>
          </w:tcPr>
          <w:p w14:paraId="354DB35F"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3E3EA03F" w14:textId="77777777" w:rsidTr="008C1507">
        <w:trPr>
          <w:gridAfter w:val="1"/>
          <w:wAfter w:w="40" w:type="dxa"/>
          <w:trHeight w:val="85"/>
        </w:trPr>
        <w:tc>
          <w:tcPr>
            <w:tcW w:w="6231" w:type="dxa"/>
            <w:gridSpan w:val="2"/>
            <w:noWrap/>
            <w:vAlign w:val="bottom"/>
            <w:hideMark/>
          </w:tcPr>
          <w:p w14:paraId="3B023287" w14:textId="77777777" w:rsidR="008721EF" w:rsidRPr="001528F9" w:rsidRDefault="008721EF" w:rsidP="00C003AF">
            <w:pPr>
              <w:numPr>
                <w:ilvl w:val="2"/>
                <w:numId w:val="68"/>
              </w:numPr>
              <w:spacing w:after="0" w:line="360" w:lineRule="auto"/>
              <w:ind w:left="2727" w:hanging="708"/>
              <w:contextualSpacing/>
              <w:rPr>
                <w:rFonts w:ascii="Bookman Old Style" w:eastAsia="Times New Roman" w:hAnsi="Bookman Old Style" w:cs="Arial"/>
                <w:color w:val="000000" w:themeColor="text1"/>
                <w:lang w:eastAsia="id-ID"/>
              </w:rPr>
            </w:pPr>
            <w:r w:rsidRPr="001528F9">
              <w:rPr>
                <w:rFonts w:ascii="Bookman Old Style" w:eastAsia="Times New Roman" w:hAnsi="Bookman Old Style" w:cs="Arial"/>
                <w:color w:val="000000" w:themeColor="text1"/>
                <w:lang w:eastAsia="id-ID"/>
              </w:rPr>
              <w:t xml:space="preserve">Mendapat persetujuan Pendiri dan Mitra Pendiri. </w:t>
            </w:r>
          </w:p>
        </w:tc>
        <w:tc>
          <w:tcPr>
            <w:tcW w:w="1276" w:type="dxa"/>
            <w:gridSpan w:val="8"/>
            <w:noWrap/>
            <w:vAlign w:val="center"/>
            <w:hideMark/>
          </w:tcPr>
          <w:p w14:paraId="5E592D80" w14:textId="77777777" w:rsidR="008721EF" w:rsidRPr="001528F9" w:rsidRDefault="008721EF" w:rsidP="008721EF">
            <w:pPr>
              <w:spacing w:after="0" w:line="360" w:lineRule="auto"/>
              <w:jc w:val="center"/>
              <w:rPr>
                <w:rFonts w:ascii="Bookman Old Style" w:eastAsia="Calibri" w:hAnsi="Bookman Old Style" w:cs="Times New Roman"/>
              </w:rPr>
            </w:pPr>
            <w:r w:rsidRPr="001528F9">
              <w:rPr>
                <w:rFonts w:ascii="Bookman Old Style" w:eastAsia="Times New Roman" w:hAnsi="Bookman Old Style" w:cs="Arial"/>
                <w:b/>
                <w:bCs/>
                <w:lang w:eastAsia="id-ID"/>
              </w:rPr>
              <w:t>Tidak</w:t>
            </w:r>
          </w:p>
        </w:tc>
        <w:tc>
          <w:tcPr>
            <w:tcW w:w="446" w:type="dxa"/>
            <w:gridSpan w:val="3"/>
            <w:vAlign w:val="center"/>
          </w:tcPr>
          <w:p w14:paraId="1E335F3E"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p>
        </w:tc>
        <w:tc>
          <w:tcPr>
            <w:tcW w:w="972" w:type="dxa"/>
            <w:gridSpan w:val="7"/>
            <w:vAlign w:val="center"/>
            <w:hideMark/>
          </w:tcPr>
          <w:p w14:paraId="33D99BE6"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13FA18B3" w14:textId="77777777" w:rsidTr="008C1507">
        <w:trPr>
          <w:gridAfter w:val="1"/>
          <w:wAfter w:w="40" w:type="dxa"/>
          <w:trHeight w:val="85"/>
        </w:trPr>
        <w:tc>
          <w:tcPr>
            <w:tcW w:w="6231" w:type="dxa"/>
            <w:gridSpan w:val="2"/>
            <w:noWrap/>
            <w:vAlign w:val="bottom"/>
            <w:hideMark/>
          </w:tcPr>
          <w:p w14:paraId="039654A0" w14:textId="77777777" w:rsidR="008721EF" w:rsidRPr="001528F9" w:rsidRDefault="008721EF" w:rsidP="00C003AF">
            <w:pPr>
              <w:numPr>
                <w:ilvl w:val="2"/>
                <w:numId w:val="68"/>
              </w:numPr>
              <w:spacing w:after="0" w:line="360" w:lineRule="auto"/>
              <w:ind w:left="2727" w:hanging="708"/>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lastRenderedPageBreak/>
              <w:t>Khusus laporan keuangan harus mendapat pengesahan Pendiri dan Mitra Pendiri.</w:t>
            </w:r>
          </w:p>
        </w:tc>
        <w:tc>
          <w:tcPr>
            <w:tcW w:w="1276" w:type="dxa"/>
            <w:gridSpan w:val="8"/>
            <w:noWrap/>
            <w:vAlign w:val="center"/>
            <w:hideMark/>
          </w:tcPr>
          <w:p w14:paraId="39393965" w14:textId="77777777" w:rsidR="008721EF" w:rsidRPr="001528F9" w:rsidRDefault="008721EF" w:rsidP="008721EF">
            <w:pPr>
              <w:spacing w:after="0" w:line="360" w:lineRule="auto"/>
              <w:jc w:val="center"/>
              <w:rPr>
                <w:rFonts w:ascii="Bookman Old Style" w:eastAsia="Calibri" w:hAnsi="Bookman Old Style" w:cs="Times New Roman"/>
              </w:rPr>
            </w:pPr>
            <w:r w:rsidRPr="001528F9">
              <w:rPr>
                <w:rFonts w:ascii="Bookman Old Style" w:eastAsia="Times New Roman" w:hAnsi="Bookman Old Style" w:cs="Arial"/>
                <w:b/>
                <w:bCs/>
                <w:lang w:eastAsia="id-ID"/>
              </w:rPr>
              <w:t>Tidak</w:t>
            </w:r>
          </w:p>
        </w:tc>
        <w:tc>
          <w:tcPr>
            <w:tcW w:w="446" w:type="dxa"/>
            <w:gridSpan w:val="3"/>
            <w:vAlign w:val="center"/>
          </w:tcPr>
          <w:p w14:paraId="635BA52A"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p>
        </w:tc>
        <w:tc>
          <w:tcPr>
            <w:tcW w:w="972" w:type="dxa"/>
            <w:gridSpan w:val="7"/>
            <w:vAlign w:val="center"/>
            <w:hideMark/>
          </w:tcPr>
          <w:p w14:paraId="4DDC356B"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11F326D9" w14:textId="77777777" w:rsidTr="008C1507">
        <w:trPr>
          <w:gridAfter w:val="1"/>
          <w:wAfter w:w="40" w:type="dxa"/>
          <w:trHeight w:val="95"/>
        </w:trPr>
        <w:tc>
          <w:tcPr>
            <w:tcW w:w="8925" w:type="dxa"/>
            <w:gridSpan w:val="20"/>
            <w:noWrap/>
            <w:vAlign w:val="bottom"/>
            <w:hideMark/>
          </w:tcPr>
          <w:p w14:paraId="7C9241CC" w14:textId="77777777" w:rsidR="008721EF" w:rsidRPr="001528F9" w:rsidRDefault="008721EF" w:rsidP="00C003AF">
            <w:pPr>
              <w:numPr>
                <w:ilvl w:val="1"/>
                <w:numId w:val="64"/>
              </w:numPr>
              <w:spacing w:after="0" w:line="360" w:lineRule="auto"/>
              <w:ind w:left="2019" w:hanging="567"/>
              <w:contextualSpacing/>
              <w:jc w:val="both"/>
              <w:rPr>
                <w:rFonts w:ascii="Bookman Old Style" w:eastAsia="Times New Roman" w:hAnsi="Bookman Old Style" w:cs="Times New Roman"/>
                <w:lang w:eastAsia="id-ID"/>
              </w:rPr>
            </w:pPr>
            <w:r w:rsidRPr="001528F9">
              <w:rPr>
                <w:rFonts w:ascii="Bookman Old Style" w:eastAsia="Times New Roman" w:hAnsi="Bookman Old Style" w:cs="Arial"/>
                <w:lang w:eastAsia="id-ID"/>
              </w:rPr>
              <w:t xml:space="preserve">Rapat Pengurus </w:t>
            </w:r>
          </w:p>
        </w:tc>
      </w:tr>
      <w:tr w:rsidR="008721EF" w:rsidRPr="001528F9" w14:paraId="22BBA861" w14:textId="77777777" w:rsidTr="008C1507">
        <w:trPr>
          <w:gridAfter w:val="1"/>
          <w:wAfter w:w="40" w:type="dxa"/>
          <w:trHeight w:val="635"/>
        </w:trPr>
        <w:tc>
          <w:tcPr>
            <w:tcW w:w="6231" w:type="dxa"/>
            <w:gridSpan w:val="2"/>
            <w:noWrap/>
            <w:vAlign w:val="bottom"/>
            <w:hideMark/>
          </w:tcPr>
          <w:p w14:paraId="38261080" w14:textId="77777777" w:rsidR="008721EF" w:rsidRPr="001528F9" w:rsidRDefault="008721EF" w:rsidP="00C003AF">
            <w:pPr>
              <w:numPr>
                <w:ilvl w:val="2"/>
                <w:numId w:val="70"/>
              </w:numPr>
              <w:spacing w:after="0" w:line="360" w:lineRule="auto"/>
              <w:ind w:left="2727" w:hanging="708"/>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 xml:space="preserve">Setiap kebijakan dan keputusan strategis wajib diputuskan melalui rapat Pengurus DPPK dengan memperhatikan pengawasan sesuai tugas dan tanggung jawab Dewan Pengawas. </w:t>
            </w:r>
          </w:p>
        </w:tc>
        <w:tc>
          <w:tcPr>
            <w:tcW w:w="1276" w:type="dxa"/>
            <w:gridSpan w:val="8"/>
            <w:noWrap/>
            <w:vAlign w:val="center"/>
            <w:hideMark/>
          </w:tcPr>
          <w:p w14:paraId="2753C4C9"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 xml:space="preserve">Tidak </w:t>
            </w:r>
          </w:p>
        </w:tc>
        <w:tc>
          <w:tcPr>
            <w:tcW w:w="446" w:type="dxa"/>
            <w:gridSpan w:val="3"/>
            <w:noWrap/>
            <w:vAlign w:val="center"/>
            <w:hideMark/>
          </w:tcPr>
          <w:p w14:paraId="53B11508" w14:textId="77777777" w:rsidR="008721EF" w:rsidRPr="001528F9" w:rsidRDefault="008721EF" w:rsidP="008721EF">
            <w:pPr>
              <w:spacing w:line="256" w:lineRule="auto"/>
              <w:rPr>
                <w:rFonts w:ascii="Bookman Old Style" w:eastAsia="Times New Roman" w:hAnsi="Bookman Old Style" w:cs="Arial"/>
                <w:b/>
                <w:bCs/>
                <w:lang w:eastAsia="id-ID"/>
              </w:rPr>
            </w:pPr>
          </w:p>
        </w:tc>
        <w:tc>
          <w:tcPr>
            <w:tcW w:w="972" w:type="dxa"/>
            <w:gridSpan w:val="7"/>
            <w:noWrap/>
            <w:vAlign w:val="center"/>
            <w:hideMark/>
          </w:tcPr>
          <w:p w14:paraId="4B80AEB8"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50D7F1E8" w14:textId="77777777" w:rsidTr="008C1507">
        <w:trPr>
          <w:gridAfter w:val="1"/>
          <w:wAfter w:w="40" w:type="dxa"/>
          <w:trHeight w:val="85"/>
        </w:trPr>
        <w:tc>
          <w:tcPr>
            <w:tcW w:w="6231" w:type="dxa"/>
            <w:gridSpan w:val="2"/>
            <w:noWrap/>
            <w:vAlign w:val="bottom"/>
            <w:hideMark/>
          </w:tcPr>
          <w:p w14:paraId="14375B6C" w14:textId="77777777" w:rsidR="008721EF" w:rsidRPr="001528F9" w:rsidRDefault="008721EF" w:rsidP="00C003AF">
            <w:pPr>
              <w:numPr>
                <w:ilvl w:val="2"/>
                <w:numId w:val="70"/>
              </w:numPr>
              <w:spacing w:after="0" w:line="360" w:lineRule="auto"/>
              <w:ind w:left="2727" w:hanging="708"/>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Pengurus mengadakan rapat secara berkala paling sedikit 1 (satu) kali dalam 1 (satu) bulan.</w:t>
            </w:r>
          </w:p>
        </w:tc>
        <w:tc>
          <w:tcPr>
            <w:tcW w:w="1276" w:type="dxa"/>
            <w:gridSpan w:val="8"/>
            <w:noWrap/>
            <w:vAlign w:val="center"/>
            <w:hideMark/>
          </w:tcPr>
          <w:p w14:paraId="2ABAEAF8"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 xml:space="preserve">Tidak </w:t>
            </w:r>
          </w:p>
        </w:tc>
        <w:tc>
          <w:tcPr>
            <w:tcW w:w="446" w:type="dxa"/>
            <w:gridSpan w:val="3"/>
            <w:noWrap/>
            <w:vAlign w:val="center"/>
          </w:tcPr>
          <w:p w14:paraId="5FD4F06D" w14:textId="77777777" w:rsidR="008721EF" w:rsidRPr="001528F9" w:rsidRDefault="008721EF" w:rsidP="008721EF">
            <w:pPr>
              <w:spacing w:after="0" w:line="360" w:lineRule="auto"/>
              <w:jc w:val="center"/>
              <w:rPr>
                <w:rFonts w:ascii="Bookman Old Style" w:eastAsia="Times New Roman" w:hAnsi="Bookman Old Style" w:cs="Times New Roman"/>
                <w:lang w:eastAsia="id-ID"/>
              </w:rPr>
            </w:pPr>
          </w:p>
        </w:tc>
        <w:tc>
          <w:tcPr>
            <w:tcW w:w="972" w:type="dxa"/>
            <w:gridSpan w:val="7"/>
            <w:noWrap/>
            <w:vAlign w:val="center"/>
            <w:hideMark/>
          </w:tcPr>
          <w:p w14:paraId="0718789E"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0B2B8E16" w14:textId="77777777" w:rsidTr="008C1507">
        <w:trPr>
          <w:gridAfter w:val="1"/>
          <w:wAfter w:w="40" w:type="dxa"/>
          <w:trHeight w:val="85"/>
        </w:trPr>
        <w:tc>
          <w:tcPr>
            <w:tcW w:w="6231" w:type="dxa"/>
            <w:gridSpan w:val="2"/>
            <w:noWrap/>
            <w:vAlign w:val="bottom"/>
            <w:hideMark/>
          </w:tcPr>
          <w:p w14:paraId="07682714" w14:textId="77777777" w:rsidR="008721EF" w:rsidRPr="001528F9" w:rsidRDefault="008721EF" w:rsidP="00C003AF">
            <w:pPr>
              <w:numPr>
                <w:ilvl w:val="2"/>
                <w:numId w:val="70"/>
              </w:numPr>
              <w:spacing w:after="0" w:line="360" w:lineRule="auto"/>
              <w:ind w:left="2727" w:hanging="708"/>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Pengurus menetapkan tata tertib rapat.</w:t>
            </w:r>
          </w:p>
        </w:tc>
        <w:tc>
          <w:tcPr>
            <w:tcW w:w="1276" w:type="dxa"/>
            <w:gridSpan w:val="8"/>
            <w:noWrap/>
            <w:vAlign w:val="center"/>
            <w:hideMark/>
          </w:tcPr>
          <w:p w14:paraId="41AFDCEB"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 xml:space="preserve">Tidak </w:t>
            </w:r>
          </w:p>
        </w:tc>
        <w:tc>
          <w:tcPr>
            <w:tcW w:w="446" w:type="dxa"/>
            <w:gridSpan w:val="3"/>
            <w:noWrap/>
            <w:vAlign w:val="center"/>
            <w:hideMark/>
          </w:tcPr>
          <w:p w14:paraId="12BAF51F" w14:textId="77777777" w:rsidR="008721EF" w:rsidRPr="001528F9" w:rsidRDefault="008721EF" w:rsidP="008721EF">
            <w:pPr>
              <w:spacing w:line="256" w:lineRule="auto"/>
              <w:rPr>
                <w:rFonts w:ascii="Bookman Old Style" w:eastAsia="Times New Roman" w:hAnsi="Bookman Old Style" w:cs="Arial"/>
                <w:b/>
                <w:bCs/>
                <w:lang w:eastAsia="id-ID"/>
              </w:rPr>
            </w:pPr>
          </w:p>
        </w:tc>
        <w:tc>
          <w:tcPr>
            <w:tcW w:w="972" w:type="dxa"/>
            <w:gridSpan w:val="7"/>
            <w:noWrap/>
            <w:vAlign w:val="center"/>
            <w:hideMark/>
          </w:tcPr>
          <w:p w14:paraId="295A6042"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2DCDA924" w14:textId="77777777" w:rsidTr="008C1507">
        <w:trPr>
          <w:gridAfter w:val="1"/>
          <w:wAfter w:w="40" w:type="dxa"/>
          <w:trHeight w:val="85"/>
        </w:trPr>
        <w:tc>
          <w:tcPr>
            <w:tcW w:w="6231" w:type="dxa"/>
            <w:gridSpan w:val="2"/>
            <w:noWrap/>
            <w:vAlign w:val="bottom"/>
            <w:hideMark/>
          </w:tcPr>
          <w:p w14:paraId="20F687C2" w14:textId="77777777" w:rsidR="008721EF" w:rsidRPr="001528F9" w:rsidRDefault="008721EF" w:rsidP="00C003AF">
            <w:pPr>
              <w:numPr>
                <w:ilvl w:val="2"/>
                <w:numId w:val="70"/>
              </w:numPr>
              <w:spacing w:after="0" w:line="360" w:lineRule="auto"/>
              <w:ind w:left="2727" w:hanging="708"/>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 xml:space="preserve">Setiap rapat Pengurus dibuat risalah rapat.  </w:t>
            </w:r>
          </w:p>
        </w:tc>
        <w:tc>
          <w:tcPr>
            <w:tcW w:w="1276" w:type="dxa"/>
            <w:gridSpan w:val="8"/>
            <w:noWrap/>
            <w:vAlign w:val="center"/>
            <w:hideMark/>
          </w:tcPr>
          <w:p w14:paraId="2CC2E5EF"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 xml:space="preserve">Tidak </w:t>
            </w:r>
          </w:p>
        </w:tc>
        <w:tc>
          <w:tcPr>
            <w:tcW w:w="446" w:type="dxa"/>
            <w:gridSpan w:val="3"/>
            <w:noWrap/>
            <w:vAlign w:val="center"/>
            <w:hideMark/>
          </w:tcPr>
          <w:p w14:paraId="4BFBCE1A" w14:textId="77777777" w:rsidR="008721EF" w:rsidRPr="001528F9" w:rsidRDefault="008721EF" w:rsidP="008721EF">
            <w:pPr>
              <w:spacing w:line="256" w:lineRule="auto"/>
              <w:rPr>
                <w:rFonts w:ascii="Bookman Old Style" w:eastAsia="Times New Roman" w:hAnsi="Bookman Old Style" w:cs="Arial"/>
                <w:b/>
                <w:bCs/>
                <w:lang w:eastAsia="id-ID"/>
              </w:rPr>
            </w:pPr>
          </w:p>
        </w:tc>
        <w:tc>
          <w:tcPr>
            <w:tcW w:w="972" w:type="dxa"/>
            <w:gridSpan w:val="7"/>
            <w:noWrap/>
            <w:vAlign w:val="center"/>
            <w:hideMark/>
          </w:tcPr>
          <w:p w14:paraId="161E91D7"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01EBF4A3" w14:textId="77777777" w:rsidTr="008C1507">
        <w:trPr>
          <w:gridAfter w:val="1"/>
          <w:wAfter w:w="40" w:type="dxa"/>
          <w:trHeight w:val="480"/>
        </w:trPr>
        <w:tc>
          <w:tcPr>
            <w:tcW w:w="6231" w:type="dxa"/>
            <w:gridSpan w:val="2"/>
            <w:noWrap/>
            <w:vAlign w:val="bottom"/>
            <w:hideMark/>
          </w:tcPr>
          <w:p w14:paraId="45DEA138" w14:textId="77777777" w:rsidR="008721EF" w:rsidRPr="001528F9" w:rsidRDefault="008721EF" w:rsidP="00C003AF">
            <w:pPr>
              <w:numPr>
                <w:ilvl w:val="2"/>
                <w:numId w:val="70"/>
              </w:numPr>
              <w:spacing w:after="0" w:line="360" w:lineRule="auto"/>
              <w:ind w:left="2727" w:hanging="708"/>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Risalah rapat mencantumkan pendapat yang berbeda (</w:t>
            </w:r>
            <w:r w:rsidRPr="001528F9">
              <w:rPr>
                <w:rFonts w:ascii="Bookman Old Style" w:eastAsia="Times New Roman" w:hAnsi="Bookman Old Style" w:cs="Arial"/>
                <w:i/>
                <w:lang w:eastAsia="id-ID"/>
              </w:rPr>
              <w:t>dissenting opinion</w:t>
            </w:r>
            <w:r w:rsidRPr="001528F9">
              <w:rPr>
                <w:rFonts w:ascii="Bookman Old Style" w:eastAsia="Times New Roman" w:hAnsi="Bookman Old Style" w:cs="Arial"/>
                <w:lang w:eastAsia="id-ID"/>
              </w:rPr>
              <w:t>) dengan keputusan yang diambil dalam rapat (bila ada).</w:t>
            </w:r>
          </w:p>
        </w:tc>
        <w:tc>
          <w:tcPr>
            <w:tcW w:w="631" w:type="dxa"/>
            <w:gridSpan w:val="3"/>
            <w:noWrap/>
            <w:vAlign w:val="center"/>
            <w:hideMark/>
          </w:tcPr>
          <w:p w14:paraId="08DBC4B4"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645" w:type="dxa"/>
            <w:gridSpan w:val="5"/>
            <w:noWrap/>
            <w:vAlign w:val="center"/>
            <w:hideMark/>
          </w:tcPr>
          <w:p w14:paraId="7215DB52"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446" w:type="dxa"/>
            <w:gridSpan w:val="3"/>
            <w:noWrap/>
            <w:vAlign w:val="center"/>
            <w:hideMark/>
          </w:tcPr>
          <w:p w14:paraId="4B8BBFE4"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67" w:type="dxa"/>
            <w:gridSpan w:val="6"/>
            <w:noWrap/>
            <w:vAlign w:val="center"/>
            <w:hideMark/>
          </w:tcPr>
          <w:p w14:paraId="4B4D6545"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05" w:type="dxa"/>
            <w:noWrap/>
            <w:vAlign w:val="center"/>
            <w:hideMark/>
          </w:tcPr>
          <w:p w14:paraId="7332E0EE"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05E3A9B3" w14:textId="77777777" w:rsidTr="008C1507">
        <w:trPr>
          <w:gridAfter w:val="1"/>
          <w:wAfter w:w="40" w:type="dxa"/>
          <w:trHeight w:val="85"/>
        </w:trPr>
        <w:tc>
          <w:tcPr>
            <w:tcW w:w="6231" w:type="dxa"/>
            <w:gridSpan w:val="2"/>
            <w:noWrap/>
            <w:vAlign w:val="bottom"/>
            <w:hideMark/>
          </w:tcPr>
          <w:p w14:paraId="5414D387" w14:textId="77777777" w:rsidR="008721EF" w:rsidRPr="001528F9" w:rsidRDefault="008721EF" w:rsidP="00C003AF">
            <w:pPr>
              <w:numPr>
                <w:ilvl w:val="2"/>
                <w:numId w:val="70"/>
              </w:numPr>
              <w:spacing w:after="0" w:line="360" w:lineRule="auto"/>
              <w:ind w:left="2727" w:hanging="708"/>
              <w:contextualSpacing/>
              <w:jc w:val="both"/>
              <w:rPr>
                <w:rFonts w:ascii="Bookman Old Style" w:eastAsia="Times New Roman" w:hAnsi="Bookman Old Style" w:cs="Arial"/>
                <w:strike/>
                <w:lang w:eastAsia="id-ID"/>
              </w:rPr>
            </w:pPr>
            <w:r w:rsidRPr="001528F9">
              <w:rPr>
                <w:rFonts w:ascii="Bookman Old Style" w:eastAsia="Times New Roman" w:hAnsi="Bookman Old Style" w:cs="Arial"/>
                <w:lang w:eastAsia="id-ID"/>
              </w:rPr>
              <w:t>Setiap anggota Pengurus baik yang menghadiri rapat atau tidak menghadiri rapat berhak menerima salinan Risalah Rapat Pengurus.</w:t>
            </w:r>
          </w:p>
        </w:tc>
        <w:tc>
          <w:tcPr>
            <w:tcW w:w="1276" w:type="dxa"/>
            <w:gridSpan w:val="8"/>
            <w:noWrap/>
            <w:vAlign w:val="center"/>
            <w:hideMark/>
          </w:tcPr>
          <w:p w14:paraId="3E03B25E"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 xml:space="preserve">Tidak </w:t>
            </w:r>
          </w:p>
        </w:tc>
        <w:tc>
          <w:tcPr>
            <w:tcW w:w="446" w:type="dxa"/>
            <w:gridSpan w:val="3"/>
            <w:noWrap/>
            <w:vAlign w:val="center"/>
            <w:hideMark/>
          </w:tcPr>
          <w:p w14:paraId="2EDEA634" w14:textId="77777777" w:rsidR="008721EF" w:rsidRPr="001528F9" w:rsidRDefault="008721EF" w:rsidP="008721EF">
            <w:pPr>
              <w:spacing w:line="256" w:lineRule="auto"/>
              <w:rPr>
                <w:rFonts w:ascii="Bookman Old Style" w:eastAsia="Times New Roman" w:hAnsi="Bookman Old Style" w:cs="Arial"/>
                <w:b/>
                <w:bCs/>
                <w:lang w:eastAsia="id-ID"/>
              </w:rPr>
            </w:pPr>
          </w:p>
        </w:tc>
        <w:tc>
          <w:tcPr>
            <w:tcW w:w="972" w:type="dxa"/>
            <w:gridSpan w:val="7"/>
            <w:noWrap/>
            <w:vAlign w:val="center"/>
            <w:hideMark/>
          </w:tcPr>
          <w:p w14:paraId="2E9ADB81"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3232FCA0" w14:textId="77777777" w:rsidTr="008C1507">
        <w:trPr>
          <w:gridAfter w:val="1"/>
          <w:wAfter w:w="40" w:type="dxa"/>
          <w:trHeight w:val="85"/>
        </w:trPr>
        <w:tc>
          <w:tcPr>
            <w:tcW w:w="6231" w:type="dxa"/>
            <w:gridSpan w:val="2"/>
            <w:noWrap/>
            <w:vAlign w:val="bottom"/>
            <w:hideMark/>
          </w:tcPr>
          <w:p w14:paraId="09F1F699" w14:textId="77777777" w:rsidR="008721EF" w:rsidRPr="001528F9" w:rsidRDefault="008721EF" w:rsidP="00C003AF">
            <w:pPr>
              <w:numPr>
                <w:ilvl w:val="0"/>
                <w:numId w:val="62"/>
              </w:numPr>
              <w:spacing w:after="0" w:line="360" w:lineRule="auto"/>
              <w:ind w:left="1026" w:hanging="425"/>
              <w:contextualSpacing/>
              <w:jc w:val="both"/>
              <w:rPr>
                <w:rFonts w:ascii="Bookman Old Style" w:eastAsia="Times New Roman" w:hAnsi="Bookman Old Style" w:cs="Arial"/>
                <w:lang w:eastAsia="id-ID"/>
              </w:rPr>
            </w:pPr>
            <w:r w:rsidRPr="001528F9">
              <w:rPr>
                <w:rFonts w:ascii="Bookman Old Style" w:eastAsia="Times New Roman" w:hAnsi="Bookman Old Style" w:cs="Arial"/>
                <w:b/>
                <w:bCs/>
                <w:lang w:eastAsia="id-ID"/>
              </w:rPr>
              <w:t>Dewan Pengawas</w:t>
            </w:r>
          </w:p>
        </w:tc>
        <w:tc>
          <w:tcPr>
            <w:tcW w:w="1276" w:type="dxa"/>
            <w:gridSpan w:val="8"/>
            <w:noWrap/>
            <w:vAlign w:val="center"/>
          </w:tcPr>
          <w:p w14:paraId="228DF266"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p>
        </w:tc>
        <w:tc>
          <w:tcPr>
            <w:tcW w:w="446" w:type="dxa"/>
            <w:gridSpan w:val="3"/>
            <w:noWrap/>
            <w:vAlign w:val="center"/>
          </w:tcPr>
          <w:p w14:paraId="3A98E9FA" w14:textId="77777777" w:rsidR="008721EF" w:rsidRPr="001528F9" w:rsidRDefault="008721EF" w:rsidP="008721EF">
            <w:pPr>
              <w:spacing w:after="0" w:line="360" w:lineRule="auto"/>
              <w:jc w:val="center"/>
              <w:rPr>
                <w:rFonts w:ascii="Bookman Old Style" w:eastAsia="Times New Roman" w:hAnsi="Bookman Old Style" w:cs="Times New Roman"/>
                <w:lang w:eastAsia="id-ID"/>
              </w:rPr>
            </w:pPr>
          </w:p>
        </w:tc>
        <w:tc>
          <w:tcPr>
            <w:tcW w:w="972" w:type="dxa"/>
            <w:gridSpan w:val="7"/>
            <w:noWrap/>
            <w:vAlign w:val="center"/>
          </w:tcPr>
          <w:p w14:paraId="1754FB22"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p>
        </w:tc>
      </w:tr>
      <w:tr w:rsidR="008721EF" w:rsidRPr="001528F9" w14:paraId="01CFEEB5" w14:textId="77777777" w:rsidTr="008C1507">
        <w:trPr>
          <w:gridAfter w:val="1"/>
          <w:wAfter w:w="40" w:type="dxa"/>
          <w:trHeight w:val="95"/>
        </w:trPr>
        <w:tc>
          <w:tcPr>
            <w:tcW w:w="8925" w:type="dxa"/>
            <w:gridSpan w:val="20"/>
            <w:noWrap/>
            <w:vAlign w:val="bottom"/>
            <w:hideMark/>
          </w:tcPr>
          <w:p w14:paraId="69126595" w14:textId="77777777" w:rsidR="008721EF" w:rsidRPr="001528F9" w:rsidRDefault="008721EF" w:rsidP="00C003AF">
            <w:pPr>
              <w:numPr>
                <w:ilvl w:val="0"/>
                <w:numId w:val="71"/>
              </w:numPr>
              <w:spacing w:after="0" w:line="360" w:lineRule="auto"/>
              <w:ind w:left="1452" w:hanging="426"/>
              <w:contextualSpacing/>
              <w:jc w:val="both"/>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 xml:space="preserve">Komposisi, Pengangkatan dan Pemberhentian Dewan Pengawas </w:t>
            </w:r>
          </w:p>
        </w:tc>
      </w:tr>
      <w:tr w:rsidR="008721EF" w:rsidRPr="001528F9" w14:paraId="596F5F62" w14:textId="77777777" w:rsidTr="008C1507">
        <w:trPr>
          <w:gridAfter w:val="1"/>
          <w:wAfter w:w="40" w:type="dxa"/>
          <w:trHeight w:val="480"/>
        </w:trPr>
        <w:tc>
          <w:tcPr>
            <w:tcW w:w="6231" w:type="dxa"/>
            <w:gridSpan w:val="2"/>
            <w:noWrap/>
            <w:vAlign w:val="bottom"/>
            <w:hideMark/>
          </w:tcPr>
          <w:p w14:paraId="2105469C" w14:textId="77777777" w:rsidR="008721EF" w:rsidRPr="001528F9" w:rsidRDefault="008721EF" w:rsidP="00C003AF">
            <w:pPr>
              <w:numPr>
                <w:ilvl w:val="1"/>
                <w:numId w:val="71"/>
              </w:numPr>
              <w:spacing w:after="0" w:line="360" w:lineRule="auto"/>
              <w:ind w:left="2019" w:hanging="567"/>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Jumlah anggota Dewan Pengawas telah disesuaikan dengan kompleksitas Dana Pensiun namun tetap memperhatikan efektivitas pengambilan keputusan.</w:t>
            </w:r>
          </w:p>
        </w:tc>
        <w:tc>
          <w:tcPr>
            <w:tcW w:w="1276" w:type="dxa"/>
            <w:gridSpan w:val="8"/>
            <w:noWrap/>
            <w:vAlign w:val="center"/>
            <w:hideMark/>
          </w:tcPr>
          <w:p w14:paraId="627292A2"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Tidak</w:t>
            </w:r>
          </w:p>
        </w:tc>
        <w:tc>
          <w:tcPr>
            <w:tcW w:w="446" w:type="dxa"/>
            <w:gridSpan w:val="3"/>
            <w:noWrap/>
            <w:vAlign w:val="center"/>
            <w:hideMark/>
          </w:tcPr>
          <w:p w14:paraId="60703807" w14:textId="77777777" w:rsidR="008721EF" w:rsidRPr="001528F9" w:rsidRDefault="008721EF" w:rsidP="008721EF">
            <w:pPr>
              <w:spacing w:line="256" w:lineRule="auto"/>
              <w:rPr>
                <w:rFonts w:ascii="Bookman Old Style" w:eastAsia="Times New Roman" w:hAnsi="Bookman Old Style" w:cs="Arial"/>
                <w:b/>
                <w:bCs/>
                <w:lang w:eastAsia="id-ID"/>
              </w:rPr>
            </w:pPr>
          </w:p>
        </w:tc>
        <w:tc>
          <w:tcPr>
            <w:tcW w:w="972" w:type="dxa"/>
            <w:gridSpan w:val="7"/>
            <w:noWrap/>
            <w:vAlign w:val="center"/>
            <w:hideMark/>
          </w:tcPr>
          <w:p w14:paraId="4C2242F4"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42B6893D" w14:textId="77777777" w:rsidTr="008C1507">
        <w:trPr>
          <w:gridAfter w:val="1"/>
          <w:wAfter w:w="40" w:type="dxa"/>
          <w:trHeight w:val="85"/>
        </w:trPr>
        <w:tc>
          <w:tcPr>
            <w:tcW w:w="6231" w:type="dxa"/>
            <w:gridSpan w:val="2"/>
            <w:noWrap/>
            <w:vAlign w:val="bottom"/>
            <w:hideMark/>
          </w:tcPr>
          <w:p w14:paraId="20AB1D27" w14:textId="3DF3E22D" w:rsidR="008721EF" w:rsidRPr="001528F9" w:rsidRDefault="008721EF" w:rsidP="00C003AF">
            <w:pPr>
              <w:numPr>
                <w:ilvl w:val="1"/>
                <w:numId w:val="71"/>
              </w:numPr>
              <w:spacing w:after="0" w:line="360" w:lineRule="auto"/>
              <w:ind w:left="2019" w:hanging="567"/>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 xml:space="preserve">Seluruh Dewan Pengawas terdiri dari anggota-anggota yang secara keseluruhan memiliki kompetensi </w:t>
            </w:r>
            <w:r w:rsidR="00EF29FB" w:rsidRPr="001528F9">
              <w:rPr>
                <w:rFonts w:ascii="Bookman Old Style" w:eastAsia="Times New Roman" w:hAnsi="Bookman Old Style" w:cs="Arial"/>
                <w:lang w:val="en-US" w:eastAsia="id-ID"/>
              </w:rPr>
              <w:t xml:space="preserve">dan pengalaman </w:t>
            </w:r>
            <w:r w:rsidRPr="001528F9">
              <w:rPr>
                <w:rFonts w:ascii="Bookman Old Style" w:eastAsia="Times New Roman" w:hAnsi="Bookman Old Style" w:cs="Arial"/>
                <w:lang w:eastAsia="id-ID"/>
              </w:rPr>
              <w:t xml:space="preserve">yang relevan </w:t>
            </w:r>
            <w:r w:rsidR="00EF29FB" w:rsidRPr="001528F9">
              <w:rPr>
                <w:rFonts w:ascii="Bookman Old Style" w:eastAsia="Times New Roman" w:hAnsi="Bookman Old Style" w:cs="Arial"/>
                <w:lang w:val="en-US" w:eastAsia="id-ID"/>
              </w:rPr>
              <w:t xml:space="preserve">terkait </w:t>
            </w:r>
            <w:r w:rsidR="00EF29FB" w:rsidRPr="001528F9">
              <w:rPr>
                <w:rFonts w:ascii="Bookman Old Style" w:eastAsia="Times New Roman" w:hAnsi="Bookman Old Style" w:cs="Arial"/>
                <w:lang w:val="en-US" w:eastAsia="id-ID"/>
              </w:rPr>
              <w:lastRenderedPageBreak/>
              <w:t>bidang yang menjadi tanggung jawabnya</w:t>
            </w:r>
            <w:r w:rsidRPr="001528F9">
              <w:rPr>
                <w:rFonts w:ascii="Bookman Old Style" w:eastAsia="Times New Roman" w:hAnsi="Bookman Old Style" w:cs="Arial"/>
                <w:lang w:eastAsia="id-ID"/>
              </w:rPr>
              <w:t xml:space="preserve">. </w:t>
            </w:r>
          </w:p>
        </w:tc>
        <w:tc>
          <w:tcPr>
            <w:tcW w:w="1276" w:type="dxa"/>
            <w:gridSpan w:val="8"/>
            <w:vAlign w:val="center"/>
            <w:hideMark/>
          </w:tcPr>
          <w:p w14:paraId="5F8A1FE2" w14:textId="77777777" w:rsidR="008721EF" w:rsidRPr="001528F9" w:rsidRDefault="008721EF" w:rsidP="008721EF">
            <w:pPr>
              <w:spacing w:after="0" w:line="360" w:lineRule="auto"/>
              <w:jc w:val="center"/>
              <w:rPr>
                <w:rFonts w:ascii="Bookman Old Style" w:eastAsia="Times New Roman" w:hAnsi="Bookman Old Style" w:cs="Times New Roman"/>
                <w:lang w:eastAsia="id-ID"/>
              </w:rPr>
            </w:pPr>
            <w:r w:rsidRPr="001528F9">
              <w:rPr>
                <w:rFonts w:ascii="Bookman Old Style" w:eastAsia="Times New Roman" w:hAnsi="Bookman Old Style" w:cs="Arial"/>
                <w:b/>
                <w:bCs/>
                <w:lang w:eastAsia="id-ID"/>
              </w:rPr>
              <w:lastRenderedPageBreak/>
              <w:t>Tidak</w:t>
            </w:r>
          </w:p>
        </w:tc>
        <w:tc>
          <w:tcPr>
            <w:tcW w:w="454" w:type="dxa"/>
            <w:gridSpan w:val="4"/>
            <w:vAlign w:val="center"/>
          </w:tcPr>
          <w:p w14:paraId="50F5FC37" w14:textId="77777777" w:rsidR="008721EF" w:rsidRPr="001528F9" w:rsidRDefault="008721EF" w:rsidP="008721EF">
            <w:pPr>
              <w:spacing w:after="0" w:line="360" w:lineRule="auto"/>
              <w:ind w:hanging="454"/>
              <w:jc w:val="center"/>
              <w:rPr>
                <w:rFonts w:ascii="Bookman Old Style" w:eastAsia="Times New Roman" w:hAnsi="Bookman Old Style" w:cs="Times New Roman"/>
                <w:lang w:eastAsia="id-ID"/>
              </w:rPr>
            </w:pPr>
          </w:p>
        </w:tc>
        <w:tc>
          <w:tcPr>
            <w:tcW w:w="964" w:type="dxa"/>
            <w:gridSpan w:val="6"/>
            <w:vAlign w:val="center"/>
            <w:hideMark/>
          </w:tcPr>
          <w:p w14:paraId="07D99F07" w14:textId="77777777" w:rsidR="008721EF" w:rsidRPr="001528F9" w:rsidRDefault="008721EF" w:rsidP="008721EF">
            <w:pPr>
              <w:spacing w:after="0" w:line="360" w:lineRule="auto"/>
              <w:jc w:val="center"/>
              <w:rPr>
                <w:rFonts w:ascii="Bookman Old Style" w:eastAsia="Times New Roman" w:hAnsi="Bookman Old Style" w:cs="Times New Roman"/>
                <w:lang w:eastAsia="id-ID"/>
              </w:rPr>
            </w:pPr>
            <w:r w:rsidRPr="001528F9">
              <w:rPr>
                <w:rFonts w:ascii="Bookman Old Style" w:eastAsia="Times New Roman" w:hAnsi="Bookman Old Style" w:cs="Arial"/>
                <w:b/>
                <w:bCs/>
                <w:lang w:eastAsia="id-ID"/>
              </w:rPr>
              <w:t>Ya</w:t>
            </w:r>
          </w:p>
        </w:tc>
      </w:tr>
      <w:tr w:rsidR="008721EF" w:rsidRPr="001528F9" w14:paraId="74189DDE" w14:textId="77777777" w:rsidTr="008C1507">
        <w:trPr>
          <w:gridAfter w:val="1"/>
          <w:wAfter w:w="40" w:type="dxa"/>
          <w:trHeight w:val="480"/>
        </w:trPr>
        <w:tc>
          <w:tcPr>
            <w:tcW w:w="6231" w:type="dxa"/>
            <w:gridSpan w:val="2"/>
            <w:noWrap/>
            <w:vAlign w:val="bottom"/>
            <w:hideMark/>
          </w:tcPr>
          <w:p w14:paraId="6FBBBDC0" w14:textId="77777777" w:rsidR="008721EF" w:rsidRPr="001528F9" w:rsidRDefault="008721EF" w:rsidP="00C003AF">
            <w:pPr>
              <w:numPr>
                <w:ilvl w:val="1"/>
                <w:numId w:val="71"/>
              </w:numPr>
              <w:spacing w:after="0" w:line="360" w:lineRule="auto"/>
              <w:ind w:left="2019" w:hanging="567"/>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Tidak merangkap jabatan sebagai Pengurus atau DPS pada Dana Pensiun yang sama, atau Dewan pengawas, Pengurus, atau DPS pada Dana Pensiun yang lain.</w:t>
            </w:r>
          </w:p>
        </w:tc>
        <w:tc>
          <w:tcPr>
            <w:tcW w:w="1276" w:type="dxa"/>
            <w:gridSpan w:val="8"/>
            <w:noWrap/>
            <w:vAlign w:val="center"/>
            <w:hideMark/>
          </w:tcPr>
          <w:p w14:paraId="106B71BA"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Tidak</w:t>
            </w:r>
          </w:p>
        </w:tc>
        <w:tc>
          <w:tcPr>
            <w:tcW w:w="446" w:type="dxa"/>
            <w:gridSpan w:val="3"/>
            <w:noWrap/>
            <w:vAlign w:val="center"/>
          </w:tcPr>
          <w:p w14:paraId="04F6B388" w14:textId="77777777" w:rsidR="008721EF" w:rsidRPr="001528F9" w:rsidRDefault="008721EF" w:rsidP="008721EF">
            <w:pPr>
              <w:spacing w:after="0" w:line="360" w:lineRule="auto"/>
              <w:jc w:val="center"/>
              <w:rPr>
                <w:rFonts w:ascii="Bookman Old Style" w:eastAsia="Times New Roman" w:hAnsi="Bookman Old Style" w:cs="Times New Roman"/>
                <w:lang w:eastAsia="id-ID"/>
              </w:rPr>
            </w:pPr>
          </w:p>
        </w:tc>
        <w:tc>
          <w:tcPr>
            <w:tcW w:w="972" w:type="dxa"/>
            <w:gridSpan w:val="7"/>
            <w:noWrap/>
            <w:vAlign w:val="center"/>
            <w:hideMark/>
          </w:tcPr>
          <w:p w14:paraId="07521C69"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4AEC886F" w14:textId="77777777" w:rsidTr="008C1507">
        <w:trPr>
          <w:gridAfter w:val="1"/>
          <w:wAfter w:w="40" w:type="dxa"/>
          <w:trHeight w:val="85"/>
        </w:trPr>
        <w:tc>
          <w:tcPr>
            <w:tcW w:w="8925" w:type="dxa"/>
            <w:gridSpan w:val="20"/>
            <w:noWrap/>
            <w:vAlign w:val="bottom"/>
            <w:hideMark/>
          </w:tcPr>
          <w:p w14:paraId="6F6D308D" w14:textId="77777777" w:rsidR="008721EF" w:rsidRPr="001528F9" w:rsidRDefault="008721EF" w:rsidP="00C003AF">
            <w:pPr>
              <w:numPr>
                <w:ilvl w:val="0"/>
                <w:numId w:val="71"/>
              </w:numPr>
              <w:spacing w:after="0" w:line="360" w:lineRule="auto"/>
              <w:ind w:left="1452" w:hanging="426"/>
              <w:contextualSpacing/>
              <w:jc w:val="both"/>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 xml:space="preserve">Kemampuan dan Integritas Dewan Pengawas </w:t>
            </w:r>
          </w:p>
        </w:tc>
      </w:tr>
      <w:tr w:rsidR="008721EF" w:rsidRPr="001528F9" w14:paraId="6D7EF171" w14:textId="77777777" w:rsidTr="008C1507">
        <w:trPr>
          <w:gridAfter w:val="1"/>
          <w:wAfter w:w="40" w:type="dxa"/>
          <w:trHeight w:val="85"/>
        </w:trPr>
        <w:tc>
          <w:tcPr>
            <w:tcW w:w="6231" w:type="dxa"/>
            <w:gridSpan w:val="2"/>
            <w:noWrap/>
            <w:vAlign w:val="bottom"/>
            <w:hideMark/>
          </w:tcPr>
          <w:p w14:paraId="6F3AE3DC" w14:textId="635E12DF" w:rsidR="008721EF" w:rsidRPr="001528F9" w:rsidRDefault="008721EF" w:rsidP="00C003AF">
            <w:pPr>
              <w:numPr>
                <w:ilvl w:val="1"/>
                <w:numId w:val="71"/>
              </w:numPr>
              <w:spacing w:after="0" w:line="360" w:lineRule="auto"/>
              <w:ind w:left="2019" w:hanging="567"/>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 xml:space="preserve">Memenuhi </w:t>
            </w:r>
            <w:r w:rsidR="00B96134" w:rsidRPr="001528F9">
              <w:rPr>
                <w:rFonts w:ascii="Bookman Old Style" w:eastAsia="Times New Roman" w:hAnsi="Bookman Old Style" w:cs="Arial"/>
                <w:lang w:val="en-US" w:eastAsia="id-ID"/>
              </w:rPr>
              <w:t xml:space="preserve">ketentuan dan </w:t>
            </w:r>
            <w:r w:rsidR="00B96134" w:rsidRPr="001528F9">
              <w:rPr>
                <w:rFonts w:ascii="Bookman Old Style" w:eastAsia="Times New Roman" w:hAnsi="Bookman Old Style" w:cs="Arial"/>
                <w:lang w:eastAsia="id-ID"/>
              </w:rPr>
              <w:t xml:space="preserve">persyaratan kemampuan </w:t>
            </w:r>
            <w:r w:rsidR="00B96134" w:rsidRPr="001528F9">
              <w:rPr>
                <w:rFonts w:ascii="Bookman Old Style" w:eastAsia="Times New Roman" w:hAnsi="Bookman Old Style" w:cs="Arial"/>
                <w:lang w:val="en-US" w:eastAsia="id-ID"/>
              </w:rPr>
              <w:t>yang ditetapkan oleh Otoritas Jasa Keuangan</w:t>
            </w:r>
            <w:r w:rsidRPr="001528F9">
              <w:rPr>
                <w:rFonts w:ascii="Bookman Old Style" w:eastAsia="Times New Roman" w:hAnsi="Bookman Old Style" w:cs="Arial"/>
                <w:i/>
                <w:lang w:eastAsia="id-ID"/>
              </w:rPr>
              <w:t>.</w:t>
            </w:r>
          </w:p>
        </w:tc>
        <w:tc>
          <w:tcPr>
            <w:tcW w:w="1276" w:type="dxa"/>
            <w:gridSpan w:val="8"/>
            <w:noWrap/>
            <w:vAlign w:val="center"/>
            <w:hideMark/>
          </w:tcPr>
          <w:p w14:paraId="41447172"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Tidak</w:t>
            </w:r>
          </w:p>
        </w:tc>
        <w:tc>
          <w:tcPr>
            <w:tcW w:w="446" w:type="dxa"/>
            <w:gridSpan w:val="3"/>
            <w:noWrap/>
            <w:vAlign w:val="center"/>
            <w:hideMark/>
          </w:tcPr>
          <w:p w14:paraId="79C10C6F" w14:textId="77777777" w:rsidR="008721EF" w:rsidRPr="001528F9" w:rsidRDefault="008721EF" w:rsidP="008721EF">
            <w:pPr>
              <w:spacing w:line="256" w:lineRule="auto"/>
              <w:rPr>
                <w:rFonts w:ascii="Bookman Old Style" w:eastAsia="Times New Roman" w:hAnsi="Bookman Old Style" w:cs="Arial"/>
                <w:b/>
                <w:bCs/>
                <w:lang w:eastAsia="id-ID"/>
              </w:rPr>
            </w:pPr>
          </w:p>
        </w:tc>
        <w:tc>
          <w:tcPr>
            <w:tcW w:w="972" w:type="dxa"/>
            <w:gridSpan w:val="7"/>
            <w:noWrap/>
            <w:vAlign w:val="center"/>
            <w:hideMark/>
          </w:tcPr>
          <w:p w14:paraId="7E06FF59"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52B9FC02" w14:textId="77777777" w:rsidTr="008C1507">
        <w:trPr>
          <w:gridAfter w:val="1"/>
          <w:wAfter w:w="40" w:type="dxa"/>
          <w:trHeight w:val="85"/>
        </w:trPr>
        <w:tc>
          <w:tcPr>
            <w:tcW w:w="6231" w:type="dxa"/>
            <w:gridSpan w:val="2"/>
            <w:noWrap/>
            <w:vAlign w:val="bottom"/>
            <w:hideMark/>
          </w:tcPr>
          <w:p w14:paraId="3A015C7C" w14:textId="77777777" w:rsidR="008721EF" w:rsidRPr="001528F9" w:rsidRDefault="008721EF" w:rsidP="00C003AF">
            <w:pPr>
              <w:numPr>
                <w:ilvl w:val="1"/>
                <w:numId w:val="71"/>
              </w:numPr>
              <w:spacing w:after="0" w:line="360" w:lineRule="auto"/>
              <w:ind w:left="2019" w:hanging="567"/>
              <w:contextualSpacing/>
              <w:jc w:val="both"/>
              <w:rPr>
                <w:rFonts w:ascii="Bookman Old Style" w:eastAsia="Times New Roman" w:hAnsi="Bookman Old Style" w:cs="Arial"/>
                <w:color w:val="000000" w:themeColor="text1"/>
                <w:lang w:eastAsia="id-ID"/>
              </w:rPr>
            </w:pPr>
            <w:r w:rsidRPr="001528F9">
              <w:rPr>
                <w:rFonts w:ascii="Bookman Old Style" w:eastAsia="Times New Roman" w:hAnsi="Bookman Old Style" w:cs="Arial"/>
                <w:color w:val="000000" w:themeColor="text1"/>
                <w:lang w:eastAsia="id-ID"/>
              </w:rPr>
              <w:t>Memantau efektivitas penerapan tata kelola perusahaan yang baik bagi Dana Pensiun.</w:t>
            </w:r>
          </w:p>
        </w:tc>
        <w:tc>
          <w:tcPr>
            <w:tcW w:w="674" w:type="dxa"/>
            <w:gridSpan w:val="5"/>
            <w:noWrap/>
            <w:vAlign w:val="center"/>
            <w:hideMark/>
          </w:tcPr>
          <w:p w14:paraId="6145D231"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602" w:type="dxa"/>
            <w:gridSpan w:val="3"/>
            <w:noWrap/>
            <w:vAlign w:val="center"/>
            <w:hideMark/>
          </w:tcPr>
          <w:p w14:paraId="4E9D9723"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446" w:type="dxa"/>
            <w:gridSpan w:val="3"/>
            <w:noWrap/>
            <w:vAlign w:val="center"/>
            <w:hideMark/>
          </w:tcPr>
          <w:p w14:paraId="0EBC04CA"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67" w:type="dxa"/>
            <w:gridSpan w:val="6"/>
            <w:shd w:val="clear" w:color="auto" w:fill="FFFFFF"/>
            <w:noWrap/>
            <w:vAlign w:val="center"/>
            <w:hideMark/>
          </w:tcPr>
          <w:p w14:paraId="5E108283"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05" w:type="dxa"/>
            <w:noWrap/>
            <w:vAlign w:val="center"/>
            <w:hideMark/>
          </w:tcPr>
          <w:p w14:paraId="3A6BC038"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0993363C" w14:textId="77777777" w:rsidTr="008C1507">
        <w:trPr>
          <w:gridAfter w:val="1"/>
          <w:wAfter w:w="40" w:type="dxa"/>
          <w:trHeight w:val="480"/>
        </w:trPr>
        <w:tc>
          <w:tcPr>
            <w:tcW w:w="6231" w:type="dxa"/>
            <w:gridSpan w:val="2"/>
            <w:noWrap/>
            <w:vAlign w:val="bottom"/>
            <w:hideMark/>
          </w:tcPr>
          <w:p w14:paraId="4405C67F" w14:textId="77777777" w:rsidR="008721EF" w:rsidRPr="001528F9" w:rsidRDefault="008721EF" w:rsidP="00C003AF">
            <w:pPr>
              <w:numPr>
                <w:ilvl w:val="1"/>
                <w:numId w:val="71"/>
              </w:numPr>
              <w:spacing w:after="0" w:line="360" w:lineRule="auto"/>
              <w:ind w:left="2019" w:hanging="567"/>
              <w:contextualSpacing/>
              <w:jc w:val="both"/>
              <w:rPr>
                <w:rFonts w:ascii="Bookman Old Style" w:eastAsia="Times New Roman" w:hAnsi="Bookman Old Style" w:cs="Arial"/>
                <w:color w:val="000000" w:themeColor="text1"/>
                <w:lang w:eastAsia="id-ID"/>
              </w:rPr>
            </w:pPr>
            <w:r w:rsidRPr="001528F9">
              <w:rPr>
                <w:rFonts w:ascii="Bookman Old Style" w:eastAsia="Times New Roman" w:hAnsi="Bookman Old Style" w:cs="Arial"/>
                <w:color w:val="000000" w:themeColor="text1"/>
                <w:lang w:eastAsia="id-ID"/>
              </w:rPr>
              <w:t xml:space="preserve">Tidak memanfaatkan Dana Pensiun untuk kepentingan pribadi, keluarga, kelompok usahanya, atau pihak lain yang dapat merugikan Dana Pensiun.  </w:t>
            </w:r>
          </w:p>
        </w:tc>
        <w:tc>
          <w:tcPr>
            <w:tcW w:w="1276" w:type="dxa"/>
            <w:gridSpan w:val="8"/>
            <w:vAlign w:val="center"/>
            <w:hideMark/>
          </w:tcPr>
          <w:p w14:paraId="2C9CD3F3"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Tidak</w:t>
            </w:r>
          </w:p>
        </w:tc>
        <w:tc>
          <w:tcPr>
            <w:tcW w:w="446" w:type="dxa"/>
            <w:gridSpan w:val="3"/>
            <w:vAlign w:val="center"/>
            <w:hideMark/>
          </w:tcPr>
          <w:p w14:paraId="177BD4A4" w14:textId="77777777" w:rsidR="008721EF" w:rsidRPr="001528F9" w:rsidRDefault="008721EF" w:rsidP="008721EF">
            <w:pPr>
              <w:spacing w:line="256" w:lineRule="auto"/>
              <w:rPr>
                <w:rFonts w:ascii="Bookman Old Style" w:eastAsia="Times New Roman" w:hAnsi="Bookman Old Style" w:cs="Arial"/>
                <w:b/>
                <w:bCs/>
                <w:lang w:eastAsia="id-ID"/>
              </w:rPr>
            </w:pPr>
          </w:p>
        </w:tc>
        <w:tc>
          <w:tcPr>
            <w:tcW w:w="972" w:type="dxa"/>
            <w:gridSpan w:val="7"/>
            <w:noWrap/>
            <w:vAlign w:val="center"/>
            <w:hideMark/>
          </w:tcPr>
          <w:p w14:paraId="0499565F"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265BF17E" w14:textId="77777777" w:rsidTr="008C1507">
        <w:trPr>
          <w:gridAfter w:val="1"/>
          <w:wAfter w:w="40" w:type="dxa"/>
          <w:trHeight w:val="236"/>
        </w:trPr>
        <w:tc>
          <w:tcPr>
            <w:tcW w:w="8925" w:type="dxa"/>
            <w:gridSpan w:val="20"/>
            <w:noWrap/>
            <w:vAlign w:val="bottom"/>
            <w:hideMark/>
          </w:tcPr>
          <w:p w14:paraId="6F94465B" w14:textId="77777777" w:rsidR="008721EF" w:rsidRPr="001528F9" w:rsidRDefault="008721EF" w:rsidP="00C003AF">
            <w:pPr>
              <w:numPr>
                <w:ilvl w:val="0"/>
                <w:numId w:val="71"/>
              </w:numPr>
              <w:spacing w:after="0" w:line="360" w:lineRule="auto"/>
              <w:ind w:left="1452" w:hanging="426"/>
              <w:contextualSpacing/>
              <w:jc w:val="both"/>
              <w:rPr>
                <w:rFonts w:ascii="Bookman Old Style" w:eastAsia="Times New Roman" w:hAnsi="Bookman Old Style" w:cs="Arial"/>
                <w:b/>
                <w:bCs/>
                <w:lang w:eastAsia="id-ID"/>
              </w:rPr>
            </w:pPr>
            <w:r w:rsidRPr="001528F9">
              <w:rPr>
                <w:rFonts w:ascii="Bookman Old Style" w:eastAsia="Times New Roman" w:hAnsi="Bookman Old Style" w:cs="Arial"/>
                <w:b/>
                <w:lang w:eastAsia="id-ID"/>
              </w:rPr>
              <w:t xml:space="preserve">Fungsi </w:t>
            </w:r>
            <w:r w:rsidRPr="001528F9">
              <w:rPr>
                <w:rFonts w:ascii="Bookman Old Style" w:eastAsia="Times New Roman" w:hAnsi="Bookman Old Style" w:cs="Arial"/>
                <w:b/>
                <w:bCs/>
                <w:lang w:eastAsia="id-ID"/>
              </w:rPr>
              <w:t>Pengawasan</w:t>
            </w:r>
            <w:r w:rsidRPr="001528F9">
              <w:rPr>
                <w:rFonts w:ascii="Bookman Old Style" w:eastAsia="Times New Roman" w:hAnsi="Bookman Old Style" w:cs="Arial"/>
                <w:b/>
                <w:lang w:eastAsia="id-ID"/>
              </w:rPr>
              <w:t xml:space="preserve"> Dewan Pengawas</w:t>
            </w:r>
          </w:p>
        </w:tc>
      </w:tr>
      <w:tr w:rsidR="008721EF" w:rsidRPr="001528F9" w14:paraId="71BBEDDC" w14:textId="77777777" w:rsidTr="008C1507">
        <w:trPr>
          <w:gridAfter w:val="1"/>
          <w:wAfter w:w="40" w:type="dxa"/>
          <w:trHeight w:val="480"/>
        </w:trPr>
        <w:tc>
          <w:tcPr>
            <w:tcW w:w="6231" w:type="dxa"/>
            <w:gridSpan w:val="2"/>
            <w:noWrap/>
            <w:vAlign w:val="bottom"/>
            <w:hideMark/>
          </w:tcPr>
          <w:p w14:paraId="304C3FEC" w14:textId="77777777" w:rsidR="008721EF" w:rsidRPr="001528F9" w:rsidRDefault="008721EF" w:rsidP="00C003AF">
            <w:pPr>
              <w:numPr>
                <w:ilvl w:val="1"/>
                <w:numId w:val="71"/>
              </w:numPr>
              <w:spacing w:after="0" w:line="360" w:lineRule="auto"/>
              <w:ind w:left="2019" w:hanging="567"/>
              <w:contextualSpacing/>
              <w:jc w:val="both"/>
              <w:rPr>
                <w:rFonts w:ascii="Bookman Old Style" w:eastAsia="Times New Roman" w:hAnsi="Bookman Old Style" w:cs="Arial"/>
                <w:strike/>
                <w:lang w:eastAsia="id-ID"/>
              </w:rPr>
            </w:pPr>
            <w:r w:rsidRPr="001528F9">
              <w:rPr>
                <w:rFonts w:ascii="Bookman Old Style" w:eastAsia="Times New Roman" w:hAnsi="Bookman Old Style" w:cs="Arial"/>
                <w:lang w:eastAsia="id-ID"/>
              </w:rPr>
              <w:t>Bertanggung jawab penuh atas pengawasan Dana Pensiun.</w:t>
            </w:r>
          </w:p>
        </w:tc>
        <w:tc>
          <w:tcPr>
            <w:tcW w:w="674" w:type="dxa"/>
            <w:gridSpan w:val="5"/>
            <w:vAlign w:val="center"/>
            <w:hideMark/>
          </w:tcPr>
          <w:p w14:paraId="783D0FB5"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602" w:type="dxa"/>
            <w:gridSpan w:val="3"/>
            <w:vAlign w:val="center"/>
            <w:hideMark/>
          </w:tcPr>
          <w:p w14:paraId="59907DD3"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446" w:type="dxa"/>
            <w:gridSpan w:val="3"/>
            <w:vAlign w:val="center"/>
            <w:hideMark/>
          </w:tcPr>
          <w:p w14:paraId="1737F739"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67" w:type="dxa"/>
            <w:gridSpan w:val="6"/>
            <w:noWrap/>
            <w:vAlign w:val="center"/>
            <w:hideMark/>
          </w:tcPr>
          <w:p w14:paraId="59140AF1"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05" w:type="dxa"/>
            <w:vAlign w:val="center"/>
            <w:hideMark/>
          </w:tcPr>
          <w:p w14:paraId="70F49318"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7F0A34F9" w14:textId="77777777" w:rsidTr="008C1507">
        <w:trPr>
          <w:gridAfter w:val="1"/>
          <w:wAfter w:w="40" w:type="dxa"/>
          <w:trHeight w:val="96"/>
        </w:trPr>
        <w:tc>
          <w:tcPr>
            <w:tcW w:w="6231" w:type="dxa"/>
            <w:gridSpan w:val="2"/>
            <w:noWrap/>
            <w:vAlign w:val="bottom"/>
            <w:hideMark/>
          </w:tcPr>
          <w:p w14:paraId="51A111B9" w14:textId="77777777" w:rsidR="008721EF" w:rsidRPr="001528F9" w:rsidRDefault="008721EF" w:rsidP="00C003AF">
            <w:pPr>
              <w:numPr>
                <w:ilvl w:val="1"/>
                <w:numId w:val="71"/>
              </w:numPr>
              <w:spacing w:after="0" w:line="360" w:lineRule="auto"/>
              <w:ind w:left="2019" w:hanging="567"/>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Melaksanakan tugas dan tanggung jawab Dewan Pengawas sebagaimana diatur dalam PDP dan ketentuan peraturan perundang-undangan di bidang Dana Pensiun secara independen.</w:t>
            </w:r>
          </w:p>
        </w:tc>
        <w:tc>
          <w:tcPr>
            <w:tcW w:w="1276" w:type="dxa"/>
            <w:gridSpan w:val="8"/>
            <w:vAlign w:val="center"/>
            <w:hideMark/>
          </w:tcPr>
          <w:p w14:paraId="2B31C957"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Tidak</w:t>
            </w:r>
          </w:p>
        </w:tc>
        <w:tc>
          <w:tcPr>
            <w:tcW w:w="446" w:type="dxa"/>
            <w:gridSpan w:val="3"/>
            <w:vAlign w:val="center"/>
          </w:tcPr>
          <w:p w14:paraId="3005CDFF"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p>
        </w:tc>
        <w:tc>
          <w:tcPr>
            <w:tcW w:w="972" w:type="dxa"/>
            <w:gridSpan w:val="7"/>
            <w:noWrap/>
            <w:vAlign w:val="center"/>
            <w:hideMark/>
          </w:tcPr>
          <w:p w14:paraId="69BC7CBC"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1AD64B1B" w14:textId="77777777" w:rsidTr="008C1507">
        <w:trPr>
          <w:gridAfter w:val="1"/>
          <w:wAfter w:w="40" w:type="dxa"/>
          <w:trHeight w:val="96"/>
        </w:trPr>
        <w:tc>
          <w:tcPr>
            <w:tcW w:w="6231" w:type="dxa"/>
            <w:gridSpan w:val="2"/>
            <w:noWrap/>
            <w:vAlign w:val="bottom"/>
            <w:hideMark/>
          </w:tcPr>
          <w:p w14:paraId="459F3E40" w14:textId="77777777" w:rsidR="008721EF" w:rsidRPr="001528F9" w:rsidRDefault="008721EF" w:rsidP="00C003AF">
            <w:pPr>
              <w:numPr>
                <w:ilvl w:val="1"/>
                <w:numId w:val="71"/>
              </w:numPr>
              <w:spacing w:after="0" w:line="360" w:lineRule="auto"/>
              <w:ind w:left="2019" w:hanging="567"/>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 xml:space="preserve">Dewan Pengawas mengadakan rapat secara berkala </w:t>
            </w:r>
            <w:r w:rsidRPr="001528F9">
              <w:rPr>
                <w:rFonts w:ascii="Bookman Old Style" w:eastAsia="Calibri" w:hAnsi="Bookman Old Style" w:cs="Times New Roman"/>
              </w:rPr>
              <w:t>paling sedikit 1 (satu) kali dalam 3 (tiga) bulan.</w:t>
            </w:r>
          </w:p>
        </w:tc>
        <w:tc>
          <w:tcPr>
            <w:tcW w:w="1276" w:type="dxa"/>
            <w:gridSpan w:val="8"/>
            <w:vAlign w:val="center"/>
            <w:hideMark/>
          </w:tcPr>
          <w:p w14:paraId="0923F897"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Tidak</w:t>
            </w:r>
          </w:p>
        </w:tc>
        <w:tc>
          <w:tcPr>
            <w:tcW w:w="446" w:type="dxa"/>
            <w:gridSpan w:val="3"/>
            <w:vAlign w:val="center"/>
          </w:tcPr>
          <w:p w14:paraId="44047C71"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p>
        </w:tc>
        <w:tc>
          <w:tcPr>
            <w:tcW w:w="972" w:type="dxa"/>
            <w:gridSpan w:val="7"/>
            <w:noWrap/>
            <w:vAlign w:val="center"/>
            <w:hideMark/>
          </w:tcPr>
          <w:p w14:paraId="7B26CEBE"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1D6585D9" w14:textId="77777777" w:rsidTr="008C1507">
        <w:trPr>
          <w:gridAfter w:val="1"/>
          <w:wAfter w:w="40" w:type="dxa"/>
          <w:trHeight w:val="480"/>
        </w:trPr>
        <w:tc>
          <w:tcPr>
            <w:tcW w:w="6231" w:type="dxa"/>
            <w:gridSpan w:val="2"/>
            <w:noWrap/>
            <w:vAlign w:val="bottom"/>
            <w:hideMark/>
          </w:tcPr>
          <w:p w14:paraId="2A0C1CDB" w14:textId="77777777" w:rsidR="008721EF" w:rsidRPr="001528F9" w:rsidRDefault="008721EF" w:rsidP="00C003AF">
            <w:pPr>
              <w:numPr>
                <w:ilvl w:val="1"/>
                <w:numId w:val="71"/>
              </w:numPr>
              <w:spacing w:after="0" w:line="360" w:lineRule="auto"/>
              <w:ind w:left="2019" w:hanging="567"/>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Setiap rapat Dewan Pengawas dibuat risalah rapat.</w:t>
            </w:r>
          </w:p>
        </w:tc>
        <w:tc>
          <w:tcPr>
            <w:tcW w:w="1276" w:type="dxa"/>
            <w:gridSpan w:val="8"/>
            <w:vAlign w:val="center"/>
            <w:hideMark/>
          </w:tcPr>
          <w:p w14:paraId="2DBBD36E"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Tidak</w:t>
            </w:r>
          </w:p>
        </w:tc>
        <w:tc>
          <w:tcPr>
            <w:tcW w:w="446" w:type="dxa"/>
            <w:gridSpan w:val="3"/>
            <w:vAlign w:val="center"/>
          </w:tcPr>
          <w:p w14:paraId="19AADC95"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p>
        </w:tc>
        <w:tc>
          <w:tcPr>
            <w:tcW w:w="972" w:type="dxa"/>
            <w:gridSpan w:val="7"/>
            <w:noWrap/>
            <w:vAlign w:val="center"/>
            <w:hideMark/>
          </w:tcPr>
          <w:p w14:paraId="4ADD0DC1"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0B59723E" w14:textId="77777777" w:rsidTr="008C1507">
        <w:trPr>
          <w:gridAfter w:val="1"/>
          <w:wAfter w:w="40" w:type="dxa"/>
          <w:trHeight w:val="480"/>
        </w:trPr>
        <w:tc>
          <w:tcPr>
            <w:tcW w:w="6231" w:type="dxa"/>
            <w:gridSpan w:val="2"/>
            <w:noWrap/>
            <w:vAlign w:val="bottom"/>
            <w:hideMark/>
          </w:tcPr>
          <w:p w14:paraId="5ACC9C6A" w14:textId="034406C3" w:rsidR="008721EF" w:rsidRPr="001528F9" w:rsidRDefault="008721EF" w:rsidP="00C003AF">
            <w:pPr>
              <w:numPr>
                <w:ilvl w:val="1"/>
                <w:numId w:val="71"/>
              </w:numPr>
              <w:spacing w:after="0" w:line="360" w:lineRule="auto"/>
              <w:ind w:left="2019" w:hanging="567"/>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Risalah rapat mencantumkan pendapat yang berbeda (</w:t>
            </w:r>
            <w:r w:rsidRPr="001528F9">
              <w:rPr>
                <w:rFonts w:ascii="Bookman Old Style" w:eastAsia="Times New Roman" w:hAnsi="Bookman Old Style" w:cs="Arial"/>
                <w:i/>
                <w:lang w:eastAsia="id-ID"/>
              </w:rPr>
              <w:t>dissenting opinion</w:t>
            </w:r>
            <w:r w:rsidRPr="001528F9">
              <w:rPr>
                <w:rFonts w:ascii="Bookman Old Style" w:eastAsia="Times New Roman" w:hAnsi="Bookman Old Style" w:cs="Arial"/>
                <w:lang w:eastAsia="id-ID"/>
              </w:rPr>
              <w:t>) dengan keputusan yang diambil dalam rapat</w:t>
            </w:r>
            <w:r w:rsidR="00D534EC" w:rsidRPr="001528F9">
              <w:rPr>
                <w:rFonts w:ascii="Bookman Old Style" w:eastAsia="Times New Roman" w:hAnsi="Bookman Old Style" w:cs="Arial"/>
                <w:lang w:val="en-US" w:eastAsia="id-ID"/>
              </w:rPr>
              <w:t xml:space="preserve"> (bila ada)</w:t>
            </w:r>
            <w:r w:rsidRPr="001528F9">
              <w:rPr>
                <w:rFonts w:ascii="Bookman Old Style" w:eastAsia="Times New Roman" w:hAnsi="Bookman Old Style" w:cs="Arial"/>
                <w:lang w:eastAsia="id-ID"/>
              </w:rPr>
              <w:t>.</w:t>
            </w:r>
          </w:p>
        </w:tc>
        <w:tc>
          <w:tcPr>
            <w:tcW w:w="674" w:type="dxa"/>
            <w:gridSpan w:val="5"/>
            <w:vAlign w:val="center"/>
            <w:hideMark/>
          </w:tcPr>
          <w:p w14:paraId="76996C64"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602" w:type="dxa"/>
            <w:gridSpan w:val="3"/>
            <w:vAlign w:val="center"/>
            <w:hideMark/>
          </w:tcPr>
          <w:p w14:paraId="76E02904"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446" w:type="dxa"/>
            <w:gridSpan w:val="3"/>
            <w:vAlign w:val="center"/>
            <w:hideMark/>
          </w:tcPr>
          <w:p w14:paraId="109285DA"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67" w:type="dxa"/>
            <w:gridSpan w:val="6"/>
            <w:noWrap/>
            <w:vAlign w:val="center"/>
            <w:hideMark/>
          </w:tcPr>
          <w:p w14:paraId="6025B85C"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05" w:type="dxa"/>
            <w:vAlign w:val="center"/>
            <w:hideMark/>
          </w:tcPr>
          <w:p w14:paraId="221E9C28"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451141DB" w14:textId="77777777" w:rsidTr="008C1507">
        <w:trPr>
          <w:gridAfter w:val="1"/>
          <w:wAfter w:w="40" w:type="dxa"/>
          <w:trHeight w:val="480"/>
        </w:trPr>
        <w:tc>
          <w:tcPr>
            <w:tcW w:w="6231" w:type="dxa"/>
            <w:gridSpan w:val="2"/>
            <w:noWrap/>
            <w:vAlign w:val="bottom"/>
            <w:hideMark/>
          </w:tcPr>
          <w:p w14:paraId="0180617C" w14:textId="77777777" w:rsidR="008721EF" w:rsidRPr="001528F9" w:rsidRDefault="008721EF" w:rsidP="00C003AF">
            <w:pPr>
              <w:numPr>
                <w:ilvl w:val="1"/>
                <w:numId w:val="71"/>
              </w:numPr>
              <w:spacing w:after="0" w:line="360" w:lineRule="auto"/>
              <w:ind w:left="2019" w:hanging="567"/>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 xml:space="preserve">Setiap anggota Dewan Pengawas baik yang menghadiri rapat atau tidak </w:t>
            </w:r>
            <w:r w:rsidRPr="001528F9">
              <w:rPr>
                <w:rFonts w:ascii="Bookman Old Style" w:eastAsia="Times New Roman" w:hAnsi="Bookman Old Style" w:cs="Arial"/>
                <w:lang w:eastAsia="id-ID"/>
              </w:rPr>
              <w:lastRenderedPageBreak/>
              <w:t>menghadiri rapat berhak menerima salinan risalah rapat Dewan Pengawas.</w:t>
            </w:r>
          </w:p>
        </w:tc>
        <w:tc>
          <w:tcPr>
            <w:tcW w:w="1276" w:type="dxa"/>
            <w:gridSpan w:val="8"/>
            <w:vAlign w:val="center"/>
            <w:hideMark/>
          </w:tcPr>
          <w:p w14:paraId="352884ED"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lastRenderedPageBreak/>
              <w:t>Tidak</w:t>
            </w:r>
          </w:p>
        </w:tc>
        <w:tc>
          <w:tcPr>
            <w:tcW w:w="446" w:type="dxa"/>
            <w:gridSpan w:val="3"/>
            <w:vAlign w:val="center"/>
          </w:tcPr>
          <w:p w14:paraId="6E803863"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p>
        </w:tc>
        <w:tc>
          <w:tcPr>
            <w:tcW w:w="972" w:type="dxa"/>
            <w:gridSpan w:val="7"/>
            <w:noWrap/>
            <w:vAlign w:val="center"/>
            <w:hideMark/>
          </w:tcPr>
          <w:p w14:paraId="48000D76"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397B98C5" w14:textId="77777777" w:rsidTr="008C1507">
        <w:trPr>
          <w:gridAfter w:val="1"/>
          <w:wAfter w:w="40" w:type="dxa"/>
          <w:trHeight w:val="95"/>
        </w:trPr>
        <w:tc>
          <w:tcPr>
            <w:tcW w:w="8925" w:type="dxa"/>
            <w:gridSpan w:val="20"/>
            <w:noWrap/>
            <w:vAlign w:val="bottom"/>
            <w:hideMark/>
          </w:tcPr>
          <w:p w14:paraId="42184E2B" w14:textId="77777777" w:rsidR="008721EF" w:rsidRPr="001528F9" w:rsidRDefault="008721EF" w:rsidP="00C003AF">
            <w:pPr>
              <w:numPr>
                <w:ilvl w:val="0"/>
                <w:numId w:val="71"/>
              </w:numPr>
              <w:spacing w:after="0" w:line="360" w:lineRule="auto"/>
              <w:ind w:left="1452" w:hanging="426"/>
              <w:contextualSpacing/>
              <w:jc w:val="both"/>
              <w:rPr>
                <w:rFonts w:ascii="Bookman Old Style" w:eastAsia="Times New Roman" w:hAnsi="Bookman Old Style" w:cs="Arial"/>
                <w:b/>
                <w:lang w:eastAsia="id-ID"/>
              </w:rPr>
            </w:pPr>
            <w:r w:rsidRPr="001528F9">
              <w:rPr>
                <w:rFonts w:ascii="Bookman Old Style" w:eastAsia="Times New Roman" w:hAnsi="Bookman Old Style" w:cs="Arial"/>
                <w:b/>
                <w:lang w:eastAsia="id-ID"/>
              </w:rPr>
              <w:t xml:space="preserve">Komite-Komite Dewan Pengawas (dijawab jika ada) </w:t>
            </w:r>
          </w:p>
        </w:tc>
      </w:tr>
      <w:tr w:rsidR="008721EF" w:rsidRPr="001528F9" w14:paraId="4518033B" w14:textId="77777777" w:rsidTr="008C1507">
        <w:trPr>
          <w:gridAfter w:val="1"/>
          <w:wAfter w:w="40" w:type="dxa"/>
          <w:trHeight w:val="312"/>
        </w:trPr>
        <w:tc>
          <w:tcPr>
            <w:tcW w:w="6231" w:type="dxa"/>
            <w:gridSpan w:val="2"/>
            <w:noWrap/>
            <w:vAlign w:val="bottom"/>
            <w:hideMark/>
          </w:tcPr>
          <w:p w14:paraId="55A08C8A" w14:textId="77777777" w:rsidR="008721EF" w:rsidRPr="001528F9" w:rsidRDefault="008721EF" w:rsidP="008721EF">
            <w:pPr>
              <w:spacing w:before="120" w:after="0" w:line="360" w:lineRule="auto"/>
              <w:ind w:left="2019" w:hanging="567"/>
              <w:jc w:val="both"/>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 xml:space="preserve">4.1. Komite Audit </w:t>
            </w:r>
          </w:p>
        </w:tc>
        <w:tc>
          <w:tcPr>
            <w:tcW w:w="1276" w:type="dxa"/>
            <w:gridSpan w:val="8"/>
            <w:vAlign w:val="center"/>
            <w:hideMark/>
          </w:tcPr>
          <w:p w14:paraId="0B3C7535" w14:textId="77777777" w:rsidR="008721EF" w:rsidRPr="001528F9" w:rsidRDefault="008721EF" w:rsidP="008721EF">
            <w:pPr>
              <w:spacing w:after="0" w:line="360" w:lineRule="auto"/>
              <w:jc w:val="both"/>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Tidak Ada</w:t>
            </w:r>
          </w:p>
        </w:tc>
        <w:tc>
          <w:tcPr>
            <w:tcW w:w="1418" w:type="dxa"/>
            <w:gridSpan w:val="10"/>
            <w:vAlign w:val="center"/>
            <w:hideMark/>
          </w:tcPr>
          <w:p w14:paraId="29693B63" w14:textId="77777777" w:rsidR="008721EF" w:rsidRPr="001528F9" w:rsidRDefault="008721EF" w:rsidP="008721EF">
            <w:pPr>
              <w:spacing w:after="0" w:line="360" w:lineRule="auto"/>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 xml:space="preserve">lanjutkan ke 4.1.7. </w:t>
            </w:r>
          </w:p>
        </w:tc>
      </w:tr>
      <w:tr w:rsidR="008721EF" w:rsidRPr="001528F9" w14:paraId="60FC9ADA" w14:textId="77777777" w:rsidTr="008C1507">
        <w:trPr>
          <w:gridAfter w:val="1"/>
          <w:wAfter w:w="40" w:type="dxa"/>
          <w:trHeight w:val="85"/>
        </w:trPr>
        <w:tc>
          <w:tcPr>
            <w:tcW w:w="8925" w:type="dxa"/>
            <w:gridSpan w:val="20"/>
            <w:noWrap/>
            <w:vAlign w:val="bottom"/>
            <w:hideMark/>
          </w:tcPr>
          <w:p w14:paraId="4540C61A" w14:textId="77777777" w:rsidR="008721EF" w:rsidRPr="001528F9" w:rsidRDefault="008721EF" w:rsidP="008721EF">
            <w:pPr>
              <w:spacing w:after="0" w:line="360" w:lineRule="auto"/>
              <w:ind w:left="2019"/>
              <w:jc w:val="both"/>
              <w:rPr>
                <w:rFonts w:ascii="Bookman Old Style" w:eastAsia="Times New Roman" w:hAnsi="Bookman Old Style" w:cs="Times New Roman"/>
                <w:lang w:eastAsia="id-ID"/>
              </w:rPr>
            </w:pPr>
            <w:r w:rsidRPr="001528F9">
              <w:rPr>
                <w:rFonts w:ascii="Bookman Old Style" w:eastAsia="Times New Roman" w:hAnsi="Bookman Old Style" w:cs="Arial"/>
                <w:lang w:eastAsia="id-ID"/>
              </w:rPr>
              <w:t xml:space="preserve">Komite Audit bertugas sebagai fasilitator bagi Dewan Pengawas untuk memastikan hal-hal berikut ini: </w:t>
            </w:r>
          </w:p>
        </w:tc>
      </w:tr>
      <w:tr w:rsidR="008721EF" w:rsidRPr="001528F9" w14:paraId="7C93C062" w14:textId="77777777" w:rsidTr="008C1507">
        <w:trPr>
          <w:gridAfter w:val="1"/>
          <w:wAfter w:w="40" w:type="dxa"/>
          <w:trHeight w:val="85"/>
        </w:trPr>
        <w:tc>
          <w:tcPr>
            <w:tcW w:w="6231" w:type="dxa"/>
            <w:gridSpan w:val="2"/>
            <w:noWrap/>
            <w:vAlign w:val="bottom"/>
            <w:hideMark/>
          </w:tcPr>
          <w:p w14:paraId="55CD7B01" w14:textId="77777777" w:rsidR="008721EF" w:rsidRPr="001528F9" w:rsidRDefault="008721EF" w:rsidP="00C003AF">
            <w:pPr>
              <w:numPr>
                <w:ilvl w:val="2"/>
                <w:numId w:val="71"/>
              </w:numPr>
              <w:spacing w:after="0" w:line="360" w:lineRule="auto"/>
              <w:ind w:left="2727" w:hanging="708"/>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 xml:space="preserve">Struktur pengendalian internal Dana Pensiun  dilaksanakan dengan baik. </w:t>
            </w:r>
          </w:p>
        </w:tc>
        <w:tc>
          <w:tcPr>
            <w:tcW w:w="674" w:type="dxa"/>
            <w:gridSpan w:val="5"/>
            <w:noWrap/>
            <w:vAlign w:val="center"/>
            <w:hideMark/>
          </w:tcPr>
          <w:p w14:paraId="46F4BF16"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602" w:type="dxa"/>
            <w:gridSpan w:val="3"/>
            <w:noWrap/>
            <w:vAlign w:val="center"/>
            <w:hideMark/>
          </w:tcPr>
          <w:p w14:paraId="36539425"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446" w:type="dxa"/>
            <w:gridSpan w:val="3"/>
            <w:noWrap/>
            <w:vAlign w:val="center"/>
            <w:hideMark/>
          </w:tcPr>
          <w:p w14:paraId="3F673186"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67" w:type="dxa"/>
            <w:gridSpan w:val="6"/>
            <w:noWrap/>
            <w:vAlign w:val="center"/>
            <w:hideMark/>
          </w:tcPr>
          <w:p w14:paraId="74E3B299"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05" w:type="dxa"/>
            <w:noWrap/>
            <w:vAlign w:val="center"/>
            <w:hideMark/>
          </w:tcPr>
          <w:p w14:paraId="5E479E60"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78CF02C7" w14:textId="77777777" w:rsidTr="008C1507">
        <w:trPr>
          <w:gridAfter w:val="1"/>
          <w:wAfter w:w="40" w:type="dxa"/>
          <w:trHeight w:val="85"/>
        </w:trPr>
        <w:tc>
          <w:tcPr>
            <w:tcW w:w="6231" w:type="dxa"/>
            <w:gridSpan w:val="2"/>
            <w:noWrap/>
            <w:vAlign w:val="bottom"/>
            <w:hideMark/>
          </w:tcPr>
          <w:p w14:paraId="4B4864F0" w14:textId="77777777" w:rsidR="008721EF" w:rsidRPr="001528F9" w:rsidRDefault="008721EF" w:rsidP="00C003AF">
            <w:pPr>
              <w:numPr>
                <w:ilvl w:val="2"/>
                <w:numId w:val="71"/>
              </w:numPr>
              <w:spacing w:after="0" w:line="360" w:lineRule="auto"/>
              <w:ind w:left="2727" w:hanging="708"/>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Audit internal dilaksanakan sesuai dengan standar audit yang berlaku.</w:t>
            </w:r>
          </w:p>
        </w:tc>
        <w:tc>
          <w:tcPr>
            <w:tcW w:w="674" w:type="dxa"/>
            <w:gridSpan w:val="5"/>
            <w:noWrap/>
            <w:vAlign w:val="center"/>
            <w:hideMark/>
          </w:tcPr>
          <w:p w14:paraId="33553669"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602" w:type="dxa"/>
            <w:gridSpan w:val="3"/>
            <w:noWrap/>
            <w:vAlign w:val="center"/>
            <w:hideMark/>
          </w:tcPr>
          <w:p w14:paraId="67153136"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446" w:type="dxa"/>
            <w:gridSpan w:val="3"/>
            <w:noWrap/>
            <w:vAlign w:val="center"/>
            <w:hideMark/>
          </w:tcPr>
          <w:p w14:paraId="330DC101"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67" w:type="dxa"/>
            <w:gridSpan w:val="6"/>
            <w:noWrap/>
            <w:vAlign w:val="center"/>
            <w:hideMark/>
          </w:tcPr>
          <w:p w14:paraId="31B21BC8"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05" w:type="dxa"/>
            <w:noWrap/>
            <w:vAlign w:val="center"/>
            <w:hideMark/>
          </w:tcPr>
          <w:p w14:paraId="18E08806"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0EBF8CF2" w14:textId="77777777" w:rsidTr="008C1507">
        <w:trPr>
          <w:gridAfter w:val="1"/>
          <w:wAfter w:w="40" w:type="dxa"/>
          <w:trHeight w:val="85"/>
        </w:trPr>
        <w:tc>
          <w:tcPr>
            <w:tcW w:w="6231" w:type="dxa"/>
            <w:gridSpan w:val="2"/>
            <w:noWrap/>
            <w:vAlign w:val="bottom"/>
            <w:hideMark/>
          </w:tcPr>
          <w:p w14:paraId="38AA79C4" w14:textId="2558B8EB" w:rsidR="008721EF" w:rsidRPr="001528F9" w:rsidRDefault="008721EF" w:rsidP="00C003AF">
            <w:pPr>
              <w:numPr>
                <w:ilvl w:val="2"/>
                <w:numId w:val="71"/>
              </w:numPr>
              <w:spacing w:after="0" w:line="360" w:lineRule="auto"/>
              <w:ind w:left="2727" w:hanging="708"/>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 xml:space="preserve">Tindak lanjut temuan hasil audit internal dilaksanakan oleh </w:t>
            </w:r>
            <w:r w:rsidR="005663D3" w:rsidRPr="001528F9">
              <w:rPr>
                <w:rFonts w:ascii="Bookman Old Style" w:eastAsia="Times New Roman" w:hAnsi="Bookman Old Style" w:cs="Arial"/>
                <w:lang w:val="en-US" w:eastAsia="id-ID"/>
              </w:rPr>
              <w:t>Pengurus</w:t>
            </w:r>
            <w:r w:rsidRPr="001528F9">
              <w:rPr>
                <w:rFonts w:ascii="Bookman Old Style" w:eastAsia="Times New Roman" w:hAnsi="Bookman Old Style" w:cs="Arial"/>
                <w:lang w:eastAsia="id-ID"/>
              </w:rPr>
              <w:t xml:space="preserve">. </w:t>
            </w:r>
          </w:p>
        </w:tc>
        <w:tc>
          <w:tcPr>
            <w:tcW w:w="674" w:type="dxa"/>
            <w:gridSpan w:val="5"/>
            <w:noWrap/>
            <w:vAlign w:val="center"/>
            <w:hideMark/>
          </w:tcPr>
          <w:p w14:paraId="7F0E1636"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602" w:type="dxa"/>
            <w:gridSpan w:val="3"/>
            <w:noWrap/>
            <w:vAlign w:val="center"/>
            <w:hideMark/>
          </w:tcPr>
          <w:p w14:paraId="5A7716CB"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446" w:type="dxa"/>
            <w:gridSpan w:val="3"/>
            <w:noWrap/>
            <w:vAlign w:val="center"/>
            <w:hideMark/>
          </w:tcPr>
          <w:p w14:paraId="25B24948"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67" w:type="dxa"/>
            <w:gridSpan w:val="6"/>
            <w:noWrap/>
            <w:vAlign w:val="center"/>
            <w:hideMark/>
          </w:tcPr>
          <w:p w14:paraId="43B21956"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05" w:type="dxa"/>
            <w:noWrap/>
            <w:vAlign w:val="center"/>
            <w:hideMark/>
          </w:tcPr>
          <w:p w14:paraId="2282CB57"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70E80E64" w14:textId="77777777" w:rsidTr="008C1507">
        <w:trPr>
          <w:gridAfter w:val="1"/>
          <w:wAfter w:w="40" w:type="dxa"/>
          <w:trHeight w:val="480"/>
        </w:trPr>
        <w:tc>
          <w:tcPr>
            <w:tcW w:w="6231" w:type="dxa"/>
            <w:gridSpan w:val="2"/>
            <w:noWrap/>
            <w:vAlign w:val="bottom"/>
            <w:hideMark/>
          </w:tcPr>
          <w:p w14:paraId="658EC633" w14:textId="27F53056" w:rsidR="008721EF" w:rsidRPr="001528F9" w:rsidRDefault="008721EF" w:rsidP="00C003AF">
            <w:pPr>
              <w:numPr>
                <w:ilvl w:val="2"/>
                <w:numId w:val="71"/>
              </w:numPr>
              <w:spacing w:after="0" w:line="360" w:lineRule="auto"/>
              <w:ind w:left="2727" w:hanging="708"/>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Pelaksanaan audit eksternal telah dilaksanakan sesuai dengan standar audit yang berlaku.</w:t>
            </w:r>
          </w:p>
        </w:tc>
        <w:tc>
          <w:tcPr>
            <w:tcW w:w="1276" w:type="dxa"/>
            <w:gridSpan w:val="8"/>
            <w:noWrap/>
            <w:vAlign w:val="center"/>
            <w:hideMark/>
          </w:tcPr>
          <w:p w14:paraId="31568BC3"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Tidak</w:t>
            </w:r>
          </w:p>
        </w:tc>
        <w:tc>
          <w:tcPr>
            <w:tcW w:w="446" w:type="dxa"/>
            <w:gridSpan w:val="3"/>
            <w:vAlign w:val="center"/>
          </w:tcPr>
          <w:p w14:paraId="603C8DA2"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p>
        </w:tc>
        <w:tc>
          <w:tcPr>
            <w:tcW w:w="972" w:type="dxa"/>
            <w:gridSpan w:val="7"/>
            <w:vAlign w:val="center"/>
            <w:hideMark/>
          </w:tcPr>
          <w:p w14:paraId="0E1258DF"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659A2AC7" w14:textId="77777777" w:rsidTr="008C1507">
        <w:trPr>
          <w:gridAfter w:val="1"/>
          <w:wAfter w:w="40" w:type="dxa"/>
          <w:trHeight w:val="85"/>
        </w:trPr>
        <w:tc>
          <w:tcPr>
            <w:tcW w:w="6231" w:type="dxa"/>
            <w:gridSpan w:val="2"/>
            <w:noWrap/>
            <w:vAlign w:val="bottom"/>
            <w:hideMark/>
          </w:tcPr>
          <w:p w14:paraId="117D190D" w14:textId="4C9918D4" w:rsidR="008721EF" w:rsidRPr="001528F9" w:rsidRDefault="008721EF" w:rsidP="00C003AF">
            <w:pPr>
              <w:numPr>
                <w:ilvl w:val="2"/>
                <w:numId w:val="71"/>
              </w:numPr>
              <w:spacing w:after="0" w:line="360" w:lineRule="auto"/>
              <w:ind w:left="2727" w:hanging="708"/>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 xml:space="preserve">Tindak lanjut temuan hasil audit eksternal dilaksanakan oleh </w:t>
            </w:r>
            <w:r w:rsidR="003D1D7C" w:rsidRPr="001528F9">
              <w:rPr>
                <w:rFonts w:ascii="Bookman Old Style" w:eastAsia="Times New Roman" w:hAnsi="Bookman Old Style" w:cs="Arial"/>
                <w:lang w:val="en-US" w:eastAsia="id-ID"/>
              </w:rPr>
              <w:t>Pengurus</w:t>
            </w:r>
            <w:r w:rsidRPr="001528F9">
              <w:rPr>
                <w:rFonts w:ascii="Bookman Old Style" w:eastAsia="Times New Roman" w:hAnsi="Bookman Old Style" w:cs="Arial"/>
                <w:lang w:eastAsia="id-ID"/>
              </w:rPr>
              <w:t xml:space="preserve">. </w:t>
            </w:r>
          </w:p>
        </w:tc>
        <w:tc>
          <w:tcPr>
            <w:tcW w:w="674" w:type="dxa"/>
            <w:gridSpan w:val="5"/>
            <w:noWrap/>
            <w:vAlign w:val="center"/>
            <w:hideMark/>
          </w:tcPr>
          <w:p w14:paraId="0736D1FB"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602" w:type="dxa"/>
            <w:gridSpan w:val="3"/>
            <w:noWrap/>
            <w:vAlign w:val="center"/>
            <w:hideMark/>
          </w:tcPr>
          <w:p w14:paraId="5D223DE2"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446" w:type="dxa"/>
            <w:gridSpan w:val="3"/>
            <w:noWrap/>
            <w:vAlign w:val="center"/>
            <w:hideMark/>
          </w:tcPr>
          <w:p w14:paraId="05ACEDAF"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67" w:type="dxa"/>
            <w:gridSpan w:val="6"/>
            <w:noWrap/>
            <w:vAlign w:val="center"/>
            <w:hideMark/>
          </w:tcPr>
          <w:p w14:paraId="5626F93C"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05" w:type="dxa"/>
            <w:noWrap/>
            <w:vAlign w:val="center"/>
            <w:hideMark/>
          </w:tcPr>
          <w:p w14:paraId="30346883"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3C4F9E37" w14:textId="77777777" w:rsidTr="008C1507">
        <w:trPr>
          <w:gridAfter w:val="1"/>
          <w:wAfter w:w="40" w:type="dxa"/>
          <w:trHeight w:val="85"/>
        </w:trPr>
        <w:tc>
          <w:tcPr>
            <w:tcW w:w="8925" w:type="dxa"/>
            <w:gridSpan w:val="20"/>
            <w:noWrap/>
            <w:vAlign w:val="bottom"/>
            <w:hideMark/>
          </w:tcPr>
          <w:p w14:paraId="6667EF2E" w14:textId="77777777" w:rsidR="008721EF" w:rsidRPr="001528F9" w:rsidRDefault="008721EF" w:rsidP="00C003AF">
            <w:pPr>
              <w:numPr>
                <w:ilvl w:val="2"/>
                <w:numId w:val="71"/>
              </w:numPr>
              <w:spacing w:after="0" w:line="360" w:lineRule="auto"/>
              <w:ind w:left="2727" w:hanging="708"/>
              <w:contextualSpacing/>
              <w:jc w:val="both"/>
              <w:rPr>
                <w:rFonts w:ascii="Bookman Old Style" w:eastAsia="Times New Roman" w:hAnsi="Bookman Old Style" w:cs="Times New Roman"/>
                <w:lang w:eastAsia="id-ID"/>
              </w:rPr>
            </w:pPr>
            <w:r w:rsidRPr="001528F9">
              <w:rPr>
                <w:rFonts w:ascii="Bookman Old Style" w:eastAsia="Times New Roman" w:hAnsi="Bookman Old Style" w:cs="Arial"/>
                <w:lang w:eastAsia="id-ID"/>
              </w:rPr>
              <w:t xml:space="preserve">Anggota Komite Audit terdiri dari : </w:t>
            </w:r>
          </w:p>
        </w:tc>
      </w:tr>
      <w:tr w:rsidR="008721EF" w:rsidRPr="001528F9" w14:paraId="28416BBB" w14:textId="77777777" w:rsidTr="008C1507">
        <w:trPr>
          <w:gridAfter w:val="1"/>
          <w:wAfter w:w="40" w:type="dxa"/>
          <w:trHeight w:val="85"/>
        </w:trPr>
        <w:tc>
          <w:tcPr>
            <w:tcW w:w="6231" w:type="dxa"/>
            <w:gridSpan w:val="2"/>
            <w:noWrap/>
            <w:vAlign w:val="bottom"/>
            <w:hideMark/>
          </w:tcPr>
          <w:p w14:paraId="55756A0A" w14:textId="77777777" w:rsidR="008721EF" w:rsidRPr="001528F9" w:rsidRDefault="008721EF" w:rsidP="00C003AF">
            <w:pPr>
              <w:numPr>
                <w:ilvl w:val="1"/>
                <w:numId w:val="72"/>
              </w:numPr>
              <w:spacing w:after="0" w:line="360" w:lineRule="auto"/>
              <w:ind w:left="3153" w:hanging="426"/>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anggota Dewan Pengawas.</w:t>
            </w:r>
          </w:p>
        </w:tc>
        <w:tc>
          <w:tcPr>
            <w:tcW w:w="1276" w:type="dxa"/>
            <w:gridSpan w:val="8"/>
            <w:noWrap/>
            <w:vAlign w:val="center"/>
            <w:hideMark/>
          </w:tcPr>
          <w:p w14:paraId="1471D51B" w14:textId="77777777" w:rsidR="008721EF" w:rsidRPr="001528F9" w:rsidRDefault="008721EF" w:rsidP="008721EF">
            <w:pPr>
              <w:spacing w:after="0" w:line="360" w:lineRule="auto"/>
              <w:jc w:val="center"/>
              <w:rPr>
                <w:rFonts w:ascii="Bookman Old Style" w:eastAsia="Times New Roman" w:hAnsi="Bookman Old Style" w:cs="Times New Roman"/>
                <w:lang w:eastAsia="id-ID"/>
              </w:rPr>
            </w:pPr>
            <w:r w:rsidRPr="001528F9">
              <w:rPr>
                <w:rFonts w:ascii="Bookman Old Style" w:eastAsia="Times New Roman" w:hAnsi="Bookman Old Style" w:cs="Arial"/>
                <w:b/>
                <w:bCs/>
                <w:lang w:eastAsia="id-ID"/>
              </w:rPr>
              <w:t>Tidak</w:t>
            </w:r>
          </w:p>
        </w:tc>
        <w:tc>
          <w:tcPr>
            <w:tcW w:w="446" w:type="dxa"/>
            <w:gridSpan w:val="3"/>
            <w:vAlign w:val="center"/>
          </w:tcPr>
          <w:p w14:paraId="6E092D9E" w14:textId="77777777" w:rsidR="008721EF" w:rsidRPr="001528F9" w:rsidRDefault="008721EF" w:rsidP="008721EF">
            <w:pPr>
              <w:spacing w:after="0" w:line="360" w:lineRule="auto"/>
              <w:jc w:val="center"/>
              <w:rPr>
                <w:rFonts w:ascii="Bookman Old Style" w:eastAsia="Times New Roman" w:hAnsi="Bookman Old Style" w:cs="Times New Roman"/>
                <w:lang w:eastAsia="id-ID"/>
              </w:rPr>
            </w:pPr>
          </w:p>
        </w:tc>
        <w:tc>
          <w:tcPr>
            <w:tcW w:w="972" w:type="dxa"/>
            <w:gridSpan w:val="7"/>
            <w:noWrap/>
            <w:vAlign w:val="center"/>
            <w:hideMark/>
          </w:tcPr>
          <w:p w14:paraId="71280B2B"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25CC0BD6" w14:textId="77777777" w:rsidTr="008C1507">
        <w:trPr>
          <w:gridAfter w:val="1"/>
          <w:wAfter w:w="40" w:type="dxa"/>
          <w:trHeight w:val="832"/>
        </w:trPr>
        <w:tc>
          <w:tcPr>
            <w:tcW w:w="6231" w:type="dxa"/>
            <w:gridSpan w:val="2"/>
            <w:noWrap/>
            <w:vAlign w:val="bottom"/>
            <w:hideMark/>
          </w:tcPr>
          <w:tbl>
            <w:tblPr>
              <w:tblW w:w="6135" w:type="dxa"/>
              <w:tblLayout w:type="fixed"/>
              <w:tblLook w:val="04A0" w:firstRow="1" w:lastRow="0" w:firstColumn="1" w:lastColumn="0" w:noHBand="0" w:noVBand="1"/>
            </w:tblPr>
            <w:tblGrid>
              <w:gridCol w:w="6135"/>
            </w:tblGrid>
            <w:tr w:rsidR="008721EF" w:rsidRPr="001528F9" w14:paraId="433DA8D9" w14:textId="77777777">
              <w:trPr>
                <w:trHeight w:val="544"/>
              </w:trPr>
              <w:tc>
                <w:tcPr>
                  <w:tcW w:w="6129" w:type="dxa"/>
                  <w:tcBorders>
                    <w:top w:val="nil"/>
                    <w:left w:val="nil"/>
                    <w:bottom w:val="nil"/>
                    <w:right w:val="nil"/>
                  </w:tcBorders>
                  <w:hideMark/>
                </w:tcPr>
                <w:p w14:paraId="70CEA931" w14:textId="4A52702E" w:rsidR="008721EF" w:rsidRPr="001528F9" w:rsidRDefault="008721EF" w:rsidP="00C003AF">
                  <w:pPr>
                    <w:numPr>
                      <w:ilvl w:val="1"/>
                      <w:numId w:val="72"/>
                    </w:numPr>
                    <w:spacing w:after="0" w:line="360" w:lineRule="auto"/>
                    <w:ind w:left="3045" w:hanging="426"/>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 xml:space="preserve">pihak lain di luar Dana Pensiun yang </w:t>
                  </w:r>
                  <w:r w:rsidR="0004100D" w:rsidRPr="001528F9">
                    <w:rPr>
                      <w:rFonts w:ascii="Bookman Old Style" w:hAnsi="Bookman Old Style"/>
                    </w:rPr>
                    <w:t xml:space="preserve">memiliki kompetensi di bidang </w:t>
                  </w:r>
                  <w:r w:rsidR="009D548F" w:rsidRPr="001528F9">
                    <w:rPr>
                      <w:rFonts w:ascii="Bookman Old Style" w:hAnsi="Bookman Old Style"/>
                    </w:rPr>
                    <w:t>audi</w:t>
                  </w:r>
                  <w:r w:rsidR="009D548F" w:rsidRPr="001528F9">
                    <w:rPr>
                      <w:rFonts w:ascii="Bookman Old Style" w:hAnsi="Bookman Old Style"/>
                      <w:lang w:val="en-US"/>
                    </w:rPr>
                    <w:t>t</w:t>
                  </w:r>
                  <w:r w:rsidR="0004100D" w:rsidRPr="001528F9">
                    <w:rPr>
                      <w:rFonts w:ascii="Bookman Old Style" w:eastAsia="Times New Roman" w:hAnsi="Bookman Old Style" w:cs="Arial"/>
                      <w:lang w:eastAsia="id-ID"/>
                    </w:rPr>
                    <w:t xml:space="preserve"> </w:t>
                  </w:r>
                  <w:r w:rsidR="00CB37DE" w:rsidRPr="001528F9">
                    <w:rPr>
                      <w:rFonts w:ascii="Bookman Old Style" w:eastAsia="Times New Roman" w:hAnsi="Bookman Old Style" w:cs="Arial"/>
                      <w:lang w:eastAsia="id-ID"/>
                    </w:rPr>
                    <w:t xml:space="preserve">dan </w:t>
                  </w:r>
                  <w:r w:rsidRPr="001528F9">
                    <w:rPr>
                      <w:rFonts w:ascii="Bookman Old Style" w:eastAsia="Times New Roman" w:hAnsi="Bookman Old Style" w:cs="Arial"/>
                      <w:lang w:eastAsia="id-ID"/>
                    </w:rPr>
                    <w:t xml:space="preserve">tidak memiliki hubungan keuangan, kepengurusan, dan/atau hubungan keluarga dengan Dewan Pengawas, Pengurus, dan/atau hubungan lain yang dapat memengaruhi kemampuannya untuk bertindak independen. </w:t>
                  </w:r>
                </w:p>
              </w:tc>
            </w:tr>
          </w:tbl>
          <w:p w14:paraId="2F8363FA" w14:textId="77777777" w:rsidR="008721EF" w:rsidRPr="001528F9" w:rsidRDefault="008721EF" w:rsidP="008721EF">
            <w:pPr>
              <w:spacing w:after="0" w:line="256" w:lineRule="auto"/>
              <w:rPr>
                <w:rFonts w:ascii="Bookman Old Style" w:eastAsia="Calibri" w:hAnsi="Bookman Old Style" w:cs="Times New Roman"/>
              </w:rPr>
            </w:pPr>
          </w:p>
        </w:tc>
        <w:tc>
          <w:tcPr>
            <w:tcW w:w="1276" w:type="dxa"/>
            <w:gridSpan w:val="8"/>
            <w:noWrap/>
            <w:vAlign w:val="center"/>
            <w:hideMark/>
          </w:tcPr>
          <w:p w14:paraId="5E9F2ACF" w14:textId="77777777" w:rsidR="008721EF" w:rsidRPr="001528F9" w:rsidRDefault="008721EF" w:rsidP="008721EF">
            <w:pPr>
              <w:spacing w:after="0" w:line="360" w:lineRule="auto"/>
              <w:jc w:val="center"/>
              <w:rPr>
                <w:rFonts w:ascii="Bookman Old Style" w:eastAsia="Times New Roman" w:hAnsi="Bookman Old Style" w:cs="Times New Roman"/>
                <w:lang w:eastAsia="id-ID"/>
              </w:rPr>
            </w:pPr>
            <w:r w:rsidRPr="001528F9">
              <w:rPr>
                <w:rFonts w:ascii="Bookman Old Style" w:eastAsia="Times New Roman" w:hAnsi="Bookman Old Style" w:cs="Arial"/>
                <w:b/>
                <w:bCs/>
                <w:lang w:eastAsia="id-ID"/>
              </w:rPr>
              <w:t>Tidak</w:t>
            </w:r>
          </w:p>
        </w:tc>
        <w:tc>
          <w:tcPr>
            <w:tcW w:w="446" w:type="dxa"/>
            <w:gridSpan w:val="3"/>
            <w:vAlign w:val="center"/>
          </w:tcPr>
          <w:p w14:paraId="1B3A41DC" w14:textId="77777777" w:rsidR="008721EF" w:rsidRPr="001528F9" w:rsidRDefault="008721EF" w:rsidP="008721EF">
            <w:pPr>
              <w:spacing w:after="0" w:line="360" w:lineRule="auto"/>
              <w:jc w:val="center"/>
              <w:rPr>
                <w:rFonts w:ascii="Bookman Old Style" w:eastAsia="Times New Roman" w:hAnsi="Bookman Old Style" w:cs="Times New Roman"/>
                <w:lang w:eastAsia="id-ID"/>
              </w:rPr>
            </w:pPr>
          </w:p>
        </w:tc>
        <w:tc>
          <w:tcPr>
            <w:tcW w:w="972" w:type="dxa"/>
            <w:gridSpan w:val="7"/>
            <w:noWrap/>
            <w:vAlign w:val="center"/>
            <w:hideMark/>
          </w:tcPr>
          <w:p w14:paraId="24FD55A9"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2B84C97C" w14:textId="77777777" w:rsidTr="008C1507">
        <w:trPr>
          <w:gridAfter w:val="1"/>
          <w:wAfter w:w="40" w:type="dxa"/>
          <w:trHeight w:val="480"/>
        </w:trPr>
        <w:tc>
          <w:tcPr>
            <w:tcW w:w="8925" w:type="dxa"/>
            <w:gridSpan w:val="20"/>
            <w:noWrap/>
            <w:vAlign w:val="bottom"/>
            <w:hideMark/>
          </w:tcPr>
          <w:p w14:paraId="1FEEE99C" w14:textId="77777777" w:rsidR="008721EF" w:rsidRPr="001528F9" w:rsidRDefault="008721EF" w:rsidP="00C003AF">
            <w:pPr>
              <w:numPr>
                <w:ilvl w:val="2"/>
                <w:numId w:val="71"/>
              </w:numPr>
              <w:spacing w:after="0" w:line="360" w:lineRule="auto"/>
              <w:ind w:left="2727" w:hanging="708"/>
              <w:contextualSpacing/>
              <w:jc w:val="both"/>
              <w:rPr>
                <w:rFonts w:ascii="Bookman Old Style" w:eastAsia="Times New Roman" w:hAnsi="Bookman Old Style" w:cs="Times New Roman"/>
                <w:lang w:eastAsia="id-ID"/>
              </w:rPr>
            </w:pPr>
            <w:r w:rsidRPr="001528F9">
              <w:rPr>
                <w:rFonts w:ascii="Bookman Old Style" w:eastAsia="Times New Roman" w:hAnsi="Bookman Old Style" w:cs="Arial"/>
                <w:lang w:eastAsia="id-ID"/>
              </w:rPr>
              <w:lastRenderedPageBreak/>
              <w:t xml:space="preserve">Bagi Dana Pensiun yang tidak memiliki Komite Audit, maka terdapat anggota Dewan Pengawas yang secara khusus bertugas untuk memastikan hal-hal sebagai berikut:  </w:t>
            </w:r>
          </w:p>
        </w:tc>
      </w:tr>
      <w:tr w:rsidR="008721EF" w:rsidRPr="001528F9" w14:paraId="754F58C2" w14:textId="77777777" w:rsidTr="008C1507">
        <w:trPr>
          <w:gridAfter w:val="1"/>
          <w:wAfter w:w="40" w:type="dxa"/>
          <w:trHeight w:val="85"/>
        </w:trPr>
        <w:tc>
          <w:tcPr>
            <w:tcW w:w="6231" w:type="dxa"/>
            <w:gridSpan w:val="2"/>
            <w:noWrap/>
            <w:vAlign w:val="bottom"/>
            <w:hideMark/>
          </w:tcPr>
          <w:p w14:paraId="20325C49" w14:textId="77777777" w:rsidR="008721EF" w:rsidRPr="001528F9" w:rsidRDefault="008721EF" w:rsidP="00C003AF">
            <w:pPr>
              <w:numPr>
                <w:ilvl w:val="0"/>
                <w:numId w:val="73"/>
              </w:numPr>
              <w:spacing w:after="0" w:line="360" w:lineRule="auto"/>
              <w:ind w:left="3153" w:hanging="426"/>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Struktur pengendalian internal Dana Pensiun telah dapat dilaksanakan dengan baik.</w:t>
            </w:r>
          </w:p>
        </w:tc>
        <w:tc>
          <w:tcPr>
            <w:tcW w:w="674" w:type="dxa"/>
            <w:gridSpan w:val="5"/>
            <w:noWrap/>
            <w:vAlign w:val="center"/>
            <w:hideMark/>
          </w:tcPr>
          <w:p w14:paraId="470B25E0"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602" w:type="dxa"/>
            <w:gridSpan w:val="3"/>
            <w:noWrap/>
            <w:vAlign w:val="center"/>
            <w:hideMark/>
          </w:tcPr>
          <w:p w14:paraId="11B8D58C"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446" w:type="dxa"/>
            <w:gridSpan w:val="3"/>
            <w:noWrap/>
            <w:vAlign w:val="center"/>
            <w:hideMark/>
          </w:tcPr>
          <w:p w14:paraId="7AE52729"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67" w:type="dxa"/>
            <w:gridSpan w:val="6"/>
            <w:noWrap/>
            <w:vAlign w:val="center"/>
            <w:hideMark/>
          </w:tcPr>
          <w:p w14:paraId="441C3ECA"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05" w:type="dxa"/>
            <w:noWrap/>
            <w:vAlign w:val="center"/>
            <w:hideMark/>
          </w:tcPr>
          <w:p w14:paraId="0AA19EA2"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1EE68874" w14:textId="77777777" w:rsidTr="008C1507">
        <w:trPr>
          <w:gridAfter w:val="1"/>
          <w:wAfter w:w="40" w:type="dxa"/>
          <w:trHeight w:val="85"/>
        </w:trPr>
        <w:tc>
          <w:tcPr>
            <w:tcW w:w="6231" w:type="dxa"/>
            <w:gridSpan w:val="2"/>
            <w:noWrap/>
            <w:vAlign w:val="bottom"/>
            <w:hideMark/>
          </w:tcPr>
          <w:p w14:paraId="000CF541" w14:textId="77777777" w:rsidR="008721EF" w:rsidRPr="001528F9" w:rsidRDefault="008721EF" w:rsidP="00C003AF">
            <w:pPr>
              <w:numPr>
                <w:ilvl w:val="0"/>
                <w:numId w:val="73"/>
              </w:numPr>
              <w:spacing w:after="0" w:line="360" w:lineRule="auto"/>
              <w:ind w:left="3153" w:hanging="426"/>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Pelaksanaan audit internal dilaksanakan sesuai dengan standar audit yang berlaku.</w:t>
            </w:r>
          </w:p>
        </w:tc>
        <w:tc>
          <w:tcPr>
            <w:tcW w:w="674" w:type="dxa"/>
            <w:gridSpan w:val="5"/>
            <w:noWrap/>
            <w:vAlign w:val="center"/>
            <w:hideMark/>
          </w:tcPr>
          <w:p w14:paraId="0C296BF3"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602" w:type="dxa"/>
            <w:gridSpan w:val="3"/>
            <w:noWrap/>
            <w:vAlign w:val="center"/>
            <w:hideMark/>
          </w:tcPr>
          <w:p w14:paraId="2C1EF8A3"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446" w:type="dxa"/>
            <w:gridSpan w:val="3"/>
            <w:noWrap/>
            <w:vAlign w:val="center"/>
            <w:hideMark/>
          </w:tcPr>
          <w:p w14:paraId="3B353E8E"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67" w:type="dxa"/>
            <w:gridSpan w:val="6"/>
            <w:noWrap/>
            <w:vAlign w:val="center"/>
            <w:hideMark/>
          </w:tcPr>
          <w:p w14:paraId="04AD9DD7"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05" w:type="dxa"/>
            <w:noWrap/>
            <w:vAlign w:val="center"/>
            <w:hideMark/>
          </w:tcPr>
          <w:p w14:paraId="138CE2D4"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1B20F9F0" w14:textId="77777777" w:rsidTr="008C1507">
        <w:trPr>
          <w:gridAfter w:val="1"/>
          <w:wAfter w:w="40" w:type="dxa"/>
          <w:trHeight w:val="480"/>
        </w:trPr>
        <w:tc>
          <w:tcPr>
            <w:tcW w:w="6231" w:type="dxa"/>
            <w:gridSpan w:val="2"/>
            <w:noWrap/>
            <w:vAlign w:val="bottom"/>
            <w:hideMark/>
          </w:tcPr>
          <w:p w14:paraId="0D0D8EC7" w14:textId="16A81AF5" w:rsidR="008721EF" w:rsidRPr="001528F9" w:rsidRDefault="008721EF" w:rsidP="00C003AF">
            <w:pPr>
              <w:numPr>
                <w:ilvl w:val="0"/>
                <w:numId w:val="73"/>
              </w:numPr>
              <w:spacing w:after="0" w:line="360" w:lineRule="auto"/>
              <w:ind w:left="3153" w:hanging="426"/>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 xml:space="preserve">Tindak lanjut temuan hasil audit internal dilaksanakan oleh </w:t>
            </w:r>
            <w:r w:rsidR="00237146" w:rsidRPr="001528F9">
              <w:rPr>
                <w:rFonts w:ascii="Bookman Old Style" w:eastAsia="Times New Roman" w:hAnsi="Bookman Old Style" w:cs="Arial"/>
                <w:lang w:val="en-US" w:eastAsia="id-ID"/>
              </w:rPr>
              <w:t>Pengurus</w:t>
            </w:r>
            <w:r w:rsidRPr="001528F9">
              <w:rPr>
                <w:rFonts w:ascii="Bookman Old Style" w:eastAsia="Times New Roman" w:hAnsi="Bookman Old Style" w:cs="Arial"/>
                <w:lang w:eastAsia="id-ID"/>
              </w:rPr>
              <w:t xml:space="preserve">. </w:t>
            </w:r>
          </w:p>
        </w:tc>
        <w:tc>
          <w:tcPr>
            <w:tcW w:w="674" w:type="dxa"/>
            <w:gridSpan w:val="5"/>
            <w:noWrap/>
            <w:vAlign w:val="center"/>
            <w:hideMark/>
          </w:tcPr>
          <w:p w14:paraId="5C2B2A74"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602" w:type="dxa"/>
            <w:gridSpan w:val="3"/>
            <w:noWrap/>
            <w:vAlign w:val="center"/>
            <w:hideMark/>
          </w:tcPr>
          <w:p w14:paraId="7F088CE3"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446" w:type="dxa"/>
            <w:gridSpan w:val="3"/>
            <w:noWrap/>
            <w:vAlign w:val="center"/>
            <w:hideMark/>
          </w:tcPr>
          <w:p w14:paraId="0611DE20"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67" w:type="dxa"/>
            <w:gridSpan w:val="6"/>
            <w:noWrap/>
            <w:vAlign w:val="center"/>
            <w:hideMark/>
          </w:tcPr>
          <w:p w14:paraId="76831643"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05" w:type="dxa"/>
            <w:noWrap/>
            <w:vAlign w:val="center"/>
            <w:hideMark/>
          </w:tcPr>
          <w:p w14:paraId="1DFA01BA"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34057FC4" w14:textId="77777777" w:rsidTr="008C1507">
        <w:trPr>
          <w:gridAfter w:val="1"/>
          <w:wAfter w:w="40" w:type="dxa"/>
          <w:trHeight w:val="85"/>
        </w:trPr>
        <w:tc>
          <w:tcPr>
            <w:tcW w:w="6231" w:type="dxa"/>
            <w:gridSpan w:val="2"/>
            <w:noWrap/>
            <w:vAlign w:val="bottom"/>
            <w:hideMark/>
          </w:tcPr>
          <w:p w14:paraId="5B213CF5" w14:textId="77777777" w:rsidR="008721EF" w:rsidRPr="001528F9" w:rsidRDefault="008721EF" w:rsidP="00C003AF">
            <w:pPr>
              <w:numPr>
                <w:ilvl w:val="0"/>
                <w:numId w:val="73"/>
              </w:numPr>
              <w:spacing w:after="0" w:line="360" w:lineRule="auto"/>
              <w:ind w:left="3153" w:hanging="426"/>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 xml:space="preserve">Pelaksanaan audit eksternal telah dilaksanakan sesuai dengan standar audit yang berlaku. </w:t>
            </w:r>
          </w:p>
        </w:tc>
        <w:tc>
          <w:tcPr>
            <w:tcW w:w="1276" w:type="dxa"/>
            <w:gridSpan w:val="8"/>
            <w:noWrap/>
            <w:vAlign w:val="center"/>
            <w:hideMark/>
          </w:tcPr>
          <w:p w14:paraId="252C7BDD" w14:textId="77777777" w:rsidR="008721EF" w:rsidRPr="001528F9" w:rsidRDefault="008721EF" w:rsidP="008721EF">
            <w:pPr>
              <w:spacing w:after="0" w:line="360" w:lineRule="auto"/>
              <w:jc w:val="center"/>
              <w:rPr>
                <w:rFonts w:ascii="Bookman Old Style" w:eastAsia="Times New Roman" w:hAnsi="Bookman Old Style" w:cs="Times New Roman"/>
                <w:lang w:eastAsia="id-ID"/>
              </w:rPr>
            </w:pPr>
            <w:r w:rsidRPr="001528F9">
              <w:rPr>
                <w:rFonts w:ascii="Bookman Old Style" w:eastAsia="Times New Roman" w:hAnsi="Bookman Old Style" w:cs="Arial"/>
                <w:b/>
                <w:bCs/>
                <w:lang w:eastAsia="id-ID"/>
              </w:rPr>
              <w:t>Tidak</w:t>
            </w:r>
          </w:p>
        </w:tc>
        <w:tc>
          <w:tcPr>
            <w:tcW w:w="446" w:type="dxa"/>
            <w:gridSpan w:val="3"/>
            <w:vAlign w:val="center"/>
          </w:tcPr>
          <w:p w14:paraId="3698A69A" w14:textId="77777777" w:rsidR="008721EF" w:rsidRPr="001528F9" w:rsidRDefault="008721EF" w:rsidP="008721EF">
            <w:pPr>
              <w:spacing w:after="0" w:line="360" w:lineRule="auto"/>
              <w:jc w:val="center"/>
              <w:rPr>
                <w:rFonts w:ascii="Bookman Old Style" w:eastAsia="Times New Roman" w:hAnsi="Bookman Old Style" w:cs="Times New Roman"/>
                <w:lang w:eastAsia="id-ID"/>
              </w:rPr>
            </w:pPr>
          </w:p>
        </w:tc>
        <w:tc>
          <w:tcPr>
            <w:tcW w:w="972" w:type="dxa"/>
            <w:gridSpan w:val="7"/>
            <w:noWrap/>
            <w:vAlign w:val="center"/>
            <w:hideMark/>
          </w:tcPr>
          <w:p w14:paraId="193C2934"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721EF" w:rsidRPr="001528F9" w14:paraId="254337D8" w14:textId="77777777" w:rsidTr="008C1507">
        <w:trPr>
          <w:gridAfter w:val="1"/>
          <w:wAfter w:w="40" w:type="dxa"/>
          <w:trHeight w:val="85"/>
        </w:trPr>
        <w:tc>
          <w:tcPr>
            <w:tcW w:w="6231" w:type="dxa"/>
            <w:gridSpan w:val="2"/>
            <w:noWrap/>
            <w:vAlign w:val="bottom"/>
            <w:hideMark/>
          </w:tcPr>
          <w:p w14:paraId="52034DCE" w14:textId="1E8CBA62" w:rsidR="008721EF" w:rsidRPr="001528F9" w:rsidRDefault="008721EF" w:rsidP="00C003AF">
            <w:pPr>
              <w:numPr>
                <w:ilvl w:val="0"/>
                <w:numId w:val="73"/>
              </w:numPr>
              <w:spacing w:after="0" w:line="360" w:lineRule="auto"/>
              <w:ind w:left="3153" w:hanging="426"/>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 xml:space="preserve">Tindak lanjut temuan hasil audit eksternal dilaksanakan oleh </w:t>
            </w:r>
            <w:r w:rsidR="00237146" w:rsidRPr="001528F9">
              <w:rPr>
                <w:rFonts w:ascii="Bookman Old Style" w:eastAsia="Times New Roman" w:hAnsi="Bookman Old Style" w:cs="Arial"/>
                <w:lang w:val="en-US" w:eastAsia="id-ID"/>
              </w:rPr>
              <w:t>Pengurus</w:t>
            </w:r>
            <w:r w:rsidRPr="001528F9">
              <w:rPr>
                <w:rFonts w:ascii="Bookman Old Style" w:eastAsia="Times New Roman" w:hAnsi="Bookman Old Style" w:cs="Arial"/>
                <w:lang w:eastAsia="id-ID"/>
              </w:rPr>
              <w:t xml:space="preserve">. </w:t>
            </w:r>
          </w:p>
        </w:tc>
        <w:tc>
          <w:tcPr>
            <w:tcW w:w="674" w:type="dxa"/>
            <w:gridSpan w:val="5"/>
            <w:noWrap/>
            <w:vAlign w:val="center"/>
            <w:hideMark/>
          </w:tcPr>
          <w:p w14:paraId="63CCBC3D"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602" w:type="dxa"/>
            <w:gridSpan w:val="3"/>
            <w:noWrap/>
            <w:vAlign w:val="center"/>
            <w:hideMark/>
          </w:tcPr>
          <w:p w14:paraId="405E5949"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446" w:type="dxa"/>
            <w:gridSpan w:val="3"/>
            <w:noWrap/>
            <w:vAlign w:val="center"/>
            <w:hideMark/>
          </w:tcPr>
          <w:p w14:paraId="7E941949"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67" w:type="dxa"/>
            <w:gridSpan w:val="6"/>
            <w:noWrap/>
            <w:vAlign w:val="center"/>
            <w:hideMark/>
          </w:tcPr>
          <w:p w14:paraId="129B0892"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05" w:type="dxa"/>
            <w:noWrap/>
            <w:vAlign w:val="center"/>
            <w:hideMark/>
          </w:tcPr>
          <w:p w14:paraId="60A4970A"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721EF" w:rsidRPr="001528F9" w14:paraId="6434B016" w14:textId="77777777" w:rsidTr="008C1507">
        <w:trPr>
          <w:gridAfter w:val="1"/>
          <w:wAfter w:w="40" w:type="dxa"/>
          <w:trHeight w:val="427"/>
        </w:trPr>
        <w:tc>
          <w:tcPr>
            <w:tcW w:w="6231" w:type="dxa"/>
            <w:gridSpan w:val="2"/>
            <w:vAlign w:val="center"/>
            <w:hideMark/>
          </w:tcPr>
          <w:p w14:paraId="1EC231D0" w14:textId="77777777" w:rsidR="008721EF" w:rsidRPr="001528F9" w:rsidRDefault="008721EF" w:rsidP="008721EF">
            <w:pPr>
              <w:spacing w:before="120" w:after="0" w:line="360" w:lineRule="auto"/>
              <w:ind w:left="2019" w:hanging="567"/>
              <w:jc w:val="both"/>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 xml:space="preserve">4.2. Komite Pemantau Risiko </w:t>
            </w:r>
          </w:p>
        </w:tc>
        <w:tc>
          <w:tcPr>
            <w:tcW w:w="1276" w:type="dxa"/>
            <w:gridSpan w:val="8"/>
            <w:vAlign w:val="center"/>
            <w:hideMark/>
          </w:tcPr>
          <w:p w14:paraId="1AFDB1F6" w14:textId="77777777" w:rsidR="008721EF" w:rsidRPr="001528F9" w:rsidRDefault="008721EF" w:rsidP="008721EF">
            <w:pPr>
              <w:spacing w:after="0" w:line="360" w:lineRule="auto"/>
              <w:jc w:val="both"/>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Tidak Ada</w:t>
            </w:r>
          </w:p>
        </w:tc>
        <w:tc>
          <w:tcPr>
            <w:tcW w:w="1418" w:type="dxa"/>
            <w:gridSpan w:val="10"/>
            <w:vAlign w:val="center"/>
            <w:hideMark/>
          </w:tcPr>
          <w:p w14:paraId="11A0E317" w14:textId="77777777" w:rsidR="008721EF" w:rsidRPr="001528F9" w:rsidRDefault="008721EF" w:rsidP="008721EF">
            <w:pPr>
              <w:spacing w:after="0" w:line="360" w:lineRule="auto"/>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lanjutkan ke 4.2.4.</w:t>
            </w:r>
          </w:p>
        </w:tc>
      </w:tr>
      <w:tr w:rsidR="008721EF" w:rsidRPr="001528F9" w14:paraId="3B883F03" w14:textId="77777777" w:rsidTr="008C1507">
        <w:trPr>
          <w:gridAfter w:val="1"/>
          <w:wAfter w:w="40" w:type="dxa"/>
          <w:trHeight w:val="85"/>
        </w:trPr>
        <w:tc>
          <w:tcPr>
            <w:tcW w:w="8925" w:type="dxa"/>
            <w:gridSpan w:val="20"/>
            <w:noWrap/>
            <w:vAlign w:val="bottom"/>
            <w:hideMark/>
          </w:tcPr>
          <w:p w14:paraId="545427D0" w14:textId="77777777" w:rsidR="008721EF" w:rsidRPr="001528F9" w:rsidRDefault="008721EF" w:rsidP="008721EF">
            <w:pPr>
              <w:spacing w:after="0" w:line="360" w:lineRule="auto"/>
              <w:ind w:left="2019"/>
              <w:jc w:val="both"/>
              <w:rPr>
                <w:rFonts w:ascii="Bookman Old Style" w:eastAsia="Times New Roman" w:hAnsi="Bookman Old Style" w:cs="Times New Roman"/>
                <w:lang w:eastAsia="id-ID"/>
              </w:rPr>
            </w:pPr>
            <w:r w:rsidRPr="001528F9">
              <w:rPr>
                <w:rFonts w:ascii="Bookman Old Style" w:eastAsia="Times New Roman" w:hAnsi="Bookman Old Style" w:cs="Arial"/>
                <w:lang w:eastAsia="id-ID"/>
              </w:rPr>
              <w:t xml:space="preserve">Komite Pemantau Risiko bertugas sebagai fasilitator bagi Dewan Pengawas untuk hal-hal berikut ini: </w:t>
            </w:r>
          </w:p>
        </w:tc>
      </w:tr>
      <w:tr w:rsidR="008721EF" w:rsidRPr="001528F9" w14:paraId="40C12FE0" w14:textId="77777777" w:rsidTr="008C1507">
        <w:trPr>
          <w:gridAfter w:val="1"/>
          <w:wAfter w:w="40" w:type="dxa"/>
          <w:trHeight w:val="85"/>
          <w:hidden/>
        </w:trPr>
        <w:tc>
          <w:tcPr>
            <w:tcW w:w="6231" w:type="dxa"/>
            <w:gridSpan w:val="2"/>
            <w:noWrap/>
            <w:vAlign w:val="bottom"/>
          </w:tcPr>
          <w:p w14:paraId="74E637DE" w14:textId="77777777" w:rsidR="008721EF" w:rsidRPr="001528F9" w:rsidRDefault="008721EF" w:rsidP="00C003AF">
            <w:pPr>
              <w:numPr>
                <w:ilvl w:val="1"/>
                <w:numId w:val="71"/>
              </w:numPr>
              <w:spacing w:after="0" w:line="360" w:lineRule="auto"/>
              <w:ind w:left="0" w:hanging="709"/>
              <w:contextualSpacing/>
              <w:jc w:val="both"/>
              <w:rPr>
                <w:rFonts w:ascii="Bookman Old Style" w:eastAsia="Times New Roman" w:hAnsi="Bookman Old Style" w:cs="Arial"/>
                <w:vanish/>
                <w:lang w:eastAsia="id-ID"/>
              </w:rPr>
            </w:pPr>
          </w:p>
          <w:p w14:paraId="3EFA416D" w14:textId="77777777" w:rsidR="008721EF" w:rsidRPr="001528F9" w:rsidRDefault="008721EF" w:rsidP="00C003AF">
            <w:pPr>
              <w:numPr>
                <w:ilvl w:val="1"/>
                <w:numId w:val="71"/>
              </w:numPr>
              <w:spacing w:after="0" w:line="360" w:lineRule="auto"/>
              <w:ind w:left="0" w:hanging="709"/>
              <w:contextualSpacing/>
              <w:jc w:val="both"/>
              <w:rPr>
                <w:rFonts w:ascii="Bookman Old Style" w:eastAsia="Times New Roman" w:hAnsi="Bookman Old Style" w:cs="Arial"/>
                <w:vanish/>
                <w:lang w:eastAsia="id-ID"/>
              </w:rPr>
            </w:pPr>
          </w:p>
          <w:p w14:paraId="21ACBD27" w14:textId="77777777" w:rsidR="008721EF" w:rsidRPr="001528F9" w:rsidRDefault="008721EF" w:rsidP="00C003AF">
            <w:pPr>
              <w:numPr>
                <w:ilvl w:val="2"/>
                <w:numId w:val="74"/>
              </w:numPr>
              <w:spacing w:after="0" w:line="360" w:lineRule="auto"/>
              <w:ind w:left="2727" w:hanging="708"/>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 xml:space="preserve">Menilai kualitas kebijakan manajemen risiko. </w:t>
            </w:r>
          </w:p>
        </w:tc>
        <w:tc>
          <w:tcPr>
            <w:tcW w:w="674" w:type="dxa"/>
            <w:gridSpan w:val="5"/>
            <w:noWrap/>
            <w:vAlign w:val="center"/>
            <w:hideMark/>
          </w:tcPr>
          <w:p w14:paraId="7AE150BD"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602" w:type="dxa"/>
            <w:gridSpan w:val="3"/>
            <w:noWrap/>
            <w:vAlign w:val="center"/>
            <w:hideMark/>
          </w:tcPr>
          <w:p w14:paraId="30E35F1E"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446" w:type="dxa"/>
            <w:gridSpan w:val="3"/>
            <w:noWrap/>
            <w:vAlign w:val="center"/>
            <w:hideMark/>
          </w:tcPr>
          <w:p w14:paraId="1DC4D080"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67" w:type="dxa"/>
            <w:gridSpan w:val="6"/>
            <w:noWrap/>
            <w:vAlign w:val="center"/>
            <w:hideMark/>
          </w:tcPr>
          <w:p w14:paraId="227F86BC"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05" w:type="dxa"/>
            <w:noWrap/>
            <w:vAlign w:val="center"/>
            <w:hideMark/>
          </w:tcPr>
          <w:p w14:paraId="116091AC" w14:textId="77777777" w:rsidR="008721EF" w:rsidRPr="001528F9" w:rsidRDefault="008721EF" w:rsidP="008721EF">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29182E" w:rsidRPr="001528F9" w14:paraId="43B19824" w14:textId="77777777" w:rsidTr="008C1507">
        <w:trPr>
          <w:gridAfter w:val="1"/>
          <w:wAfter w:w="40" w:type="dxa"/>
          <w:trHeight w:val="85"/>
        </w:trPr>
        <w:tc>
          <w:tcPr>
            <w:tcW w:w="6231" w:type="dxa"/>
            <w:gridSpan w:val="2"/>
            <w:noWrap/>
            <w:vAlign w:val="bottom"/>
          </w:tcPr>
          <w:p w14:paraId="34D229E5" w14:textId="0A83C59F" w:rsidR="0029182E" w:rsidRPr="001528F9" w:rsidRDefault="00F56C83" w:rsidP="0029182E">
            <w:pPr>
              <w:numPr>
                <w:ilvl w:val="2"/>
                <w:numId w:val="74"/>
              </w:numPr>
              <w:spacing w:after="0" w:line="360" w:lineRule="auto"/>
              <w:ind w:left="2727" w:hanging="708"/>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Menilai efektivitas manajemen risiko yang diterapkan Dana Pensiun, termasuk menilai toleransi risiko yang diambil oleh Pengurus</w:t>
            </w:r>
            <w:r w:rsidR="00246ABC" w:rsidRPr="001528F9">
              <w:rPr>
                <w:rFonts w:ascii="Bookman Old Style" w:eastAsia="Times New Roman" w:hAnsi="Bookman Old Style" w:cs="Arial"/>
                <w:lang w:val="en-US" w:eastAsia="id-ID"/>
              </w:rPr>
              <w:t>.</w:t>
            </w:r>
          </w:p>
        </w:tc>
        <w:tc>
          <w:tcPr>
            <w:tcW w:w="674" w:type="dxa"/>
            <w:gridSpan w:val="5"/>
            <w:noWrap/>
            <w:vAlign w:val="center"/>
          </w:tcPr>
          <w:p w14:paraId="7D9E13A0" w14:textId="65872B33" w:rsidR="0029182E" w:rsidRPr="001528F9" w:rsidRDefault="0029182E" w:rsidP="0029182E">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602" w:type="dxa"/>
            <w:gridSpan w:val="3"/>
            <w:noWrap/>
            <w:vAlign w:val="center"/>
          </w:tcPr>
          <w:p w14:paraId="3463CE5F" w14:textId="0D914083" w:rsidR="0029182E" w:rsidRPr="001528F9" w:rsidRDefault="0029182E" w:rsidP="0029182E">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446" w:type="dxa"/>
            <w:gridSpan w:val="3"/>
            <w:noWrap/>
            <w:vAlign w:val="center"/>
          </w:tcPr>
          <w:p w14:paraId="73F0E60E" w14:textId="1864942B" w:rsidR="0029182E" w:rsidRPr="001528F9" w:rsidRDefault="0029182E" w:rsidP="0029182E">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67" w:type="dxa"/>
            <w:gridSpan w:val="6"/>
            <w:noWrap/>
            <w:vAlign w:val="center"/>
          </w:tcPr>
          <w:p w14:paraId="7BB6953A" w14:textId="65950066" w:rsidR="0029182E" w:rsidRPr="001528F9" w:rsidRDefault="0029182E" w:rsidP="0029182E">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05" w:type="dxa"/>
            <w:noWrap/>
            <w:vAlign w:val="center"/>
          </w:tcPr>
          <w:p w14:paraId="2687D2E0" w14:textId="203D2D89" w:rsidR="0029182E" w:rsidRPr="001528F9" w:rsidRDefault="0029182E" w:rsidP="0029182E">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29182E" w:rsidRPr="001528F9" w14:paraId="51D1573D" w14:textId="77777777" w:rsidTr="008C1507">
        <w:trPr>
          <w:gridAfter w:val="1"/>
          <w:wAfter w:w="40" w:type="dxa"/>
          <w:trHeight w:val="85"/>
        </w:trPr>
        <w:tc>
          <w:tcPr>
            <w:tcW w:w="8925" w:type="dxa"/>
            <w:gridSpan w:val="20"/>
            <w:noWrap/>
            <w:vAlign w:val="bottom"/>
            <w:hideMark/>
          </w:tcPr>
          <w:p w14:paraId="4918A727" w14:textId="77777777" w:rsidR="0029182E" w:rsidRPr="001528F9" w:rsidRDefault="0029182E" w:rsidP="0029182E">
            <w:pPr>
              <w:numPr>
                <w:ilvl w:val="2"/>
                <w:numId w:val="74"/>
              </w:numPr>
              <w:spacing w:after="0" w:line="360" w:lineRule="auto"/>
              <w:ind w:left="2727" w:hanging="708"/>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 xml:space="preserve">Anggota Komite Pemantau Risiko terdiri dari: </w:t>
            </w:r>
          </w:p>
        </w:tc>
      </w:tr>
      <w:tr w:rsidR="0029182E" w:rsidRPr="001528F9" w14:paraId="4F16680F" w14:textId="77777777" w:rsidTr="008C1507">
        <w:trPr>
          <w:gridAfter w:val="1"/>
          <w:wAfter w:w="40" w:type="dxa"/>
          <w:trHeight w:val="85"/>
        </w:trPr>
        <w:tc>
          <w:tcPr>
            <w:tcW w:w="6231" w:type="dxa"/>
            <w:gridSpan w:val="2"/>
            <w:noWrap/>
            <w:vAlign w:val="bottom"/>
            <w:hideMark/>
          </w:tcPr>
          <w:p w14:paraId="670C915B" w14:textId="2628E327" w:rsidR="0029182E" w:rsidRPr="001528F9" w:rsidRDefault="0029182E" w:rsidP="0029182E">
            <w:pPr>
              <w:numPr>
                <w:ilvl w:val="0"/>
                <w:numId w:val="75"/>
              </w:numPr>
              <w:spacing w:after="0" w:line="360" w:lineRule="auto"/>
              <w:ind w:left="3153" w:hanging="426"/>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anggota Dewan Pengawas</w:t>
            </w:r>
            <w:r w:rsidR="00770D65" w:rsidRPr="001528F9">
              <w:rPr>
                <w:rFonts w:ascii="Bookman Old Style" w:eastAsia="Times New Roman" w:hAnsi="Bookman Old Style" w:cs="Arial"/>
                <w:lang w:val="en-US" w:eastAsia="id-ID"/>
              </w:rPr>
              <w:t>.</w:t>
            </w:r>
          </w:p>
        </w:tc>
        <w:tc>
          <w:tcPr>
            <w:tcW w:w="1276" w:type="dxa"/>
            <w:gridSpan w:val="8"/>
            <w:noWrap/>
            <w:vAlign w:val="center"/>
            <w:hideMark/>
          </w:tcPr>
          <w:p w14:paraId="683133DC" w14:textId="77777777" w:rsidR="0029182E" w:rsidRPr="001528F9" w:rsidRDefault="0029182E" w:rsidP="0029182E">
            <w:pPr>
              <w:spacing w:after="0" w:line="360" w:lineRule="auto"/>
              <w:jc w:val="center"/>
              <w:rPr>
                <w:rFonts w:ascii="Bookman Old Style" w:eastAsia="Times New Roman" w:hAnsi="Bookman Old Style" w:cs="Times New Roman"/>
                <w:lang w:eastAsia="id-ID"/>
              </w:rPr>
            </w:pPr>
            <w:r w:rsidRPr="001528F9">
              <w:rPr>
                <w:rFonts w:ascii="Bookman Old Style" w:eastAsia="Times New Roman" w:hAnsi="Bookman Old Style" w:cs="Arial"/>
                <w:b/>
                <w:bCs/>
                <w:lang w:eastAsia="id-ID"/>
              </w:rPr>
              <w:t>Tidak</w:t>
            </w:r>
          </w:p>
        </w:tc>
        <w:tc>
          <w:tcPr>
            <w:tcW w:w="446" w:type="dxa"/>
            <w:gridSpan w:val="3"/>
            <w:noWrap/>
            <w:vAlign w:val="center"/>
            <w:hideMark/>
          </w:tcPr>
          <w:p w14:paraId="429F7D07" w14:textId="77777777" w:rsidR="0029182E" w:rsidRPr="001528F9" w:rsidRDefault="0029182E" w:rsidP="0029182E">
            <w:pPr>
              <w:spacing w:line="256" w:lineRule="auto"/>
              <w:rPr>
                <w:rFonts w:ascii="Bookman Old Style" w:eastAsia="Times New Roman" w:hAnsi="Bookman Old Style" w:cs="Times New Roman"/>
                <w:lang w:eastAsia="id-ID"/>
              </w:rPr>
            </w:pPr>
          </w:p>
        </w:tc>
        <w:tc>
          <w:tcPr>
            <w:tcW w:w="972" w:type="dxa"/>
            <w:gridSpan w:val="7"/>
            <w:vAlign w:val="center"/>
            <w:hideMark/>
          </w:tcPr>
          <w:p w14:paraId="7B8C43EA" w14:textId="77777777" w:rsidR="0029182E" w:rsidRPr="001528F9" w:rsidRDefault="0029182E" w:rsidP="0029182E">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29182E" w:rsidRPr="001528F9" w14:paraId="0A2D486D" w14:textId="77777777" w:rsidTr="008C1507">
        <w:trPr>
          <w:gridAfter w:val="1"/>
          <w:wAfter w:w="40" w:type="dxa"/>
          <w:trHeight w:val="85"/>
        </w:trPr>
        <w:tc>
          <w:tcPr>
            <w:tcW w:w="6231" w:type="dxa"/>
            <w:gridSpan w:val="2"/>
            <w:noWrap/>
            <w:vAlign w:val="bottom"/>
            <w:hideMark/>
          </w:tcPr>
          <w:p w14:paraId="29A2F1A0" w14:textId="3FE07611" w:rsidR="0029182E" w:rsidRPr="001528F9" w:rsidRDefault="00246ABC" w:rsidP="0029182E">
            <w:pPr>
              <w:numPr>
                <w:ilvl w:val="0"/>
                <w:numId w:val="75"/>
              </w:numPr>
              <w:spacing w:after="0" w:line="360" w:lineRule="auto"/>
              <w:ind w:left="3153" w:hanging="426"/>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 xml:space="preserve">pihak lain di luar Dana Pensiun yang </w:t>
            </w:r>
            <w:r w:rsidRPr="001528F9">
              <w:rPr>
                <w:rFonts w:ascii="Bookman Old Style" w:hAnsi="Bookman Old Style"/>
              </w:rPr>
              <w:t xml:space="preserve">memiliki </w:t>
            </w:r>
            <w:r w:rsidRPr="001528F9">
              <w:rPr>
                <w:rFonts w:ascii="Bookman Old Style" w:hAnsi="Bookman Old Style"/>
              </w:rPr>
              <w:lastRenderedPageBreak/>
              <w:t xml:space="preserve">kompetensi di bidang </w:t>
            </w:r>
            <w:r w:rsidR="005542F2" w:rsidRPr="001528F9">
              <w:rPr>
                <w:rFonts w:ascii="Bookman Old Style" w:hAnsi="Bookman Old Style"/>
              </w:rPr>
              <w:t>pemantau</w:t>
            </w:r>
            <w:r w:rsidR="005542F2" w:rsidRPr="001528F9">
              <w:rPr>
                <w:rFonts w:ascii="Bookman Old Style" w:hAnsi="Bookman Old Style"/>
                <w:lang w:val="en-US"/>
              </w:rPr>
              <w:t>an</w:t>
            </w:r>
            <w:r w:rsidR="007B6890" w:rsidRPr="001528F9">
              <w:rPr>
                <w:rFonts w:ascii="Bookman Old Style" w:hAnsi="Bookman Old Style"/>
              </w:rPr>
              <w:t xml:space="preserve"> risiko</w:t>
            </w:r>
            <w:r w:rsidRPr="001528F9">
              <w:rPr>
                <w:rFonts w:ascii="Bookman Old Style" w:eastAsia="Times New Roman" w:hAnsi="Bookman Old Style" w:cs="Arial"/>
                <w:lang w:eastAsia="id-ID"/>
              </w:rPr>
              <w:t xml:space="preserve"> dan tidak memiliki hubungan keuangan, kepengurusan, dan/atau hubungan keluarga dengan Dewan Pengawas, Pengurus, dan/atau hubungan lain yang dapat memengaruhi kemampuannya untuk bertindak independen</w:t>
            </w:r>
            <w:r w:rsidR="0029182E" w:rsidRPr="001528F9">
              <w:rPr>
                <w:rFonts w:ascii="Bookman Old Style" w:eastAsia="Times New Roman" w:hAnsi="Bookman Old Style" w:cs="Arial"/>
                <w:lang w:eastAsia="id-ID"/>
              </w:rPr>
              <w:t xml:space="preserve">. </w:t>
            </w:r>
          </w:p>
        </w:tc>
        <w:tc>
          <w:tcPr>
            <w:tcW w:w="1276" w:type="dxa"/>
            <w:gridSpan w:val="8"/>
            <w:noWrap/>
            <w:vAlign w:val="center"/>
            <w:hideMark/>
          </w:tcPr>
          <w:p w14:paraId="6B1C495C" w14:textId="77777777" w:rsidR="0029182E" w:rsidRPr="001528F9" w:rsidRDefault="0029182E" w:rsidP="0029182E">
            <w:pPr>
              <w:spacing w:after="0" w:line="360" w:lineRule="auto"/>
              <w:jc w:val="center"/>
              <w:rPr>
                <w:rFonts w:ascii="Bookman Old Style" w:eastAsia="Times New Roman" w:hAnsi="Bookman Old Style" w:cs="Times New Roman"/>
                <w:lang w:eastAsia="id-ID"/>
              </w:rPr>
            </w:pPr>
            <w:r w:rsidRPr="001528F9">
              <w:rPr>
                <w:rFonts w:ascii="Bookman Old Style" w:eastAsia="Times New Roman" w:hAnsi="Bookman Old Style" w:cs="Arial"/>
                <w:b/>
                <w:bCs/>
                <w:lang w:eastAsia="id-ID"/>
              </w:rPr>
              <w:lastRenderedPageBreak/>
              <w:t>Tidak</w:t>
            </w:r>
          </w:p>
        </w:tc>
        <w:tc>
          <w:tcPr>
            <w:tcW w:w="446" w:type="dxa"/>
            <w:gridSpan w:val="3"/>
            <w:noWrap/>
            <w:vAlign w:val="center"/>
            <w:hideMark/>
          </w:tcPr>
          <w:p w14:paraId="37373E24" w14:textId="77777777" w:rsidR="0029182E" w:rsidRPr="001528F9" w:rsidRDefault="0029182E" w:rsidP="0029182E">
            <w:pPr>
              <w:spacing w:line="256" w:lineRule="auto"/>
              <w:rPr>
                <w:rFonts w:ascii="Bookman Old Style" w:eastAsia="Times New Roman" w:hAnsi="Bookman Old Style" w:cs="Times New Roman"/>
                <w:lang w:eastAsia="id-ID"/>
              </w:rPr>
            </w:pPr>
          </w:p>
        </w:tc>
        <w:tc>
          <w:tcPr>
            <w:tcW w:w="972" w:type="dxa"/>
            <w:gridSpan w:val="7"/>
            <w:vAlign w:val="center"/>
            <w:hideMark/>
          </w:tcPr>
          <w:p w14:paraId="5D57BE52" w14:textId="77777777" w:rsidR="0029182E" w:rsidRPr="001528F9" w:rsidRDefault="0029182E" w:rsidP="0029182E">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29182E" w:rsidRPr="001528F9" w14:paraId="6A311A58" w14:textId="77777777" w:rsidTr="008C1507">
        <w:trPr>
          <w:gridAfter w:val="1"/>
          <w:wAfter w:w="40" w:type="dxa"/>
          <w:trHeight w:val="480"/>
        </w:trPr>
        <w:tc>
          <w:tcPr>
            <w:tcW w:w="8925" w:type="dxa"/>
            <w:gridSpan w:val="20"/>
            <w:noWrap/>
            <w:vAlign w:val="bottom"/>
            <w:hideMark/>
          </w:tcPr>
          <w:p w14:paraId="06404203" w14:textId="77777777" w:rsidR="0029182E" w:rsidRPr="001528F9" w:rsidRDefault="0029182E" w:rsidP="0029182E">
            <w:pPr>
              <w:numPr>
                <w:ilvl w:val="2"/>
                <w:numId w:val="74"/>
              </w:numPr>
              <w:spacing w:after="0" w:line="360" w:lineRule="auto"/>
              <w:ind w:left="2727" w:hanging="708"/>
              <w:contextualSpacing/>
              <w:jc w:val="both"/>
              <w:rPr>
                <w:rFonts w:ascii="Bookman Old Style" w:eastAsia="Times New Roman" w:hAnsi="Bookman Old Style" w:cs="Times New Roman"/>
                <w:lang w:eastAsia="id-ID"/>
              </w:rPr>
            </w:pPr>
            <w:r w:rsidRPr="001528F9">
              <w:rPr>
                <w:rFonts w:ascii="Bookman Old Style" w:eastAsia="Times New Roman" w:hAnsi="Bookman Old Style" w:cs="Arial"/>
                <w:lang w:eastAsia="id-ID"/>
              </w:rPr>
              <w:t>Bagi Dana Pensiun yang tidak memiliki Komite Pemantau Risiko, terdapat anggota Dewan Pengawas yang secara khusus bertugas untuk hal-hal sebagai berikut:</w:t>
            </w:r>
          </w:p>
        </w:tc>
      </w:tr>
      <w:tr w:rsidR="0029182E" w:rsidRPr="001528F9" w14:paraId="71B1366B" w14:textId="77777777" w:rsidTr="008C1507">
        <w:trPr>
          <w:gridAfter w:val="1"/>
          <w:wAfter w:w="40" w:type="dxa"/>
          <w:trHeight w:val="85"/>
        </w:trPr>
        <w:tc>
          <w:tcPr>
            <w:tcW w:w="6231" w:type="dxa"/>
            <w:gridSpan w:val="2"/>
            <w:noWrap/>
            <w:vAlign w:val="bottom"/>
            <w:hideMark/>
          </w:tcPr>
          <w:p w14:paraId="78CC9714" w14:textId="01708B43" w:rsidR="0029182E" w:rsidRPr="001528F9" w:rsidRDefault="00DE3A4F" w:rsidP="0029182E">
            <w:pPr>
              <w:numPr>
                <w:ilvl w:val="0"/>
                <w:numId w:val="76"/>
              </w:numPr>
              <w:spacing w:after="0" w:line="360" w:lineRule="auto"/>
              <w:ind w:left="3153" w:hanging="426"/>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val="en-US" w:eastAsia="id-ID"/>
              </w:rPr>
              <w:t>m</w:t>
            </w:r>
            <w:r w:rsidR="0029182E" w:rsidRPr="001528F9">
              <w:rPr>
                <w:rFonts w:ascii="Bookman Old Style" w:eastAsia="Times New Roman" w:hAnsi="Bookman Old Style" w:cs="Arial"/>
                <w:lang w:eastAsia="id-ID"/>
              </w:rPr>
              <w:t xml:space="preserve">enilai kualitas kebijakan manajemen risiko. </w:t>
            </w:r>
          </w:p>
        </w:tc>
        <w:tc>
          <w:tcPr>
            <w:tcW w:w="674" w:type="dxa"/>
            <w:gridSpan w:val="5"/>
            <w:noWrap/>
            <w:vAlign w:val="center"/>
            <w:hideMark/>
          </w:tcPr>
          <w:p w14:paraId="5BCCD6CC" w14:textId="77777777" w:rsidR="0029182E" w:rsidRPr="001528F9" w:rsidRDefault="0029182E" w:rsidP="0029182E">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602" w:type="dxa"/>
            <w:gridSpan w:val="3"/>
            <w:noWrap/>
            <w:vAlign w:val="center"/>
            <w:hideMark/>
          </w:tcPr>
          <w:p w14:paraId="5C5925C0" w14:textId="77777777" w:rsidR="0029182E" w:rsidRPr="001528F9" w:rsidRDefault="0029182E" w:rsidP="0029182E">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446" w:type="dxa"/>
            <w:gridSpan w:val="3"/>
            <w:noWrap/>
            <w:vAlign w:val="center"/>
            <w:hideMark/>
          </w:tcPr>
          <w:p w14:paraId="630A2831" w14:textId="77777777" w:rsidR="0029182E" w:rsidRPr="001528F9" w:rsidRDefault="0029182E" w:rsidP="0029182E">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67" w:type="dxa"/>
            <w:gridSpan w:val="6"/>
            <w:noWrap/>
            <w:vAlign w:val="center"/>
            <w:hideMark/>
          </w:tcPr>
          <w:p w14:paraId="17B4B9CB" w14:textId="77777777" w:rsidR="0029182E" w:rsidRPr="001528F9" w:rsidRDefault="0029182E" w:rsidP="0029182E">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05" w:type="dxa"/>
            <w:noWrap/>
            <w:vAlign w:val="center"/>
            <w:hideMark/>
          </w:tcPr>
          <w:p w14:paraId="0B4859FF" w14:textId="77777777" w:rsidR="0029182E" w:rsidRPr="001528F9" w:rsidRDefault="0029182E" w:rsidP="0029182E">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29182E" w:rsidRPr="001528F9" w14:paraId="21267885" w14:textId="77777777" w:rsidTr="008C1507">
        <w:trPr>
          <w:gridAfter w:val="1"/>
          <w:wAfter w:w="40" w:type="dxa"/>
          <w:trHeight w:val="480"/>
        </w:trPr>
        <w:tc>
          <w:tcPr>
            <w:tcW w:w="6231" w:type="dxa"/>
            <w:gridSpan w:val="2"/>
            <w:noWrap/>
            <w:vAlign w:val="bottom"/>
            <w:hideMark/>
          </w:tcPr>
          <w:p w14:paraId="36819C36" w14:textId="3C73B263" w:rsidR="0029182E" w:rsidRPr="001528F9" w:rsidRDefault="00DE3A4F" w:rsidP="0029182E">
            <w:pPr>
              <w:numPr>
                <w:ilvl w:val="0"/>
                <w:numId w:val="76"/>
              </w:numPr>
              <w:spacing w:after="0" w:line="360" w:lineRule="auto"/>
              <w:ind w:left="3153" w:hanging="426"/>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val="en-US" w:eastAsia="id-ID"/>
              </w:rPr>
              <w:t>m</w:t>
            </w:r>
            <w:r w:rsidR="0029182E" w:rsidRPr="001528F9">
              <w:rPr>
                <w:rFonts w:ascii="Bookman Old Style" w:eastAsia="Times New Roman" w:hAnsi="Bookman Old Style" w:cs="Arial"/>
                <w:lang w:eastAsia="id-ID"/>
              </w:rPr>
              <w:t>enilai efektivitas manajemen risiko yang diterapkan Dana Pensiun, termasuk menilai toleransi risiko yang diambil oleh Pengurus.</w:t>
            </w:r>
          </w:p>
        </w:tc>
        <w:tc>
          <w:tcPr>
            <w:tcW w:w="674" w:type="dxa"/>
            <w:gridSpan w:val="5"/>
            <w:noWrap/>
            <w:vAlign w:val="center"/>
            <w:hideMark/>
          </w:tcPr>
          <w:p w14:paraId="2552887A" w14:textId="77777777" w:rsidR="0029182E" w:rsidRPr="001528F9" w:rsidRDefault="0029182E" w:rsidP="0029182E">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602" w:type="dxa"/>
            <w:gridSpan w:val="3"/>
            <w:noWrap/>
            <w:vAlign w:val="center"/>
            <w:hideMark/>
          </w:tcPr>
          <w:p w14:paraId="6A4A8762" w14:textId="77777777" w:rsidR="0029182E" w:rsidRPr="001528F9" w:rsidRDefault="0029182E" w:rsidP="0029182E">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446" w:type="dxa"/>
            <w:gridSpan w:val="3"/>
            <w:noWrap/>
            <w:vAlign w:val="center"/>
            <w:hideMark/>
          </w:tcPr>
          <w:p w14:paraId="4838BD5A" w14:textId="77777777" w:rsidR="0029182E" w:rsidRPr="001528F9" w:rsidRDefault="0029182E" w:rsidP="0029182E">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67" w:type="dxa"/>
            <w:gridSpan w:val="6"/>
            <w:noWrap/>
            <w:vAlign w:val="center"/>
            <w:hideMark/>
          </w:tcPr>
          <w:p w14:paraId="43C4FE1C" w14:textId="77777777" w:rsidR="0029182E" w:rsidRPr="001528F9" w:rsidRDefault="0029182E" w:rsidP="0029182E">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405" w:type="dxa"/>
            <w:noWrap/>
            <w:vAlign w:val="center"/>
            <w:hideMark/>
          </w:tcPr>
          <w:p w14:paraId="77555EE5" w14:textId="77777777" w:rsidR="0029182E" w:rsidRPr="001528F9" w:rsidRDefault="0029182E" w:rsidP="0029182E">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C1507" w:rsidRPr="001528F9" w14:paraId="07FEA53D" w14:textId="77777777" w:rsidTr="008C1507">
        <w:trPr>
          <w:trHeight w:val="124"/>
        </w:trPr>
        <w:tc>
          <w:tcPr>
            <w:tcW w:w="6092" w:type="dxa"/>
            <w:vMerge w:val="restart"/>
            <w:shd w:val="clear" w:color="auto" w:fill="auto"/>
            <w:noWrap/>
            <w:vAlign w:val="center"/>
          </w:tcPr>
          <w:p w14:paraId="3E93C4FD" w14:textId="77777777" w:rsidR="008C1507" w:rsidRPr="001528F9" w:rsidRDefault="008C1507" w:rsidP="0059181A">
            <w:pPr>
              <w:numPr>
                <w:ilvl w:val="0"/>
                <w:numId w:val="89"/>
              </w:numPr>
              <w:spacing w:after="0" w:line="360" w:lineRule="auto"/>
              <w:ind w:left="1026" w:hanging="283"/>
              <w:contextualSpacing/>
              <w:jc w:val="both"/>
              <w:rPr>
                <w:rFonts w:ascii="Bookman Old Style" w:eastAsia="Times New Roman" w:hAnsi="Bookman Old Style" w:cs="Arial"/>
                <w:b/>
                <w:bCs/>
                <w:lang w:eastAsia="id-ID"/>
              </w:rPr>
            </w:pPr>
            <w:r w:rsidRPr="001528F9">
              <w:rPr>
                <w:rFonts w:ascii="Bookman Old Style" w:eastAsia="Times New Roman" w:hAnsi="Bookman Old Style" w:cs="Arial"/>
                <w:b/>
                <w:bCs/>
                <w:lang w:val="en-US" w:eastAsia="id-ID"/>
              </w:rPr>
              <w:t xml:space="preserve">Dewan Pengawas Syariah </w:t>
            </w:r>
            <w:r w:rsidRPr="001528F9">
              <w:rPr>
                <w:rFonts w:ascii="Bookman Old Style" w:eastAsia="Times New Roman" w:hAnsi="Bookman Old Style" w:cs="Arial"/>
                <w:b/>
                <w:lang w:eastAsia="id-ID"/>
              </w:rPr>
              <w:t>(dijawab jika ada)</w:t>
            </w:r>
          </w:p>
        </w:tc>
        <w:tc>
          <w:tcPr>
            <w:tcW w:w="1149" w:type="dxa"/>
            <w:gridSpan w:val="7"/>
            <w:shd w:val="clear" w:color="auto" w:fill="auto"/>
            <w:noWrap/>
            <w:vAlign w:val="center"/>
          </w:tcPr>
          <w:p w14:paraId="45F8FA12"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val="en-US" w:eastAsia="id-ID"/>
              </w:rPr>
              <w:t>Tidak</w:t>
            </w:r>
          </w:p>
        </w:tc>
        <w:tc>
          <w:tcPr>
            <w:tcW w:w="1724" w:type="dxa"/>
            <w:gridSpan w:val="13"/>
            <w:shd w:val="clear" w:color="auto" w:fill="auto"/>
            <w:noWrap/>
            <w:vAlign w:val="center"/>
          </w:tcPr>
          <w:p w14:paraId="7B9E6E69" w14:textId="77777777" w:rsidR="008C1507" w:rsidRPr="001528F9" w:rsidRDefault="008C1507" w:rsidP="00F92406">
            <w:pPr>
              <w:spacing w:after="0" w:line="360" w:lineRule="auto"/>
              <w:jc w:val="both"/>
              <w:rPr>
                <w:rFonts w:ascii="Bookman Old Style" w:eastAsia="Times New Roman" w:hAnsi="Bookman Old Style" w:cs="Arial"/>
                <w:b/>
                <w:bCs/>
                <w:lang w:eastAsia="id-ID"/>
              </w:rPr>
            </w:pPr>
            <w:r w:rsidRPr="001528F9">
              <w:rPr>
                <w:rFonts w:ascii="Bookman Old Style" w:eastAsia="Times New Roman" w:hAnsi="Bookman Old Style" w:cs="Arial"/>
                <w:b/>
                <w:bCs/>
                <w:lang w:val="en-US" w:eastAsia="id-ID"/>
              </w:rPr>
              <w:t>lanjutkan</w:t>
            </w:r>
          </w:p>
        </w:tc>
      </w:tr>
      <w:tr w:rsidR="008C1507" w:rsidRPr="001528F9" w14:paraId="68B27EC8" w14:textId="77777777" w:rsidTr="008C1507">
        <w:trPr>
          <w:trHeight w:val="124"/>
        </w:trPr>
        <w:tc>
          <w:tcPr>
            <w:tcW w:w="6092" w:type="dxa"/>
            <w:vMerge/>
            <w:shd w:val="clear" w:color="auto" w:fill="auto"/>
            <w:noWrap/>
            <w:vAlign w:val="bottom"/>
          </w:tcPr>
          <w:p w14:paraId="4F15C8A3" w14:textId="77777777" w:rsidR="008C1507" w:rsidRPr="001528F9" w:rsidRDefault="008C1507" w:rsidP="00F92406">
            <w:pPr>
              <w:spacing w:after="0" w:line="360" w:lineRule="auto"/>
              <w:ind w:left="1026"/>
              <w:contextualSpacing/>
              <w:jc w:val="both"/>
              <w:rPr>
                <w:rFonts w:ascii="Bookman Old Style" w:eastAsia="Times New Roman" w:hAnsi="Bookman Old Style" w:cs="Arial"/>
                <w:b/>
                <w:bCs/>
                <w:lang w:val="en-US" w:eastAsia="id-ID"/>
              </w:rPr>
            </w:pPr>
          </w:p>
        </w:tc>
        <w:tc>
          <w:tcPr>
            <w:tcW w:w="1149" w:type="dxa"/>
            <w:gridSpan w:val="7"/>
            <w:shd w:val="clear" w:color="auto" w:fill="auto"/>
            <w:noWrap/>
            <w:vAlign w:val="center"/>
          </w:tcPr>
          <w:p w14:paraId="11BEE6E4"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val="en-US" w:eastAsia="id-ID"/>
              </w:rPr>
              <w:t>Ada</w:t>
            </w:r>
          </w:p>
        </w:tc>
        <w:tc>
          <w:tcPr>
            <w:tcW w:w="1724" w:type="dxa"/>
            <w:gridSpan w:val="13"/>
            <w:shd w:val="clear" w:color="auto" w:fill="auto"/>
            <w:noWrap/>
            <w:vAlign w:val="center"/>
          </w:tcPr>
          <w:p w14:paraId="63AC6BDA" w14:textId="77777777" w:rsidR="008C1507" w:rsidRPr="001528F9" w:rsidRDefault="008C1507" w:rsidP="00F92406">
            <w:pPr>
              <w:spacing w:after="0" w:line="360" w:lineRule="auto"/>
              <w:rPr>
                <w:rFonts w:ascii="Bookman Old Style" w:eastAsia="Times New Roman" w:hAnsi="Bookman Old Style" w:cs="Arial"/>
                <w:b/>
                <w:bCs/>
                <w:lang w:val="en-US" w:eastAsia="id-ID"/>
              </w:rPr>
            </w:pPr>
            <w:r w:rsidRPr="001528F9">
              <w:rPr>
                <w:rFonts w:ascii="Bookman Old Style" w:eastAsia="Times New Roman" w:hAnsi="Bookman Old Style" w:cs="Arial"/>
                <w:b/>
                <w:bCs/>
                <w:lang w:val="en-US" w:eastAsia="id-ID"/>
              </w:rPr>
              <w:t>ke 1.1.</w:t>
            </w:r>
          </w:p>
        </w:tc>
      </w:tr>
      <w:tr w:rsidR="008C1507" w:rsidRPr="001528F9" w14:paraId="55A867E8" w14:textId="77777777" w:rsidTr="008C1507">
        <w:trPr>
          <w:trHeight w:val="77"/>
        </w:trPr>
        <w:tc>
          <w:tcPr>
            <w:tcW w:w="8965" w:type="dxa"/>
            <w:gridSpan w:val="21"/>
            <w:shd w:val="clear" w:color="auto" w:fill="auto"/>
            <w:noWrap/>
            <w:vAlign w:val="bottom"/>
          </w:tcPr>
          <w:p w14:paraId="22B6B0C6" w14:textId="77777777" w:rsidR="008C1507" w:rsidRPr="001528F9" w:rsidRDefault="008C1507" w:rsidP="0059181A">
            <w:pPr>
              <w:pStyle w:val="ListParagraph"/>
              <w:numPr>
                <w:ilvl w:val="0"/>
                <w:numId w:val="90"/>
              </w:numPr>
              <w:spacing w:after="0" w:line="360" w:lineRule="auto"/>
              <w:ind w:left="1458"/>
              <w:jc w:val="both"/>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Komposisi, Pengangkatan dan Pemberhentian Dewan Pengawas</w:t>
            </w:r>
            <w:r w:rsidRPr="001528F9">
              <w:rPr>
                <w:rFonts w:ascii="Bookman Old Style" w:eastAsia="Times New Roman" w:hAnsi="Bookman Old Style" w:cs="Arial"/>
                <w:b/>
                <w:bCs/>
                <w:lang w:val="en-US" w:eastAsia="id-ID"/>
              </w:rPr>
              <w:t xml:space="preserve"> Syariah</w:t>
            </w:r>
          </w:p>
        </w:tc>
      </w:tr>
      <w:tr w:rsidR="008C1507" w:rsidRPr="001528F9" w14:paraId="1FD02E91" w14:textId="77777777" w:rsidTr="008C1507">
        <w:trPr>
          <w:trHeight w:val="77"/>
        </w:trPr>
        <w:tc>
          <w:tcPr>
            <w:tcW w:w="6092" w:type="dxa"/>
            <w:shd w:val="clear" w:color="auto" w:fill="auto"/>
            <w:noWrap/>
            <w:vAlign w:val="bottom"/>
          </w:tcPr>
          <w:p w14:paraId="38A7102A" w14:textId="77777777" w:rsidR="008C1507" w:rsidRPr="001528F9" w:rsidRDefault="008C1507" w:rsidP="0059181A">
            <w:pPr>
              <w:numPr>
                <w:ilvl w:val="1"/>
                <w:numId w:val="90"/>
              </w:numPr>
              <w:spacing w:after="0" w:line="360" w:lineRule="auto"/>
              <w:ind w:left="2019" w:hanging="567"/>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 xml:space="preserve">Jumlah anggota Dewan Pengawas Syariah </w:t>
            </w:r>
            <w:r w:rsidRPr="001528F9">
              <w:rPr>
                <w:rFonts w:ascii="Bookman Old Style" w:hAnsi="Bookman Old Style"/>
              </w:rPr>
              <w:t>merupakan ahli syariah yang ditunjuk oleh Pendiri atas rekomendasi lembaga yang memiliki kewenangan dalam penetapan fatwa di bidang syariah.</w:t>
            </w:r>
          </w:p>
        </w:tc>
        <w:tc>
          <w:tcPr>
            <w:tcW w:w="1149" w:type="dxa"/>
            <w:gridSpan w:val="7"/>
            <w:shd w:val="clear" w:color="auto" w:fill="auto"/>
            <w:noWrap/>
            <w:vAlign w:val="center"/>
          </w:tcPr>
          <w:p w14:paraId="7C23EFC6"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Tidak</w:t>
            </w:r>
          </w:p>
        </w:tc>
        <w:tc>
          <w:tcPr>
            <w:tcW w:w="570" w:type="dxa"/>
            <w:gridSpan w:val="3"/>
            <w:shd w:val="clear" w:color="auto" w:fill="auto"/>
            <w:noWrap/>
            <w:vAlign w:val="center"/>
          </w:tcPr>
          <w:p w14:paraId="09B27AF1"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p>
        </w:tc>
        <w:tc>
          <w:tcPr>
            <w:tcW w:w="1154" w:type="dxa"/>
            <w:gridSpan w:val="10"/>
            <w:shd w:val="clear" w:color="auto" w:fill="auto"/>
            <w:noWrap/>
            <w:vAlign w:val="center"/>
          </w:tcPr>
          <w:p w14:paraId="1F231458"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C1507" w:rsidRPr="001528F9" w14:paraId="4D7705A8" w14:textId="77777777" w:rsidTr="008C1507">
        <w:trPr>
          <w:trHeight w:val="77"/>
        </w:trPr>
        <w:tc>
          <w:tcPr>
            <w:tcW w:w="6092" w:type="dxa"/>
            <w:shd w:val="clear" w:color="auto" w:fill="auto"/>
            <w:noWrap/>
            <w:vAlign w:val="bottom"/>
          </w:tcPr>
          <w:p w14:paraId="109725CE" w14:textId="77777777" w:rsidR="008C1507" w:rsidRPr="001528F9" w:rsidRDefault="008C1507" w:rsidP="0059181A">
            <w:pPr>
              <w:numPr>
                <w:ilvl w:val="1"/>
                <w:numId w:val="90"/>
              </w:numPr>
              <w:spacing w:after="0" w:line="360" w:lineRule="auto"/>
              <w:ind w:left="2019" w:hanging="567"/>
              <w:contextualSpacing/>
              <w:jc w:val="both"/>
              <w:rPr>
                <w:rFonts w:ascii="Bookman Old Style" w:eastAsia="Times New Roman" w:hAnsi="Bookman Old Style" w:cs="Arial"/>
                <w:b/>
                <w:bCs/>
                <w:lang w:eastAsia="id-ID"/>
              </w:rPr>
            </w:pPr>
            <w:r w:rsidRPr="001528F9">
              <w:rPr>
                <w:rFonts w:ascii="Bookman Old Style" w:eastAsia="Times New Roman" w:hAnsi="Bookman Old Style" w:cs="Arial"/>
                <w:lang w:val="en-US" w:eastAsia="id-ID"/>
              </w:rPr>
              <w:t>Pengangkatan Dewan Pengawas Syariah dinyatakan dalam surat keputusan Pendiri.</w:t>
            </w:r>
          </w:p>
        </w:tc>
        <w:tc>
          <w:tcPr>
            <w:tcW w:w="1149" w:type="dxa"/>
            <w:gridSpan w:val="7"/>
            <w:shd w:val="clear" w:color="auto" w:fill="auto"/>
            <w:noWrap/>
            <w:vAlign w:val="center"/>
          </w:tcPr>
          <w:p w14:paraId="1191FAFF"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Tidak</w:t>
            </w:r>
          </w:p>
        </w:tc>
        <w:tc>
          <w:tcPr>
            <w:tcW w:w="570" w:type="dxa"/>
            <w:gridSpan w:val="3"/>
            <w:shd w:val="clear" w:color="auto" w:fill="auto"/>
            <w:noWrap/>
            <w:vAlign w:val="center"/>
          </w:tcPr>
          <w:p w14:paraId="2856D417"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p>
        </w:tc>
        <w:tc>
          <w:tcPr>
            <w:tcW w:w="1154" w:type="dxa"/>
            <w:gridSpan w:val="10"/>
            <w:shd w:val="clear" w:color="auto" w:fill="auto"/>
            <w:noWrap/>
            <w:vAlign w:val="center"/>
          </w:tcPr>
          <w:p w14:paraId="26134CD3"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C1507" w:rsidRPr="001528F9" w14:paraId="7432B62D" w14:textId="77777777" w:rsidTr="008C1507">
        <w:trPr>
          <w:trHeight w:val="480"/>
        </w:trPr>
        <w:tc>
          <w:tcPr>
            <w:tcW w:w="6092" w:type="dxa"/>
            <w:shd w:val="clear" w:color="auto" w:fill="auto"/>
            <w:noWrap/>
            <w:vAlign w:val="bottom"/>
          </w:tcPr>
          <w:p w14:paraId="6A20D10D" w14:textId="77777777" w:rsidR="008C1507" w:rsidRPr="001528F9" w:rsidRDefault="008C1507" w:rsidP="0059181A">
            <w:pPr>
              <w:numPr>
                <w:ilvl w:val="1"/>
                <w:numId w:val="90"/>
              </w:numPr>
              <w:spacing w:after="0" w:line="360" w:lineRule="auto"/>
              <w:ind w:left="2019" w:hanging="567"/>
              <w:contextualSpacing/>
              <w:jc w:val="both"/>
              <w:rPr>
                <w:rFonts w:ascii="Bookman Old Style" w:eastAsia="Times New Roman" w:hAnsi="Bookman Old Style" w:cs="Arial"/>
                <w:lang w:eastAsia="id-ID"/>
              </w:rPr>
            </w:pPr>
            <w:r w:rsidRPr="001528F9">
              <w:rPr>
                <w:rFonts w:ascii="Bookman Old Style" w:hAnsi="Bookman Old Style"/>
              </w:rPr>
              <w:t>Isi surat keputusan Pendiri paling sedikit memuat nama Dewan Pengawas Syariah dan masa jabatan Dewan Pengawas Syariah</w:t>
            </w:r>
            <w:r w:rsidRPr="001528F9">
              <w:rPr>
                <w:rFonts w:ascii="Bookman Old Style" w:hAnsi="Bookman Old Style"/>
                <w:lang w:val="en-US"/>
              </w:rPr>
              <w:t>.</w:t>
            </w:r>
          </w:p>
        </w:tc>
        <w:tc>
          <w:tcPr>
            <w:tcW w:w="1149" w:type="dxa"/>
            <w:gridSpan w:val="7"/>
            <w:shd w:val="clear" w:color="auto" w:fill="auto"/>
            <w:noWrap/>
            <w:vAlign w:val="center"/>
          </w:tcPr>
          <w:p w14:paraId="0800C375"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Tidak</w:t>
            </w:r>
          </w:p>
        </w:tc>
        <w:tc>
          <w:tcPr>
            <w:tcW w:w="570" w:type="dxa"/>
            <w:gridSpan w:val="3"/>
            <w:shd w:val="clear" w:color="auto" w:fill="auto"/>
            <w:noWrap/>
            <w:vAlign w:val="center"/>
          </w:tcPr>
          <w:p w14:paraId="205709EA"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p>
        </w:tc>
        <w:tc>
          <w:tcPr>
            <w:tcW w:w="1154" w:type="dxa"/>
            <w:gridSpan w:val="10"/>
            <w:shd w:val="clear" w:color="auto" w:fill="auto"/>
            <w:noWrap/>
            <w:vAlign w:val="center"/>
          </w:tcPr>
          <w:p w14:paraId="46242881"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C1507" w:rsidRPr="001528F9" w14:paraId="1953C581" w14:textId="77777777" w:rsidTr="008C1507">
        <w:trPr>
          <w:trHeight w:val="480"/>
        </w:trPr>
        <w:tc>
          <w:tcPr>
            <w:tcW w:w="6092" w:type="dxa"/>
            <w:shd w:val="clear" w:color="auto" w:fill="auto"/>
            <w:noWrap/>
            <w:vAlign w:val="bottom"/>
          </w:tcPr>
          <w:p w14:paraId="5883C9F7" w14:textId="77777777" w:rsidR="008C1507" w:rsidRPr="001528F9" w:rsidRDefault="008C1507" w:rsidP="0059181A">
            <w:pPr>
              <w:numPr>
                <w:ilvl w:val="1"/>
                <w:numId w:val="90"/>
              </w:numPr>
              <w:spacing w:after="0" w:line="360" w:lineRule="auto"/>
              <w:ind w:left="2019" w:hanging="567"/>
              <w:contextualSpacing/>
              <w:jc w:val="both"/>
              <w:rPr>
                <w:rFonts w:ascii="Bookman Old Style" w:hAnsi="Bookman Old Style"/>
              </w:rPr>
            </w:pPr>
            <w:r w:rsidRPr="001528F9">
              <w:rPr>
                <w:rFonts w:ascii="Bookman Old Style" w:eastAsia="Times New Roman" w:hAnsi="Bookman Old Style" w:cs="Arial"/>
                <w:lang w:eastAsia="id-ID"/>
              </w:rPr>
              <w:lastRenderedPageBreak/>
              <w:t>Tidak merangkap jabatan sebagai Pengurus atau Dewan Pengawas pada Dana Pensiun yang sama, atau menjadi anggota Dewan Pengawas Syariah pada lebih dari 4 (empat) lembaga keuangan lainnya.</w:t>
            </w:r>
          </w:p>
        </w:tc>
        <w:tc>
          <w:tcPr>
            <w:tcW w:w="1149" w:type="dxa"/>
            <w:gridSpan w:val="7"/>
            <w:shd w:val="clear" w:color="auto" w:fill="auto"/>
            <w:noWrap/>
            <w:vAlign w:val="center"/>
          </w:tcPr>
          <w:p w14:paraId="52E7FF0B"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Tidak</w:t>
            </w:r>
          </w:p>
        </w:tc>
        <w:tc>
          <w:tcPr>
            <w:tcW w:w="570" w:type="dxa"/>
            <w:gridSpan w:val="3"/>
            <w:shd w:val="clear" w:color="auto" w:fill="auto"/>
            <w:noWrap/>
            <w:vAlign w:val="center"/>
          </w:tcPr>
          <w:p w14:paraId="29301B92"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p>
        </w:tc>
        <w:tc>
          <w:tcPr>
            <w:tcW w:w="1154" w:type="dxa"/>
            <w:gridSpan w:val="10"/>
            <w:shd w:val="clear" w:color="auto" w:fill="auto"/>
            <w:noWrap/>
            <w:vAlign w:val="center"/>
          </w:tcPr>
          <w:p w14:paraId="359E69F6"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C1507" w:rsidRPr="001528F9" w14:paraId="71733E9D" w14:textId="77777777" w:rsidTr="008C1507">
        <w:trPr>
          <w:trHeight w:val="480"/>
        </w:trPr>
        <w:tc>
          <w:tcPr>
            <w:tcW w:w="8965" w:type="dxa"/>
            <w:gridSpan w:val="21"/>
            <w:shd w:val="clear" w:color="auto" w:fill="auto"/>
            <w:noWrap/>
            <w:vAlign w:val="bottom"/>
          </w:tcPr>
          <w:p w14:paraId="3DCCB61D" w14:textId="77777777" w:rsidR="008C1507" w:rsidRPr="001528F9" w:rsidRDefault="008C1507" w:rsidP="0059181A">
            <w:pPr>
              <w:pStyle w:val="ListParagraph"/>
              <w:numPr>
                <w:ilvl w:val="0"/>
                <w:numId w:val="90"/>
              </w:numPr>
              <w:spacing w:after="0" w:line="360" w:lineRule="auto"/>
              <w:ind w:left="1458"/>
              <w:jc w:val="both"/>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Kemampuan dan Integritas Dewan Pengawas</w:t>
            </w:r>
            <w:r w:rsidRPr="001528F9">
              <w:rPr>
                <w:rFonts w:ascii="Bookman Old Style" w:eastAsia="Times New Roman" w:hAnsi="Bookman Old Style" w:cs="Arial"/>
                <w:b/>
                <w:bCs/>
                <w:lang w:val="en-US" w:eastAsia="id-ID"/>
              </w:rPr>
              <w:t xml:space="preserve"> Syariah</w:t>
            </w:r>
          </w:p>
        </w:tc>
      </w:tr>
      <w:tr w:rsidR="008C1507" w:rsidRPr="001528F9" w14:paraId="004AA727" w14:textId="77777777" w:rsidTr="008C1507">
        <w:trPr>
          <w:trHeight w:val="480"/>
        </w:trPr>
        <w:tc>
          <w:tcPr>
            <w:tcW w:w="6092" w:type="dxa"/>
            <w:shd w:val="clear" w:color="auto" w:fill="auto"/>
            <w:noWrap/>
            <w:vAlign w:val="bottom"/>
          </w:tcPr>
          <w:p w14:paraId="6D360332" w14:textId="77777777" w:rsidR="008C1507" w:rsidRPr="001528F9" w:rsidRDefault="008C1507" w:rsidP="0059181A">
            <w:pPr>
              <w:pStyle w:val="ListParagraph"/>
              <w:numPr>
                <w:ilvl w:val="1"/>
                <w:numId w:val="90"/>
              </w:numPr>
              <w:spacing w:after="0" w:line="360" w:lineRule="auto"/>
              <w:ind w:left="2024" w:hanging="567"/>
              <w:jc w:val="both"/>
              <w:rPr>
                <w:rFonts w:ascii="Bookman Old Style" w:eastAsia="Times New Roman" w:hAnsi="Bookman Old Style" w:cs="Arial"/>
                <w:b/>
                <w:bCs/>
                <w:lang w:val="en-US" w:eastAsia="id-ID"/>
              </w:rPr>
            </w:pPr>
            <w:r w:rsidRPr="001528F9">
              <w:rPr>
                <w:rFonts w:ascii="Bookman Old Style" w:eastAsia="Times New Roman" w:hAnsi="Bookman Old Style" w:cs="Arial"/>
                <w:lang w:eastAsia="id-ID"/>
              </w:rPr>
              <w:t xml:space="preserve">Memenuhi </w:t>
            </w:r>
            <w:r w:rsidRPr="001528F9">
              <w:rPr>
                <w:rFonts w:ascii="Bookman Old Style" w:eastAsia="Times New Roman" w:hAnsi="Bookman Old Style" w:cs="Arial"/>
                <w:lang w:val="en-US" w:eastAsia="id-ID"/>
              </w:rPr>
              <w:t xml:space="preserve">ketentuan dan </w:t>
            </w:r>
            <w:r w:rsidRPr="001528F9">
              <w:rPr>
                <w:rFonts w:ascii="Bookman Old Style" w:eastAsia="Times New Roman" w:hAnsi="Bookman Old Style" w:cs="Arial"/>
                <w:lang w:eastAsia="id-ID"/>
              </w:rPr>
              <w:t xml:space="preserve">persyaratan kemampuan </w:t>
            </w:r>
            <w:r w:rsidRPr="001528F9">
              <w:rPr>
                <w:rFonts w:ascii="Bookman Old Style" w:eastAsia="Times New Roman" w:hAnsi="Bookman Old Style" w:cs="Arial"/>
                <w:lang w:val="en-US" w:eastAsia="id-ID"/>
              </w:rPr>
              <w:t>yang ditetapkan oleh Otoritas Jasa Keuangan.</w:t>
            </w:r>
          </w:p>
        </w:tc>
        <w:tc>
          <w:tcPr>
            <w:tcW w:w="1149" w:type="dxa"/>
            <w:gridSpan w:val="7"/>
            <w:shd w:val="clear" w:color="auto" w:fill="auto"/>
            <w:noWrap/>
            <w:vAlign w:val="center"/>
          </w:tcPr>
          <w:p w14:paraId="4C25803C"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Tidak</w:t>
            </w:r>
          </w:p>
        </w:tc>
        <w:tc>
          <w:tcPr>
            <w:tcW w:w="570" w:type="dxa"/>
            <w:gridSpan w:val="3"/>
            <w:shd w:val="clear" w:color="auto" w:fill="auto"/>
            <w:noWrap/>
            <w:vAlign w:val="center"/>
          </w:tcPr>
          <w:p w14:paraId="55B56D5D"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p>
        </w:tc>
        <w:tc>
          <w:tcPr>
            <w:tcW w:w="1154" w:type="dxa"/>
            <w:gridSpan w:val="10"/>
            <w:shd w:val="clear" w:color="auto" w:fill="auto"/>
            <w:noWrap/>
            <w:vAlign w:val="center"/>
          </w:tcPr>
          <w:p w14:paraId="2C317462"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C1507" w:rsidRPr="001528F9" w14:paraId="14930FFC" w14:textId="77777777" w:rsidTr="008C1507">
        <w:trPr>
          <w:trHeight w:val="480"/>
        </w:trPr>
        <w:tc>
          <w:tcPr>
            <w:tcW w:w="6092" w:type="dxa"/>
            <w:shd w:val="clear" w:color="auto" w:fill="auto"/>
            <w:noWrap/>
            <w:vAlign w:val="bottom"/>
          </w:tcPr>
          <w:p w14:paraId="4AFB2496" w14:textId="77777777" w:rsidR="008C1507" w:rsidRPr="001528F9" w:rsidRDefault="008C1507" w:rsidP="0059181A">
            <w:pPr>
              <w:pStyle w:val="ListParagraph"/>
              <w:numPr>
                <w:ilvl w:val="1"/>
                <w:numId w:val="90"/>
              </w:numPr>
              <w:spacing w:after="0" w:line="360" w:lineRule="auto"/>
              <w:ind w:left="2024" w:hanging="567"/>
              <w:jc w:val="both"/>
              <w:rPr>
                <w:rFonts w:ascii="Bookman Old Style" w:eastAsia="Times New Roman" w:hAnsi="Bookman Old Style" w:cs="Arial"/>
                <w:lang w:eastAsia="id-ID"/>
              </w:rPr>
            </w:pPr>
            <w:r w:rsidRPr="001528F9">
              <w:rPr>
                <w:rFonts w:ascii="Bookman Old Style" w:hAnsi="Bookman Old Style"/>
                <w:lang w:val="en-US"/>
              </w:rPr>
              <w:t>M</w:t>
            </w:r>
            <w:r w:rsidRPr="001528F9">
              <w:rPr>
                <w:rFonts w:ascii="Bookman Old Style" w:hAnsi="Bookman Old Style"/>
              </w:rPr>
              <w:t>elaksanakan tugas pengawasan, pemberian nasihat dan saran kepada Pengurus agar kegiatan usaha sesuai dengan Prinsip Syariah</w:t>
            </w:r>
            <w:r w:rsidRPr="001528F9">
              <w:rPr>
                <w:rFonts w:ascii="Bookman Old Style" w:hAnsi="Bookman Old Style"/>
                <w:lang w:val="en-US"/>
              </w:rPr>
              <w:t>.</w:t>
            </w:r>
          </w:p>
        </w:tc>
        <w:tc>
          <w:tcPr>
            <w:tcW w:w="574" w:type="dxa"/>
            <w:gridSpan w:val="2"/>
            <w:shd w:val="clear" w:color="auto" w:fill="auto"/>
            <w:noWrap/>
            <w:vAlign w:val="center"/>
          </w:tcPr>
          <w:p w14:paraId="1FB768C9"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575" w:type="dxa"/>
            <w:gridSpan w:val="5"/>
            <w:shd w:val="clear" w:color="auto" w:fill="auto"/>
            <w:noWrap/>
            <w:vAlign w:val="center"/>
          </w:tcPr>
          <w:p w14:paraId="5A3BA429"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570" w:type="dxa"/>
            <w:gridSpan w:val="3"/>
            <w:shd w:val="clear" w:color="auto" w:fill="auto"/>
            <w:noWrap/>
            <w:vAlign w:val="center"/>
          </w:tcPr>
          <w:p w14:paraId="3D159B20"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75" w:type="dxa"/>
            <w:gridSpan w:val="5"/>
            <w:shd w:val="clear" w:color="auto" w:fill="auto"/>
            <w:noWrap/>
            <w:vAlign w:val="center"/>
          </w:tcPr>
          <w:p w14:paraId="00ECF97D"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579" w:type="dxa"/>
            <w:gridSpan w:val="5"/>
            <w:shd w:val="clear" w:color="auto" w:fill="auto"/>
            <w:noWrap/>
            <w:vAlign w:val="center"/>
          </w:tcPr>
          <w:p w14:paraId="1E2BE23D"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C1507" w:rsidRPr="001528F9" w14:paraId="3EB92436" w14:textId="77777777" w:rsidTr="008C1507">
        <w:trPr>
          <w:trHeight w:val="480"/>
        </w:trPr>
        <w:tc>
          <w:tcPr>
            <w:tcW w:w="6092" w:type="dxa"/>
            <w:shd w:val="clear" w:color="auto" w:fill="auto"/>
            <w:noWrap/>
            <w:vAlign w:val="bottom"/>
          </w:tcPr>
          <w:p w14:paraId="68D90302" w14:textId="77777777" w:rsidR="008C1507" w:rsidRPr="001528F9" w:rsidRDefault="008C1507" w:rsidP="0059181A">
            <w:pPr>
              <w:pStyle w:val="ListParagraph"/>
              <w:numPr>
                <w:ilvl w:val="1"/>
                <w:numId w:val="90"/>
              </w:numPr>
              <w:spacing w:after="0" w:line="360" w:lineRule="auto"/>
              <w:ind w:left="2024" w:hanging="567"/>
              <w:jc w:val="both"/>
              <w:rPr>
                <w:rFonts w:ascii="Bookman Old Style" w:hAnsi="Bookman Old Style"/>
              </w:rPr>
            </w:pPr>
            <w:r w:rsidRPr="001528F9">
              <w:rPr>
                <w:rFonts w:ascii="Bookman Old Style" w:eastAsia="Times New Roman" w:hAnsi="Bookman Old Style" w:cs="Arial"/>
                <w:color w:val="000000" w:themeColor="text1"/>
                <w:lang w:eastAsia="id-ID"/>
              </w:rPr>
              <w:t>Tidak memanfaatkan Dana Pensiun untuk kepentingan pribadi, keluarga, kelompok usahanya, atau pihak lain yang dapat merugikan Dana Pensiun.</w:t>
            </w:r>
          </w:p>
        </w:tc>
        <w:tc>
          <w:tcPr>
            <w:tcW w:w="1149" w:type="dxa"/>
            <w:gridSpan w:val="7"/>
            <w:shd w:val="clear" w:color="auto" w:fill="auto"/>
            <w:noWrap/>
            <w:vAlign w:val="center"/>
          </w:tcPr>
          <w:p w14:paraId="68555EB8"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Tidak</w:t>
            </w:r>
          </w:p>
        </w:tc>
        <w:tc>
          <w:tcPr>
            <w:tcW w:w="570" w:type="dxa"/>
            <w:gridSpan w:val="3"/>
            <w:shd w:val="clear" w:color="auto" w:fill="auto"/>
            <w:noWrap/>
            <w:vAlign w:val="center"/>
          </w:tcPr>
          <w:p w14:paraId="2E1FAC16"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p>
        </w:tc>
        <w:tc>
          <w:tcPr>
            <w:tcW w:w="1154" w:type="dxa"/>
            <w:gridSpan w:val="10"/>
            <w:shd w:val="clear" w:color="auto" w:fill="auto"/>
            <w:noWrap/>
            <w:vAlign w:val="center"/>
          </w:tcPr>
          <w:p w14:paraId="10198968"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C1507" w:rsidRPr="001528F9" w14:paraId="587CAAA8" w14:textId="77777777" w:rsidTr="008C1507">
        <w:trPr>
          <w:trHeight w:val="480"/>
        </w:trPr>
        <w:tc>
          <w:tcPr>
            <w:tcW w:w="8965" w:type="dxa"/>
            <w:gridSpan w:val="21"/>
            <w:shd w:val="clear" w:color="auto" w:fill="auto"/>
            <w:noWrap/>
            <w:vAlign w:val="bottom"/>
          </w:tcPr>
          <w:p w14:paraId="5FAF05C1" w14:textId="77777777" w:rsidR="008C1507" w:rsidRPr="001528F9" w:rsidRDefault="008C1507" w:rsidP="0059181A">
            <w:pPr>
              <w:pStyle w:val="ListParagraph"/>
              <w:numPr>
                <w:ilvl w:val="0"/>
                <w:numId w:val="90"/>
              </w:numPr>
              <w:spacing w:after="0" w:line="360" w:lineRule="auto"/>
              <w:ind w:left="1458"/>
              <w:jc w:val="both"/>
              <w:rPr>
                <w:rFonts w:ascii="Bookman Old Style" w:eastAsia="Times New Roman" w:hAnsi="Bookman Old Style" w:cs="Arial"/>
                <w:b/>
                <w:bCs/>
                <w:lang w:eastAsia="id-ID"/>
              </w:rPr>
            </w:pPr>
            <w:r w:rsidRPr="001528F9">
              <w:rPr>
                <w:rFonts w:ascii="Bookman Old Style" w:eastAsia="Times New Roman" w:hAnsi="Bookman Old Style" w:cs="Arial"/>
                <w:b/>
                <w:bCs/>
                <w:lang w:val="en-US" w:eastAsia="id-ID"/>
              </w:rPr>
              <w:t xml:space="preserve">Fungsi </w:t>
            </w:r>
            <w:r w:rsidRPr="001528F9">
              <w:rPr>
                <w:rFonts w:ascii="Bookman Old Style" w:eastAsia="Times New Roman" w:hAnsi="Bookman Old Style" w:cs="Arial"/>
                <w:b/>
                <w:bCs/>
                <w:lang w:eastAsia="id-ID"/>
              </w:rPr>
              <w:t>Pengawasan</w:t>
            </w:r>
            <w:r w:rsidRPr="001528F9">
              <w:rPr>
                <w:rFonts w:ascii="Bookman Old Style" w:eastAsia="Times New Roman" w:hAnsi="Bookman Old Style" w:cs="Arial"/>
                <w:b/>
                <w:bCs/>
                <w:lang w:val="en-US" w:eastAsia="id-ID"/>
              </w:rPr>
              <w:t xml:space="preserve"> Dewan Pengawas Syairah</w:t>
            </w:r>
          </w:p>
        </w:tc>
      </w:tr>
      <w:tr w:rsidR="008C1507" w:rsidRPr="001528F9" w14:paraId="36788129" w14:textId="77777777" w:rsidTr="008C1507">
        <w:trPr>
          <w:trHeight w:val="480"/>
        </w:trPr>
        <w:tc>
          <w:tcPr>
            <w:tcW w:w="6092" w:type="dxa"/>
            <w:shd w:val="clear" w:color="auto" w:fill="auto"/>
            <w:noWrap/>
            <w:vAlign w:val="bottom"/>
          </w:tcPr>
          <w:p w14:paraId="41ABDE4D" w14:textId="77777777" w:rsidR="008C1507" w:rsidRPr="001528F9" w:rsidRDefault="008C1507" w:rsidP="0059181A">
            <w:pPr>
              <w:pStyle w:val="ListParagraph"/>
              <w:numPr>
                <w:ilvl w:val="1"/>
                <w:numId w:val="90"/>
              </w:numPr>
              <w:spacing w:after="0" w:line="360" w:lineRule="auto"/>
              <w:ind w:left="2024" w:hanging="567"/>
              <w:jc w:val="both"/>
              <w:rPr>
                <w:rFonts w:ascii="Bookman Old Style" w:eastAsia="Times New Roman" w:hAnsi="Bookman Old Style" w:cs="Arial"/>
                <w:color w:val="000000" w:themeColor="text1"/>
                <w:lang w:eastAsia="id-ID"/>
              </w:rPr>
            </w:pPr>
            <w:r w:rsidRPr="001528F9">
              <w:rPr>
                <w:rFonts w:ascii="Bookman Old Style" w:hAnsi="Bookman Old Style"/>
                <w:lang w:val="en-US"/>
              </w:rPr>
              <w:t>M</w:t>
            </w:r>
            <w:r w:rsidRPr="001528F9">
              <w:rPr>
                <w:rFonts w:ascii="Bookman Old Style" w:hAnsi="Bookman Old Style"/>
              </w:rPr>
              <w:t>enyampaikan temuan pelanggaran yang terkait dengan penerapan Prinsip Syariah pada Dana Pensiun yang diawasi kepada Pengurus</w:t>
            </w:r>
            <w:r w:rsidRPr="001528F9">
              <w:rPr>
                <w:rFonts w:ascii="Bookman Old Style" w:hAnsi="Bookman Old Style"/>
                <w:lang w:val="en-US"/>
              </w:rPr>
              <w:t>.</w:t>
            </w:r>
          </w:p>
        </w:tc>
        <w:tc>
          <w:tcPr>
            <w:tcW w:w="1149" w:type="dxa"/>
            <w:gridSpan w:val="7"/>
            <w:shd w:val="clear" w:color="auto" w:fill="auto"/>
            <w:noWrap/>
            <w:vAlign w:val="center"/>
          </w:tcPr>
          <w:p w14:paraId="797BFFB1"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Tidak</w:t>
            </w:r>
          </w:p>
        </w:tc>
        <w:tc>
          <w:tcPr>
            <w:tcW w:w="570" w:type="dxa"/>
            <w:gridSpan w:val="3"/>
            <w:shd w:val="clear" w:color="auto" w:fill="auto"/>
            <w:noWrap/>
            <w:vAlign w:val="center"/>
          </w:tcPr>
          <w:p w14:paraId="250D33B2"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p>
        </w:tc>
        <w:tc>
          <w:tcPr>
            <w:tcW w:w="1154" w:type="dxa"/>
            <w:gridSpan w:val="10"/>
            <w:shd w:val="clear" w:color="auto" w:fill="auto"/>
            <w:noWrap/>
            <w:vAlign w:val="center"/>
          </w:tcPr>
          <w:p w14:paraId="0684FA07"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C1507" w:rsidRPr="001528F9" w14:paraId="38BC01AF" w14:textId="77777777" w:rsidTr="008C1507">
        <w:trPr>
          <w:trHeight w:val="480"/>
        </w:trPr>
        <w:tc>
          <w:tcPr>
            <w:tcW w:w="6092" w:type="dxa"/>
            <w:shd w:val="clear" w:color="auto" w:fill="auto"/>
            <w:noWrap/>
            <w:vAlign w:val="bottom"/>
          </w:tcPr>
          <w:p w14:paraId="47FFD896" w14:textId="77777777" w:rsidR="008C1507" w:rsidRPr="001528F9" w:rsidRDefault="008C1507" w:rsidP="0059181A">
            <w:pPr>
              <w:pStyle w:val="ListParagraph"/>
              <w:numPr>
                <w:ilvl w:val="1"/>
                <w:numId w:val="90"/>
              </w:numPr>
              <w:spacing w:after="0" w:line="360" w:lineRule="auto"/>
              <w:ind w:left="2024" w:hanging="567"/>
              <w:jc w:val="both"/>
              <w:rPr>
                <w:rFonts w:ascii="Bookman Old Style" w:eastAsia="Times New Roman" w:hAnsi="Bookman Old Style" w:cs="Arial"/>
                <w:color w:val="000000" w:themeColor="text1"/>
                <w:lang w:eastAsia="id-ID"/>
              </w:rPr>
            </w:pPr>
            <w:r w:rsidRPr="001528F9">
              <w:rPr>
                <w:rFonts w:ascii="Bookman Old Style" w:hAnsi="Bookman Old Style"/>
                <w:lang w:val="en-US"/>
              </w:rPr>
              <w:t>M</w:t>
            </w:r>
            <w:r w:rsidRPr="001528F9">
              <w:rPr>
                <w:rFonts w:ascii="Bookman Old Style" w:hAnsi="Bookman Old Style"/>
              </w:rPr>
              <w:t>enyusun laporan yang paling sedikit memuat kepatuhan penyelenggaraan Program Pensiun Berdasarkan Prinsip Syariah terhadap Prinsip Syariah</w:t>
            </w:r>
            <w:r w:rsidRPr="001528F9">
              <w:rPr>
                <w:rFonts w:ascii="Bookman Old Style" w:hAnsi="Bookman Old Style"/>
                <w:lang w:val="en-US"/>
              </w:rPr>
              <w:t>.</w:t>
            </w:r>
          </w:p>
        </w:tc>
        <w:tc>
          <w:tcPr>
            <w:tcW w:w="1149" w:type="dxa"/>
            <w:gridSpan w:val="7"/>
            <w:shd w:val="clear" w:color="auto" w:fill="auto"/>
            <w:noWrap/>
            <w:vAlign w:val="center"/>
          </w:tcPr>
          <w:p w14:paraId="3D24D267"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Tidak</w:t>
            </w:r>
          </w:p>
        </w:tc>
        <w:tc>
          <w:tcPr>
            <w:tcW w:w="570" w:type="dxa"/>
            <w:gridSpan w:val="3"/>
            <w:shd w:val="clear" w:color="auto" w:fill="auto"/>
            <w:noWrap/>
            <w:vAlign w:val="center"/>
          </w:tcPr>
          <w:p w14:paraId="48A88013"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p>
        </w:tc>
        <w:tc>
          <w:tcPr>
            <w:tcW w:w="1154" w:type="dxa"/>
            <w:gridSpan w:val="10"/>
            <w:shd w:val="clear" w:color="auto" w:fill="auto"/>
            <w:noWrap/>
            <w:vAlign w:val="center"/>
          </w:tcPr>
          <w:p w14:paraId="03463DC3"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C1507" w:rsidRPr="001528F9" w14:paraId="6D0CE1C1" w14:textId="77777777" w:rsidTr="008C1507">
        <w:trPr>
          <w:trHeight w:val="480"/>
        </w:trPr>
        <w:tc>
          <w:tcPr>
            <w:tcW w:w="6092" w:type="dxa"/>
            <w:shd w:val="clear" w:color="auto" w:fill="auto"/>
            <w:noWrap/>
            <w:vAlign w:val="bottom"/>
          </w:tcPr>
          <w:p w14:paraId="1F9977FC" w14:textId="77777777" w:rsidR="008C1507" w:rsidRPr="001528F9" w:rsidRDefault="008C1507" w:rsidP="0059181A">
            <w:pPr>
              <w:pStyle w:val="ListParagraph"/>
              <w:numPr>
                <w:ilvl w:val="1"/>
                <w:numId w:val="90"/>
              </w:numPr>
              <w:spacing w:after="0" w:line="360" w:lineRule="auto"/>
              <w:ind w:left="2024" w:hanging="567"/>
              <w:jc w:val="both"/>
              <w:rPr>
                <w:rFonts w:ascii="Bookman Old Style" w:hAnsi="Bookman Old Style"/>
              </w:rPr>
            </w:pPr>
            <w:r w:rsidRPr="001528F9">
              <w:rPr>
                <w:rFonts w:ascii="Bookman Old Style" w:hAnsi="Bookman Old Style"/>
                <w:lang w:val="en-US"/>
              </w:rPr>
              <w:t>M</w:t>
            </w:r>
            <w:r w:rsidRPr="001528F9">
              <w:rPr>
                <w:rFonts w:ascii="Bookman Old Style" w:hAnsi="Bookman Old Style"/>
              </w:rPr>
              <w:t>elaksanakan tugas dan tanggung jawab Dewan Pengawas Syariah sesuai dengan ketentuan dalam PDP dan ketentuan peraturan perundang-undangan di bidang Dana Pensiun</w:t>
            </w:r>
            <w:r w:rsidRPr="001528F9">
              <w:rPr>
                <w:rFonts w:ascii="Bookman Old Style" w:hAnsi="Bookman Old Style"/>
                <w:lang w:val="en-US"/>
              </w:rPr>
              <w:t>.</w:t>
            </w:r>
          </w:p>
        </w:tc>
        <w:tc>
          <w:tcPr>
            <w:tcW w:w="1149" w:type="dxa"/>
            <w:gridSpan w:val="7"/>
            <w:shd w:val="clear" w:color="auto" w:fill="auto"/>
            <w:noWrap/>
            <w:vAlign w:val="center"/>
          </w:tcPr>
          <w:p w14:paraId="5D9CCE1F"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Tidak</w:t>
            </w:r>
          </w:p>
        </w:tc>
        <w:tc>
          <w:tcPr>
            <w:tcW w:w="570" w:type="dxa"/>
            <w:gridSpan w:val="3"/>
            <w:shd w:val="clear" w:color="auto" w:fill="auto"/>
            <w:noWrap/>
            <w:vAlign w:val="center"/>
          </w:tcPr>
          <w:p w14:paraId="639C515A"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p>
        </w:tc>
        <w:tc>
          <w:tcPr>
            <w:tcW w:w="1154" w:type="dxa"/>
            <w:gridSpan w:val="10"/>
            <w:shd w:val="clear" w:color="auto" w:fill="auto"/>
            <w:noWrap/>
            <w:vAlign w:val="center"/>
          </w:tcPr>
          <w:p w14:paraId="7EE9DE94"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C1507" w:rsidRPr="001528F9" w14:paraId="5BE38FF4" w14:textId="77777777" w:rsidTr="008C1507">
        <w:trPr>
          <w:trHeight w:val="480"/>
        </w:trPr>
        <w:tc>
          <w:tcPr>
            <w:tcW w:w="6092" w:type="dxa"/>
            <w:shd w:val="clear" w:color="auto" w:fill="auto"/>
            <w:noWrap/>
            <w:vAlign w:val="bottom"/>
          </w:tcPr>
          <w:p w14:paraId="223D8B0C" w14:textId="77777777" w:rsidR="008C1507" w:rsidRPr="001528F9" w:rsidRDefault="008C1507" w:rsidP="0059181A">
            <w:pPr>
              <w:pStyle w:val="ListParagraph"/>
              <w:numPr>
                <w:ilvl w:val="1"/>
                <w:numId w:val="90"/>
              </w:numPr>
              <w:spacing w:after="0" w:line="360" w:lineRule="auto"/>
              <w:ind w:left="2024" w:hanging="567"/>
              <w:jc w:val="both"/>
              <w:rPr>
                <w:rFonts w:ascii="Bookman Old Style" w:hAnsi="Bookman Old Style"/>
              </w:rPr>
            </w:pPr>
            <w:r w:rsidRPr="001528F9">
              <w:rPr>
                <w:rFonts w:ascii="Bookman Old Style" w:eastAsia="Times New Roman" w:hAnsi="Bookman Old Style" w:cs="Arial"/>
                <w:lang w:eastAsia="id-ID"/>
              </w:rPr>
              <w:lastRenderedPageBreak/>
              <w:t xml:space="preserve">Dewan Pengawas </w:t>
            </w:r>
            <w:r w:rsidRPr="001528F9">
              <w:rPr>
                <w:rFonts w:ascii="Bookman Old Style" w:eastAsia="Times New Roman" w:hAnsi="Bookman Old Style" w:cs="Arial"/>
                <w:lang w:val="en-US" w:eastAsia="id-ID"/>
              </w:rPr>
              <w:t xml:space="preserve">Syariah </w:t>
            </w:r>
            <w:r w:rsidRPr="001528F9">
              <w:rPr>
                <w:rFonts w:ascii="Bookman Old Style" w:eastAsia="Times New Roman" w:hAnsi="Bookman Old Style" w:cs="Arial"/>
                <w:lang w:eastAsia="id-ID"/>
              </w:rPr>
              <w:t xml:space="preserve">mengadakan rapat secara berkala </w:t>
            </w:r>
            <w:r w:rsidRPr="001528F9">
              <w:rPr>
                <w:rFonts w:ascii="Bookman Old Style" w:eastAsia="Calibri" w:hAnsi="Bookman Old Style" w:cs="Times New Roman"/>
              </w:rPr>
              <w:t>paling sedikit 1 (satu) kali dalam 3 (tiga) bulan</w:t>
            </w:r>
            <w:r w:rsidRPr="001528F9">
              <w:rPr>
                <w:rFonts w:ascii="Bookman Old Style" w:eastAsia="Calibri" w:hAnsi="Bookman Old Style" w:cs="Times New Roman"/>
                <w:lang w:val="en-US"/>
              </w:rPr>
              <w:t xml:space="preserve"> dan apabila jumlah Dewan Pengawas Syariah 1 (satu) orang maka dilakukan bersamaan dengan rapat Dewan Pengawas.</w:t>
            </w:r>
          </w:p>
        </w:tc>
        <w:tc>
          <w:tcPr>
            <w:tcW w:w="1149" w:type="dxa"/>
            <w:gridSpan w:val="7"/>
            <w:shd w:val="clear" w:color="auto" w:fill="auto"/>
            <w:noWrap/>
            <w:vAlign w:val="center"/>
          </w:tcPr>
          <w:p w14:paraId="2E0C0E6C"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Tidak</w:t>
            </w:r>
          </w:p>
        </w:tc>
        <w:tc>
          <w:tcPr>
            <w:tcW w:w="570" w:type="dxa"/>
            <w:gridSpan w:val="3"/>
            <w:shd w:val="clear" w:color="auto" w:fill="auto"/>
            <w:noWrap/>
            <w:vAlign w:val="center"/>
          </w:tcPr>
          <w:p w14:paraId="1F920E84"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p>
        </w:tc>
        <w:tc>
          <w:tcPr>
            <w:tcW w:w="1154" w:type="dxa"/>
            <w:gridSpan w:val="10"/>
            <w:shd w:val="clear" w:color="auto" w:fill="auto"/>
            <w:noWrap/>
            <w:vAlign w:val="center"/>
          </w:tcPr>
          <w:p w14:paraId="4143AA28"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C1507" w:rsidRPr="001528F9" w14:paraId="507B4EF5" w14:textId="77777777" w:rsidTr="008C1507">
        <w:trPr>
          <w:trHeight w:val="480"/>
        </w:trPr>
        <w:tc>
          <w:tcPr>
            <w:tcW w:w="6092" w:type="dxa"/>
            <w:shd w:val="clear" w:color="auto" w:fill="auto"/>
            <w:noWrap/>
            <w:vAlign w:val="bottom"/>
          </w:tcPr>
          <w:p w14:paraId="44167229" w14:textId="77777777" w:rsidR="008C1507" w:rsidRPr="001528F9" w:rsidRDefault="008C1507" w:rsidP="0059181A">
            <w:pPr>
              <w:pStyle w:val="ListParagraph"/>
              <w:numPr>
                <w:ilvl w:val="1"/>
                <w:numId w:val="90"/>
              </w:numPr>
              <w:spacing w:after="0" w:line="360" w:lineRule="auto"/>
              <w:ind w:left="2024" w:hanging="567"/>
              <w:jc w:val="both"/>
              <w:rPr>
                <w:rFonts w:ascii="Bookman Old Style" w:hAnsi="Bookman Old Style"/>
              </w:rPr>
            </w:pPr>
            <w:r w:rsidRPr="001528F9">
              <w:rPr>
                <w:rFonts w:ascii="Bookman Old Style" w:eastAsia="Times New Roman" w:hAnsi="Bookman Old Style" w:cs="Arial"/>
                <w:lang w:eastAsia="id-ID"/>
              </w:rPr>
              <w:t xml:space="preserve">Setiap rapat Dewan Pengawas </w:t>
            </w:r>
            <w:r w:rsidRPr="001528F9">
              <w:rPr>
                <w:rFonts w:ascii="Bookman Old Style" w:eastAsia="Times New Roman" w:hAnsi="Bookman Old Style" w:cs="Arial"/>
                <w:lang w:val="en-US" w:eastAsia="id-ID"/>
              </w:rPr>
              <w:t xml:space="preserve">Syariah </w:t>
            </w:r>
            <w:r w:rsidRPr="001528F9">
              <w:rPr>
                <w:rFonts w:ascii="Bookman Old Style" w:eastAsia="Times New Roman" w:hAnsi="Bookman Old Style" w:cs="Arial"/>
                <w:lang w:eastAsia="id-ID"/>
              </w:rPr>
              <w:t>dibuat risalah rapat.</w:t>
            </w:r>
          </w:p>
        </w:tc>
        <w:tc>
          <w:tcPr>
            <w:tcW w:w="1149" w:type="dxa"/>
            <w:gridSpan w:val="7"/>
            <w:shd w:val="clear" w:color="auto" w:fill="auto"/>
            <w:noWrap/>
            <w:vAlign w:val="center"/>
          </w:tcPr>
          <w:p w14:paraId="2C2665AA"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Tidak</w:t>
            </w:r>
          </w:p>
        </w:tc>
        <w:tc>
          <w:tcPr>
            <w:tcW w:w="570" w:type="dxa"/>
            <w:gridSpan w:val="3"/>
            <w:shd w:val="clear" w:color="auto" w:fill="auto"/>
            <w:noWrap/>
            <w:vAlign w:val="center"/>
          </w:tcPr>
          <w:p w14:paraId="5816EB45"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p>
        </w:tc>
        <w:tc>
          <w:tcPr>
            <w:tcW w:w="1154" w:type="dxa"/>
            <w:gridSpan w:val="10"/>
            <w:shd w:val="clear" w:color="auto" w:fill="auto"/>
            <w:noWrap/>
            <w:vAlign w:val="center"/>
          </w:tcPr>
          <w:p w14:paraId="024C9EF8"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8C1507" w:rsidRPr="001528F9" w14:paraId="0CD7AEFA" w14:textId="77777777" w:rsidTr="008C1507">
        <w:trPr>
          <w:trHeight w:val="480"/>
        </w:trPr>
        <w:tc>
          <w:tcPr>
            <w:tcW w:w="6092" w:type="dxa"/>
            <w:shd w:val="clear" w:color="auto" w:fill="auto"/>
            <w:noWrap/>
            <w:vAlign w:val="bottom"/>
          </w:tcPr>
          <w:p w14:paraId="2590F60F" w14:textId="77777777" w:rsidR="008C1507" w:rsidRPr="001528F9" w:rsidRDefault="008C1507" w:rsidP="0059181A">
            <w:pPr>
              <w:pStyle w:val="ListParagraph"/>
              <w:numPr>
                <w:ilvl w:val="1"/>
                <w:numId w:val="90"/>
              </w:numPr>
              <w:spacing w:after="0" w:line="360" w:lineRule="auto"/>
              <w:ind w:left="2024" w:hanging="567"/>
              <w:jc w:val="both"/>
              <w:rPr>
                <w:rFonts w:ascii="Bookman Old Style" w:hAnsi="Bookman Old Style"/>
              </w:rPr>
            </w:pPr>
            <w:r w:rsidRPr="001528F9">
              <w:rPr>
                <w:rFonts w:ascii="Bookman Old Style" w:eastAsia="Times New Roman" w:hAnsi="Bookman Old Style" w:cs="Arial"/>
                <w:lang w:eastAsia="id-ID"/>
              </w:rPr>
              <w:t>Risalah rapat mencantumkan pendapat yang berbeda (</w:t>
            </w:r>
            <w:r w:rsidRPr="001528F9">
              <w:rPr>
                <w:rFonts w:ascii="Bookman Old Style" w:eastAsia="Times New Roman" w:hAnsi="Bookman Old Style" w:cs="Arial"/>
                <w:i/>
                <w:lang w:eastAsia="id-ID"/>
              </w:rPr>
              <w:t>dissenting opinion</w:t>
            </w:r>
            <w:r w:rsidRPr="001528F9">
              <w:rPr>
                <w:rFonts w:ascii="Bookman Old Style" w:eastAsia="Times New Roman" w:hAnsi="Bookman Old Style" w:cs="Arial"/>
                <w:lang w:eastAsia="id-ID"/>
              </w:rPr>
              <w:t>) dengan keputusan yang diambil dalam rapat</w:t>
            </w:r>
            <w:r w:rsidRPr="001528F9">
              <w:rPr>
                <w:rFonts w:ascii="Bookman Old Style" w:eastAsia="Times New Roman" w:hAnsi="Bookman Old Style" w:cs="Arial"/>
                <w:lang w:val="en-US" w:eastAsia="id-ID"/>
              </w:rPr>
              <w:t xml:space="preserve"> (bila ada)</w:t>
            </w:r>
            <w:r w:rsidRPr="001528F9">
              <w:rPr>
                <w:rFonts w:ascii="Bookman Old Style" w:eastAsia="Times New Roman" w:hAnsi="Bookman Old Style" w:cs="Arial"/>
                <w:lang w:eastAsia="id-ID"/>
              </w:rPr>
              <w:t>.</w:t>
            </w:r>
          </w:p>
        </w:tc>
        <w:tc>
          <w:tcPr>
            <w:tcW w:w="574" w:type="dxa"/>
            <w:gridSpan w:val="2"/>
            <w:shd w:val="clear" w:color="auto" w:fill="auto"/>
            <w:noWrap/>
            <w:vAlign w:val="center"/>
          </w:tcPr>
          <w:p w14:paraId="453C5AE4"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w:t>
            </w:r>
          </w:p>
        </w:tc>
        <w:tc>
          <w:tcPr>
            <w:tcW w:w="575" w:type="dxa"/>
            <w:gridSpan w:val="5"/>
            <w:shd w:val="clear" w:color="auto" w:fill="auto"/>
            <w:vAlign w:val="center"/>
          </w:tcPr>
          <w:p w14:paraId="3777B492"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B</w:t>
            </w:r>
          </w:p>
        </w:tc>
        <w:tc>
          <w:tcPr>
            <w:tcW w:w="570" w:type="dxa"/>
            <w:gridSpan w:val="3"/>
            <w:shd w:val="clear" w:color="auto" w:fill="auto"/>
            <w:noWrap/>
            <w:vAlign w:val="center"/>
          </w:tcPr>
          <w:p w14:paraId="0657136B"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C</w:t>
            </w:r>
          </w:p>
        </w:tc>
        <w:tc>
          <w:tcPr>
            <w:tcW w:w="575" w:type="dxa"/>
            <w:gridSpan w:val="5"/>
            <w:shd w:val="clear" w:color="auto" w:fill="auto"/>
            <w:noWrap/>
            <w:vAlign w:val="center"/>
          </w:tcPr>
          <w:p w14:paraId="5590A332"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D</w:t>
            </w:r>
          </w:p>
        </w:tc>
        <w:tc>
          <w:tcPr>
            <w:tcW w:w="579" w:type="dxa"/>
            <w:gridSpan w:val="5"/>
            <w:shd w:val="clear" w:color="auto" w:fill="auto"/>
            <w:vAlign w:val="center"/>
          </w:tcPr>
          <w:p w14:paraId="28D19F44"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E</w:t>
            </w:r>
          </w:p>
        </w:tc>
      </w:tr>
      <w:tr w:rsidR="008C1507" w:rsidRPr="001528F9" w14:paraId="5896B0DC" w14:textId="77777777" w:rsidTr="008C1507">
        <w:trPr>
          <w:trHeight w:val="480"/>
        </w:trPr>
        <w:tc>
          <w:tcPr>
            <w:tcW w:w="6092" w:type="dxa"/>
            <w:shd w:val="clear" w:color="auto" w:fill="auto"/>
            <w:noWrap/>
            <w:vAlign w:val="bottom"/>
          </w:tcPr>
          <w:p w14:paraId="496053EF" w14:textId="77777777" w:rsidR="008C1507" w:rsidRPr="001528F9" w:rsidRDefault="008C1507" w:rsidP="0059181A">
            <w:pPr>
              <w:pStyle w:val="ListParagraph"/>
              <w:numPr>
                <w:ilvl w:val="1"/>
                <w:numId w:val="90"/>
              </w:numPr>
              <w:spacing w:after="0" w:line="360" w:lineRule="auto"/>
              <w:ind w:left="2024" w:hanging="567"/>
              <w:jc w:val="both"/>
              <w:rPr>
                <w:rFonts w:ascii="Bookman Old Style" w:hAnsi="Bookman Old Style"/>
              </w:rPr>
            </w:pPr>
            <w:r w:rsidRPr="001528F9">
              <w:rPr>
                <w:rFonts w:ascii="Bookman Old Style" w:eastAsia="Times New Roman" w:hAnsi="Bookman Old Style" w:cs="Arial"/>
                <w:lang w:eastAsia="id-ID"/>
              </w:rPr>
              <w:t>Setiap anggota Dewan Pengawas baik yang menghadiri rapat atau tidak menghadiri rapat berhak menerima salinan risalah rapat Dewan Pengawas.</w:t>
            </w:r>
          </w:p>
        </w:tc>
        <w:tc>
          <w:tcPr>
            <w:tcW w:w="1149" w:type="dxa"/>
            <w:gridSpan w:val="7"/>
            <w:shd w:val="clear" w:color="auto" w:fill="auto"/>
            <w:noWrap/>
            <w:vAlign w:val="center"/>
          </w:tcPr>
          <w:p w14:paraId="0F80CAA0"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Tidak</w:t>
            </w:r>
          </w:p>
        </w:tc>
        <w:tc>
          <w:tcPr>
            <w:tcW w:w="570" w:type="dxa"/>
            <w:gridSpan w:val="3"/>
            <w:shd w:val="clear" w:color="auto" w:fill="auto"/>
            <w:noWrap/>
            <w:vAlign w:val="center"/>
          </w:tcPr>
          <w:p w14:paraId="5AEA0496"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p>
        </w:tc>
        <w:tc>
          <w:tcPr>
            <w:tcW w:w="1154" w:type="dxa"/>
            <w:gridSpan w:val="10"/>
            <w:shd w:val="clear" w:color="auto" w:fill="auto"/>
            <w:noWrap/>
            <w:vAlign w:val="center"/>
          </w:tcPr>
          <w:p w14:paraId="5EBECBA0" w14:textId="77777777" w:rsidR="008C1507" w:rsidRPr="001528F9" w:rsidRDefault="008C1507" w:rsidP="00F92406">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29182E" w:rsidRPr="001528F9" w14:paraId="6896CAC2" w14:textId="77777777" w:rsidTr="008C1507">
        <w:trPr>
          <w:gridAfter w:val="1"/>
          <w:wAfter w:w="40" w:type="dxa"/>
          <w:trHeight w:val="480"/>
        </w:trPr>
        <w:tc>
          <w:tcPr>
            <w:tcW w:w="8925" w:type="dxa"/>
            <w:gridSpan w:val="20"/>
            <w:noWrap/>
            <w:vAlign w:val="bottom"/>
            <w:hideMark/>
          </w:tcPr>
          <w:p w14:paraId="2F805056" w14:textId="03EBC5E7" w:rsidR="0029182E" w:rsidRPr="001528F9" w:rsidRDefault="0029182E" w:rsidP="0029182E">
            <w:pPr>
              <w:numPr>
                <w:ilvl w:val="0"/>
                <w:numId w:val="59"/>
              </w:numPr>
              <w:spacing w:after="0" w:line="360" w:lineRule="auto"/>
              <w:ind w:left="567" w:hanging="391"/>
              <w:contextualSpacing/>
              <w:jc w:val="both"/>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PRAKTIK-PRAKTIK USAHA YANG SEHAT</w:t>
            </w:r>
          </w:p>
        </w:tc>
      </w:tr>
      <w:tr w:rsidR="0029182E" w:rsidRPr="001528F9" w14:paraId="55743940" w14:textId="77777777" w:rsidTr="008C1507">
        <w:trPr>
          <w:gridAfter w:val="1"/>
          <w:wAfter w:w="40" w:type="dxa"/>
          <w:trHeight w:val="480"/>
        </w:trPr>
        <w:tc>
          <w:tcPr>
            <w:tcW w:w="6231" w:type="dxa"/>
            <w:gridSpan w:val="2"/>
            <w:noWrap/>
            <w:vAlign w:val="bottom"/>
            <w:hideMark/>
          </w:tcPr>
          <w:p w14:paraId="7BED544E" w14:textId="77777777" w:rsidR="0029182E" w:rsidRPr="001528F9" w:rsidRDefault="0029182E" w:rsidP="0029182E">
            <w:pPr>
              <w:spacing w:after="0" w:line="360" w:lineRule="auto"/>
              <w:ind w:left="1026" w:hanging="425"/>
              <w:contextualSpacing/>
              <w:jc w:val="both"/>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Auditor Eksternal</w:t>
            </w:r>
          </w:p>
        </w:tc>
        <w:tc>
          <w:tcPr>
            <w:tcW w:w="674" w:type="dxa"/>
            <w:gridSpan w:val="5"/>
            <w:noWrap/>
            <w:vAlign w:val="center"/>
          </w:tcPr>
          <w:p w14:paraId="5AC840C0" w14:textId="77777777" w:rsidR="0029182E" w:rsidRPr="001528F9" w:rsidRDefault="0029182E" w:rsidP="0029182E">
            <w:pPr>
              <w:spacing w:after="0" w:line="360" w:lineRule="auto"/>
              <w:jc w:val="center"/>
              <w:rPr>
                <w:rFonts w:ascii="Bookman Old Style" w:eastAsia="Times New Roman" w:hAnsi="Bookman Old Style" w:cs="Arial"/>
                <w:b/>
                <w:bCs/>
                <w:lang w:eastAsia="id-ID"/>
              </w:rPr>
            </w:pPr>
          </w:p>
        </w:tc>
        <w:tc>
          <w:tcPr>
            <w:tcW w:w="602" w:type="dxa"/>
            <w:gridSpan w:val="3"/>
            <w:noWrap/>
            <w:vAlign w:val="center"/>
          </w:tcPr>
          <w:p w14:paraId="4F68EEE0" w14:textId="77777777" w:rsidR="0029182E" w:rsidRPr="001528F9" w:rsidRDefault="0029182E" w:rsidP="0029182E">
            <w:pPr>
              <w:spacing w:after="0" w:line="360" w:lineRule="auto"/>
              <w:jc w:val="center"/>
              <w:rPr>
                <w:rFonts w:ascii="Bookman Old Style" w:eastAsia="Times New Roman" w:hAnsi="Bookman Old Style" w:cs="Arial"/>
                <w:b/>
                <w:bCs/>
                <w:lang w:eastAsia="id-ID"/>
              </w:rPr>
            </w:pPr>
          </w:p>
        </w:tc>
        <w:tc>
          <w:tcPr>
            <w:tcW w:w="446" w:type="dxa"/>
            <w:gridSpan w:val="3"/>
            <w:noWrap/>
            <w:vAlign w:val="center"/>
          </w:tcPr>
          <w:p w14:paraId="07A0DB26" w14:textId="77777777" w:rsidR="0029182E" w:rsidRPr="001528F9" w:rsidRDefault="0029182E" w:rsidP="0029182E">
            <w:pPr>
              <w:spacing w:after="0" w:line="360" w:lineRule="auto"/>
              <w:jc w:val="center"/>
              <w:rPr>
                <w:rFonts w:ascii="Bookman Old Style" w:eastAsia="Times New Roman" w:hAnsi="Bookman Old Style" w:cs="Arial"/>
                <w:b/>
                <w:bCs/>
                <w:lang w:eastAsia="id-ID"/>
              </w:rPr>
            </w:pPr>
          </w:p>
        </w:tc>
        <w:tc>
          <w:tcPr>
            <w:tcW w:w="567" w:type="dxa"/>
            <w:gridSpan w:val="6"/>
            <w:noWrap/>
            <w:vAlign w:val="center"/>
          </w:tcPr>
          <w:p w14:paraId="4103F721" w14:textId="77777777" w:rsidR="0029182E" w:rsidRPr="001528F9" w:rsidRDefault="0029182E" w:rsidP="0029182E">
            <w:pPr>
              <w:spacing w:after="0" w:line="360" w:lineRule="auto"/>
              <w:jc w:val="center"/>
              <w:rPr>
                <w:rFonts w:ascii="Bookman Old Style" w:eastAsia="Times New Roman" w:hAnsi="Bookman Old Style" w:cs="Arial"/>
                <w:b/>
                <w:bCs/>
                <w:lang w:eastAsia="id-ID"/>
              </w:rPr>
            </w:pPr>
          </w:p>
        </w:tc>
        <w:tc>
          <w:tcPr>
            <w:tcW w:w="405" w:type="dxa"/>
            <w:noWrap/>
            <w:vAlign w:val="center"/>
          </w:tcPr>
          <w:p w14:paraId="502C7AEA" w14:textId="77777777" w:rsidR="0029182E" w:rsidRPr="001528F9" w:rsidRDefault="0029182E" w:rsidP="0029182E">
            <w:pPr>
              <w:spacing w:after="0" w:line="360" w:lineRule="auto"/>
              <w:jc w:val="center"/>
              <w:rPr>
                <w:rFonts w:ascii="Bookman Old Style" w:eastAsia="Times New Roman" w:hAnsi="Bookman Old Style" w:cs="Arial"/>
                <w:b/>
                <w:bCs/>
                <w:lang w:eastAsia="id-ID"/>
              </w:rPr>
            </w:pPr>
          </w:p>
        </w:tc>
      </w:tr>
      <w:tr w:rsidR="0029182E" w:rsidRPr="001528F9" w14:paraId="37F91A64" w14:textId="77777777" w:rsidTr="008C1507">
        <w:trPr>
          <w:gridAfter w:val="1"/>
          <w:wAfter w:w="40" w:type="dxa"/>
          <w:trHeight w:val="480"/>
        </w:trPr>
        <w:tc>
          <w:tcPr>
            <w:tcW w:w="6231" w:type="dxa"/>
            <w:gridSpan w:val="2"/>
            <w:noWrap/>
            <w:vAlign w:val="bottom"/>
            <w:hideMark/>
          </w:tcPr>
          <w:p w14:paraId="66C528B6" w14:textId="77777777" w:rsidR="0029182E" w:rsidRPr="001528F9" w:rsidRDefault="0029182E" w:rsidP="0059181A">
            <w:pPr>
              <w:numPr>
                <w:ilvl w:val="0"/>
                <w:numId w:val="77"/>
              </w:numPr>
              <w:spacing w:after="0" w:line="360" w:lineRule="auto"/>
              <w:ind w:left="1026" w:hanging="425"/>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Auditor Eksternal (kantor akuntan publik) melakukan pemeriksaaan secara independen terhadap kebenaran laporan keuangan Dana Pensiun.</w:t>
            </w:r>
          </w:p>
        </w:tc>
        <w:tc>
          <w:tcPr>
            <w:tcW w:w="1276" w:type="dxa"/>
            <w:gridSpan w:val="8"/>
            <w:noWrap/>
            <w:vAlign w:val="center"/>
            <w:hideMark/>
          </w:tcPr>
          <w:p w14:paraId="34B7AD80" w14:textId="77777777" w:rsidR="0029182E" w:rsidRPr="001528F9" w:rsidRDefault="0029182E" w:rsidP="0029182E">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Tidak</w:t>
            </w:r>
          </w:p>
        </w:tc>
        <w:tc>
          <w:tcPr>
            <w:tcW w:w="446" w:type="dxa"/>
            <w:gridSpan w:val="3"/>
            <w:noWrap/>
            <w:vAlign w:val="center"/>
          </w:tcPr>
          <w:p w14:paraId="0587EA1C" w14:textId="77777777" w:rsidR="0029182E" w:rsidRPr="001528F9" w:rsidRDefault="0029182E" w:rsidP="0029182E">
            <w:pPr>
              <w:spacing w:after="0" w:line="360" w:lineRule="auto"/>
              <w:jc w:val="center"/>
              <w:rPr>
                <w:rFonts w:ascii="Bookman Old Style" w:eastAsia="Times New Roman" w:hAnsi="Bookman Old Style" w:cs="Arial"/>
                <w:b/>
                <w:bCs/>
                <w:lang w:eastAsia="id-ID"/>
              </w:rPr>
            </w:pPr>
          </w:p>
        </w:tc>
        <w:tc>
          <w:tcPr>
            <w:tcW w:w="972" w:type="dxa"/>
            <w:gridSpan w:val="7"/>
            <w:noWrap/>
            <w:vAlign w:val="center"/>
            <w:hideMark/>
          </w:tcPr>
          <w:p w14:paraId="4A2CE925" w14:textId="77777777" w:rsidR="0029182E" w:rsidRPr="001528F9" w:rsidRDefault="0029182E" w:rsidP="0029182E">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r w:rsidR="0029182E" w:rsidRPr="001528F9" w14:paraId="25498A8C" w14:textId="77777777" w:rsidTr="008C1507">
        <w:trPr>
          <w:gridAfter w:val="1"/>
          <w:wAfter w:w="40" w:type="dxa"/>
          <w:trHeight w:val="480"/>
        </w:trPr>
        <w:tc>
          <w:tcPr>
            <w:tcW w:w="6231" w:type="dxa"/>
            <w:gridSpan w:val="2"/>
            <w:noWrap/>
            <w:vAlign w:val="bottom"/>
            <w:hideMark/>
          </w:tcPr>
          <w:p w14:paraId="6A764205" w14:textId="77777777" w:rsidR="0029182E" w:rsidRPr="001528F9" w:rsidRDefault="0029182E" w:rsidP="0059181A">
            <w:pPr>
              <w:numPr>
                <w:ilvl w:val="0"/>
                <w:numId w:val="77"/>
              </w:numPr>
              <w:spacing w:after="0" w:line="360" w:lineRule="auto"/>
              <w:ind w:left="1026" w:hanging="425"/>
              <w:contextualSpacing/>
              <w:jc w:val="both"/>
              <w:rPr>
                <w:rFonts w:ascii="Bookman Old Style" w:eastAsia="Times New Roman" w:hAnsi="Bookman Old Style" w:cs="Arial"/>
                <w:lang w:eastAsia="id-ID"/>
              </w:rPr>
            </w:pPr>
            <w:r w:rsidRPr="001528F9">
              <w:rPr>
                <w:rFonts w:ascii="Bookman Old Style" w:eastAsia="Times New Roman" w:hAnsi="Bookman Old Style" w:cs="Arial"/>
                <w:lang w:eastAsia="id-ID"/>
              </w:rPr>
              <w:t>Kantor akuntan publik (KAP) yang ditunjuk terdaftar di Otoritas Jasa Keuangan.</w:t>
            </w:r>
          </w:p>
        </w:tc>
        <w:tc>
          <w:tcPr>
            <w:tcW w:w="1276" w:type="dxa"/>
            <w:gridSpan w:val="8"/>
            <w:noWrap/>
            <w:vAlign w:val="center"/>
            <w:hideMark/>
          </w:tcPr>
          <w:p w14:paraId="55CFB5E6" w14:textId="77777777" w:rsidR="0029182E" w:rsidRPr="001528F9" w:rsidRDefault="0029182E" w:rsidP="0029182E">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Tidak</w:t>
            </w:r>
          </w:p>
        </w:tc>
        <w:tc>
          <w:tcPr>
            <w:tcW w:w="446" w:type="dxa"/>
            <w:gridSpan w:val="3"/>
            <w:noWrap/>
            <w:vAlign w:val="center"/>
          </w:tcPr>
          <w:p w14:paraId="1C820A9B" w14:textId="77777777" w:rsidR="0029182E" w:rsidRPr="001528F9" w:rsidRDefault="0029182E" w:rsidP="0029182E">
            <w:pPr>
              <w:spacing w:after="0" w:line="360" w:lineRule="auto"/>
              <w:jc w:val="center"/>
              <w:rPr>
                <w:rFonts w:ascii="Bookman Old Style" w:eastAsia="Times New Roman" w:hAnsi="Bookman Old Style" w:cs="Arial"/>
                <w:b/>
                <w:bCs/>
                <w:lang w:eastAsia="id-ID"/>
              </w:rPr>
            </w:pPr>
          </w:p>
        </w:tc>
        <w:tc>
          <w:tcPr>
            <w:tcW w:w="972" w:type="dxa"/>
            <w:gridSpan w:val="7"/>
            <w:noWrap/>
            <w:vAlign w:val="center"/>
            <w:hideMark/>
          </w:tcPr>
          <w:p w14:paraId="43DD8BD0" w14:textId="77777777" w:rsidR="0029182E" w:rsidRPr="001528F9" w:rsidRDefault="0029182E" w:rsidP="0029182E">
            <w:pPr>
              <w:spacing w:after="0" w:line="360" w:lineRule="auto"/>
              <w:jc w:val="center"/>
              <w:rPr>
                <w:rFonts w:ascii="Bookman Old Style" w:eastAsia="Times New Roman" w:hAnsi="Bookman Old Style" w:cs="Arial"/>
                <w:b/>
                <w:bCs/>
                <w:lang w:eastAsia="id-ID"/>
              </w:rPr>
            </w:pPr>
            <w:r w:rsidRPr="001528F9">
              <w:rPr>
                <w:rFonts w:ascii="Bookman Old Style" w:eastAsia="Times New Roman" w:hAnsi="Bookman Old Style" w:cs="Arial"/>
                <w:b/>
                <w:bCs/>
                <w:lang w:eastAsia="id-ID"/>
              </w:rPr>
              <w:t>Ya</w:t>
            </w:r>
          </w:p>
        </w:tc>
      </w:tr>
    </w:tbl>
    <w:p w14:paraId="01B477C9" w14:textId="77777777" w:rsidR="008721EF" w:rsidRPr="001528F9" w:rsidRDefault="008721EF" w:rsidP="00C003AF">
      <w:pPr>
        <w:numPr>
          <w:ilvl w:val="0"/>
          <w:numId w:val="52"/>
        </w:numPr>
        <w:spacing w:before="120" w:after="0" w:line="360" w:lineRule="auto"/>
        <w:ind w:left="850" w:hanging="425"/>
        <w:jc w:val="both"/>
        <w:rPr>
          <w:rFonts w:ascii="Bookman Old Style" w:eastAsia="Calibri" w:hAnsi="Bookman Old Style" w:cs="Times New Roman"/>
          <w:b/>
        </w:rPr>
      </w:pPr>
      <w:r w:rsidRPr="001528F9">
        <w:rPr>
          <w:rFonts w:ascii="Bookman Old Style" w:eastAsia="Calibri" w:hAnsi="Bookman Old Style" w:cs="TT1D4t00"/>
          <w:b/>
        </w:rPr>
        <w:t>Rencana</w:t>
      </w:r>
      <w:r w:rsidRPr="001528F9">
        <w:rPr>
          <w:rFonts w:ascii="Bookman Old Style" w:eastAsia="Calibri" w:hAnsi="Bookman Old Style" w:cs="Times New Roman"/>
          <w:b/>
        </w:rPr>
        <w:t xml:space="preserve"> </w:t>
      </w:r>
      <w:r w:rsidRPr="001528F9">
        <w:rPr>
          <w:rFonts w:ascii="Bookman Old Style" w:eastAsia="Calibri" w:hAnsi="Bookman Old Style" w:cs="Times New Roman"/>
          <w:b/>
          <w:lang w:val="en-US"/>
        </w:rPr>
        <w:t>Tindak</w:t>
      </w:r>
      <w:r w:rsidRPr="001528F9">
        <w:rPr>
          <w:rFonts w:ascii="Bookman Old Style" w:eastAsia="Calibri" w:hAnsi="Bookman Old Style" w:cs="Times New Roman"/>
          <w:b/>
        </w:rPr>
        <w:t xml:space="preserve"> (</w:t>
      </w:r>
      <w:r w:rsidRPr="001528F9">
        <w:rPr>
          <w:rFonts w:ascii="Bookman Old Style" w:eastAsia="Calibri" w:hAnsi="Bookman Old Style" w:cs="Times New Roman"/>
          <w:b/>
          <w:i/>
        </w:rPr>
        <w:t xml:space="preserve">Action </w:t>
      </w:r>
      <w:r w:rsidRPr="001528F9">
        <w:rPr>
          <w:rFonts w:ascii="Bookman Old Style" w:eastAsia="Calibri" w:hAnsi="Bookman Old Style" w:cs="Times New Roman"/>
          <w:b/>
          <w:i/>
          <w:lang w:val="en-US"/>
        </w:rPr>
        <w:t>P</w:t>
      </w:r>
      <w:r w:rsidRPr="001528F9">
        <w:rPr>
          <w:rFonts w:ascii="Bookman Old Style" w:eastAsia="Calibri" w:hAnsi="Bookman Old Style" w:cs="Times New Roman"/>
          <w:b/>
          <w:i/>
        </w:rPr>
        <w:t>lan</w:t>
      </w:r>
      <w:r w:rsidRPr="001528F9">
        <w:rPr>
          <w:rFonts w:ascii="Bookman Old Style" w:eastAsia="Calibri" w:hAnsi="Bookman Old Style" w:cs="Times New Roman"/>
          <w:b/>
        </w:rPr>
        <w:t>)</w:t>
      </w:r>
    </w:p>
    <w:tbl>
      <w:tblPr>
        <w:tblStyle w:val="TableGrid41"/>
        <w:tblW w:w="8505" w:type="dxa"/>
        <w:tblInd w:w="846" w:type="dxa"/>
        <w:tblLook w:val="04A0" w:firstRow="1" w:lastRow="0" w:firstColumn="1" w:lastColumn="0" w:noHBand="0" w:noVBand="1"/>
      </w:tblPr>
      <w:tblGrid>
        <w:gridCol w:w="662"/>
        <w:gridCol w:w="1810"/>
        <w:gridCol w:w="2199"/>
        <w:gridCol w:w="2105"/>
        <w:gridCol w:w="1729"/>
      </w:tblGrid>
      <w:tr w:rsidR="008721EF" w:rsidRPr="001528F9" w14:paraId="69736E04" w14:textId="77777777" w:rsidTr="008721EF">
        <w:tc>
          <w:tcPr>
            <w:tcW w:w="574" w:type="dxa"/>
            <w:tcBorders>
              <w:top w:val="single" w:sz="4" w:space="0" w:color="auto"/>
              <w:left w:val="single" w:sz="4" w:space="0" w:color="auto"/>
              <w:bottom w:val="single" w:sz="4" w:space="0" w:color="auto"/>
              <w:right w:val="single" w:sz="4" w:space="0" w:color="auto"/>
            </w:tcBorders>
            <w:vAlign w:val="center"/>
            <w:hideMark/>
          </w:tcPr>
          <w:p w14:paraId="0363FA3E" w14:textId="77777777" w:rsidR="008721EF" w:rsidRPr="001528F9" w:rsidRDefault="008721EF" w:rsidP="00113399">
            <w:pPr>
              <w:spacing w:line="360" w:lineRule="auto"/>
              <w:jc w:val="center"/>
              <w:rPr>
                <w:rFonts w:ascii="Bookman Old Style" w:hAnsi="Bookman Old Style"/>
              </w:rPr>
            </w:pPr>
            <w:r w:rsidRPr="001528F9">
              <w:rPr>
                <w:rFonts w:ascii="Bookman Old Style" w:hAnsi="Bookman Old Style"/>
              </w:rPr>
              <w:t>No.</w:t>
            </w:r>
          </w:p>
        </w:tc>
        <w:tc>
          <w:tcPr>
            <w:tcW w:w="1836" w:type="dxa"/>
            <w:tcBorders>
              <w:top w:val="single" w:sz="4" w:space="0" w:color="auto"/>
              <w:left w:val="single" w:sz="4" w:space="0" w:color="auto"/>
              <w:bottom w:val="single" w:sz="4" w:space="0" w:color="auto"/>
              <w:right w:val="single" w:sz="4" w:space="0" w:color="auto"/>
            </w:tcBorders>
            <w:vAlign w:val="center"/>
            <w:hideMark/>
          </w:tcPr>
          <w:p w14:paraId="2D83D40D" w14:textId="77777777" w:rsidR="008721EF" w:rsidRPr="001528F9" w:rsidRDefault="008721EF" w:rsidP="00113399">
            <w:pPr>
              <w:spacing w:line="360" w:lineRule="auto"/>
              <w:jc w:val="center"/>
              <w:rPr>
                <w:rFonts w:ascii="Bookman Old Style" w:hAnsi="Bookman Old Style"/>
              </w:rPr>
            </w:pPr>
            <w:r w:rsidRPr="001528F9">
              <w:rPr>
                <w:rFonts w:ascii="Bookman Old Style" w:hAnsi="Bookman Old Style"/>
              </w:rPr>
              <w:t>Tindakan korektif</w:t>
            </w:r>
          </w:p>
        </w:tc>
        <w:tc>
          <w:tcPr>
            <w:tcW w:w="2226" w:type="dxa"/>
            <w:tcBorders>
              <w:top w:val="single" w:sz="4" w:space="0" w:color="auto"/>
              <w:left w:val="single" w:sz="4" w:space="0" w:color="auto"/>
              <w:bottom w:val="single" w:sz="4" w:space="0" w:color="auto"/>
              <w:right w:val="single" w:sz="4" w:space="0" w:color="auto"/>
            </w:tcBorders>
            <w:vAlign w:val="center"/>
            <w:hideMark/>
          </w:tcPr>
          <w:p w14:paraId="356AB1AF" w14:textId="77777777" w:rsidR="008721EF" w:rsidRPr="001528F9" w:rsidRDefault="008721EF" w:rsidP="00113399">
            <w:pPr>
              <w:spacing w:line="360" w:lineRule="auto"/>
              <w:jc w:val="center"/>
              <w:rPr>
                <w:rFonts w:ascii="Bookman Old Style" w:hAnsi="Bookman Old Style"/>
              </w:rPr>
            </w:pPr>
            <w:r w:rsidRPr="001528F9">
              <w:rPr>
                <w:rFonts w:ascii="Bookman Old Style" w:hAnsi="Bookman Old Style"/>
              </w:rPr>
              <w:t>Target Penyelesaian</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92F4F4A" w14:textId="77777777" w:rsidR="008721EF" w:rsidRPr="001528F9" w:rsidRDefault="008721EF" w:rsidP="00113399">
            <w:pPr>
              <w:spacing w:line="360" w:lineRule="auto"/>
              <w:jc w:val="center"/>
              <w:rPr>
                <w:rFonts w:ascii="Bookman Old Style" w:hAnsi="Bookman Old Style"/>
              </w:rPr>
            </w:pPr>
            <w:r w:rsidRPr="001528F9">
              <w:rPr>
                <w:rFonts w:ascii="Bookman Old Style" w:hAnsi="Bookman Old Style"/>
              </w:rPr>
              <w:t>Kendala Penyelesaian</w:t>
            </w:r>
          </w:p>
        </w:tc>
        <w:tc>
          <w:tcPr>
            <w:tcW w:w="1742" w:type="dxa"/>
            <w:tcBorders>
              <w:top w:val="single" w:sz="4" w:space="0" w:color="auto"/>
              <w:left w:val="single" w:sz="4" w:space="0" w:color="auto"/>
              <w:bottom w:val="single" w:sz="4" w:space="0" w:color="auto"/>
              <w:right w:val="single" w:sz="4" w:space="0" w:color="auto"/>
            </w:tcBorders>
            <w:vAlign w:val="center"/>
            <w:hideMark/>
          </w:tcPr>
          <w:p w14:paraId="0701C1C6" w14:textId="77777777" w:rsidR="008721EF" w:rsidRPr="001528F9" w:rsidRDefault="008721EF" w:rsidP="00113399">
            <w:pPr>
              <w:spacing w:line="360" w:lineRule="auto"/>
              <w:jc w:val="center"/>
              <w:rPr>
                <w:rFonts w:ascii="Bookman Old Style" w:hAnsi="Bookman Old Style"/>
              </w:rPr>
            </w:pPr>
            <w:r w:rsidRPr="001528F9">
              <w:rPr>
                <w:rFonts w:ascii="Bookman Old Style" w:hAnsi="Bookman Old Style"/>
              </w:rPr>
              <w:t>Keterangan</w:t>
            </w:r>
          </w:p>
        </w:tc>
      </w:tr>
      <w:tr w:rsidR="008721EF" w:rsidRPr="001528F9" w14:paraId="7FA690BE" w14:textId="77777777" w:rsidTr="008721EF">
        <w:tc>
          <w:tcPr>
            <w:tcW w:w="574" w:type="dxa"/>
            <w:tcBorders>
              <w:top w:val="single" w:sz="4" w:space="0" w:color="auto"/>
              <w:left w:val="single" w:sz="4" w:space="0" w:color="auto"/>
              <w:bottom w:val="single" w:sz="4" w:space="0" w:color="auto"/>
              <w:right w:val="single" w:sz="4" w:space="0" w:color="auto"/>
            </w:tcBorders>
            <w:hideMark/>
          </w:tcPr>
          <w:p w14:paraId="0C508C4A" w14:textId="77777777" w:rsidR="008721EF" w:rsidRPr="001528F9" w:rsidRDefault="008721EF" w:rsidP="008721EF">
            <w:pPr>
              <w:spacing w:line="360" w:lineRule="auto"/>
              <w:jc w:val="both"/>
              <w:rPr>
                <w:rFonts w:ascii="Bookman Old Style" w:hAnsi="Bookman Old Style"/>
              </w:rPr>
            </w:pPr>
            <w:r w:rsidRPr="001528F9">
              <w:rPr>
                <w:rFonts w:ascii="Bookman Old Style" w:hAnsi="Bookman Old Style"/>
              </w:rPr>
              <w:t>1.</w:t>
            </w:r>
          </w:p>
        </w:tc>
        <w:tc>
          <w:tcPr>
            <w:tcW w:w="1836" w:type="dxa"/>
            <w:tcBorders>
              <w:top w:val="single" w:sz="4" w:space="0" w:color="auto"/>
              <w:left w:val="single" w:sz="4" w:space="0" w:color="auto"/>
              <w:bottom w:val="single" w:sz="4" w:space="0" w:color="auto"/>
              <w:right w:val="single" w:sz="4" w:space="0" w:color="auto"/>
            </w:tcBorders>
          </w:tcPr>
          <w:p w14:paraId="09229787" w14:textId="77777777" w:rsidR="008721EF" w:rsidRPr="001528F9" w:rsidRDefault="008721EF" w:rsidP="008721EF">
            <w:pPr>
              <w:spacing w:line="360" w:lineRule="auto"/>
              <w:jc w:val="both"/>
              <w:rPr>
                <w:rFonts w:ascii="Bookman Old Style" w:hAnsi="Bookman Old Style"/>
              </w:rPr>
            </w:pPr>
          </w:p>
        </w:tc>
        <w:tc>
          <w:tcPr>
            <w:tcW w:w="2226" w:type="dxa"/>
            <w:tcBorders>
              <w:top w:val="single" w:sz="4" w:space="0" w:color="auto"/>
              <w:left w:val="single" w:sz="4" w:space="0" w:color="auto"/>
              <w:bottom w:val="single" w:sz="4" w:space="0" w:color="auto"/>
              <w:right w:val="single" w:sz="4" w:space="0" w:color="auto"/>
            </w:tcBorders>
          </w:tcPr>
          <w:p w14:paraId="0F1BC2B4" w14:textId="77777777" w:rsidR="008721EF" w:rsidRPr="001528F9" w:rsidRDefault="008721EF" w:rsidP="008721EF">
            <w:pPr>
              <w:spacing w:line="360" w:lineRule="auto"/>
              <w:jc w:val="both"/>
              <w:rPr>
                <w:rFonts w:ascii="Bookman Old Style" w:hAnsi="Bookman Old Style"/>
              </w:rPr>
            </w:pPr>
          </w:p>
        </w:tc>
        <w:tc>
          <w:tcPr>
            <w:tcW w:w="2127" w:type="dxa"/>
            <w:tcBorders>
              <w:top w:val="single" w:sz="4" w:space="0" w:color="auto"/>
              <w:left w:val="single" w:sz="4" w:space="0" w:color="auto"/>
              <w:bottom w:val="single" w:sz="4" w:space="0" w:color="auto"/>
              <w:right w:val="single" w:sz="4" w:space="0" w:color="auto"/>
            </w:tcBorders>
          </w:tcPr>
          <w:p w14:paraId="370930C2" w14:textId="77777777" w:rsidR="008721EF" w:rsidRPr="001528F9" w:rsidRDefault="008721EF" w:rsidP="008721EF">
            <w:pPr>
              <w:spacing w:line="360" w:lineRule="auto"/>
              <w:jc w:val="both"/>
              <w:rPr>
                <w:rFonts w:ascii="Bookman Old Style" w:hAnsi="Bookman Old Style"/>
              </w:rPr>
            </w:pPr>
          </w:p>
        </w:tc>
        <w:tc>
          <w:tcPr>
            <w:tcW w:w="1742" w:type="dxa"/>
            <w:tcBorders>
              <w:top w:val="single" w:sz="4" w:space="0" w:color="auto"/>
              <w:left w:val="single" w:sz="4" w:space="0" w:color="auto"/>
              <w:bottom w:val="single" w:sz="4" w:space="0" w:color="auto"/>
              <w:right w:val="single" w:sz="4" w:space="0" w:color="auto"/>
            </w:tcBorders>
          </w:tcPr>
          <w:p w14:paraId="76A0533F" w14:textId="77777777" w:rsidR="008721EF" w:rsidRPr="001528F9" w:rsidRDefault="008721EF" w:rsidP="008721EF">
            <w:pPr>
              <w:spacing w:line="360" w:lineRule="auto"/>
              <w:jc w:val="both"/>
              <w:rPr>
                <w:rFonts w:ascii="Bookman Old Style" w:hAnsi="Bookman Old Style"/>
              </w:rPr>
            </w:pPr>
          </w:p>
        </w:tc>
      </w:tr>
      <w:tr w:rsidR="008721EF" w:rsidRPr="001528F9" w14:paraId="07B31DC9" w14:textId="77777777" w:rsidTr="008721EF">
        <w:trPr>
          <w:trHeight w:val="362"/>
        </w:trPr>
        <w:tc>
          <w:tcPr>
            <w:tcW w:w="574" w:type="dxa"/>
            <w:tcBorders>
              <w:top w:val="single" w:sz="4" w:space="0" w:color="auto"/>
              <w:left w:val="single" w:sz="4" w:space="0" w:color="auto"/>
              <w:bottom w:val="single" w:sz="4" w:space="0" w:color="auto"/>
              <w:right w:val="single" w:sz="4" w:space="0" w:color="auto"/>
            </w:tcBorders>
            <w:hideMark/>
          </w:tcPr>
          <w:p w14:paraId="340BC8C7" w14:textId="53C3A5AA" w:rsidR="008721EF" w:rsidRPr="001528F9" w:rsidRDefault="008721EF" w:rsidP="008721EF">
            <w:pPr>
              <w:spacing w:line="360" w:lineRule="auto"/>
              <w:jc w:val="both"/>
              <w:rPr>
                <w:rFonts w:ascii="Bookman Old Style" w:hAnsi="Bookman Old Style"/>
                <w:lang w:val="en-US"/>
              </w:rPr>
            </w:pPr>
            <w:r w:rsidRPr="001528F9">
              <w:rPr>
                <w:rFonts w:ascii="Bookman Old Style" w:hAnsi="Bookman Old Style"/>
              </w:rPr>
              <w:t>2</w:t>
            </w:r>
            <w:r w:rsidR="00476A95" w:rsidRPr="001528F9">
              <w:rPr>
                <w:rFonts w:ascii="Bookman Old Style" w:hAnsi="Bookman Old Style"/>
                <w:lang w:val="en-US"/>
              </w:rPr>
              <w:t>.</w:t>
            </w:r>
          </w:p>
        </w:tc>
        <w:tc>
          <w:tcPr>
            <w:tcW w:w="1836" w:type="dxa"/>
            <w:tcBorders>
              <w:top w:val="single" w:sz="4" w:space="0" w:color="auto"/>
              <w:left w:val="single" w:sz="4" w:space="0" w:color="auto"/>
              <w:bottom w:val="single" w:sz="4" w:space="0" w:color="auto"/>
              <w:right w:val="single" w:sz="4" w:space="0" w:color="auto"/>
            </w:tcBorders>
          </w:tcPr>
          <w:p w14:paraId="43224898" w14:textId="77777777" w:rsidR="008721EF" w:rsidRPr="001528F9" w:rsidRDefault="008721EF" w:rsidP="008721EF">
            <w:pPr>
              <w:spacing w:line="360" w:lineRule="auto"/>
              <w:jc w:val="both"/>
              <w:rPr>
                <w:rFonts w:ascii="Bookman Old Style" w:hAnsi="Bookman Old Style"/>
              </w:rPr>
            </w:pPr>
          </w:p>
        </w:tc>
        <w:tc>
          <w:tcPr>
            <w:tcW w:w="2226" w:type="dxa"/>
            <w:tcBorders>
              <w:top w:val="single" w:sz="4" w:space="0" w:color="auto"/>
              <w:left w:val="single" w:sz="4" w:space="0" w:color="auto"/>
              <w:bottom w:val="single" w:sz="4" w:space="0" w:color="auto"/>
              <w:right w:val="single" w:sz="4" w:space="0" w:color="auto"/>
            </w:tcBorders>
          </w:tcPr>
          <w:p w14:paraId="1547C1F1" w14:textId="77777777" w:rsidR="008721EF" w:rsidRPr="001528F9" w:rsidRDefault="008721EF" w:rsidP="008721EF">
            <w:pPr>
              <w:spacing w:line="360" w:lineRule="auto"/>
              <w:jc w:val="both"/>
              <w:rPr>
                <w:rFonts w:ascii="Bookman Old Style" w:hAnsi="Bookman Old Style"/>
              </w:rPr>
            </w:pPr>
          </w:p>
        </w:tc>
        <w:tc>
          <w:tcPr>
            <w:tcW w:w="2127" w:type="dxa"/>
            <w:tcBorders>
              <w:top w:val="single" w:sz="4" w:space="0" w:color="auto"/>
              <w:left w:val="single" w:sz="4" w:space="0" w:color="auto"/>
              <w:bottom w:val="single" w:sz="4" w:space="0" w:color="auto"/>
              <w:right w:val="single" w:sz="4" w:space="0" w:color="auto"/>
            </w:tcBorders>
          </w:tcPr>
          <w:p w14:paraId="7CE80267" w14:textId="77777777" w:rsidR="008721EF" w:rsidRPr="001528F9" w:rsidRDefault="008721EF" w:rsidP="008721EF">
            <w:pPr>
              <w:spacing w:line="360" w:lineRule="auto"/>
              <w:jc w:val="both"/>
              <w:rPr>
                <w:rFonts w:ascii="Bookman Old Style" w:hAnsi="Bookman Old Style"/>
              </w:rPr>
            </w:pPr>
          </w:p>
        </w:tc>
        <w:tc>
          <w:tcPr>
            <w:tcW w:w="1742" w:type="dxa"/>
            <w:tcBorders>
              <w:top w:val="single" w:sz="4" w:space="0" w:color="auto"/>
              <w:left w:val="single" w:sz="4" w:space="0" w:color="auto"/>
              <w:bottom w:val="single" w:sz="4" w:space="0" w:color="auto"/>
              <w:right w:val="single" w:sz="4" w:space="0" w:color="auto"/>
            </w:tcBorders>
          </w:tcPr>
          <w:p w14:paraId="6BB13109" w14:textId="77777777" w:rsidR="008721EF" w:rsidRPr="001528F9" w:rsidRDefault="008721EF" w:rsidP="008721EF">
            <w:pPr>
              <w:spacing w:line="360" w:lineRule="auto"/>
              <w:jc w:val="both"/>
              <w:rPr>
                <w:rFonts w:ascii="Bookman Old Style" w:hAnsi="Bookman Old Style"/>
              </w:rPr>
            </w:pPr>
          </w:p>
        </w:tc>
      </w:tr>
      <w:tr w:rsidR="008721EF" w:rsidRPr="001528F9" w14:paraId="6E08EB74" w14:textId="77777777" w:rsidTr="008721EF">
        <w:tc>
          <w:tcPr>
            <w:tcW w:w="574" w:type="dxa"/>
            <w:tcBorders>
              <w:top w:val="single" w:sz="4" w:space="0" w:color="auto"/>
              <w:left w:val="single" w:sz="4" w:space="0" w:color="auto"/>
              <w:bottom w:val="single" w:sz="4" w:space="0" w:color="auto"/>
              <w:right w:val="single" w:sz="4" w:space="0" w:color="auto"/>
            </w:tcBorders>
            <w:hideMark/>
          </w:tcPr>
          <w:p w14:paraId="7D8A50B4" w14:textId="4C78DD03" w:rsidR="008721EF" w:rsidRPr="001528F9" w:rsidRDefault="00476A95" w:rsidP="008721EF">
            <w:pPr>
              <w:spacing w:line="360" w:lineRule="auto"/>
              <w:jc w:val="both"/>
              <w:rPr>
                <w:rFonts w:ascii="Bookman Old Style" w:hAnsi="Bookman Old Style"/>
                <w:lang w:val="en-US"/>
              </w:rPr>
            </w:pPr>
            <w:r w:rsidRPr="001528F9">
              <w:rPr>
                <w:rFonts w:ascii="Bookman Old Style" w:hAnsi="Bookman Old Style"/>
                <w:lang w:val="en-US"/>
              </w:rPr>
              <w:t>Dst.</w:t>
            </w:r>
          </w:p>
        </w:tc>
        <w:tc>
          <w:tcPr>
            <w:tcW w:w="1836" w:type="dxa"/>
            <w:tcBorders>
              <w:top w:val="single" w:sz="4" w:space="0" w:color="auto"/>
              <w:left w:val="single" w:sz="4" w:space="0" w:color="auto"/>
              <w:bottom w:val="single" w:sz="4" w:space="0" w:color="auto"/>
              <w:right w:val="single" w:sz="4" w:space="0" w:color="auto"/>
            </w:tcBorders>
          </w:tcPr>
          <w:p w14:paraId="3E46FB6F" w14:textId="77777777" w:rsidR="008721EF" w:rsidRPr="001528F9" w:rsidRDefault="008721EF" w:rsidP="008721EF">
            <w:pPr>
              <w:spacing w:line="360" w:lineRule="auto"/>
              <w:jc w:val="both"/>
              <w:rPr>
                <w:rFonts w:ascii="Bookman Old Style" w:hAnsi="Bookman Old Style"/>
              </w:rPr>
            </w:pPr>
          </w:p>
        </w:tc>
        <w:tc>
          <w:tcPr>
            <w:tcW w:w="2226" w:type="dxa"/>
            <w:tcBorders>
              <w:top w:val="single" w:sz="4" w:space="0" w:color="auto"/>
              <w:left w:val="single" w:sz="4" w:space="0" w:color="auto"/>
              <w:bottom w:val="single" w:sz="4" w:space="0" w:color="auto"/>
              <w:right w:val="single" w:sz="4" w:space="0" w:color="auto"/>
            </w:tcBorders>
          </w:tcPr>
          <w:p w14:paraId="4428967C" w14:textId="77777777" w:rsidR="008721EF" w:rsidRPr="001528F9" w:rsidRDefault="008721EF" w:rsidP="008721EF">
            <w:pPr>
              <w:spacing w:line="360" w:lineRule="auto"/>
              <w:jc w:val="both"/>
              <w:rPr>
                <w:rFonts w:ascii="Bookman Old Style" w:hAnsi="Bookman Old Style"/>
              </w:rPr>
            </w:pPr>
          </w:p>
        </w:tc>
        <w:tc>
          <w:tcPr>
            <w:tcW w:w="2127" w:type="dxa"/>
            <w:tcBorders>
              <w:top w:val="single" w:sz="4" w:space="0" w:color="auto"/>
              <w:left w:val="single" w:sz="4" w:space="0" w:color="auto"/>
              <w:bottom w:val="single" w:sz="4" w:space="0" w:color="auto"/>
              <w:right w:val="single" w:sz="4" w:space="0" w:color="auto"/>
            </w:tcBorders>
          </w:tcPr>
          <w:p w14:paraId="6421DF9F" w14:textId="77777777" w:rsidR="008721EF" w:rsidRPr="001528F9" w:rsidRDefault="008721EF" w:rsidP="008721EF">
            <w:pPr>
              <w:spacing w:line="360" w:lineRule="auto"/>
              <w:jc w:val="both"/>
              <w:rPr>
                <w:rFonts w:ascii="Bookman Old Style" w:hAnsi="Bookman Old Style"/>
              </w:rPr>
            </w:pPr>
          </w:p>
        </w:tc>
        <w:tc>
          <w:tcPr>
            <w:tcW w:w="1742" w:type="dxa"/>
            <w:tcBorders>
              <w:top w:val="single" w:sz="4" w:space="0" w:color="auto"/>
              <w:left w:val="single" w:sz="4" w:space="0" w:color="auto"/>
              <w:bottom w:val="single" w:sz="4" w:space="0" w:color="auto"/>
              <w:right w:val="single" w:sz="4" w:space="0" w:color="auto"/>
            </w:tcBorders>
          </w:tcPr>
          <w:p w14:paraId="028CC908" w14:textId="77777777" w:rsidR="008721EF" w:rsidRPr="001528F9" w:rsidRDefault="008721EF" w:rsidP="008721EF">
            <w:pPr>
              <w:spacing w:line="360" w:lineRule="auto"/>
              <w:jc w:val="both"/>
              <w:rPr>
                <w:rFonts w:ascii="Bookman Old Style" w:hAnsi="Bookman Old Style"/>
              </w:rPr>
            </w:pPr>
          </w:p>
        </w:tc>
      </w:tr>
    </w:tbl>
    <w:p w14:paraId="79D2AB40" w14:textId="77777777" w:rsidR="008721EF" w:rsidRPr="001528F9" w:rsidRDefault="008721EF" w:rsidP="00C003AF">
      <w:pPr>
        <w:numPr>
          <w:ilvl w:val="0"/>
          <w:numId w:val="52"/>
        </w:numPr>
        <w:spacing w:before="120" w:after="240" w:line="360" w:lineRule="auto"/>
        <w:ind w:left="850" w:hanging="425"/>
        <w:jc w:val="both"/>
        <w:rPr>
          <w:rFonts w:ascii="Bookman Old Style" w:eastAsia="Calibri" w:hAnsi="Bookman Old Style" w:cs="Times New Roman"/>
          <w:b/>
        </w:rPr>
      </w:pPr>
      <w:r w:rsidRPr="001528F9">
        <w:rPr>
          <w:rFonts w:ascii="Bookman Old Style" w:eastAsia="Calibri" w:hAnsi="Bookman Old Style" w:cs="Times New Roman"/>
          <w:b/>
          <w:lang w:val="en-US"/>
        </w:rPr>
        <w:t xml:space="preserve">Penerapan </w:t>
      </w:r>
      <w:r w:rsidRPr="001528F9">
        <w:rPr>
          <w:rFonts w:ascii="Bookman Old Style" w:eastAsia="Calibri" w:hAnsi="Bookman Old Style" w:cs="Times New Roman"/>
          <w:b/>
        </w:rPr>
        <w:t>Strategi</w:t>
      </w:r>
      <w:r w:rsidRPr="001528F9">
        <w:rPr>
          <w:rFonts w:ascii="Bookman Old Style" w:eastAsia="Calibri" w:hAnsi="Bookman Old Style" w:cs="Times New Roman"/>
          <w:b/>
          <w:lang w:val="en-US"/>
        </w:rPr>
        <w:t xml:space="preserve"> Anti</w:t>
      </w:r>
      <w:r w:rsidRPr="001528F9">
        <w:rPr>
          <w:rFonts w:ascii="Bookman Old Style" w:eastAsia="Calibri" w:hAnsi="Bookman Old Style" w:cs="Times New Roman"/>
          <w:b/>
          <w:i/>
          <w:lang w:val="en-US"/>
        </w:rPr>
        <w:t xml:space="preserve"> Fraud</w:t>
      </w:r>
    </w:p>
    <w:p w14:paraId="2200A3A6" w14:textId="77777777" w:rsidR="008721EF" w:rsidRPr="001528F9" w:rsidRDefault="008721EF" w:rsidP="008721EF">
      <w:pPr>
        <w:autoSpaceDE w:val="0"/>
        <w:autoSpaceDN w:val="0"/>
        <w:adjustRightInd w:val="0"/>
        <w:spacing w:after="0" w:line="360" w:lineRule="auto"/>
        <w:ind w:left="851"/>
        <w:jc w:val="center"/>
        <w:rPr>
          <w:rFonts w:ascii="Bookman Old Style" w:eastAsia="Calibri" w:hAnsi="Bookman Old Style" w:cs="TT1D5t00"/>
          <w:b/>
        </w:rPr>
      </w:pPr>
      <w:r w:rsidRPr="001528F9">
        <w:rPr>
          <w:rFonts w:ascii="Bookman Old Style" w:eastAsia="Calibri" w:hAnsi="Bookman Old Style" w:cs="TT1D5t00"/>
          <w:b/>
        </w:rPr>
        <w:t>Nama Dana Pensiun..............................</w:t>
      </w:r>
    </w:p>
    <w:p w14:paraId="0D92D247" w14:textId="77777777" w:rsidR="008721EF" w:rsidRPr="001528F9" w:rsidRDefault="008721EF" w:rsidP="008721EF">
      <w:pPr>
        <w:autoSpaceDE w:val="0"/>
        <w:autoSpaceDN w:val="0"/>
        <w:adjustRightInd w:val="0"/>
        <w:spacing w:after="0" w:line="360" w:lineRule="auto"/>
        <w:ind w:left="851"/>
        <w:jc w:val="center"/>
        <w:rPr>
          <w:rFonts w:ascii="Bookman Old Style" w:eastAsia="Calibri" w:hAnsi="Bookman Old Style" w:cs="TT1D6t00"/>
          <w:b/>
        </w:rPr>
      </w:pPr>
      <w:r w:rsidRPr="001528F9">
        <w:rPr>
          <w:rFonts w:ascii="Bookman Old Style" w:eastAsia="Calibri" w:hAnsi="Bookman Old Style" w:cs="TT1D5t00"/>
          <w:b/>
        </w:rPr>
        <w:t xml:space="preserve">LAPORAN PENGENDALIAN </w:t>
      </w:r>
      <w:r w:rsidRPr="001528F9">
        <w:rPr>
          <w:rFonts w:ascii="Bookman Old Style" w:eastAsia="Calibri" w:hAnsi="Bookman Old Style" w:cs="TT1D5t00"/>
          <w:b/>
          <w:i/>
        </w:rPr>
        <w:t>FRAUD</w:t>
      </w:r>
      <w:r w:rsidRPr="001528F9">
        <w:rPr>
          <w:rFonts w:ascii="Bookman Old Style" w:eastAsia="Calibri" w:hAnsi="Bookman Old Style" w:cs="TT1D5t00"/>
          <w:b/>
        </w:rPr>
        <w:t xml:space="preserve"> DAN PENERAPAN STRATEGI ANTI </w:t>
      </w:r>
      <w:r w:rsidRPr="001528F9">
        <w:rPr>
          <w:rFonts w:ascii="Bookman Old Style" w:eastAsia="Calibri" w:hAnsi="Bookman Old Style" w:cs="TT1D5t00"/>
          <w:b/>
          <w:i/>
        </w:rPr>
        <w:t>FRAUD</w:t>
      </w:r>
    </w:p>
    <w:p w14:paraId="589674E1" w14:textId="34E21132" w:rsidR="008721EF" w:rsidRPr="001528F9" w:rsidRDefault="008721EF" w:rsidP="00F968F9">
      <w:pPr>
        <w:autoSpaceDE w:val="0"/>
        <w:autoSpaceDN w:val="0"/>
        <w:adjustRightInd w:val="0"/>
        <w:spacing w:after="0" w:line="360" w:lineRule="auto"/>
        <w:ind w:left="851"/>
        <w:jc w:val="center"/>
        <w:rPr>
          <w:rFonts w:ascii="Bookman Old Style" w:eastAsia="Calibri" w:hAnsi="Bookman Old Style" w:cs="TT1D5t00"/>
          <w:b/>
        </w:rPr>
      </w:pPr>
      <w:r w:rsidRPr="001528F9">
        <w:rPr>
          <w:rFonts w:ascii="Bookman Old Style" w:eastAsia="Calibri" w:hAnsi="Bookman Old Style" w:cs="TT1D5t00"/>
          <w:b/>
        </w:rPr>
        <w:t>TAHUN ……</w:t>
      </w:r>
    </w:p>
    <w:p w14:paraId="1F0EB2CF" w14:textId="77777777" w:rsidR="008721EF" w:rsidRPr="001528F9" w:rsidRDefault="008721EF" w:rsidP="0059181A">
      <w:pPr>
        <w:numPr>
          <w:ilvl w:val="0"/>
          <w:numId w:val="78"/>
        </w:numPr>
        <w:autoSpaceDE w:val="0"/>
        <w:autoSpaceDN w:val="0"/>
        <w:adjustRightInd w:val="0"/>
        <w:spacing w:after="0" w:line="360" w:lineRule="auto"/>
        <w:ind w:left="1276" w:hanging="425"/>
        <w:contextualSpacing/>
        <w:rPr>
          <w:rFonts w:ascii="Bookman Old Style" w:eastAsia="Calibri" w:hAnsi="Bookman Old Style" w:cs="TT1D4t00"/>
        </w:rPr>
      </w:pPr>
      <w:r w:rsidRPr="001528F9">
        <w:rPr>
          <w:rFonts w:ascii="Bookman Old Style" w:eastAsia="Calibri" w:hAnsi="Bookman Old Style" w:cs="TT1D4t00"/>
        </w:rPr>
        <w:t xml:space="preserve">Inventarisasi Kejadian </w:t>
      </w:r>
      <w:r w:rsidRPr="001528F9">
        <w:rPr>
          <w:rFonts w:ascii="Bookman Old Style" w:eastAsia="Calibri" w:hAnsi="Bookman Old Style" w:cs="TT1D7t00"/>
          <w:i/>
        </w:rPr>
        <w:t>Fraud</w:t>
      </w:r>
      <w:r w:rsidRPr="001528F9">
        <w:rPr>
          <w:rFonts w:ascii="Bookman Old Style" w:eastAsia="Calibri" w:hAnsi="Bookman Old Style" w:cs="TT1D7t00"/>
        </w:rPr>
        <w:t xml:space="preserve"> </w:t>
      </w:r>
      <w:r w:rsidRPr="001528F9">
        <w:rPr>
          <w:rFonts w:ascii="Bookman Old Style" w:eastAsia="Calibri" w:hAnsi="Bookman Old Style" w:cs="TT1D4t00"/>
        </w:rPr>
        <w:t>dan Tindak Lanjut</w:t>
      </w:r>
    </w:p>
    <w:tbl>
      <w:tblPr>
        <w:tblStyle w:val="TableGrid41"/>
        <w:tblW w:w="4300" w:type="pct"/>
        <w:tblInd w:w="1271" w:type="dxa"/>
        <w:tblLook w:val="04A0" w:firstRow="1" w:lastRow="0" w:firstColumn="1" w:lastColumn="0" w:noHBand="0" w:noVBand="1"/>
      </w:tblPr>
      <w:tblGrid>
        <w:gridCol w:w="647"/>
        <w:gridCol w:w="948"/>
        <w:gridCol w:w="778"/>
        <w:gridCol w:w="739"/>
        <w:gridCol w:w="630"/>
        <w:gridCol w:w="752"/>
        <w:gridCol w:w="805"/>
        <w:gridCol w:w="983"/>
        <w:gridCol w:w="951"/>
        <w:gridCol w:w="983"/>
      </w:tblGrid>
      <w:tr w:rsidR="008721EF" w:rsidRPr="001528F9" w14:paraId="1895D98E" w14:textId="77777777" w:rsidTr="008E0BE9">
        <w:tc>
          <w:tcPr>
            <w:tcW w:w="524" w:type="pct"/>
            <w:tcBorders>
              <w:top w:val="single" w:sz="4" w:space="0" w:color="auto"/>
              <w:left w:val="single" w:sz="4" w:space="0" w:color="auto"/>
              <w:bottom w:val="single" w:sz="4" w:space="0" w:color="auto"/>
              <w:right w:val="single" w:sz="4" w:space="0" w:color="auto"/>
            </w:tcBorders>
            <w:vAlign w:val="center"/>
            <w:hideMark/>
          </w:tcPr>
          <w:p w14:paraId="11EE653A" w14:textId="77777777" w:rsidR="008721EF" w:rsidRPr="001528F9" w:rsidRDefault="008721EF" w:rsidP="008E0BE9">
            <w:pPr>
              <w:spacing w:line="360" w:lineRule="auto"/>
              <w:rPr>
                <w:rFonts w:ascii="Bookman Old Style" w:hAnsi="Bookman Old Style" w:cs="TT1D4t00"/>
                <w:sz w:val="18"/>
              </w:rPr>
            </w:pPr>
            <w:r w:rsidRPr="001528F9">
              <w:rPr>
                <w:rFonts w:ascii="Bookman Old Style" w:hAnsi="Bookman Old Style" w:cs="TT1D4t00"/>
                <w:sz w:val="18"/>
              </w:rPr>
              <w:lastRenderedPageBreak/>
              <w:t xml:space="preserve">Jenis </w:t>
            </w:r>
            <w:r w:rsidRPr="001528F9">
              <w:rPr>
                <w:rFonts w:ascii="Bookman Old Style" w:hAnsi="Bookman Old Style" w:cs="TT1D4t00"/>
                <w:i/>
                <w:sz w:val="18"/>
              </w:rPr>
              <w:t>Fraud</w:t>
            </w:r>
            <w:r w:rsidRPr="001528F9">
              <w:rPr>
                <w:rFonts w:ascii="Bookman Old Style" w:hAnsi="Bookman Old Style" w:cs="TT1D4t00"/>
                <w:sz w:val="18"/>
              </w:rPr>
              <w:t xml:space="preserve"> </w:t>
            </w:r>
            <w:r w:rsidRPr="001528F9">
              <w:rPr>
                <w:rFonts w:ascii="Bookman Old Style" w:hAnsi="Bookman Old Style" w:cs="TT1D4t00"/>
                <w:i/>
                <w:sz w:val="18"/>
              </w:rPr>
              <w:t>a)</w:t>
            </w:r>
          </w:p>
        </w:tc>
        <w:tc>
          <w:tcPr>
            <w:tcW w:w="435" w:type="pct"/>
            <w:tcBorders>
              <w:top w:val="single" w:sz="4" w:space="0" w:color="auto"/>
              <w:left w:val="single" w:sz="4" w:space="0" w:color="auto"/>
              <w:bottom w:val="single" w:sz="4" w:space="0" w:color="auto"/>
              <w:right w:val="single" w:sz="4" w:space="0" w:color="auto"/>
            </w:tcBorders>
            <w:vAlign w:val="center"/>
            <w:hideMark/>
          </w:tcPr>
          <w:p w14:paraId="01AE1420" w14:textId="77777777" w:rsidR="008721EF" w:rsidRPr="001528F9" w:rsidRDefault="008721EF" w:rsidP="008E0BE9">
            <w:pPr>
              <w:spacing w:line="360" w:lineRule="auto"/>
              <w:rPr>
                <w:rFonts w:ascii="Bookman Old Style" w:hAnsi="Bookman Old Style" w:cs="TT1D4t00"/>
                <w:sz w:val="18"/>
              </w:rPr>
            </w:pPr>
            <w:r w:rsidRPr="001528F9">
              <w:rPr>
                <w:rFonts w:ascii="Bookman Old Style" w:hAnsi="Bookman Old Style" w:cs="TT1D4t00"/>
                <w:sz w:val="18"/>
              </w:rPr>
              <w:t xml:space="preserve">Tanggal terjadinya </w:t>
            </w:r>
            <w:r w:rsidRPr="001528F9">
              <w:rPr>
                <w:rFonts w:ascii="Bookman Old Style" w:hAnsi="Bookman Old Style" w:cs="TT1D4t00"/>
                <w:i/>
                <w:sz w:val="18"/>
              </w:rPr>
              <w:t>Fraud</w:t>
            </w:r>
          </w:p>
        </w:tc>
        <w:tc>
          <w:tcPr>
            <w:tcW w:w="524" w:type="pct"/>
            <w:tcBorders>
              <w:top w:val="single" w:sz="4" w:space="0" w:color="auto"/>
              <w:left w:val="single" w:sz="4" w:space="0" w:color="auto"/>
              <w:bottom w:val="single" w:sz="4" w:space="0" w:color="auto"/>
              <w:right w:val="single" w:sz="4" w:space="0" w:color="auto"/>
            </w:tcBorders>
            <w:vAlign w:val="center"/>
            <w:hideMark/>
          </w:tcPr>
          <w:p w14:paraId="0E46CFFE" w14:textId="77777777" w:rsidR="008721EF" w:rsidRPr="001528F9" w:rsidRDefault="008721EF" w:rsidP="008E0BE9">
            <w:pPr>
              <w:spacing w:line="360" w:lineRule="auto"/>
              <w:ind w:right="-74"/>
              <w:rPr>
                <w:rFonts w:ascii="Bookman Old Style" w:hAnsi="Bookman Old Style" w:cs="TT1D4t00"/>
                <w:sz w:val="18"/>
              </w:rPr>
            </w:pPr>
            <w:r w:rsidRPr="001528F9">
              <w:rPr>
                <w:rFonts w:ascii="Bookman Old Style" w:hAnsi="Bookman Old Style" w:cs="TT1D4t00"/>
                <w:sz w:val="18"/>
              </w:rPr>
              <w:t xml:space="preserve">Divisi/ Bagian Terjadi-nya </w:t>
            </w:r>
            <w:r w:rsidRPr="001528F9">
              <w:rPr>
                <w:rFonts w:ascii="Bookman Old Style" w:hAnsi="Bookman Old Style" w:cs="TT1D4t00"/>
                <w:i/>
                <w:sz w:val="18"/>
              </w:rPr>
              <w:t>Fraud</w:t>
            </w:r>
          </w:p>
        </w:tc>
        <w:tc>
          <w:tcPr>
            <w:tcW w:w="537" w:type="pct"/>
            <w:tcBorders>
              <w:top w:val="single" w:sz="4" w:space="0" w:color="auto"/>
              <w:left w:val="single" w:sz="4" w:space="0" w:color="auto"/>
              <w:bottom w:val="single" w:sz="4" w:space="0" w:color="auto"/>
              <w:right w:val="single" w:sz="4" w:space="0" w:color="auto"/>
            </w:tcBorders>
            <w:vAlign w:val="center"/>
            <w:hideMark/>
          </w:tcPr>
          <w:p w14:paraId="4DA5F7E0" w14:textId="77777777" w:rsidR="008721EF" w:rsidRPr="001528F9" w:rsidRDefault="008721EF" w:rsidP="008E0BE9">
            <w:pPr>
              <w:spacing w:line="360" w:lineRule="auto"/>
              <w:rPr>
                <w:rFonts w:ascii="Bookman Old Style" w:hAnsi="Bookman Old Style" w:cs="TT1D4t00"/>
                <w:sz w:val="18"/>
              </w:rPr>
            </w:pPr>
            <w:r w:rsidRPr="001528F9">
              <w:rPr>
                <w:rFonts w:ascii="Bookman Old Style" w:hAnsi="Bookman Old Style" w:cs="TT1D4t00"/>
                <w:sz w:val="18"/>
              </w:rPr>
              <w:t xml:space="preserve">Pihak yang terlibat </w:t>
            </w:r>
            <w:r w:rsidRPr="001528F9">
              <w:rPr>
                <w:rFonts w:ascii="Bookman Old Style" w:hAnsi="Bookman Old Style" w:cs="TT1D4t00"/>
                <w:i/>
                <w:sz w:val="18"/>
              </w:rPr>
              <w:t>b)</w:t>
            </w:r>
          </w:p>
        </w:tc>
        <w:tc>
          <w:tcPr>
            <w:tcW w:w="426" w:type="pct"/>
            <w:tcBorders>
              <w:top w:val="single" w:sz="4" w:space="0" w:color="auto"/>
              <w:left w:val="single" w:sz="4" w:space="0" w:color="auto"/>
              <w:bottom w:val="single" w:sz="4" w:space="0" w:color="auto"/>
              <w:right w:val="single" w:sz="4" w:space="0" w:color="auto"/>
            </w:tcBorders>
            <w:vAlign w:val="center"/>
            <w:hideMark/>
          </w:tcPr>
          <w:p w14:paraId="73232A7B" w14:textId="77777777" w:rsidR="008721EF" w:rsidRPr="001528F9" w:rsidRDefault="008721EF" w:rsidP="008E0BE9">
            <w:pPr>
              <w:spacing w:line="360" w:lineRule="auto"/>
              <w:ind w:right="-165"/>
              <w:rPr>
                <w:rFonts w:ascii="Bookman Old Style" w:hAnsi="Bookman Old Style" w:cs="TT1D4t00"/>
                <w:sz w:val="18"/>
              </w:rPr>
            </w:pPr>
            <w:r w:rsidRPr="001528F9">
              <w:rPr>
                <w:rFonts w:ascii="Bookman Old Style" w:hAnsi="Bookman Old Style" w:cs="TT1D4t00"/>
                <w:sz w:val="18"/>
              </w:rPr>
              <w:t>Jaba-tan</w:t>
            </w:r>
          </w:p>
        </w:tc>
        <w:tc>
          <w:tcPr>
            <w:tcW w:w="445" w:type="pct"/>
            <w:tcBorders>
              <w:top w:val="single" w:sz="4" w:space="0" w:color="auto"/>
              <w:left w:val="single" w:sz="4" w:space="0" w:color="auto"/>
              <w:bottom w:val="single" w:sz="4" w:space="0" w:color="auto"/>
              <w:right w:val="single" w:sz="4" w:space="0" w:color="auto"/>
            </w:tcBorders>
            <w:vAlign w:val="center"/>
            <w:hideMark/>
          </w:tcPr>
          <w:p w14:paraId="2721B648" w14:textId="77777777" w:rsidR="008721EF" w:rsidRPr="001528F9" w:rsidRDefault="008721EF" w:rsidP="008E0BE9">
            <w:pPr>
              <w:spacing w:line="360" w:lineRule="auto"/>
              <w:ind w:right="-74"/>
              <w:rPr>
                <w:rFonts w:ascii="Bookman Old Style" w:hAnsi="Bookman Old Style" w:cs="TT1D4t00"/>
                <w:sz w:val="18"/>
              </w:rPr>
            </w:pPr>
            <w:r w:rsidRPr="001528F9">
              <w:rPr>
                <w:rFonts w:ascii="Bookman Old Style" w:hAnsi="Bookman Old Style" w:cs="TT1D4t00"/>
                <w:sz w:val="18"/>
              </w:rPr>
              <w:t xml:space="preserve">Kerugi-an dalam rupiah </w:t>
            </w:r>
          </w:p>
          <w:p w14:paraId="535ABCE6" w14:textId="77777777" w:rsidR="008721EF" w:rsidRPr="001528F9" w:rsidRDefault="008721EF" w:rsidP="008E0BE9">
            <w:pPr>
              <w:spacing w:line="360" w:lineRule="auto"/>
              <w:ind w:right="-74"/>
              <w:rPr>
                <w:rFonts w:ascii="Bookman Old Style" w:hAnsi="Bookman Old Style" w:cs="TT1D4t00"/>
                <w:sz w:val="18"/>
              </w:rPr>
            </w:pPr>
            <w:r w:rsidRPr="001528F9">
              <w:rPr>
                <w:rFonts w:ascii="Bookman Old Style" w:hAnsi="Bookman Old Style" w:cs="TT1D4t00"/>
                <w:i/>
                <w:sz w:val="18"/>
              </w:rPr>
              <w:t>c)</w:t>
            </w:r>
          </w:p>
        </w:tc>
        <w:tc>
          <w:tcPr>
            <w:tcW w:w="549" w:type="pct"/>
            <w:tcBorders>
              <w:top w:val="single" w:sz="4" w:space="0" w:color="auto"/>
              <w:left w:val="single" w:sz="4" w:space="0" w:color="auto"/>
              <w:bottom w:val="single" w:sz="4" w:space="0" w:color="auto"/>
              <w:right w:val="single" w:sz="4" w:space="0" w:color="auto"/>
            </w:tcBorders>
            <w:vAlign w:val="center"/>
            <w:hideMark/>
          </w:tcPr>
          <w:p w14:paraId="5B0DAE1A" w14:textId="77777777" w:rsidR="008721EF" w:rsidRPr="001528F9" w:rsidRDefault="008721EF" w:rsidP="008E0BE9">
            <w:pPr>
              <w:spacing w:line="360" w:lineRule="auto"/>
              <w:rPr>
                <w:rFonts w:ascii="Bookman Old Style" w:hAnsi="Bookman Old Style" w:cs="TT1D4t00"/>
                <w:sz w:val="18"/>
              </w:rPr>
            </w:pPr>
            <w:r w:rsidRPr="001528F9">
              <w:rPr>
                <w:rFonts w:ascii="Bookman Old Style" w:hAnsi="Bookman Old Style" w:cs="TT1D4t00"/>
                <w:sz w:val="18"/>
              </w:rPr>
              <w:t>Tinda-kan Dana Pensiun</w:t>
            </w:r>
            <w:r w:rsidRPr="001528F9">
              <w:rPr>
                <w:rFonts w:ascii="Bookman Old Style" w:hAnsi="Bookman Old Style" w:cs="TT1D4t00"/>
                <w:i/>
                <w:sz w:val="18"/>
              </w:rPr>
              <w:t xml:space="preserve"> d)</w:t>
            </w:r>
          </w:p>
        </w:tc>
        <w:tc>
          <w:tcPr>
            <w:tcW w:w="524" w:type="pct"/>
            <w:tcBorders>
              <w:top w:val="single" w:sz="4" w:space="0" w:color="auto"/>
              <w:left w:val="single" w:sz="4" w:space="0" w:color="auto"/>
              <w:bottom w:val="single" w:sz="4" w:space="0" w:color="auto"/>
              <w:right w:val="single" w:sz="4" w:space="0" w:color="auto"/>
            </w:tcBorders>
            <w:vAlign w:val="center"/>
            <w:hideMark/>
          </w:tcPr>
          <w:p w14:paraId="36DD0086" w14:textId="77777777" w:rsidR="008721EF" w:rsidRPr="001528F9" w:rsidRDefault="008721EF" w:rsidP="008E0BE9">
            <w:pPr>
              <w:spacing w:line="360" w:lineRule="auto"/>
              <w:ind w:right="-57"/>
              <w:rPr>
                <w:rFonts w:ascii="Bookman Old Style" w:hAnsi="Bookman Old Style" w:cs="TT1D4t00"/>
                <w:sz w:val="18"/>
              </w:rPr>
            </w:pPr>
            <w:r w:rsidRPr="001528F9">
              <w:rPr>
                <w:rFonts w:ascii="Bookman Old Style" w:hAnsi="Bookman Old Style" w:cs="TT1D4t00"/>
                <w:sz w:val="18"/>
              </w:rPr>
              <w:t xml:space="preserve">Kelema-han/ Penyebab Terjadinya </w:t>
            </w:r>
            <w:r w:rsidRPr="001528F9">
              <w:rPr>
                <w:rFonts w:ascii="Bookman Old Style" w:hAnsi="Bookman Old Style" w:cs="TT1D4t00"/>
                <w:i/>
                <w:sz w:val="18"/>
              </w:rPr>
              <w:t>Fraud</w:t>
            </w:r>
            <w:r w:rsidRPr="001528F9">
              <w:rPr>
                <w:rFonts w:ascii="Bookman Old Style" w:hAnsi="Bookman Old Style" w:cs="TT1D4t00"/>
                <w:sz w:val="18"/>
              </w:rPr>
              <w:t xml:space="preserve"> </w:t>
            </w:r>
            <w:r w:rsidRPr="001528F9">
              <w:rPr>
                <w:rFonts w:ascii="Bookman Old Style" w:hAnsi="Bookman Old Style" w:cs="TT1D4t00"/>
                <w:i/>
                <w:sz w:val="18"/>
              </w:rPr>
              <w:t>e)</w:t>
            </w:r>
          </w:p>
        </w:tc>
        <w:tc>
          <w:tcPr>
            <w:tcW w:w="524" w:type="pct"/>
            <w:tcBorders>
              <w:top w:val="single" w:sz="4" w:space="0" w:color="auto"/>
              <w:left w:val="single" w:sz="4" w:space="0" w:color="auto"/>
              <w:bottom w:val="single" w:sz="4" w:space="0" w:color="auto"/>
              <w:right w:val="single" w:sz="4" w:space="0" w:color="auto"/>
            </w:tcBorders>
            <w:vAlign w:val="center"/>
            <w:hideMark/>
          </w:tcPr>
          <w:p w14:paraId="5769EFCB" w14:textId="77777777" w:rsidR="008721EF" w:rsidRPr="001528F9" w:rsidRDefault="008721EF" w:rsidP="008E0BE9">
            <w:pPr>
              <w:spacing w:line="360" w:lineRule="auto"/>
              <w:rPr>
                <w:rFonts w:ascii="Bookman Old Style" w:hAnsi="Bookman Old Style" w:cs="TT1D4t00"/>
                <w:sz w:val="18"/>
              </w:rPr>
            </w:pPr>
            <w:r w:rsidRPr="001528F9">
              <w:rPr>
                <w:rFonts w:ascii="Bookman Old Style" w:hAnsi="Bookman Old Style" w:cs="TT1D4t00"/>
                <w:sz w:val="18"/>
              </w:rPr>
              <w:t xml:space="preserve">Tindak Lanjut/ Perbaikan </w:t>
            </w:r>
          </w:p>
          <w:p w14:paraId="162113CB" w14:textId="77777777" w:rsidR="008721EF" w:rsidRPr="001528F9" w:rsidRDefault="008721EF" w:rsidP="008E0BE9">
            <w:pPr>
              <w:spacing w:line="360" w:lineRule="auto"/>
              <w:rPr>
                <w:rFonts w:ascii="Bookman Old Style" w:hAnsi="Bookman Old Style" w:cs="TT1D4t00"/>
                <w:sz w:val="18"/>
              </w:rPr>
            </w:pPr>
            <w:r w:rsidRPr="001528F9">
              <w:rPr>
                <w:rFonts w:ascii="Bookman Old Style" w:hAnsi="Bookman Old Style" w:cs="TT1D4t00"/>
                <w:i/>
                <w:sz w:val="18"/>
              </w:rPr>
              <w:t>f</w:t>
            </w:r>
            <w:r w:rsidRPr="001528F9">
              <w:rPr>
                <w:rFonts w:ascii="Bookman Old Style" w:hAnsi="Bookman Old Style" w:cs="TT1D4t00"/>
                <w:sz w:val="18"/>
              </w:rPr>
              <w:t>)</w:t>
            </w:r>
          </w:p>
        </w:tc>
        <w:tc>
          <w:tcPr>
            <w:tcW w:w="513" w:type="pct"/>
            <w:tcBorders>
              <w:top w:val="single" w:sz="4" w:space="0" w:color="auto"/>
              <w:left w:val="single" w:sz="4" w:space="0" w:color="auto"/>
              <w:bottom w:val="single" w:sz="4" w:space="0" w:color="auto"/>
              <w:right w:val="single" w:sz="4" w:space="0" w:color="auto"/>
            </w:tcBorders>
            <w:vAlign w:val="center"/>
            <w:hideMark/>
          </w:tcPr>
          <w:p w14:paraId="0E010C72" w14:textId="77777777" w:rsidR="008721EF" w:rsidRPr="001528F9" w:rsidRDefault="008721EF" w:rsidP="008E0BE9">
            <w:pPr>
              <w:spacing w:line="360" w:lineRule="auto"/>
              <w:ind w:right="-34"/>
              <w:rPr>
                <w:rFonts w:ascii="Bookman Old Style" w:hAnsi="Bookman Old Style" w:cs="TT1D4t00"/>
                <w:i/>
                <w:sz w:val="18"/>
                <w:lang w:val="en-US"/>
              </w:rPr>
            </w:pPr>
            <w:r w:rsidRPr="001528F9">
              <w:rPr>
                <w:rFonts w:ascii="Bookman Old Style" w:hAnsi="Bookman Old Style" w:cs="TT1D4t00"/>
                <w:sz w:val="18"/>
              </w:rPr>
              <w:t xml:space="preserve">Kronologis kejadian </w:t>
            </w:r>
            <w:r w:rsidRPr="001528F9">
              <w:rPr>
                <w:rFonts w:ascii="Bookman Old Style" w:hAnsi="Bookman Old Style" w:cs="TT1D4t00"/>
                <w:i/>
                <w:sz w:val="18"/>
              </w:rPr>
              <w:t>Fraud</w:t>
            </w:r>
          </w:p>
          <w:p w14:paraId="59471FA5" w14:textId="77777777" w:rsidR="008721EF" w:rsidRPr="001528F9" w:rsidRDefault="008721EF" w:rsidP="008E0BE9">
            <w:pPr>
              <w:spacing w:line="360" w:lineRule="auto"/>
              <w:ind w:right="-34"/>
              <w:rPr>
                <w:rFonts w:ascii="Bookman Old Style" w:hAnsi="Bookman Old Style" w:cs="TT1D4t00"/>
                <w:i/>
                <w:sz w:val="18"/>
                <w:lang w:val="en-US"/>
              </w:rPr>
            </w:pPr>
            <w:r w:rsidRPr="001528F9">
              <w:rPr>
                <w:rFonts w:ascii="Bookman Old Style" w:hAnsi="Bookman Old Style" w:cs="TT1D7t00"/>
                <w:i/>
                <w:sz w:val="18"/>
              </w:rPr>
              <w:t>g)</w:t>
            </w:r>
          </w:p>
        </w:tc>
      </w:tr>
      <w:tr w:rsidR="008721EF" w:rsidRPr="001528F9" w14:paraId="0E086C50" w14:textId="77777777" w:rsidTr="008721EF">
        <w:tc>
          <w:tcPr>
            <w:tcW w:w="524" w:type="pct"/>
            <w:tcBorders>
              <w:top w:val="single" w:sz="4" w:space="0" w:color="auto"/>
              <w:left w:val="single" w:sz="4" w:space="0" w:color="auto"/>
              <w:bottom w:val="single" w:sz="4" w:space="0" w:color="auto"/>
              <w:right w:val="single" w:sz="4" w:space="0" w:color="auto"/>
            </w:tcBorders>
          </w:tcPr>
          <w:p w14:paraId="47C7E38B" w14:textId="77777777" w:rsidR="008721EF" w:rsidRPr="001528F9" w:rsidRDefault="008721EF" w:rsidP="008721EF">
            <w:pPr>
              <w:spacing w:line="360" w:lineRule="auto"/>
              <w:rPr>
                <w:rFonts w:ascii="Bookman Old Style" w:hAnsi="Bookman Old Style" w:cs="TT1D4t00"/>
              </w:rPr>
            </w:pPr>
          </w:p>
        </w:tc>
        <w:tc>
          <w:tcPr>
            <w:tcW w:w="435" w:type="pct"/>
            <w:tcBorders>
              <w:top w:val="single" w:sz="4" w:space="0" w:color="auto"/>
              <w:left w:val="single" w:sz="4" w:space="0" w:color="auto"/>
              <w:bottom w:val="single" w:sz="4" w:space="0" w:color="auto"/>
              <w:right w:val="single" w:sz="4" w:space="0" w:color="auto"/>
            </w:tcBorders>
          </w:tcPr>
          <w:p w14:paraId="5A7125DC" w14:textId="77777777" w:rsidR="008721EF" w:rsidRPr="001528F9" w:rsidRDefault="008721EF" w:rsidP="008721EF">
            <w:pPr>
              <w:spacing w:line="360" w:lineRule="auto"/>
              <w:rPr>
                <w:rFonts w:ascii="Bookman Old Style" w:hAnsi="Bookman Old Style" w:cs="TT1D4t00"/>
              </w:rPr>
            </w:pPr>
          </w:p>
        </w:tc>
        <w:tc>
          <w:tcPr>
            <w:tcW w:w="524" w:type="pct"/>
            <w:tcBorders>
              <w:top w:val="single" w:sz="4" w:space="0" w:color="auto"/>
              <w:left w:val="single" w:sz="4" w:space="0" w:color="auto"/>
              <w:bottom w:val="single" w:sz="4" w:space="0" w:color="auto"/>
              <w:right w:val="single" w:sz="4" w:space="0" w:color="auto"/>
            </w:tcBorders>
          </w:tcPr>
          <w:p w14:paraId="41C64502" w14:textId="77777777" w:rsidR="008721EF" w:rsidRPr="001528F9" w:rsidRDefault="008721EF" w:rsidP="008721EF">
            <w:pPr>
              <w:spacing w:line="360" w:lineRule="auto"/>
              <w:rPr>
                <w:rFonts w:ascii="Bookman Old Style" w:hAnsi="Bookman Old Style" w:cs="TT1D4t00"/>
              </w:rPr>
            </w:pPr>
          </w:p>
        </w:tc>
        <w:tc>
          <w:tcPr>
            <w:tcW w:w="537" w:type="pct"/>
            <w:tcBorders>
              <w:top w:val="single" w:sz="4" w:space="0" w:color="auto"/>
              <w:left w:val="single" w:sz="4" w:space="0" w:color="auto"/>
              <w:bottom w:val="single" w:sz="4" w:space="0" w:color="auto"/>
              <w:right w:val="single" w:sz="4" w:space="0" w:color="auto"/>
            </w:tcBorders>
          </w:tcPr>
          <w:p w14:paraId="6E5240A1" w14:textId="77777777" w:rsidR="008721EF" w:rsidRPr="001528F9" w:rsidRDefault="008721EF" w:rsidP="008721EF">
            <w:pPr>
              <w:spacing w:line="360" w:lineRule="auto"/>
              <w:rPr>
                <w:rFonts w:ascii="Bookman Old Style" w:hAnsi="Bookman Old Style" w:cs="TT1D4t00"/>
              </w:rPr>
            </w:pPr>
          </w:p>
        </w:tc>
        <w:tc>
          <w:tcPr>
            <w:tcW w:w="426" w:type="pct"/>
            <w:tcBorders>
              <w:top w:val="single" w:sz="4" w:space="0" w:color="auto"/>
              <w:left w:val="single" w:sz="4" w:space="0" w:color="auto"/>
              <w:bottom w:val="single" w:sz="4" w:space="0" w:color="auto"/>
              <w:right w:val="single" w:sz="4" w:space="0" w:color="auto"/>
            </w:tcBorders>
          </w:tcPr>
          <w:p w14:paraId="648657B3" w14:textId="77777777" w:rsidR="008721EF" w:rsidRPr="001528F9" w:rsidRDefault="008721EF" w:rsidP="008721EF">
            <w:pPr>
              <w:spacing w:line="360" w:lineRule="auto"/>
              <w:rPr>
                <w:rFonts w:ascii="Bookman Old Style" w:hAnsi="Bookman Old Style" w:cs="TT1D4t00"/>
              </w:rPr>
            </w:pPr>
          </w:p>
        </w:tc>
        <w:tc>
          <w:tcPr>
            <w:tcW w:w="445" w:type="pct"/>
            <w:tcBorders>
              <w:top w:val="single" w:sz="4" w:space="0" w:color="auto"/>
              <w:left w:val="single" w:sz="4" w:space="0" w:color="auto"/>
              <w:bottom w:val="single" w:sz="4" w:space="0" w:color="auto"/>
              <w:right w:val="single" w:sz="4" w:space="0" w:color="auto"/>
            </w:tcBorders>
          </w:tcPr>
          <w:p w14:paraId="10DF4792" w14:textId="77777777" w:rsidR="008721EF" w:rsidRPr="001528F9" w:rsidRDefault="008721EF" w:rsidP="008721EF">
            <w:pPr>
              <w:spacing w:line="360" w:lineRule="auto"/>
              <w:rPr>
                <w:rFonts w:ascii="Bookman Old Style" w:hAnsi="Bookman Old Style" w:cs="TT1D4t00"/>
              </w:rPr>
            </w:pPr>
          </w:p>
        </w:tc>
        <w:tc>
          <w:tcPr>
            <w:tcW w:w="549" w:type="pct"/>
            <w:tcBorders>
              <w:top w:val="single" w:sz="4" w:space="0" w:color="auto"/>
              <w:left w:val="single" w:sz="4" w:space="0" w:color="auto"/>
              <w:bottom w:val="single" w:sz="4" w:space="0" w:color="auto"/>
              <w:right w:val="single" w:sz="4" w:space="0" w:color="auto"/>
            </w:tcBorders>
          </w:tcPr>
          <w:p w14:paraId="60C961D6" w14:textId="77777777" w:rsidR="008721EF" w:rsidRPr="001528F9" w:rsidRDefault="008721EF" w:rsidP="008721EF">
            <w:pPr>
              <w:spacing w:line="360" w:lineRule="auto"/>
              <w:rPr>
                <w:rFonts w:ascii="Bookman Old Style" w:hAnsi="Bookman Old Style" w:cs="TT1D4t00"/>
              </w:rPr>
            </w:pPr>
          </w:p>
        </w:tc>
        <w:tc>
          <w:tcPr>
            <w:tcW w:w="524" w:type="pct"/>
            <w:tcBorders>
              <w:top w:val="single" w:sz="4" w:space="0" w:color="auto"/>
              <w:left w:val="single" w:sz="4" w:space="0" w:color="auto"/>
              <w:bottom w:val="single" w:sz="4" w:space="0" w:color="auto"/>
              <w:right w:val="single" w:sz="4" w:space="0" w:color="auto"/>
            </w:tcBorders>
          </w:tcPr>
          <w:p w14:paraId="28BB389E" w14:textId="77777777" w:rsidR="008721EF" w:rsidRPr="001528F9" w:rsidRDefault="008721EF" w:rsidP="008721EF">
            <w:pPr>
              <w:spacing w:line="360" w:lineRule="auto"/>
              <w:rPr>
                <w:rFonts w:ascii="Bookman Old Style" w:hAnsi="Bookman Old Style" w:cs="TT1D4t00"/>
              </w:rPr>
            </w:pPr>
          </w:p>
        </w:tc>
        <w:tc>
          <w:tcPr>
            <w:tcW w:w="524" w:type="pct"/>
            <w:tcBorders>
              <w:top w:val="single" w:sz="4" w:space="0" w:color="auto"/>
              <w:left w:val="single" w:sz="4" w:space="0" w:color="auto"/>
              <w:bottom w:val="single" w:sz="4" w:space="0" w:color="auto"/>
              <w:right w:val="single" w:sz="4" w:space="0" w:color="auto"/>
            </w:tcBorders>
          </w:tcPr>
          <w:p w14:paraId="3177D220" w14:textId="77777777" w:rsidR="008721EF" w:rsidRPr="001528F9" w:rsidRDefault="008721EF" w:rsidP="008721EF">
            <w:pPr>
              <w:spacing w:line="360" w:lineRule="auto"/>
              <w:rPr>
                <w:rFonts w:ascii="Bookman Old Style" w:hAnsi="Bookman Old Style" w:cs="TT1D4t00"/>
                <w:lang w:val="en-US"/>
              </w:rPr>
            </w:pPr>
          </w:p>
          <w:p w14:paraId="5CC4EF76" w14:textId="77777777" w:rsidR="008721EF" w:rsidRPr="001528F9" w:rsidRDefault="008721EF" w:rsidP="008721EF">
            <w:pPr>
              <w:spacing w:line="360" w:lineRule="auto"/>
              <w:rPr>
                <w:rFonts w:ascii="Bookman Old Style" w:hAnsi="Bookman Old Style" w:cs="TT1D4t00"/>
              </w:rPr>
            </w:pPr>
          </w:p>
        </w:tc>
        <w:tc>
          <w:tcPr>
            <w:tcW w:w="513" w:type="pct"/>
            <w:tcBorders>
              <w:top w:val="single" w:sz="4" w:space="0" w:color="auto"/>
              <w:left w:val="single" w:sz="4" w:space="0" w:color="auto"/>
              <w:bottom w:val="single" w:sz="4" w:space="0" w:color="auto"/>
              <w:right w:val="single" w:sz="4" w:space="0" w:color="auto"/>
            </w:tcBorders>
          </w:tcPr>
          <w:p w14:paraId="0A2379E8" w14:textId="77777777" w:rsidR="008721EF" w:rsidRPr="001528F9" w:rsidRDefault="008721EF" w:rsidP="008721EF">
            <w:pPr>
              <w:spacing w:line="360" w:lineRule="auto"/>
              <w:rPr>
                <w:rFonts w:ascii="Bookman Old Style" w:hAnsi="Bookman Old Style" w:cs="TT1D4t00"/>
                <w:lang w:val="en-US"/>
              </w:rPr>
            </w:pPr>
          </w:p>
        </w:tc>
      </w:tr>
    </w:tbl>
    <w:p w14:paraId="6BD4AFD9" w14:textId="77777777" w:rsidR="008721EF" w:rsidRPr="001528F9" w:rsidRDefault="008721EF" w:rsidP="0059181A">
      <w:pPr>
        <w:numPr>
          <w:ilvl w:val="0"/>
          <w:numId w:val="78"/>
        </w:numPr>
        <w:autoSpaceDE w:val="0"/>
        <w:autoSpaceDN w:val="0"/>
        <w:adjustRightInd w:val="0"/>
        <w:spacing w:after="0" w:line="360" w:lineRule="auto"/>
        <w:ind w:left="1276" w:hanging="425"/>
        <w:contextualSpacing/>
        <w:rPr>
          <w:rFonts w:ascii="Bookman Old Style" w:eastAsia="Calibri" w:hAnsi="Bookman Old Style" w:cs="TT1D7t00"/>
        </w:rPr>
      </w:pPr>
      <w:r w:rsidRPr="001528F9">
        <w:rPr>
          <w:rFonts w:ascii="Bookman Old Style" w:eastAsia="Calibri" w:hAnsi="Bookman Old Style" w:cs="TT1D4t00"/>
        </w:rPr>
        <w:t xml:space="preserve">Perkembangan Pelaksanaan Penerapan Strategi Anti </w:t>
      </w:r>
      <w:r w:rsidRPr="001528F9">
        <w:rPr>
          <w:rFonts w:ascii="Bookman Old Style" w:eastAsia="Calibri" w:hAnsi="Bookman Old Style" w:cs="TT1D7t00"/>
          <w:i/>
        </w:rPr>
        <w:t>Fraud</w:t>
      </w:r>
      <w:r w:rsidRPr="001528F9">
        <w:rPr>
          <w:rFonts w:ascii="Bookman Old Style" w:eastAsia="Calibri" w:hAnsi="Bookman Old Style" w:cs="TT1D7t00"/>
          <w:i/>
          <w:highlight w:val="yellow"/>
        </w:rPr>
        <w:t xml:space="preserve"> </w:t>
      </w:r>
      <w:r w:rsidRPr="001528F9">
        <w:rPr>
          <w:rFonts w:ascii="Bookman Old Style" w:eastAsia="Calibri" w:hAnsi="Bookman Old Style" w:cs="TT1D7t00"/>
          <w:i/>
          <w:highlight w:val="yellow"/>
          <w:lang w:val="en-ID"/>
        </w:rPr>
        <w:t xml:space="preserve"> </w:t>
      </w:r>
    </w:p>
    <w:p w14:paraId="596B0A3F" w14:textId="77777777" w:rsidR="008721EF" w:rsidRPr="001528F9" w:rsidRDefault="008721EF" w:rsidP="0059181A">
      <w:pPr>
        <w:numPr>
          <w:ilvl w:val="0"/>
          <w:numId w:val="79"/>
        </w:numPr>
        <w:autoSpaceDE w:val="0"/>
        <w:autoSpaceDN w:val="0"/>
        <w:adjustRightInd w:val="0"/>
        <w:spacing w:after="0" w:line="360" w:lineRule="auto"/>
        <w:ind w:left="1701" w:hanging="425"/>
        <w:contextualSpacing/>
        <w:jc w:val="both"/>
        <w:rPr>
          <w:rFonts w:ascii="Bookman Old Style" w:eastAsia="Calibri" w:hAnsi="Bookman Old Style" w:cs="TT1D7t00"/>
        </w:rPr>
      </w:pPr>
      <w:r w:rsidRPr="001528F9">
        <w:rPr>
          <w:rFonts w:ascii="Bookman Old Style" w:eastAsia="Calibri" w:hAnsi="Bookman Old Style" w:cs="TT1D7t00"/>
        </w:rPr>
        <w:t>Pencegahan:</w:t>
      </w:r>
    </w:p>
    <w:p w14:paraId="7A74FACF" w14:textId="77777777" w:rsidR="008721EF" w:rsidRPr="001528F9" w:rsidRDefault="008721EF" w:rsidP="008721EF">
      <w:pPr>
        <w:autoSpaceDE w:val="0"/>
        <w:autoSpaceDN w:val="0"/>
        <w:adjustRightInd w:val="0"/>
        <w:spacing w:after="0" w:line="360" w:lineRule="auto"/>
        <w:ind w:left="1701"/>
        <w:contextualSpacing/>
        <w:jc w:val="both"/>
        <w:rPr>
          <w:rFonts w:ascii="Bookman Old Style" w:eastAsia="Calibri" w:hAnsi="Bookman Old Style" w:cs="TT1D7t00"/>
        </w:rPr>
      </w:pPr>
      <w:r w:rsidRPr="001528F9">
        <w:rPr>
          <w:rFonts w:ascii="Bookman Old Style" w:eastAsia="Calibri" w:hAnsi="Bookman Old Style" w:cs="TT1D7t00"/>
        </w:rPr>
        <w:t>………………………………………………………………………………………………………………………………………………………………………………………………………………………………………………………………………..................</w:t>
      </w:r>
    </w:p>
    <w:p w14:paraId="74C6D4ED" w14:textId="77777777" w:rsidR="008721EF" w:rsidRPr="001528F9" w:rsidRDefault="008721EF" w:rsidP="0059181A">
      <w:pPr>
        <w:numPr>
          <w:ilvl w:val="0"/>
          <w:numId w:val="79"/>
        </w:numPr>
        <w:autoSpaceDE w:val="0"/>
        <w:autoSpaceDN w:val="0"/>
        <w:adjustRightInd w:val="0"/>
        <w:spacing w:after="0" w:line="360" w:lineRule="auto"/>
        <w:ind w:left="1701" w:hanging="425"/>
        <w:contextualSpacing/>
        <w:jc w:val="both"/>
        <w:rPr>
          <w:rFonts w:ascii="Bookman Old Style" w:eastAsia="Calibri" w:hAnsi="Bookman Old Style" w:cs="TT1D7t00"/>
        </w:rPr>
      </w:pPr>
      <w:r w:rsidRPr="001528F9">
        <w:rPr>
          <w:rFonts w:ascii="Bookman Old Style" w:eastAsia="Calibri" w:hAnsi="Bookman Old Style" w:cs="TT1D7t00"/>
        </w:rPr>
        <w:t>Deteksi:</w:t>
      </w:r>
    </w:p>
    <w:p w14:paraId="0AE38083" w14:textId="77777777" w:rsidR="008721EF" w:rsidRPr="001528F9" w:rsidRDefault="008721EF" w:rsidP="008721EF">
      <w:pPr>
        <w:autoSpaceDE w:val="0"/>
        <w:autoSpaceDN w:val="0"/>
        <w:adjustRightInd w:val="0"/>
        <w:spacing w:after="0" w:line="360" w:lineRule="auto"/>
        <w:ind w:left="1701"/>
        <w:contextualSpacing/>
        <w:jc w:val="both"/>
        <w:rPr>
          <w:rFonts w:ascii="Bookman Old Style" w:eastAsia="Calibri" w:hAnsi="Bookman Old Style" w:cs="TT1D7t00"/>
        </w:rPr>
      </w:pPr>
      <w:r w:rsidRPr="001528F9">
        <w:rPr>
          <w:rFonts w:ascii="Bookman Old Style" w:eastAsia="Calibri" w:hAnsi="Bookman Old Style" w:cs="TT1D7t00"/>
        </w:rPr>
        <w:t>………………………………………………………………………………………………………………………………………………………………………………………………………………………………………………………………………..................</w:t>
      </w:r>
    </w:p>
    <w:p w14:paraId="54C5D12B" w14:textId="77777777" w:rsidR="008721EF" w:rsidRPr="001528F9" w:rsidRDefault="008721EF" w:rsidP="0059181A">
      <w:pPr>
        <w:numPr>
          <w:ilvl w:val="0"/>
          <w:numId w:val="79"/>
        </w:numPr>
        <w:autoSpaceDE w:val="0"/>
        <w:autoSpaceDN w:val="0"/>
        <w:adjustRightInd w:val="0"/>
        <w:spacing w:after="0" w:line="360" w:lineRule="auto"/>
        <w:ind w:left="1701" w:hanging="425"/>
        <w:contextualSpacing/>
        <w:jc w:val="both"/>
        <w:rPr>
          <w:rFonts w:ascii="Bookman Old Style" w:eastAsia="Calibri" w:hAnsi="Bookman Old Style" w:cs="TT1D7t00"/>
        </w:rPr>
      </w:pPr>
      <w:r w:rsidRPr="001528F9">
        <w:rPr>
          <w:rFonts w:ascii="Bookman Old Style" w:eastAsia="Calibri" w:hAnsi="Bookman Old Style" w:cs="TT1D7t00"/>
        </w:rPr>
        <w:t>Investigasi, Pelaporan, dan Sanksi:</w:t>
      </w:r>
    </w:p>
    <w:p w14:paraId="43F64593" w14:textId="77777777" w:rsidR="008721EF" w:rsidRPr="001528F9" w:rsidRDefault="008721EF" w:rsidP="008721EF">
      <w:pPr>
        <w:autoSpaceDE w:val="0"/>
        <w:autoSpaceDN w:val="0"/>
        <w:adjustRightInd w:val="0"/>
        <w:spacing w:after="0" w:line="360" w:lineRule="auto"/>
        <w:ind w:left="1701"/>
        <w:contextualSpacing/>
        <w:jc w:val="both"/>
        <w:rPr>
          <w:rFonts w:ascii="Bookman Old Style" w:eastAsia="Calibri" w:hAnsi="Bookman Old Style" w:cs="TT1D7t00"/>
        </w:rPr>
      </w:pPr>
      <w:r w:rsidRPr="001528F9">
        <w:rPr>
          <w:rFonts w:ascii="Bookman Old Style" w:eastAsia="Calibri" w:hAnsi="Bookman Old Style" w:cs="TT1D7t00"/>
        </w:rPr>
        <w:t>………………………………………………………………………………………………………………………………………………………………………………………………………………………………………………………………………..................</w:t>
      </w:r>
    </w:p>
    <w:p w14:paraId="59D7E1E8" w14:textId="77777777" w:rsidR="008721EF" w:rsidRPr="001528F9" w:rsidRDefault="008721EF" w:rsidP="0059181A">
      <w:pPr>
        <w:numPr>
          <w:ilvl w:val="0"/>
          <w:numId w:val="79"/>
        </w:numPr>
        <w:autoSpaceDE w:val="0"/>
        <w:autoSpaceDN w:val="0"/>
        <w:adjustRightInd w:val="0"/>
        <w:spacing w:after="0" w:line="360" w:lineRule="auto"/>
        <w:ind w:left="1701" w:hanging="425"/>
        <w:contextualSpacing/>
        <w:jc w:val="both"/>
        <w:rPr>
          <w:rFonts w:ascii="Bookman Old Style" w:eastAsia="Calibri" w:hAnsi="Bookman Old Style" w:cs="TT1D7t00"/>
        </w:rPr>
      </w:pPr>
      <w:r w:rsidRPr="001528F9">
        <w:rPr>
          <w:rFonts w:ascii="Bookman Old Style" w:eastAsia="Calibri" w:hAnsi="Bookman Old Style" w:cs="TT1D7t00"/>
        </w:rPr>
        <w:t>Pemantauan, Evaluasi, dan Tindak Lanjut:</w:t>
      </w:r>
    </w:p>
    <w:p w14:paraId="4A026263" w14:textId="77777777" w:rsidR="008721EF" w:rsidRPr="001528F9" w:rsidRDefault="008721EF" w:rsidP="008721EF">
      <w:pPr>
        <w:autoSpaceDE w:val="0"/>
        <w:autoSpaceDN w:val="0"/>
        <w:adjustRightInd w:val="0"/>
        <w:spacing w:after="0" w:line="360" w:lineRule="auto"/>
        <w:ind w:left="1701"/>
        <w:contextualSpacing/>
        <w:jc w:val="both"/>
        <w:rPr>
          <w:rFonts w:ascii="Bookman Old Style" w:eastAsia="Calibri" w:hAnsi="Bookman Old Style" w:cs="TT1D7t00"/>
        </w:rPr>
      </w:pPr>
      <w:r w:rsidRPr="001528F9">
        <w:rPr>
          <w:rFonts w:ascii="Bookman Old Style" w:eastAsia="Calibri" w:hAnsi="Bookman Old Style" w:cs="TT1D7t00"/>
        </w:rPr>
        <w:t>………………………………………………………………………………………………………………………………………………………………………………………………………………………………………………………………………..................</w:t>
      </w:r>
    </w:p>
    <w:p w14:paraId="58855963" w14:textId="77777777" w:rsidR="008721EF" w:rsidRPr="001528F9" w:rsidRDefault="008721EF" w:rsidP="008721EF">
      <w:pPr>
        <w:autoSpaceDE w:val="0"/>
        <w:autoSpaceDN w:val="0"/>
        <w:adjustRightInd w:val="0"/>
        <w:spacing w:after="0" w:line="360" w:lineRule="auto"/>
        <w:ind w:left="1560" w:hanging="284"/>
        <w:rPr>
          <w:rFonts w:ascii="Bookman Old Style" w:eastAsia="Calibri" w:hAnsi="Bookman Old Style" w:cs="TT1D4t00"/>
          <w:sz w:val="16"/>
          <w:szCs w:val="18"/>
        </w:rPr>
      </w:pPr>
      <w:bookmarkStart w:id="19" w:name="_Hlk44677368"/>
      <w:r w:rsidRPr="001528F9">
        <w:rPr>
          <w:rFonts w:ascii="Bookman Old Style" w:eastAsia="Calibri" w:hAnsi="Bookman Old Style" w:cs="TT1D4t00"/>
          <w:sz w:val="16"/>
          <w:szCs w:val="18"/>
        </w:rPr>
        <w:t>PENJELASAN UNTUK PENGISIAN LAPORAN :</w:t>
      </w:r>
    </w:p>
    <w:p w14:paraId="0EC31A9C" w14:textId="77777777" w:rsidR="008721EF" w:rsidRPr="001528F9" w:rsidRDefault="008721EF" w:rsidP="0059181A">
      <w:pPr>
        <w:numPr>
          <w:ilvl w:val="0"/>
          <w:numId w:val="80"/>
        </w:numPr>
        <w:autoSpaceDE w:val="0"/>
        <w:autoSpaceDN w:val="0"/>
        <w:adjustRightInd w:val="0"/>
        <w:spacing w:after="0" w:line="360" w:lineRule="auto"/>
        <w:ind w:left="1560" w:hanging="284"/>
        <w:contextualSpacing/>
        <w:jc w:val="both"/>
        <w:rPr>
          <w:rFonts w:ascii="Bookman Old Style" w:hAnsi="Bookman Old Style" w:cs="TT1D4t00"/>
          <w:color w:val="000000" w:themeColor="text1"/>
          <w:sz w:val="16"/>
          <w:szCs w:val="18"/>
        </w:rPr>
      </w:pPr>
      <w:r w:rsidRPr="001528F9">
        <w:rPr>
          <w:rFonts w:ascii="Bookman Old Style" w:hAnsi="Bookman Old Style" w:cs="TT1D4t00"/>
          <w:sz w:val="16"/>
          <w:szCs w:val="18"/>
        </w:rPr>
        <w:t xml:space="preserve">Jenis </w:t>
      </w:r>
      <w:r w:rsidRPr="001528F9">
        <w:rPr>
          <w:rFonts w:ascii="Bookman Old Style" w:hAnsi="Bookman Old Style" w:cs="TT1D7t00"/>
          <w:i/>
          <w:sz w:val="16"/>
          <w:szCs w:val="18"/>
        </w:rPr>
        <w:t>Fraud</w:t>
      </w:r>
      <w:r w:rsidRPr="001528F9">
        <w:rPr>
          <w:rFonts w:ascii="Bookman Old Style" w:hAnsi="Bookman Old Style" w:cs="TT1D7t00"/>
          <w:sz w:val="16"/>
          <w:szCs w:val="18"/>
        </w:rPr>
        <w:t xml:space="preserve"> </w:t>
      </w:r>
      <w:r w:rsidRPr="001528F9">
        <w:rPr>
          <w:rFonts w:ascii="Bookman Old Style" w:hAnsi="Bookman Old Style" w:cs="TT1D4t00"/>
          <w:sz w:val="16"/>
          <w:szCs w:val="18"/>
        </w:rPr>
        <w:t xml:space="preserve">antara lain, kecurangan, penipuan, penggelapan aset, pembocoran informasi, tindak </w:t>
      </w:r>
      <w:r w:rsidRPr="001528F9">
        <w:rPr>
          <w:rFonts w:ascii="Bookman Old Style" w:hAnsi="Bookman Old Style" w:cs="TT1D4t00"/>
          <w:color w:val="000000" w:themeColor="text1"/>
          <w:sz w:val="16"/>
          <w:szCs w:val="18"/>
        </w:rPr>
        <w:t>pidana</w:t>
      </w:r>
      <w:r w:rsidRPr="001528F9">
        <w:rPr>
          <w:rFonts w:ascii="Bookman Old Style" w:hAnsi="Bookman Old Style" w:cs="TT1D4t00"/>
          <w:color w:val="000000" w:themeColor="text1"/>
          <w:sz w:val="16"/>
          <w:szCs w:val="18"/>
          <w:lang w:val="en-US"/>
        </w:rPr>
        <w:t xml:space="preserve"> </w:t>
      </w:r>
      <w:r w:rsidRPr="001528F9">
        <w:rPr>
          <w:rFonts w:ascii="Bookman Old Style" w:hAnsi="Bookman Old Style" w:cs="TT1D4t00"/>
          <w:color w:val="000000" w:themeColor="text1"/>
          <w:sz w:val="16"/>
          <w:szCs w:val="18"/>
        </w:rPr>
        <w:t>Dana Pensiun,atau lainnya.</w:t>
      </w:r>
    </w:p>
    <w:p w14:paraId="6DE09EDF" w14:textId="77777777" w:rsidR="008721EF" w:rsidRPr="001528F9" w:rsidRDefault="008721EF" w:rsidP="0059181A">
      <w:pPr>
        <w:numPr>
          <w:ilvl w:val="0"/>
          <w:numId w:val="80"/>
        </w:numPr>
        <w:autoSpaceDE w:val="0"/>
        <w:autoSpaceDN w:val="0"/>
        <w:adjustRightInd w:val="0"/>
        <w:spacing w:after="0" w:line="360" w:lineRule="auto"/>
        <w:ind w:left="1560" w:hanging="284"/>
        <w:contextualSpacing/>
        <w:jc w:val="both"/>
        <w:rPr>
          <w:rFonts w:ascii="Bookman Old Style" w:hAnsi="Bookman Old Style" w:cs="TT1D4t00"/>
          <w:color w:val="000000" w:themeColor="text1"/>
          <w:sz w:val="16"/>
          <w:szCs w:val="18"/>
        </w:rPr>
      </w:pPr>
      <w:r w:rsidRPr="001528F9">
        <w:rPr>
          <w:rFonts w:ascii="Bookman Old Style" w:hAnsi="Bookman Old Style" w:cs="TT1D4t00"/>
          <w:color w:val="000000" w:themeColor="text1"/>
          <w:sz w:val="16"/>
          <w:szCs w:val="18"/>
        </w:rPr>
        <w:t xml:space="preserve">Pihak yang terlibat meliputi seluruh pihak yang diindikasikan terlibat/ikut serta dalam </w:t>
      </w:r>
      <w:r w:rsidRPr="001528F9">
        <w:rPr>
          <w:rFonts w:ascii="Bookman Old Style" w:hAnsi="Bookman Old Style" w:cs="TT1D7t00"/>
          <w:i/>
          <w:color w:val="000000" w:themeColor="text1"/>
          <w:sz w:val="16"/>
          <w:szCs w:val="18"/>
        </w:rPr>
        <w:t>Fraud</w:t>
      </w:r>
      <w:r w:rsidRPr="001528F9">
        <w:rPr>
          <w:rFonts w:ascii="Bookman Old Style" w:hAnsi="Bookman Old Style" w:cs="TT1D4t00"/>
          <w:color w:val="000000" w:themeColor="text1"/>
          <w:sz w:val="16"/>
          <w:szCs w:val="18"/>
        </w:rPr>
        <w:t>. Jika pihak yang terlibat lebih dari 1 (satu) orang, dijelaskan peran masing-masing pihak.</w:t>
      </w:r>
    </w:p>
    <w:p w14:paraId="5D3BC6CC" w14:textId="77777777" w:rsidR="008721EF" w:rsidRPr="001528F9" w:rsidRDefault="008721EF" w:rsidP="0059181A">
      <w:pPr>
        <w:numPr>
          <w:ilvl w:val="0"/>
          <w:numId w:val="80"/>
        </w:numPr>
        <w:autoSpaceDE w:val="0"/>
        <w:autoSpaceDN w:val="0"/>
        <w:adjustRightInd w:val="0"/>
        <w:spacing w:after="0" w:line="360" w:lineRule="auto"/>
        <w:ind w:left="1560" w:hanging="284"/>
        <w:contextualSpacing/>
        <w:jc w:val="both"/>
        <w:rPr>
          <w:rFonts w:ascii="Bookman Old Style" w:hAnsi="Bookman Old Style" w:cs="TT1D4t00"/>
          <w:color w:val="000000" w:themeColor="text1"/>
          <w:sz w:val="16"/>
          <w:szCs w:val="18"/>
        </w:rPr>
      </w:pPr>
      <w:r w:rsidRPr="001528F9">
        <w:rPr>
          <w:rFonts w:ascii="Bookman Old Style" w:hAnsi="Bookman Old Style" w:cs="TT1D4t00"/>
          <w:color w:val="000000" w:themeColor="text1"/>
          <w:sz w:val="16"/>
          <w:szCs w:val="18"/>
        </w:rPr>
        <w:t>Kerugian diisi dengan kerugian yang telah terjadi ataupun perkiraan kerugian.</w:t>
      </w:r>
    </w:p>
    <w:p w14:paraId="59466EA1" w14:textId="77777777" w:rsidR="008721EF" w:rsidRPr="001528F9" w:rsidRDefault="008721EF" w:rsidP="0059181A">
      <w:pPr>
        <w:numPr>
          <w:ilvl w:val="0"/>
          <w:numId w:val="80"/>
        </w:numPr>
        <w:autoSpaceDE w:val="0"/>
        <w:autoSpaceDN w:val="0"/>
        <w:adjustRightInd w:val="0"/>
        <w:spacing w:after="0" w:line="360" w:lineRule="auto"/>
        <w:ind w:left="1560" w:hanging="284"/>
        <w:contextualSpacing/>
        <w:jc w:val="both"/>
        <w:rPr>
          <w:rFonts w:ascii="Bookman Old Style" w:hAnsi="Bookman Old Style" w:cs="TT1D4t00"/>
          <w:color w:val="000000" w:themeColor="text1"/>
          <w:sz w:val="16"/>
          <w:szCs w:val="18"/>
        </w:rPr>
      </w:pPr>
      <w:r w:rsidRPr="001528F9">
        <w:rPr>
          <w:rFonts w:ascii="Bookman Old Style" w:hAnsi="Bookman Old Style" w:cs="TT1D4t00"/>
          <w:color w:val="000000" w:themeColor="text1"/>
          <w:sz w:val="16"/>
          <w:szCs w:val="18"/>
        </w:rPr>
        <w:t xml:space="preserve">Tindakan Dana Pensiun merupakan respon Dana Pensiun atas kejadian </w:t>
      </w:r>
      <w:r w:rsidRPr="001528F9">
        <w:rPr>
          <w:rFonts w:ascii="Bookman Old Style" w:hAnsi="Bookman Old Style" w:cs="TT1D7t00"/>
          <w:i/>
          <w:color w:val="000000" w:themeColor="text1"/>
          <w:sz w:val="16"/>
          <w:szCs w:val="18"/>
        </w:rPr>
        <w:t>Fraud</w:t>
      </w:r>
      <w:r w:rsidRPr="001528F9">
        <w:rPr>
          <w:rFonts w:ascii="Bookman Old Style" w:hAnsi="Bookman Old Style" w:cs="TT1D7t00"/>
          <w:color w:val="000000" w:themeColor="text1"/>
          <w:sz w:val="16"/>
          <w:szCs w:val="18"/>
        </w:rPr>
        <w:t xml:space="preserve"> </w:t>
      </w:r>
      <w:r w:rsidRPr="001528F9">
        <w:rPr>
          <w:rFonts w:ascii="Bookman Old Style" w:hAnsi="Bookman Old Style" w:cs="TT1D4t00"/>
          <w:color w:val="000000" w:themeColor="text1"/>
          <w:sz w:val="16"/>
          <w:szCs w:val="18"/>
        </w:rPr>
        <w:t xml:space="preserve">baik berupa tindakan kepada pelaku, pihak yang dirugikan ataupun tindakan lainnya. Tindakan kepada pelaku </w:t>
      </w:r>
      <w:r w:rsidRPr="001528F9">
        <w:rPr>
          <w:rFonts w:ascii="Bookman Old Style" w:hAnsi="Bookman Old Style" w:cs="TT1D7t00"/>
          <w:i/>
          <w:color w:val="000000" w:themeColor="text1"/>
          <w:sz w:val="16"/>
          <w:szCs w:val="18"/>
        </w:rPr>
        <w:t>Fraud</w:t>
      </w:r>
      <w:r w:rsidRPr="001528F9">
        <w:rPr>
          <w:rFonts w:ascii="Bookman Old Style" w:hAnsi="Bookman Old Style" w:cs="TT1D7t00"/>
          <w:color w:val="000000" w:themeColor="text1"/>
          <w:sz w:val="16"/>
          <w:szCs w:val="18"/>
        </w:rPr>
        <w:t xml:space="preserve"> </w:t>
      </w:r>
      <w:r w:rsidRPr="001528F9">
        <w:rPr>
          <w:rFonts w:ascii="Bookman Old Style" w:hAnsi="Bookman Old Style" w:cs="TT1D4t00"/>
          <w:color w:val="000000" w:themeColor="text1"/>
          <w:sz w:val="16"/>
          <w:szCs w:val="18"/>
        </w:rPr>
        <w:t>antara lain berupa sanksi administratif kepegawaian dan/atau kewajiban ganti rugi. Tindakan kepada pihak yang dirugikan antara lain berupa penggantian kerugian dan/atau upaya pemulihan nama baik. Tindakan lain misalnya laporan kepada pihak yang berwenang dan/atau upaya hukum yang dilakukan.</w:t>
      </w:r>
    </w:p>
    <w:bookmarkEnd w:id="19"/>
    <w:p w14:paraId="7E0EED40" w14:textId="77777777" w:rsidR="008721EF" w:rsidRPr="001528F9" w:rsidRDefault="008721EF" w:rsidP="0059181A">
      <w:pPr>
        <w:numPr>
          <w:ilvl w:val="0"/>
          <w:numId w:val="80"/>
        </w:numPr>
        <w:autoSpaceDE w:val="0"/>
        <w:autoSpaceDN w:val="0"/>
        <w:adjustRightInd w:val="0"/>
        <w:spacing w:after="0" w:line="360" w:lineRule="auto"/>
        <w:ind w:left="1560" w:hanging="284"/>
        <w:contextualSpacing/>
        <w:jc w:val="both"/>
        <w:rPr>
          <w:rFonts w:ascii="Bookman Old Style" w:hAnsi="Bookman Old Style" w:cs="TT1D4t00"/>
          <w:color w:val="000000" w:themeColor="text1"/>
          <w:sz w:val="16"/>
          <w:szCs w:val="18"/>
        </w:rPr>
      </w:pPr>
      <w:r w:rsidRPr="001528F9">
        <w:rPr>
          <w:rFonts w:ascii="Bookman Old Style" w:hAnsi="Bookman Old Style" w:cs="TT1D4t00"/>
          <w:color w:val="000000" w:themeColor="text1"/>
          <w:sz w:val="16"/>
          <w:szCs w:val="18"/>
        </w:rPr>
        <w:t xml:space="preserve">Kelemahan/penyebab terjadinya </w:t>
      </w:r>
      <w:r w:rsidRPr="001528F9">
        <w:rPr>
          <w:rFonts w:ascii="Bookman Old Style" w:hAnsi="Bookman Old Style" w:cs="TT1D7t00"/>
          <w:i/>
          <w:color w:val="000000" w:themeColor="text1"/>
          <w:sz w:val="16"/>
          <w:szCs w:val="18"/>
        </w:rPr>
        <w:t>Fraud</w:t>
      </w:r>
      <w:r w:rsidRPr="001528F9">
        <w:rPr>
          <w:rFonts w:ascii="Bookman Old Style" w:hAnsi="Bookman Old Style" w:cs="TT1D7t00"/>
          <w:color w:val="000000" w:themeColor="text1"/>
          <w:sz w:val="16"/>
          <w:szCs w:val="18"/>
        </w:rPr>
        <w:t xml:space="preserve"> </w:t>
      </w:r>
      <w:r w:rsidRPr="001528F9">
        <w:rPr>
          <w:rFonts w:ascii="Bookman Old Style" w:hAnsi="Bookman Old Style" w:cs="TT1D4t00"/>
          <w:color w:val="000000" w:themeColor="text1"/>
          <w:sz w:val="16"/>
          <w:szCs w:val="18"/>
        </w:rPr>
        <w:t xml:space="preserve">merupakan identifikasi kelemahan pada Dana Pensiun yang menimbulkan </w:t>
      </w:r>
      <w:r w:rsidRPr="001528F9">
        <w:rPr>
          <w:rFonts w:ascii="Bookman Old Style" w:hAnsi="Bookman Old Style" w:cs="TT1D7t00"/>
          <w:i/>
          <w:color w:val="000000" w:themeColor="text1"/>
          <w:sz w:val="16"/>
          <w:szCs w:val="18"/>
        </w:rPr>
        <w:t>Fraud</w:t>
      </w:r>
      <w:r w:rsidRPr="001528F9">
        <w:rPr>
          <w:rFonts w:ascii="Bookman Old Style" w:hAnsi="Bookman Old Style" w:cs="TT1D4t00"/>
          <w:color w:val="000000" w:themeColor="text1"/>
          <w:sz w:val="16"/>
          <w:szCs w:val="18"/>
        </w:rPr>
        <w:t>, dapat berupa kelemahan kebijakan, sistem dan prosedur, atau sumber daya manusia, maupun penyebab lainnya yang tidak berasal dari Dana Pensiun.</w:t>
      </w:r>
    </w:p>
    <w:p w14:paraId="1DB0BD7E" w14:textId="77777777" w:rsidR="008721EF" w:rsidRPr="001528F9" w:rsidRDefault="008721EF" w:rsidP="0059181A">
      <w:pPr>
        <w:numPr>
          <w:ilvl w:val="0"/>
          <w:numId w:val="80"/>
        </w:numPr>
        <w:autoSpaceDE w:val="0"/>
        <w:autoSpaceDN w:val="0"/>
        <w:adjustRightInd w:val="0"/>
        <w:spacing w:after="0" w:line="360" w:lineRule="auto"/>
        <w:ind w:left="1560" w:hanging="284"/>
        <w:contextualSpacing/>
        <w:jc w:val="both"/>
        <w:rPr>
          <w:rFonts w:ascii="Bookman Old Style" w:hAnsi="Bookman Old Style" w:cs="TT1D4t00"/>
          <w:color w:val="000000" w:themeColor="text1"/>
          <w:sz w:val="16"/>
          <w:szCs w:val="18"/>
        </w:rPr>
      </w:pPr>
      <w:r w:rsidRPr="001528F9">
        <w:rPr>
          <w:rFonts w:ascii="Bookman Old Style" w:hAnsi="Bookman Old Style" w:cs="TT1D4t00"/>
          <w:color w:val="000000" w:themeColor="text1"/>
          <w:sz w:val="16"/>
          <w:szCs w:val="18"/>
        </w:rPr>
        <w:t xml:space="preserve">Tindak lanjut/perbaikan merupakan upaya yang telah atau akan dilakukan Dana Pensiun terkait kelemahan yang menimbulkan </w:t>
      </w:r>
      <w:r w:rsidRPr="001528F9">
        <w:rPr>
          <w:rFonts w:ascii="Bookman Old Style" w:hAnsi="Bookman Old Style" w:cs="TT1D7t00"/>
          <w:i/>
          <w:color w:val="000000" w:themeColor="text1"/>
          <w:sz w:val="16"/>
          <w:szCs w:val="18"/>
        </w:rPr>
        <w:t>Fraud</w:t>
      </w:r>
      <w:r w:rsidRPr="001528F9">
        <w:rPr>
          <w:rFonts w:ascii="Bookman Old Style" w:hAnsi="Bookman Old Style" w:cs="TT1D4t00"/>
          <w:color w:val="000000" w:themeColor="text1"/>
          <w:sz w:val="16"/>
          <w:szCs w:val="18"/>
        </w:rPr>
        <w:t>.</w:t>
      </w:r>
    </w:p>
    <w:p w14:paraId="4A074E78" w14:textId="1D0F7ED6" w:rsidR="008721EF" w:rsidRPr="001528F9" w:rsidRDefault="008721EF" w:rsidP="0059181A">
      <w:pPr>
        <w:numPr>
          <w:ilvl w:val="0"/>
          <w:numId w:val="80"/>
        </w:numPr>
        <w:autoSpaceDE w:val="0"/>
        <w:autoSpaceDN w:val="0"/>
        <w:adjustRightInd w:val="0"/>
        <w:spacing w:after="0" w:line="360" w:lineRule="auto"/>
        <w:ind w:left="1560" w:hanging="284"/>
        <w:contextualSpacing/>
        <w:jc w:val="both"/>
        <w:rPr>
          <w:rFonts w:ascii="Bookman Old Style" w:hAnsi="Bookman Old Style" w:cs="TT1D4t00"/>
          <w:sz w:val="16"/>
          <w:szCs w:val="18"/>
        </w:rPr>
      </w:pPr>
      <w:r w:rsidRPr="001528F9">
        <w:rPr>
          <w:rFonts w:ascii="Bookman Old Style" w:hAnsi="Bookman Old Style" w:cs="TT1D4t00"/>
          <w:sz w:val="16"/>
          <w:szCs w:val="18"/>
        </w:rPr>
        <w:t xml:space="preserve">Menjelaskan secara singkat mengenai proses pencegahan, deteksi, investigasi pelaporan sanksi dan pemantauan, evaluasi dan langkah-langkah tindak lanjut penerapan strategi anti </w:t>
      </w:r>
      <w:r w:rsidRPr="001528F9">
        <w:rPr>
          <w:rFonts w:ascii="Bookman Old Style" w:hAnsi="Bookman Old Style" w:cs="TT1D7t00"/>
          <w:i/>
          <w:sz w:val="16"/>
          <w:szCs w:val="18"/>
        </w:rPr>
        <w:t>Fraud</w:t>
      </w:r>
      <w:r w:rsidRPr="001528F9">
        <w:rPr>
          <w:rFonts w:ascii="Bookman Old Style" w:hAnsi="Bookman Old Style" w:cs="TT1D7t00"/>
          <w:sz w:val="16"/>
          <w:szCs w:val="18"/>
        </w:rPr>
        <w:t xml:space="preserve"> </w:t>
      </w:r>
      <w:r w:rsidRPr="001528F9">
        <w:rPr>
          <w:rFonts w:ascii="Bookman Old Style" w:hAnsi="Bookman Old Style" w:cs="TT1D4t00"/>
          <w:sz w:val="16"/>
          <w:szCs w:val="18"/>
        </w:rPr>
        <w:t>pada periode laporan.</w:t>
      </w:r>
    </w:p>
    <w:p w14:paraId="13FF7A21" w14:textId="77777777" w:rsidR="00FC74D4" w:rsidRPr="001528F9" w:rsidRDefault="00FC74D4" w:rsidP="00AE2E0E">
      <w:pPr>
        <w:spacing w:after="240" w:line="276" w:lineRule="auto"/>
        <w:contextualSpacing/>
        <w:jc w:val="both"/>
        <w:rPr>
          <w:rFonts w:ascii="Bookman Old Style" w:hAnsi="Bookman Old Style"/>
          <w:b/>
          <w:szCs w:val="24"/>
        </w:rPr>
      </w:pPr>
      <w:bookmarkStart w:id="20" w:name="_GoBack"/>
      <w:bookmarkEnd w:id="20"/>
    </w:p>
    <w:p w14:paraId="155A26F1" w14:textId="145C031F" w:rsidR="008721EF" w:rsidRPr="001528F9" w:rsidRDefault="008721EF" w:rsidP="00F82FE1">
      <w:pPr>
        <w:pStyle w:val="ListParagraph"/>
        <w:numPr>
          <w:ilvl w:val="0"/>
          <w:numId w:val="16"/>
        </w:numPr>
        <w:spacing w:after="0" w:line="360" w:lineRule="auto"/>
        <w:ind w:left="426" w:hanging="426"/>
        <w:jc w:val="both"/>
        <w:rPr>
          <w:rFonts w:ascii="Bookman Old Style" w:hAnsi="Bookman Old Style"/>
          <w:b/>
          <w:szCs w:val="24"/>
        </w:rPr>
      </w:pPr>
      <w:r w:rsidRPr="001528F9">
        <w:rPr>
          <w:rFonts w:ascii="Bookman Old Style" w:hAnsi="Bookman Old Style"/>
          <w:b/>
          <w:bCs/>
          <w:szCs w:val="24"/>
          <w:lang w:val="en-US"/>
        </w:rPr>
        <w:lastRenderedPageBreak/>
        <w:t>Bukti</w:t>
      </w:r>
      <w:r w:rsidRPr="001528F9">
        <w:rPr>
          <w:rFonts w:ascii="Bookman Old Style" w:hAnsi="Bookman Old Style"/>
          <w:b/>
          <w:szCs w:val="24"/>
        </w:rPr>
        <w:t xml:space="preserve"> Pemenuhan Syarat Keberlanjutan Pengurus Dan Pegawai Yang Membidangi Investasi </w:t>
      </w:r>
    </w:p>
    <w:tbl>
      <w:tblPr>
        <w:tblW w:w="4791"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706"/>
        <w:gridCol w:w="885"/>
        <w:gridCol w:w="540"/>
        <w:gridCol w:w="320"/>
        <w:gridCol w:w="1009"/>
        <w:gridCol w:w="716"/>
        <w:gridCol w:w="1138"/>
        <w:gridCol w:w="431"/>
        <w:gridCol w:w="431"/>
        <w:gridCol w:w="136"/>
        <w:gridCol w:w="778"/>
        <w:gridCol w:w="716"/>
        <w:gridCol w:w="727"/>
      </w:tblGrid>
      <w:tr w:rsidR="000C6D98" w:rsidRPr="001528F9" w14:paraId="333998D8" w14:textId="77777777" w:rsidTr="00F92406">
        <w:trPr>
          <w:trHeight w:val="300"/>
        </w:trPr>
        <w:tc>
          <w:tcPr>
            <w:tcW w:w="5000" w:type="pct"/>
            <w:gridSpan w:val="14"/>
            <w:shd w:val="clear" w:color="auto" w:fill="auto"/>
            <w:noWrap/>
            <w:vAlign w:val="center"/>
          </w:tcPr>
          <w:p w14:paraId="61B68C84" w14:textId="77777777" w:rsidR="000C6D98" w:rsidRPr="001528F9" w:rsidRDefault="000C6D98" w:rsidP="00F92406">
            <w:pPr>
              <w:spacing w:after="0" w:line="240" w:lineRule="auto"/>
              <w:jc w:val="right"/>
              <w:rPr>
                <w:rFonts w:ascii="Bookman Old Style" w:eastAsia="Times New Roman" w:hAnsi="Bookman Old Style" w:cs="Times New Roman"/>
                <w:b/>
                <w:sz w:val="16"/>
                <w:szCs w:val="18"/>
                <w:lang w:eastAsia="id-ID"/>
              </w:rPr>
            </w:pPr>
            <w:r w:rsidRPr="001528F9">
              <w:rPr>
                <w:rFonts w:ascii="Bookman Old Style" w:eastAsia="PMingLiU" w:hAnsi="Bookman Old Style" w:cs="Arial"/>
                <w:b/>
                <w:sz w:val="16"/>
                <w:szCs w:val="18"/>
                <w:lang w:eastAsia="zh-TW"/>
                <w14:textOutline w14:w="9525" w14:cap="flat" w14:cmpd="sng" w14:algn="ctr">
                  <w14:noFill/>
                  <w14:prstDash w14:val="solid"/>
                  <w14:round/>
                </w14:textOutline>
              </w:rPr>
              <w:t>FORM :</w:t>
            </w:r>
          </w:p>
        </w:tc>
      </w:tr>
      <w:tr w:rsidR="000C6D98" w:rsidRPr="001528F9" w14:paraId="2524D72A" w14:textId="77777777" w:rsidTr="00F92406">
        <w:trPr>
          <w:trHeight w:val="1236"/>
        </w:trPr>
        <w:tc>
          <w:tcPr>
            <w:tcW w:w="1181" w:type="pct"/>
            <w:gridSpan w:val="3"/>
            <w:shd w:val="clear" w:color="auto" w:fill="auto"/>
            <w:noWrap/>
            <w:vAlign w:val="center"/>
          </w:tcPr>
          <w:p w14:paraId="43A957BB" w14:textId="77777777" w:rsidR="000C6D98" w:rsidRPr="001528F9" w:rsidRDefault="000C6D98" w:rsidP="00F92406">
            <w:pPr>
              <w:spacing w:after="0" w:line="240" w:lineRule="auto"/>
              <w:jc w:val="center"/>
              <w:rPr>
                <w:rFonts w:ascii="Bookman Old Style" w:eastAsia="Times New Roman" w:hAnsi="Bookman Old Style" w:cs="Times New Roman"/>
                <w:b/>
                <w:sz w:val="16"/>
                <w:szCs w:val="18"/>
                <w:lang w:eastAsia="id-ID"/>
              </w:rPr>
            </w:pPr>
            <w:r w:rsidRPr="001528F9">
              <w:rPr>
                <w:rFonts w:ascii="Bookman Old Style" w:eastAsia="Times New Roman" w:hAnsi="Bookman Old Style" w:cs="Times New Roman"/>
                <w:b/>
                <w:noProof/>
                <w:sz w:val="16"/>
                <w:szCs w:val="18"/>
                <w:lang w:eastAsia="id-ID"/>
              </w:rPr>
              <w:drawing>
                <wp:anchor distT="0" distB="0" distL="114300" distR="114300" simplePos="0" relativeHeight="251684864" behindDoc="1" locked="0" layoutInCell="1" allowOverlap="1" wp14:anchorId="08E734AC" wp14:editId="28DC5139">
                  <wp:simplePos x="0" y="0"/>
                  <wp:positionH relativeFrom="column">
                    <wp:posOffset>-60960</wp:posOffset>
                  </wp:positionH>
                  <wp:positionV relativeFrom="paragraph">
                    <wp:posOffset>-659130</wp:posOffset>
                  </wp:positionV>
                  <wp:extent cx="1633855" cy="669925"/>
                  <wp:effectExtent l="0" t="0" r="4445"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33855" cy="669925"/>
                          </a:xfrm>
                          <a:prstGeom prst="rect">
                            <a:avLst/>
                          </a:prstGeom>
                          <a:noFill/>
                        </pic:spPr>
                      </pic:pic>
                    </a:graphicData>
                  </a:graphic>
                  <wp14:sizeRelH relativeFrom="page">
                    <wp14:pctWidth>0</wp14:pctWidth>
                  </wp14:sizeRelH>
                  <wp14:sizeRelV relativeFrom="page">
                    <wp14:pctHeight>0</wp14:pctHeight>
                  </wp14:sizeRelV>
                </wp:anchor>
              </w:drawing>
            </w:r>
          </w:p>
        </w:tc>
        <w:tc>
          <w:tcPr>
            <w:tcW w:w="3819" w:type="pct"/>
            <w:gridSpan w:val="11"/>
            <w:shd w:val="clear" w:color="auto" w:fill="auto"/>
            <w:noWrap/>
            <w:vAlign w:val="center"/>
          </w:tcPr>
          <w:p w14:paraId="529782CA" w14:textId="77777777" w:rsidR="000C6D98" w:rsidRPr="001528F9" w:rsidRDefault="000C6D98" w:rsidP="00F92406">
            <w:pPr>
              <w:spacing w:before="120" w:after="0" w:line="240" w:lineRule="auto"/>
              <w:jc w:val="center"/>
              <w:rPr>
                <w:rFonts w:ascii="Bookman Old Style" w:eastAsia="PMingLiU" w:hAnsi="Bookman Old Style" w:cs="Times New Roman"/>
                <w:b/>
                <w:i/>
                <w:sz w:val="16"/>
                <w:szCs w:val="18"/>
              </w:rPr>
            </w:pPr>
            <w:r w:rsidRPr="001528F9">
              <w:rPr>
                <w:rFonts w:ascii="Bookman Old Style" w:eastAsia="PMingLiU" w:hAnsi="Bookman Old Style" w:cs="Times New Roman"/>
                <w:b/>
                <w:i/>
                <w:sz w:val="16"/>
                <w:szCs w:val="18"/>
              </w:rPr>
              <w:t>FORM SELF ASSESSMENT</w:t>
            </w:r>
          </w:p>
          <w:p w14:paraId="198161C4" w14:textId="77777777" w:rsidR="000C6D98" w:rsidRPr="001528F9" w:rsidRDefault="000C6D98" w:rsidP="00F92406">
            <w:pPr>
              <w:spacing w:after="0" w:line="240" w:lineRule="auto"/>
              <w:jc w:val="center"/>
              <w:rPr>
                <w:rFonts w:ascii="Bookman Old Style" w:eastAsia="PMingLiU" w:hAnsi="Bookman Old Style" w:cs="Times New Roman"/>
                <w:b/>
                <w:sz w:val="16"/>
                <w:szCs w:val="18"/>
              </w:rPr>
            </w:pPr>
            <w:r w:rsidRPr="001528F9">
              <w:rPr>
                <w:rFonts w:ascii="Bookman Old Style" w:eastAsia="PMingLiU" w:hAnsi="Bookman Old Style" w:cs="Times New Roman"/>
                <w:b/>
                <w:sz w:val="16"/>
                <w:szCs w:val="18"/>
              </w:rPr>
              <w:t xml:space="preserve">LAPORAN PEMENUHAN SYARAT KEBERLANJUTAN </w:t>
            </w:r>
          </w:p>
          <w:p w14:paraId="139062A4" w14:textId="77777777" w:rsidR="000C6D98" w:rsidRPr="001528F9" w:rsidRDefault="000C6D98" w:rsidP="00F92406">
            <w:pPr>
              <w:spacing w:after="0" w:line="240" w:lineRule="auto"/>
              <w:jc w:val="center"/>
              <w:rPr>
                <w:rFonts w:ascii="Bookman Old Style" w:eastAsia="Times New Roman" w:hAnsi="Bookman Old Style" w:cs="Times New Roman"/>
                <w:b/>
                <w:sz w:val="16"/>
                <w:szCs w:val="18"/>
                <w:lang w:eastAsia="id-ID"/>
              </w:rPr>
            </w:pPr>
            <w:r w:rsidRPr="001528F9">
              <w:rPr>
                <w:rFonts w:ascii="Bookman Old Style" w:eastAsia="PMingLiU" w:hAnsi="Bookman Old Style" w:cs="Times New Roman"/>
                <w:b/>
                <w:sz w:val="16"/>
                <w:szCs w:val="18"/>
              </w:rPr>
              <w:t>PENGURUS DAN PEGAWAI YANG MEMBIDANGI INVESTASI</w:t>
            </w:r>
          </w:p>
        </w:tc>
      </w:tr>
      <w:tr w:rsidR="000C6D98" w:rsidRPr="001528F9" w14:paraId="57CDA06B" w14:textId="77777777" w:rsidTr="00F92406">
        <w:trPr>
          <w:trHeight w:val="300"/>
        </w:trPr>
        <w:tc>
          <w:tcPr>
            <w:tcW w:w="1181" w:type="pct"/>
            <w:gridSpan w:val="3"/>
            <w:shd w:val="clear" w:color="auto" w:fill="auto"/>
            <w:noWrap/>
          </w:tcPr>
          <w:p w14:paraId="115F38D5" w14:textId="77777777" w:rsidR="000C6D98" w:rsidRPr="001528F9" w:rsidRDefault="000C6D98" w:rsidP="00F92406">
            <w:pPr>
              <w:spacing w:before="20" w:after="20" w:line="240" w:lineRule="auto"/>
              <w:rPr>
                <w:rFonts w:ascii="Bookman Old Style" w:eastAsia="Times New Roman" w:hAnsi="Bookman Old Style" w:cs="Arial"/>
                <w:bCs/>
                <w:sz w:val="16"/>
                <w:szCs w:val="18"/>
              </w:rPr>
            </w:pPr>
            <w:r w:rsidRPr="001528F9">
              <w:rPr>
                <w:rFonts w:ascii="Bookman Old Style" w:eastAsia="Times New Roman" w:hAnsi="Bookman Old Style" w:cs="Arial"/>
                <w:bCs/>
                <w:sz w:val="16"/>
                <w:szCs w:val="18"/>
              </w:rPr>
              <w:t>Nama Dana Pensiun</w:t>
            </w:r>
          </w:p>
        </w:tc>
        <w:tc>
          <w:tcPr>
            <w:tcW w:w="297" w:type="pct"/>
            <w:tcBorders>
              <w:right w:val="nil"/>
            </w:tcBorders>
            <w:shd w:val="clear" w:color="auto" w:fill="auto"/>
            <w:noWrap/>
            <w:vAlign w:val="center"/>
          </w:tcPr>
          <w:p w14:paraId="0D13FD4D" w14:textId="77777777" w:rsidR="000C6D98" w:rsidRPr="001528F9" w:rsidRDefault="000C6D98" w:rsidP="00F92406">
            <w:pPr>
              <w:spacing w:after="0" w:line="240" w:lineRule="auto"/>
              <w:jc w:val="center"/>
              <w:rPr>
                <w:rFonts w:ascii="Bookman Old Style" w:eastAsia="Times New Roman" w:hAnsi="Bookman Old Style" w:cs="Times New Roman"/>
                <w:b/>
                <w:sz w:val="16"/>
                <w:szCs w:val="18"/>
                <w:lang w:eastAsia="id-ID"/>
              </w:rPr>
            </w:pPr>
            <w:r w:rsidRPr="001528F9">
              <w:rPr>
                <w:rFonts w:ascii="Bookman Old Style" w:eastAsia="Times New Roman" w:hAnsi="Bookman Old Style" w:cs="Times New Roman"/>
                <w:b/>
                <w:sz w:val="16"/>
                <w:szCs w:val="18"/>
                <w:lang w:eastAsia="id-ID"/>
              </w:rPr>
              <w:t>:</w:t>
            </w:r>
          </w:p>
        </w:tc>
        <w:tc>
          <w:tcPr>
            <w:tcW w:w="3522" w:type="pct"/>
            <w:gridSpan w:val="10"/>
            <w:tcBorders>
              <w:left w:val="nil"/>
            </w:tcBorders>
            <w:shd w:val="clear" w:color="auto" w:fill="auto"/>
            <w:noWrap/>
            <w:vAlign w:val="center"/>
          </w:tcPr>
          <w:p w14:paraId="52E9361C" w14:textId="77777777" w:rsidR="000C6D98" w:rsidRPr="001528F9" w:rsidRDefault="000C6D98" w:rsidP="00F92406">
            <w:pPr>
              <w:spacing w:after="0" w:line="240" w:lineRule="auto"/>
              <w:jc w:val="center"/>
              <w:rPr>
                <w:rFonts w:ascii="Bookman Old Style" w:eastAsia="Times New Roman" w:hAnsi="Bookman Old Style" w:cs="Times New Roman"/>
                <w:b/>
                <w:sz w:val="16"/>
                <w:szCs w:val="18"/>
                <w:lang w:eastAsia="id-ID"/>
              </w:rPr>
            </w:pPr>
          </w:p>
        </w:tc>
      </w:tr>
      <w:tr w:rsidR="000C6D98" w:rsidRPr="001528F9" w14:paraId="4817A0EA" w14:textId="77777777" w:rsidTr="00F92406">
        <w:trPr>
          <w:trHeight w:val="300"/>
        </w:trPr>
        <w:tc>
          <w:tcPr>
            <w:tcW w:w="1181" w:type="pct"/>
            <w:gridSpan w:val="3"/>
            <w:shd w:val="clear" w:color="auto" w:fill="auto"/>
            <w:noWrap/>
          </w:tcPr>
          <w:p w14:paraId="06901752" w14:textId="77777777" w:rsidR="000C6D98" w:rsidRPr="001528F9" w:rsidRDefault="000C6D98" w:rsidP="00F92406">
            <w:pPr>
              <w:spacing w:before="20" w:after="20" w:line="240" w:lineRule="auto"/>
              <w:rPr>
                <w:rFonts w:ascii="Bookman Old Style" w:eastAsia="Times New Roman" w:hAnsi="Bookman Old Style" w:cs="Arial"/>
                <w:bCs/>
                <w:sz w:val="16"/>
                <w:szCs w:val="18"/>
              </w:rPr>
            </w:pPr>
            <w:r w:rsidRPr="001528F9">
              <w:rPr>
                <w:rFonts w:ascii="Bookman Old Style" w:eastAsia="Times New Roman" w:hAnsi="Bookman Old Style" w:cs="Arial"/>
                <w:bCs/>
                <w:sz w:val="16"/>
                <w:szCs w:val="18"/>
              </w:rPr>
              <w:t>Nomor Surat Pelaporan</w:t>
            </w:r>
          </w:p>
        </w:tc>
        <w:tc>
          <w:tcPr>
            <w:tcW w:w="297" w:type="pct"/>
            <w:tcBorders>
              <w:right w:val="nil"/>
            </w:tcBorders>
            <w:shd w:val="clear" w:color="auto" w:fill="auto"/>
            <w:noWrap/>
            <w:vAlign w:val="center"/>
          </w:tcPr>
          <w:p w14:paraId="60DB4E39" w14:textId="77777777" w:rsidR="000C6D98" w:rsidRPr="001528F9" w:rsidRDefault="000C6D98" w:rsidP="00F92406">
            <w:pPr>
              <w:spacing w:after="0" w:line="240" w:lineRule="auto"/>
              <w:jc w:val="center"/>
              <w:rPr>
                <w:rFonts w:ascii="Bookman Old Style" w:eastAsia="Times New Roman" w:hAnsi="Bookman Old Style" w:cs="Times New Roman"/>
                <w:b/>
                <w:sz w:val="16"/>
                <w:szCs w:val="18"/>
                <w:lang w:eastAsia="id-ID"/>
              </w:rPr>
            </w:pPr>
            <w:r w:rsidRPr="001528F9">
              <w:rPr>
                <w:rFonts w:ascii="Bookman Old Style" w:eastAsia="Times New Roman" w:hAnsi="Bookman Old Style" w:cs="Times New Roman"/>
                <w:b/>
                <w:sz w:val="16"/>
                <w:szCs w:val="18"/>
                <w:lang w:eastAsia="id-ID"/>
              </w:rPr>
              <w:t>:</w:t>
            </w:r>
          </w:p>
        </w:tc>
        <w:tc>
          <w:tcPr>
            <w:tcW w:w="3522" w:type="pct"/>
            <w:gridSpan w:val="10"/>
            <w:tcBorders>
              <w:left w:val="nil"/>
            </w:tcBorders>
            <w:shd w:val="clear" w:color="auto" w:fill="auto"/>
            <w:noWrap/>
            <w:vAlign w:val="center"/>
          </w:tcPr>
          <w:p w14:paraId="5854CBB4" w14:textId="77777777" w:rsidR="000C6D98" w:rsidRPr="001528F9" w:rsidRDefault="000C6D98" w:rsidP="00F92406">
            <w:pPr>
              <w:spacing w:after="0" w:line="240" w:lineRule="auto"/>
              <w:jc w:val="center"/>
              <w:rPr>
                <w:rFonts w:ascii="Bookman Old Style" w:eastAsia="Times New Roman" w:hAnsi="Bookman Old Style" w:cs="Times New Roman"/>
                <w:b/>
                <w:sz w:val="16"/>
                <w:szCs w:val="18"/>
                <w:lang w:eastAsia="id-ID"/>
              </w:rPr>
            </w:pPr>
          </w:p>
        </w:tc>
      </w:tr>
      <w:tr w:rsidR="000C6D98" w:rsidRPr="001528F9" w14:paraId="776D5230" w14:textId="77777777" w:rsidTr="00F92406">
        <w:trPr>
          <w:trHeight w:val="300"/>
        </w:trPr>
        <w:tc>
          <w:tcPr>
            <w:tcW w:w="1181" w:type="pct"/>
            <w:gridSpan w:val="3"/>
            <w:shd w:val="clear" w:color="auto" w:fill="auto"/>
            <w:noWrap/>
          </w:tcPr>
          <w:p w14:paraId="4D8519C2" w14:textId="77777777" w:rsidR="000C6D98" w:rsidRPr="001528F9" w:rsidRDefault="000C6D98" w:rsidP="00F92406">
            <w:pPr>
              <w:spacing w:before="20" w:after="20" w:line="240" w:lineRule="auto"/>
              <w:rPr>
                <w:rFonts w:ascii="Bookman Old Style" w:eastAsia="Times New Roman" w:hAnsi="Bookman Old Style" w:cs="Arial"/>
                <w:bCs/>
                <w:sz w:val="16"/>
                <w:szCs w:val="18"/>
              </w:rPr>
            </w:pPr>
            <w:r w:rsidRPr="001528F9">
              <w:rPr>
                <w:rFonts w:ascii="Bookman Old Style" w:eastAsia="Times New Roman" w:hAnsi="Bookman Old Style" w:cs="Arial"/>
                <w:bCs/>
                <w:sz w:val="16"/>
                <w:szCs w:val="18"/>
              </w:rPr>
              <w:t>Tanggal Surat Pelaporan</w:t>
            </w:r>
          </w:p>
        </w:tc>
        <w:tc>
          <w:tcPr>
            <w:tcW w:w="297" w:type="pct"/>
            <w:tcBorders>
              <w:right w:val="nil"/>
            </w:tcBorders>
            <w:shd w:val="clear" w:color="auto" w:fill="auto"/>
            <w:noWrap/>
            <w:vAlign w:val="center"/>
          </w:tcPr>
          <w:p w14:paraId="0639FEC6" w14:textId="77777777" w:rsidR="000C6D98" w:rsidRPr="001528F9" w:rsidRDefault="000C6D98" w:rsidP="00F92406">
            <w:pPr>
              <w:spacing w:after="0" w:line="240" w:lineRule="auto"/>
              <w:jc w:val="center"/>
              <w:rPr>
                <w:rFonts w:ascii="Bookman Old Style" w:eastAsia="Times New Roman" w:hAnsi="Bookman Old Style" w:cs="Times New Roman"/>
                <w:b/>
                <w:sz w:val="16"/>
                <w:szCs w:val="18"/>
                <w:lang w:eastAsia="id-ID"/>
              </w:rPr>
            </w:pPr>
            <w:r w:rsidRPr="001528F9">
              <w:rPr>
                <w:rFonts w:ascii="Bookman Old Style" w:eastAsia="Times New Roman" w:hAnsi="Bookman Old Style" w:cs="Times New Roman"/>
                <w:b/>
                <w:sz w:val="16"/>
                <w:szCs w:val="18"/>
                <w:lang w:eastAsia="id-ID"/>
              </w:rPr>
              <w:t>:</w:t>
            </w:r>
          </w:p>
        </w:tc>
        <w:tc>
          <w:tcPr>
            <w:tcW w:w="3522" w:type="pct"/>
            <w:gridSpan w:val="10"/>
            <w:tcBorders>
              <w:left w:val="nil"/>
            </w:tcBorders>
            <w:shd w:val="clear" w:color="auto" w:fill="auto"/>
            <w:noWrap/>
            <w:vAlign w:val="center"/>
          </w:tcPr>
          <w:p w14:paraId="79EF967E" w14:textId="77777777" w:rsidR="000C6D98" w:rsidRPr="001528F9" w:rsidRDefault="000C6D98" w:rsidP="00F92406">
            <w:pPr>
              <w:spacing w:after="0" w:line="240" w:lineRule="auto"/>
              <w:jc w:val="center"/>
              <w:rPr>
                <w:rFonts w:ascii="Bookman Old Style" w:eastAsia="Times New Roman" w:hAnsi="Bookman Old Style" w:cs="Times New Roman"/>
                <w:b/>
                <w:sz w:val="16"/>
                <w:szCs w:val="18"/>
                <w:lang w:eastAsia="id-ID"/>
              </w:rPr>
            </w:pPr>
          </w:p>
        </w:tc>
      </w:tr>
      <w:tr w:rsidR="000C6D98" w:rsidRPr="001528F9" w14:paraId="3C752E00" w14:textId="77777777" w:rsidTr="00F92406">
        <w:trPr>
          <w:trHeight w:val="300"/>
        </w:trPr>
        <w:tc>
          <w:tcPr>
            <w:tcW w:w="1181" w:type="pct"/>
            <w:gridSpan w:val="3"/>
            <w:shd w:val="clear" w:color="auto" w:fill="auto"/>
            <w:noWrap/>
          </w:tcPr>
          <w:p w14:paraId="37F6E35D" w14:textId="77777777" w:rsidR="000C6D98" w:rsidRPr="001528F9" w:rsidRDefault="000C6D98" w:rsidP="00F92406">
            <w:pPr>
              <w:spacing w:before="20" w:after="0" w:line="240" w:lineRule="auto"/>
              <w:rPr>
                <w:rFonts w:ascii="Bookman Old Style" w:eastAsia="Times New Roman" w:hAnsi="Bookman Old Style" w:cs="Arial"/>
                <w:bCs/>
                <w:sz w:val="16"/>
                <w:szCs w:val="18"/>
              </w:rPr>
            </w:pPr>
            <w:r w:rsidRPr="001528F9">
              <w:rPr>
                <w:rFonts w:ascii="Bookman Old Style" w:eastAsia="Times New Roman" w:hAnsi="Bookman Old Style" w:cs="Arial"/>
                <w:bCs/>
                <w:i/>
                <w:sz w:val="16"/>
                <w:szCs w:val="18"/>
              </w:rPr>
              <w:t>Contact Person</w:t>
            </w:r>
            <w:r w:rsidRPr="001528F9">
              <w:rPr>
                <w:rFonts w:ascii="Bookman Old Style" w:eastAsia="Times New Roman" w:hAnsi="Bookman Old Style" w:cs="Arial"/>
                <w:bCs/>
                <w:sz w:val="16"/>
                <w:szCs w:val="18"/>
              </w:rPr>
              <w:t xml:space="preserve"> (Nama, Telp/</w:t>
            </w:r>
            <w:r w:rsidRPr="001528F9">
              <w:rPr>
                <w:rFonts w:ascii="Bookman Old Style" w:eastAsia="Times New Roman" w:hAnsi="Bookman Old Style" w:cs="Arial"/>
                <w:bCs/>
                <w:i/>
                <w:sz w:val="16"/>
                <w:szCs w:val="18"/>
              </w:rPr>
              <w:t>e-mail</w:t>
            </w:r>
            <w:r w:rsidRPr="001528F9">
              <w:rPr>
                <w:rFonts w:ascii="Bookman Old Style" w:eastAsia="Times New Roman" w:hAnsi="Bookman Old Style" w:cs="Arial"/>
                <w:bCs/>
                <w:sz w:val="16"/>
                <w:szCs w:val="18"/>
              </w:rPr>
              <w:t>)</w:t>
            </w:r>
          </w:p>
        </w:tc>
        <w:tc>
          <w:tcPr>
            <w:tcW w:w="297" w:type="pct"/>
            <w:tcBorders>
              <w:right w:val="nil"/>
            </w:tcBorders>
            <w:shd w:val="clear" w:color="auto" w:fill="auto"/>
            <w:noWrap/>
            <w:vAlign w:val="center"/>
          </w:tcPr>
          <w:p w14:paraId="157D3E3B" w14:textId="77777777" w:rsidR="000C6D98" w:rsidRPr="001528F9" w:rsidRDefault="000C6D98" w:rsidP="00F92406">
            <w:pPr>
              <w:spacing w:after="0" w:line="240" w:lineRule="auto"/>
              <w:jc w:val="center"/>
              <w:rPr>
                <w:rFonts w:ascii="Bookman Old Style" w:eastAsia="Times New Roman" w:hAnsi="Bookman Old Style" w:cs="Times New Roman"/>
                <w:b/>
                <w:sz w:val="16"/>
                <w:szCs w:val="18"/>
                <w:lang w:eastAsia="id-ID"/>
              </w:rPr>
            </w:pPr>
            <w:r w:rsidRPr="001528F9">
              <w:rPr>
                <w:rFonts w:ascii="Bookman Old Style" w:eastAsia="Times New Roman" w:hAnsi="Bookman Old Style" w:cs="Times New Roman"/>
                <w:b/>
                <w:sz w:val="16"/>
                <w:szCs w:val="18"/>
                <w:lang w:eastAsia="id-ID"/>
              </w:rPr>
              <w:t>:</w:t>
            </w:r>
          </w:p>
        </w:tc>
        <w:tc>
          <w:tcPr>
            <w:tcW w:w="3522" w:type="pct"/>
            <w:gridSpan w:val="10"/>
            <w:tcBorders>
              <w:left w:val="nil"/>
            </w:tcBorders>
            <w:shd w:val="clear" w:color="auto" w:fill="auto"/>
            <w:noWrap/>
            <w:vAlign w:val="center"/>
          </w:tcPr>
          <w:p w14:paraId="00C90FF0" w14:textId="77777777" w:rsidR="000C6D98" w:rsidRPr="001528F9" w:rsidRDefault="000C6D98" w:rsidP="00F92406">
            <w:pPr>
              <w:spacing w:after="0" w:line="240" w:lineRule="auto"/>
              <w:jc w:val="center"/>
              <w:rPr>
                <w:rFonts w:ascii="Bookman Old Style" w:eastAsia="Times New Roman" w:hAnsi="Bookman Old Style" w:cs="Times New Roman"/>
                <w:b/>
                <w:sz w:val="16"/>
                <w:szCs w:val="18"/>
                <w:lang w:eastAsia="id-ID"/>
              </w:rPr>
            </w:pPr>
          </w:p>
        </w:tc>
      </w:tr>
      <w:tr w:rsidR="000C6D98" w:rsidRPr="001528F9" w14:paraId="332A5046" w14:textId="77777777" w:rsidTr="00F92406">
        <w:trPr>
          <w:trHeight w:val="300"/>
        </w:trPr>
        <w:tc>
          <w:tcPr>
            <w:tcW w:w="306" w:type="pct"/>
            <w:shd w:val="clear" w:color="auto" w:fill="auto"/>
            <w:vAlign w:val="center"/>
          </w:tcPr>
          <w:p w14:paraId="7672783C" w14:textId="77777777" w:rsidR="000C6D98" w:rsidRPr="001528F9" w:rsidRDefault="000C6D98" w:rsidP="00F92406">
            <w:pPr>
              <w:spacing w:after="0" w:line="240" w:lineRule="auto"/>
              <w:jc w:val="center"/>
              <w:rPr>
                <w:rFonts w:ascii="Bookman Old Style" w:eastAsia="PMingLiU" w:hAnsi="Bookman Old Style" w:cs="Arial"/>
                <w:b/>
                <w:sz w:val="16"/>
                <w:szCs w:val="18"/>
                <w:lang w:eastAsia="zh-TW"/>
                <w14:textOutline w14:w="0" w14:cap="flat" w14:cmpd="sng" w14:algn="ctr">
                  <w14:noFill/>
                  <w14:prstDash w14:val="solid"/>
                  <w14:round/>
                </w14:textOutline>
              </w:rPr>
            </w:pPr>
            <w:r w:rsidRPr="001528F9">
              <w:rPr>
                <w:rFonts w:ascii="Bookman Old Style" w:eastAsia="PMingLiU" w:hAnsi="Bookman Old Style" w:cs="Arial"/>
                <w:b/>
                <w:sz w:val="16"/>
                <w:szCs w:val="18"/>
                <w:lang w:eastAsia="zh-TW"/>
                <w14:textOutline w14:w="0" w14:cap="flat" w14:cmpd="sng" w14:algn="ctr">
                  <w14:noFill/>
                  <w14:prstDash w14:val="solid"/>
                  <w14:round/>
                </w14:textOutline>
              </w:rPr>
              <w:t>NO</w:t>
            </w:r>
          </w:p>
        </w:tc>
        <w:tc>
          <w:tcPr>
            <w:tcW w:w="1903" w:type="pct"/>
            <w:gridSpan w:val="5"/>
            <w:shd w:val="clear" w:color="auto" w:fill="auto"/>
            <w:vAlign w:val="center"/>
          </w:tcPr>
          <w:p w14:paraId="207B90FB" w14:textId="77777777" w:rsidR="000C6D98" w:rsidRPr="001528F9" w:rsidRDefault="000C6D98" w:rsidP="00F92406">
            <w:pPr>
              <w:spacing w:after="0" w:line="240" w:lineRule="auto"/>
              <w:jc w:val="center"/>
              <w:rPr>
                <w:rFonts w:ascii="Bookman Old Style" w:eastAsia="PMingLiU" w:hAnsi="Bookman Old Style" w:cs="Arial"/>
                <w:b/>
                <w:sz w:val="16"/>
                <w:szCs w:val="18"/>
                <w:lang w:eastAsia="zh-TW"/>
                <w14:textOutline w14:w="0" w14:cap="flat" w14:cmpd="sng" w14:algn="ctr">
                  <w14:noFill/>
                  <w14:prstDash w14:val="solid"/>
                  <w14:round/>
                </w14:textOutline>
              </w:rPr>
            </w:pPr>
            <w:r w:rsidRPr="001528F9">
              <w:rPr>
                <w:rFonts w:ascii="Bookman Old Style" w:eastAsia="PMingLiU" w:hAnsi="Bookman Old Style" w:cs="Arial"/>
                <w:b/>
                <w:sz w:val="16"/>
                <w:szCs w:val="18"/>
                <w:lang w:eastAsia="zh-TW"/>
                <w14:textOutline w14:w="0" w14:cap="flat" w14:cmpd="sng" w14:algn="ctr">
                  <w14:noFill/>
                  <w14:prstDash w14:val="solid"/>
                  <w14:round/>
                </w14:textOutline>
              </w:rPr>
              <w:t>URAIAN</w:t>
            </w:r>
          </w:p>
        </w:tc>
        <w:tc>
          <w:tcPr>
            <w:tcW w:w="1257" w:type="pct"/>
            <w:gridSpan w:val="3"/>
            <w:shd w:val="clear" w:color="auto" w:fill="auto"/>
            <w:noWrap/>
            <w:vAlign w:val="center"/>
          </w:tcPr>
          <w:p w14:paraId="3F75B856" w14:textId="77777777" w:rsidR="000C6D98" w:rsidRPr="001528F9" w:rsidRDefault="000C6D98" w:rsidP="00F92406">
            <w:pPr>
              <w:spacing w:after="0" w:line="240" w:lineRule="auto"/>
              <w:jc w:val="center"/>
              <w:rPr>
                <w:rFonts w:ascii="Bookman Old Style" w:eastAsia="PMingLiU" w:hAnsi="Bookman Old Style" w:cs="Arial"/>
                <w:b/>
                <w:sz w:val="16"/>
                <w:szCs w:val="18"/>
                <w:lang w:eastAsia="zh-TW"/>
                <w14:textOutline w14:w="0" w14:cap="flat" w14:cmpd="sng" w14:algn="ctr">
                  <w14:noFill/>
                  <w14:prstDash w14:val="solid"/>
                  <w14:round/>
                </w14:textOutline>
              </w:rPr>
            </w:pPr>
            <w:r w:rsidRPr="001528F9">
              <w:rPr>
                <w:rFonts w:ascii="Bookman Old Style" w:eastAsia="PMingLiU" w:hAnsi="Bookman Old Style" w:cs="Arial"/>
                <w:b/>
                <w:sz w:val="16"/>
                <w:szCs w:val="18"/>
                <w:lang w:eastAsia="zh-TW"/>
                <w14:textOutline w14:w="0" w14:cap="flat" w14:cmpd="sng" w14:algn="ctr">
                  <w14:noFill/>
                  <w14:prstDash w14:val="solid"/>
                  <w14:round/>
                </w14:textOutline>
              </w:rPr>
              <w:t>DASAR HUKUM</w:t>
            </w:r>
          </w:p>
        </w:tc>
        <w:tc>
          <w:tcPr>
            <w:tcW w:w="312" w:type="pct"/>
            <w:gridSpan w:val="2"/>
            <w:shd w:val="clear" w:color="auto" w:fill="auto"/>
            <w:vAlign w:val="center"/>
          </w:tcPr>
          <w:p w14:paraId="222D9C34" w14:textId="77777777" w:rsidR="000C6D98" w:rsidRPr="001528F9" w:rsidRDefault="000C6D98" w:rsidP="00F92406">
            <w:pPr>
              <w:spacing w:after="0" w:line="240" w:lineRule="auto"/>
              <w:jc w:val="center"/>
              <w:rPr>
                <w:rFonts w:ascii="Bookman Old Style" w:eastAsia="PMingLiU" w:hAnsi="Bookman Old Style" w:cs="Arial"/>
                <w:b/>
                <w:sz w:val="16"/>
                <w:szCs w:val="18"/>
                <w:lang w:eastAsia="zh-TW"/>
                <w14:textOutline w14:w="0" w14:cap="flat" w14:cmpd="sng" w14:algn="ctr">
                  <w14:noFill/>
                  <w14:prstDash w14:val="solid"/>
                  <w14:round/>
                </w14:textOutline>
              </w:rPr>
            </w:pPr>
            <w:r w:rsidRPr="001528F9">
              <w:rPr>
                <w:rFonts w:ascii="Bookman Old Style" w:eastAsia="PMingLiU" w:hAnsi="Bookman Old Style" w:cs="Arial"/>
                <w:b/>
                <w:sz w:val="16"/>
                <w:szCs w:val="18"/>
                <w:lang w:eastAsia="zh-TW"/>
                <w14:textOutline w14:w="0" w14:cap="flat" w14:cmpd="sng" w14:algn="ctr">
                  <w14:noFill/>
                  <w14:prstDash w14:val="solid"/>
                  <w14:round/>
                </w14:textOutline>
              </w:rPr>
              <w:t>YA</w:t>
            </w:r>
          </w:p>
        </w:tc>
        <w:tc>
          <w:tcPr>
            <w:tcW w:w="428" w:type="pct"/>
            <w:shd w:val="clear" w:color="auto" w:fill="auto"/>
            <w:vAlign w:val="center"/>
          </w:tcPr>
          <w:p w14:paraId="4ACE2C04" w14:textId="77777777" w:rsidR="000C6D98" w:rsidRPr="001528F9" w:rsidRDefault="000C6D98" w:rsidP="00F92406">
            <w:pPr>
              <w:spacing w:after="0" w:line="240" w:lineRule="auto"/>
              <w:jc w:val="center"/>
              <w:rPr>
                <w:rFonts w:ascii="Bookman Old Style" w:eastAsia="PMingLiU" w:hAnsi="Bookman Old Style" w:cs="Arial"/>
                <w:b/>
                <w:sz w:val="16"/>
                <w:szCs w:val="18"/>
                <w:lang w:eastAsia="zh-TW"/>
                <w14:textOutline w14:w="0" w14:cap="flat" w14:cmpd="sng" w14:algn="ctr">
                  <w14:noFill/>
                  <w14:prstDash w14:val="solid"/>
                  <w14:round/>
                </w14:textOutline>
              </w:rPr>
            </w:pPr>
            <w:r w:rsidRPr="001528F9">
              <w:rPr>
                <w:rFonts w:ascii="Bookman Old Style" w:eastAsia="PMingLiU" w:hAnsi="Bookman Old Style" w:cs="Arial"/>
                <w:b/>
                <w:sz w:val="16"/>
                <w:szCs w:val="18"/>
                <w:lang w:eastAsia="zh-TW"/>
                <w14:textOutline w14:w="0" w14:cap="flat" w14:cmpd="sng" w14:algn="ctr">
                  <w14:noFill/>
                  <w14:prstDash w14:val="solid"/>
                  <w14:round/>
                </w14:textOutline>
              </w:rPr>
              <w:t>TIDAK</w:t>
            </w:r>
          </w:p>
        </w:tc>
        <w:tc>
          <w:tcPr>
            <w:tcW w:w="794" w:type="pct"/>
            <w:gridSpan w:val="2"/>
            <w:shd w:val="clear" w:color="auto" w:fill="auto"/>
            <w:vAlign w:val="center"/>
          </w:tcPr>
          <w:p w14:paraId="627B66F9" w14:textId="77777777" w:rsidR="000C6D98" w:rsidRPr="001528F9" w:rsidRDefault="000C6D98" w:rsidP="00F92406">
            <w:pPr>
              <w:spacing w:after="0" w:line="240" w:lineRule="auto"/>
              <w:jc w:val="center"/>
              <w:rPr>
                <w:rFonts w:ascii="Bookman Old Style" w:eastAsia="PMingLiU" w:hAnsi="Bookman Old Style" w:cs="Arial"/>
                <w:b/>
                <w:sz w:val="16"/>
                <w:szCs w:val="18"/>
                <w:lang w:eastAsia="zh-TW"/>
                <w14:textOutline w14:w="0" w14:cap="flat" w14:cmpd="sng" w14:algn="ctr">
                  <w14:noFill/>
                  <w14:prstDash w14:val="solid"/>
                  <w14:round/>
                </w14:textOutline>
              </w:rPr>
            </w:pPr>
            <w:r w:rsidRPr="001528F9">
              <w:rPr>
                <w:rFonts w:ascii="Bookman Old Style" w:eastAsia="PMingLiU" w:hAnsi="Bookman Old Style" w:cs="Arial"/>
                <w:b/>
                <w:sz w:val="16"/>
                <w:szCs w:val="18"/>
                <w:lang w:eastAsia="zh-TW"/>
                <w14:textOutline w14:w="0" w14:cap="flat" w14:cmpd="sng" w14:algn="ctr">
                  <w14:noFill/>
                  <w14:prstDash w14:val="solid"/>
                  <w14:round/>
                </w14:textOutline>
              </w:rPr>
              <w:t>KETERANGAN</w:t>
            </w:r>
          </w:p>
        </w:tc>
      </w:tr>
      <w:tr w:rsidR="000C6D98" w:rsidRPr="001528F9" w14:paraId="0F1AD077" w14:textId="77777777" w:rsidTr="00F92406">
        <w:trPr>
          <w:trHeight w:val="424"/>
        </w:trPr>
        <w:tc>
          <w:tcPr>
            <w:tcW w:w="306" w:type="pct"/>
            <w:shd w:val="clear" w:color="auto" w:fill="auto"/>
            <w:vAlign w:val="center"/>
          </w:tcPr>
          <w:p w14:paraId="795663E5" w14:textId="77777777" w:rsidR="000C6D98" w:rsidRPr="001528F9" w:rsidRDefault="000C6D98" w:rsidP="00F92406">
            <w:pPr>
              <w:spacing w:before="20" w:after="0" w:line="240" w:lineRule="auto"/>
              <w:jc w:val="center"/>
              <w:rPr>
                <w:rFonts w:ascii="Bookman Old Style" w:eastAsia="Times New Roman" w:hAnsi="Bookman Old Style" w:cs="Arial"/>
                <w:b/>
                <w:bCs/>
                <w:sz w:val="16"/>
                <w:szCs w:val="18"/>
              </w:rPr>
            </w:pPr>
            <w:r w:rsidRPr="001528F9">
              <w:rPr>
                <w:rFonts w:ascii="Bookman Old Style" w:eastAsia="Times New Roman" w:hAnsi="Bookman Old Style" w:cs="Arial"/>
                <w:b/>
                <w:bCs/>
                <w:sz w:val="16"/>
                <w:szCs w:val="18"/>
              </w:rPr>
              <w:t>1.</w:t>
            </w:r>
          </w:p>
        </w:tc>
        <w:tc>
          <w:tcPr>
            <w:tcW w:w="1903" w:type="pct"/>
            <w:gridSpan w:val="5"/>
            <w:shd w:val="clear" w:color="auto" w:fill="auto"/>
            <w:vAlign w:val="center"/>
          </w:tcPr>
          <w:p w14:paraId="02433990" w14:textId="77777777" w:rsidR="000C6D98" w:rsidRPr="001528F9" w:rsidRDefault="000C6D98" w:rsidP="00F92406">
            <w:pPr>
              <w:spacing w:before="20" w:after="0" w:line="240" w:lineRule="auto"/>
              <w:jc w:val="both"/>
              <w:rPr>
                <w:rFonts w:ascii="Bookman Old Style" w:eastAsia="Times New Roman" w:hAnsi="Bookman Old Style" w:cs="Arial"/>
                <w:b/>
                <w:bCs/>
                <w:sz w:val="16"/>
                <w:szCs w:val="18"/>
                <w:lang w:val="en-US"/>
              </w:rPr>
            </w:pPr>
            <w:r w:rsidRPr="001528F9">
              <w:rPr>
                <w:rFonts w:ascii="Bookman Old Style" w:eastAsia="Times New Roman" w:hAnsi="Bookman Old Style" w:cs="Segoe UI"/>
                <w:sz w:val="16"/>
                <w:szCs w:val="18"/>
              </w:rPr>
              <w:t xml:space="preserve">Laporan pemenuhan syarat keberlanjutan disampaikan oleh Pengurus Dana Pensiun kepada OJK paling lambat </w:t>
            </w:r>
            <w:r w:rsidRPr="001528F9">
              <w:rPr>
                <w:rFonts w:ascii="Bookman Old Style" w:eastAsia="Times New Roman" w:hAnsi="Bookman Old Style" w:cs="Segoe UI"/>
                <w:sz w:val="16"/>
                <w:szCs w:val="18"/>
                <w:lang w:val="en-US"/>
              </w:rPr>
              <w:t>tanggal 30 April tahun berikutnya.</w:t>
            </w:r>
            <w:r w:rsidRPr="001528F9">
              <w:rPr>
                <w:rFonts w:ascii="Bookman Old Style" w:eastAsia="Times New Roman" w:hAnsi="Bookman Old Style" w:cs="Segoe UI"/>
                <w:sz w:val="16"/>
                <w:szCs w:val="18"/>
              </w:rPr>
              <w:t xml:space="preserve"> </w:t>
            </w:r>
          </w:p>
        </w:tc>
        <w:tc>
          <w:tcPr>
            <w:tcW w:w="1257" w:type="pct"/>
            <w:gridSpan w:val="3"/>
            <w:vMerge w:val="restart"/>
            <w:shd w:val="clear" w:color="auto" w:fill="auto"/>
            <w:noWrap/>
            <w:vAlign w:val="center"/>
          </w:tcPr>
          <w:p w14:paraId="6803F60B" w14:textId="77777777" w:rsidR="000C6D98" w:rsidRPr="001528F9" w:rsidRDefault="000C6D98" w:rsidP="0059181A">
            <w:pPr>
              <w:numPr>
                <w:ilvl w:val="0"/>
                <w:numId w:val="81"/>
              </w:numPr>
              <w:spacing w:after="0" w:line="240" w:lineRule="auto"/>
              <w:ind w:left="83" w:hanging="126"/>
              <w:rPr>
                <w:rFonts w:ascii="Bookman Old Style" w:eastAsia="Times New Roman" w:hAnsi="Bookman Old Style" w:cs="Times New Roman"/>
                <w:sz w:val="16"/>
                <w:szCs w:val="18"/>
                <w:lang w:eastAsia="id-ID"/>
              </w:rPr>
            </w:pPr>
            <w:r w:rsidRPr="001528F9">
              <w:rPr>
                <w:rFonts w:ascii="Bookman Old Style" w:eastAsia="Times New Roman" w:hAnsi="Bookman Old Style" w:cs="Times New Roman"/>
                <w:sz w:val="16"/>
                <w:szCs w:val="18"/>
                <w:lang w:eastAsia="id-ID"/>
              </w:rPr>
              <w:t xml:space="preserve">POJK </w:t>
            </w:r>
            <w:r w:rsidRPr="001528F9">
              <w:rPr>
                <w:rFonts w:ascii="Bookman Old Style" w:eastAsia="Times New Roman" w:hAnsi="Bookman Old Style" w:cs="Times New Roman"/>
                <w:sz w:val="16"/>
                <w:szCs w:val="18"/>
                <w:lang w:val="en-US" w:eastAsia="id-ID"/>
              </w:rPr>
              <w:t>27</w:t>
            </w:r>
            <w:r w:rsidRPr="001528F9">
              <w:rPr>
                <w:rFonts w:ascii="Bookman Old Style" w:eastAsia="Times New Roman" w:hAnsi="Bookman Old Style" w:cs="Times New Roman"/>
                <w:sz w:val="16"/>
                <w:szCs w:val="18"/>
                <w:lang w:eastAsia="id-ID"/>
              </w:rPr>
              <w:t>/POJK.05/20</w:t>
            </w:r>
            <w:r w:rsidRPr="001528F9">
              <w:rPr>
                <w:rFonts w:ascii="Bookman Old Style" w:eastAsia="Times New Roman" w:hAnsi="Bookman Old Style" w:cs="Times New Roman"/>
                <w:sz w:val="16"/>
                <w:szCs w:val="18"/>
                <w:lang w:val="en-US" w:eastAsia="id-ID"/>
              </w:rPr>
              <w:t>23</w:t>
            </w:r>
          </w:p>
          <w:p w14:paraId="7B02EEB1" w14:textId="77777777" w:rsidR="000C6D98" w:rsidRPr="001528F9" w:rsidRDefault="000C6D98" w:rsidP="0059181A">
            <w:pPr>
              <w:numPr>
                <w:ilvl w:val="0"/>
                <w:numId w:val="81"/>
              </w:numPr>
              <w:spacing w:after="0" w:line="240" w:lineRule="auto"/>
              <w:ind w:left="83" w:hanging="126"/>
              <w:rPr>
                <w:rFonts w:ascii="Bookman Old Style" w:eastAsia="Times New Roman" w:hAnsi="Bookman Old Style" w:cs="Times New Roman"/>
                <w:sz w:val="16"/>
                <w:szCs w:val="18"/>
                <w:lang w:eastAsia="id-ID"/>
              </w:rPr>
            </w:pPr>
            <w:r w:rsidRPr="001528F9">
              <w:rPr>
                <w:rFonts w:ascii="Bookman Old Style" w:eastAsia="Times New Roman" w:hAnsi="Bookman Old Style" w:cs="Times New Roman"/>
                <w:sz w:val="16"/>
                <w:szCs w:val="18"/>
                <w:lang w:val="en-US" w:eastAsia="id-ID"/>
              </w:rPr>
              <w:t>POJK 21/POJK.05/2024</w:t>
            </w:r>
          </w:p>
        </w:tc>
        <w:tc>
          <w:tcPr>
            <w:tcW w:w="312" w:type="pct"/>
            <w:gridSpan w:val="2"/>
            <w:shd w:val="clear" w:color="auto" w:fill="auto"/>
            <w:vAlign w:val="center"/>
          </w:tcPr>
          <w:p w14:paraId="3A8C0652" w14:textId="77777777" w:rsidR="000C6D98" w:rsidRPr="001528F9" w:rsidRDefault="000C6D98" w:rsidP="00F92406">
            <w:pPr>
              <w:spacing w:after="0" w:line="240" w:lineRule="auto"/>
              <w:jc w:val="center"/>
              <w:rPr>
                <w:rFonts w:ascii="Bookman Old Style" w:eastAsia="Times New Roman" w:hAnsi="Bookman Old Style" w:cs="Arial"/>
                <w:sz w:val="16"/>
                <w:szCs w:val="18"/>
              </w:rPr>
            </w:pPr>
            <w:r w:rsidRPr="001528F9">
              <w:rPr>
                <w:rFonts w:ascii="Bookman Old Style" w:eastAsia="Times New Roman" w:hAnsi="Bookman Old Style" w:cs="Arial"/>
                <w:sz w:val="16"/>
                <w:szCs w:val="18"/>
              </w:rPr>
              <w:fldChar w:fldCharType="begin">
                <w:ffData>
                  <w:name w:val=""/>
                  <w:enabled/>
                  <w:calcOnExit w:val="0"/>
                  <w:checkBox>
                    <w:sizeAuto/>
                    <w:default w:val="0"/>
                  </w:checkBox>
                </w:ffData>
              </w:fldChar>
            </w:r>
            <w:r w:rsidRPr="001528F9">
              <w:rPr>
                <w:rFonts w:ascii="Bookman Old Style" w:eastAsia="Times New Roman" w:hAnsi="Bookman Old Style" w:cs="Arial"/>
                <w:sz w:val="16"/>
                <w:szCs w:val="18"/>
              </w:rPr>
              <w:instrText xml:space="preserve"> FORMCHECKBOX </w:instrText>
            </w:r>
            <w:r w:rsidR="00F92406" w:rsidRPr="001528F9">
              <w:rPr>
                <w:rFonts w:ascii="Bookman Old Style" w:eastAsia="Times New Roman" w:hAnsi="Bookman Old Style" w:cs="Arial"/>
                <w:sz w:val="16"/>
                <w:szCs w:val="18"/>
              </w:rPr>
            </w:r>
            <w:r w:rsidR="00F92406" w:rsidRPr="001528F9">
              <w:rPr>
                <w:rFonts w:ascii="Bookman Old Style" w:eastAsia="Times New Roman" w:hAnsi="Bookman Old Style" w:cs="Arial"/>
                <w:sz w:val="16"/>
                <w:szCs w:val="18"/>
              </w:rPr>
              <w:fldChar w:fldCharType="separate"/>
            </w:r>
            <w:r w:rsidRPr="001528F9">
              <w:rPr>
                <w:rFonts w:ascii="Bookman Old Style" w:eastAsia="Times New Roman" w:hAnsi="Bookman Old Style" w:cs="Arial"/>
                <w:sz w:val="16"/>
                <w:szCs w:val="18"/>
              </w:rPr>
              <w:fldChar w:fldCharType="end"/>
            </w:r>
          </w:p>
        </w:tc>
        <w:tc>
          <w:tcPr>
            <w:tcW w:w="428" w:type="pct"/>
            <w:shd w:val="clear" w:color="auto" w:fill="auto"/>
            <w:vAlign w:val="center"/>
          </w:tcPr>
          <w:p w14:paraId="28DB41BF" w14:textId="77777777" w:rsidR="000C6D98" w:rsidRPr="001528F9" w:rsidRDefault="000C6D98" w:rsidP="00F92406">
            <w:pPr>
              <w:spacing w:after="0" w:line="240" w:lineRule="auto"/>
              <w:jc w:val="center"/>
              <w:rPr>
                <w:rFonts w:ascii="Bookman Old Style" w:eastAsia="Times New Roman" w:hAnsi="Bookman Old Style" w:cs="Arial"/>
                <w:sz w:val="16"/>
                <w:szCs w:val="18"/>
              </w:rPr>
            </w:pPr>
            <w:r w:rsidRPr="001528F9">
              <w:rPr>
                <w:rFonts w:ascii="Bookman Old Style" w:eastAsia="Times New Roman" w:hAnsi="Bookman Old Style" w:cs="Arial"/>
                <w:sz w:val="16"/>
                <w:szCs w:val="18"/>
              </w:rPr>
              <w:fldChar w:fldCharType="begin">
                <w:ffData>
                  <w:name w:val=""/>
                  <w:enabled/>
                  <w:calcOnExit w:val="0"/>
                  <w:checkBox>
                    <w:sizeAuto/>
                    <w:default w:val="0"/>
                  </w:checkBox>
                </w:ffData>
              </w:fldChar>
            </w:r>
            <w:r w:rsidRPr="001528F9">
              <w:rPr>
                <w:rFonts w:ascii="Bookman Old Style" w:eastAsia="Times New Roman" w:hAnsi="Bookman Old Style" w:cs="Arial"/>
                <w:sz w:val="16"/>
                <w:szCs w:val="18"/>
              </w:rPr>
              <w:instrText xml:space="preserve"> FORMCHECKBOX </w:instrText>
            </w:r>
            <w:r w:rsidR="00F92406" w:rsidRPr="001528F9">
              <w:rPr>
                <w:rFonts w:ascii="Bookman Old Style" w:eastAsia="Times New Roman" w:hAnsi="Bookman Old Style" w:cs="Arial"/>
                <w:sz w:val="16"/>
                <w:szCs w:val="18"/>
              </w:rPr>
            </w:r>
            <w:r w:rsidR="00F92406" w:rsidRPr="001528F9">
              <w:rPr>
                <w:rFonts w:ascii="Bookman Old Style" w:eastAsia="Times New Roman" w:hAnsi="Bookman Old Style" w:cs="Arial"/>
                <w:sz w:val="16"/>
                <w:szCs w:val="18"/>
              </w:rPr>
              <w:fldChar w:fldCharType="separate"/>
            </w:r>
            <w:r w:rsidRPr="001528F9">
              <w:rPr>
                <w:rFonts w:ascii="Bookman Old Style" w:eastAsia="Times New Roman" w:hAnsi="Bookman Old Style" w:cs="Arial"/>
                <w:sz w:val="16"/>
                <w:szCs w:val="18"/>
              </w:rPr>
              <w:fldChar w:fldCharType="end"/>
            </w:r>
          </w:p>
        </w:tc>
        <w:tc>
          <w:tcPr>
            <w:tcW w:w="794" w:type="pct"/>
            <w:gridSpan w:val="2"/>
            <w:shd w:val="clear" w:color="auto" w:fill="auto"/>
            <w:vAlign w:val="center"/>
          </w:tcPr>
          <w:p w14:paraId="7E75FA93" w14:textId="77777777" w:rsidR="000C6D98" w:rsidRPr="001528F9" w:rsidRDefault="000C6D98" w:rsidP="00F92406">
            <w:pPr>
              <w:spacing w:after="0" w:line="240" w:lineRule="auto"/>
              <w:jc w:val="center"/>
              <w:rPr>
                <w:rFonts w:ascii="Bookman Old Style" w:eastAsia="Times New Roman" w:hAnsi="Bookman Old Style" w:cs="Times New Roman"/>
                <w:b/>
                <w:sz w:val="16"/>
                <w:szCs w:val="18"/>
                <w:lang w:eastAsia="id-ID"/>
              </w:rPr>
            </w:pPr>
          </w:p>
        </w:tc>
      </w:tr>
      <w:tr w:rsidR="000C6D98" w:rsidRPr="001528F9" w14:paraId="366733A8" w14:textId="77777777" w:rsidTr="00F92406">
        <w:trPr>
          <w:trHeight w:val="300"/>
        </w:trPr>
        <w:tc>
          <w:tcPr>
            <w:tcW w:w="306" w:type="pct"/>
            <w:shd w:val="clear" w:color="auto" w:fill="auto"/>
            <w:vAlign w:val="center"/>
          </w:tcPr>
          <w:p w14:paraId="12BC30D6" w14:textId="77777777" w:rsidR="000C6D98" w:rsidRPr="001528F9" w:rsidRDefault="000C6D98" w:rsidP="00F92406">
            <w:pPr>
              <w:spacing w:before="20" w:after="0" w:line="240" w:lineRule="auto"/>
              <w:jc w:val="center"/>
              <w:rPr>
                <w:rFonts w:ascii="Bookman Old Style" w:eastAsia="Times New Roman" w:hAnsi="Bookman Old Style" w:cs="Arial"/>
                <w:b/>
                <w:bCs/>
                <w:sz w:val="16"/>
                <w:szCs w:val="18"/>
              </w:rPr>
            </w:pPr>
            <w:r w:rsidRPr="001528F9">
              <w:rPr>
                <w:rFonts w:ascii="Bookman Old Style" w:eastAsia="Times New Roman" w:hAnsi="Bookman Old Style" w:cs="Arial"/>
                <w:b/>
                <w:bCs/>
                <w:sz w:val="16"/>
                <w:szCs w:val="18"/>
              </w:rPr>
              <w:t xml:space="preserve">2. </w:t>
            </w:r>
          </w:p>
        </w:tc>
        <w:tc>
          <w:tcPr>
            <w:tcW w:w="1903" w:type="pct"/>
            <w:gridSpan w:val="5"/>
            <w:shd w:val="clear" w:color="auto" w:fill="auto"/>
            <w:vAlign w:val="center"/>
          </w:tcPr>
          <w:p w14:paraId="58AA3FC8" w14:textId="77777777" w:rsidR="000C6D98" w:rsidRPr="001528F9" w:rsidRDefault="000C6D98" w:rsidP="00F92406">
            <w:pPr>
              <w:spacing w:before="20" w:after="0" w:line="240" w:lineRule="auto"/>
              <w:rPr>
                <w:rFonts w:ascii="Bookman Old Style" w:eastAsia="Times New Roman" w:hAnsi="Bookman Old Style" w:cs="Segoe UI"/>
                <w:sz w:val="16"/>
                <w:szCs w:val="18"/>
              </w:rPr>
            </w:pPr>
            <w:r w:rsidRPr="001528F9">
              <w:rPr>
                <w:rFonts w:ascii="Bookman Old Style" w:eastAsia="Times New Roman" w:hAnsi="Bookman Old Style" w:cs="Segoe UI"/>
                <w:sz w:val="16"/>
                <w:szCs w:val="18"/>
              </w:rPr>
              <w:t>Bukti pemenuhan syarat keberlanjutan</w:t>
            </w:r>
          </w:p>
        </w:tc>
        <w:tc>
          <w:tcPr>
            <w:tcW w:w="1257" w:type="pct"/>
            <w:gridSpan w:val="3"/>
            <w:vMerge/>
            <w:shd w:val="clear" w:color="auto" w:fill="auto"/>
            <w:noWrap/>
            <w:vAlign w:val="center"/>
          </w:tcPr>
          <w:p w14:paraId="165DC4C9" w14:textId="77777777" w:rsidR="000C6D98" w:rsidRPr="001528F9" w:rsidRDefault="000C6D98" w:rsidP="00F92406">
            <w:pPr>
              <w:spacing w:after="0" w:line="240" w:lineRule="auto"/>
              <w:rPr>
                <w:rFonts w:ascii="Bookman Old Style" w:eastAsia="Times New Roman" w:hAnsi="Bookman Old Style" w:cs="Times New Roman"/>
                <w:b/>
                <w:sz w:val="16"/>
                <w:szCs w:val="18"/>
                <w:lang w:eastAsia="id-ID"/>
              </w:rPr>
            </w:pPr>
          </w:p>
        </w:tc>
        <w:tc>
          <w:tcPr>
            <w:tcW w:w="312" w:type="pct"/>
            <w:gridSpan w:val="2"/>
            <w:shd w:val="clear" w:color="auto" w:fill="auto"/>
            <w:vAlign w:val="center"/>
          </w:tcPr>
          <w:p w14:paraId="2653006E" w14:textId="77777777" w:rsidR="000C6D98" w:rsidRPr="001528F9" w:rsidRDefault="000C6D98" w:rsidP="00F92406">
            <w:pPr>
              <w:spacing w:after="0" w:line="240" w:lineRule="auto"/>
              <w:jc w:val="center"/>
              <w:rPr>
                <w:rFonts w:ascii="Bookman Old Style" w:eastAsia="Times New Roman" w:hAnsi="Bookman Old Style" w:cs="Arial"/>
                <w:sz w:val="16"/>
                <w:szCs w:val="18"/>
              </w:rPr>
            </w:pPr>
            <w:r w:rsidRPr="001528F9">
              <w:rPr>
                <w:rFonts w:ascii="Bookman Old Style" w:eastAsia="Times New Roman" w:hAnsi="Bookman Old Style" w:cs="Arial"/>
                <w:sz w:val="16"/>
                <w:szCs w:val="18"/>
              </w:rPr>
              <w:fldChar w:fldCharType="begin">
                <w:ffData>
                  <w:name w:val=""/>
                  <w:enabled/>
                  <w:calcOnExit w:val="0"/>
                  <w:checkBox>
                    <w:sizeAuto/>
                    <w:default w:val="0"/>
                  </w:checkBox>
                </w:ffData>
              </w:fldChar>
            </w:r>
            <w:r w:rsidRPr="001528F9">
              <w:rPr>
                <w:rFonts w:ascii="Bookman Old Style" w:eastAsia="Times New Roman" w:hAnsi="Bookman Old Style" w:cs="Arial"/>
                <w:sz w:val="16"/>
                <w:szCs w:val="18"/>
              </w:rPr>
              <w:instrText xml:space="preserve"> FORMCHECKBOX </w:instrText>
            </w:r>
            <w:r w:rsidR="00F92406" w:rsidRPr="001528F9">
              <w:rPr>
                <w:rFonts w:ascii="Bookman Old Style" w:eastAsia="Times New Roman" w:hAnsi="Bookman Old Style" w:cs="Arial"/>
                <w:sz w:val="16"/>
                <w:szCs w:val="18"/>
              </w:rPr>
            </w:r>
            <w:r w:rsidR="00F92406" w:rsidRPr="001528F9">
              <w:rPr>
                <w:rFonts w:ascii="Bookman Old Style" w:eastAsia="Times New Roman" w:hAnsi="Bookman Old Style" w:cs="Arial"/>
                <w:sz w:val="16"/>
                <w:szCs w:val="18"/>
              </w:rPr>
              <w:fldChar w:fldCharType="separate"/>
            </w:r>
            <w:r w:rsidRPr="001528F9">
              <w:rPr>
                <w:rFonts w:ascii="Bookman Old Style" w:eastAsia="Times New Roman" w:hAnsi="Bookman Old Style" w:cs="Arial"/>
                <w:sz w:val="16"/>
                <w:szCs w:val="18"/>
              </w:rPr>
              <w:fldChar w:fldCharType="end"/>
            </w:r>
          </w:p>
        </w:tc>
        <w:tc>
          <w:tcPr>
            <w:tcW w:w="428" w:type="pct"/>
            <w:shd w:val="clear" w:color="auto" w:fill="auto"/>
            <w:vAlign w:val="center"/>
          </w:tcPr>
          <w:p w14:paraId="59443248" w14:textId="77777777" w:rsidR="000C6D98" w:rsidRPr="001528F9" w:rsidRDefault="000C6D98" w:rsidP="00F92406">
            <w:pPr>
              <w:spacing w:after="0" w:line="240" w:lineRule="auto"/>
              <w:jc w:val="center"/>
              <w:rPr>
                <w:rFonts w:ascii="Bookman Old Style" w:eastAsia="Times New Roman" w:hAnsi="Bookman Old Style" w:cs="Arial"/>
                <w:sz w:val="16"/>
                <w:szCs w:val="18"/>
              </w:rPr>
            </w:pPr>
            <w:r w:rsidRPr="001528F9">
              <w:rPr>
                <w:rFonts w:ascii="Bookman Old Style" w:eastAsia="Times New Roman" w:hAnsi="Bookman Old Style" w:cs="Arial"/>
                <w:sz w:val="16"/>
                <w:szCs w:val="18"/>
              </w:rPr>
              <w:fldChar w:fldCharType="begin">
                <w:ffData>
                  <w:name w:val=""/>
                  <w:enabled/>
                  <w:calcOnExit w:val="0"/>
                  <w:checkBox>
                    <w:sizeAuto/>
                    <w:default w:val="0"/>
                  </w:checkBox>
                </w:ffData>
              </w:fldChar>
            </w:r>
            <w:r w:rsidRPr="001528F9">
              <w:rPr>
                <w:rFonts w:ascii="Bookman Old Style" w:eastAsia="Times New Roman" w:hAnsi="Bookman Old Style" w:cs="Arial"/>
                <w:sz w:val="16"/>
                <w:szCs w:val="18"/>
              </w:rPr>
              <w:instrText xml:space="preserve"> FORMCHECKBOX </w:instrText>
            </w:r>
            <w:r w:rsidR="00F92406" w:rsidRPr="001528F9">
              <w:rPr>
                <w:rFonts w:ascii="Bookman Old Style" w:eastAsia="Times New Roman" w:hAnsi="Bookman Old Style" w:cs="Arial"/>
                <w:sz w:val="16"/>
                <w:szCs w:val="18"/>
              </w:rPr>
            </w:r>
            <w:r w:rsidR="00F92406" w:rsidRPr="001528F9">
              <w:rPr>
                <w:rFonts w:ascii="Bookman Old Style" w:eastAsia="Times New Roman" w:hAnsi="Bookman Old Style" w:cs="Arial"/>
                <w:sz w:val="16"/>
                <w:szCs w:val="18"/>
              </w:rPr>
              <w:fldChar w:fldCharType="separate"/>
            </w:r>
            <w:r w:rsidRPr="001528F9">
              <w:rPr>
                <w:rFonts w:ascii="Bookman Old Style" w:eastAsia="Times New Roman" w:hAnsi="Bookman Old Style" w:cs="Arial"/>
                <w:sz w:val="16"/>
                <w:szCs w:val="18"/>
              </w:rPr>
              <w:fldChar w:fldCharType="end"/>
            </w:r>
          </w:p>
        </w:tc>
        <w:tc>
          <w:tcPr>
            <w:tcW w:w="794" w:type="pct"/>
            <w:gridSpan w:val="2"/>
            <w:shd w:val="clear" w:color="auto" w:fill="auto"/>
            <w:vAlign w:val="center"/>
          </w:tcPr>
          <w:p w14:paraId="2849E872" w14:textId="77777777" w:rsidR="000C6D98" w:rsidRPr="001528F9" w:rsidRDefault="000C6D98" w:rsidP="00F92406">
            <w:pPr>
              <w:spacing w:after="0" w:line="240" w:lineRule="auto"/>
              <w:jc w:val="center"/>
              <w:rPr>
                <w:rFonts w:ascii="Bookman Old Style" w:eastAsia="Times New Roman" w:hAnsi="Bookman Old Style" w:cs="Times New Roman"/>
                <w:b/>
                <w:sz w:val="16"/>
                <w:szCs w:val="18"/>
                <w:lang w:eastAsia="id-ID"/>
              </w:rPr>
            </w:pPr>
          </w:p>
        </w:tc>
      </w:tr>
      <w:tr w:rsidR="000C6D98" w:rsidRPr="001528F9" w14:paraId="01A00E24" w14:textId="77777777" w:rsidTr="00F92406">
        <w:trPr>
          <w:trHeight w:val="300"/>
        </w:trPr>
        <w:tc>
          <w:tcPr>
            <w:tcW w:w="5000" w:type="pct"/>
            <w:gridSpan w:val="14"/>
            <w:shd w:val="clear" w:color="auto" w:fill="auto"/>
            <w:vAlign w:val="center"/>
          </w:tcPr>
          <w:p w14:paraId="3035907E" w14:textId="77777777" w:rsidR="000C6D98" w:rsidRPr="001528F9" w:rsidRDefault="000C6D98" w:rsidP="00F92406">
            <w:pPr>
              <w:spacing w:after="0" w:line="240" w:lineRule="auto"/>
              <w:rPr>
                <w:rFonts w:ascii="Bookman Old Style" w:eastAsia="Times New Roman" w:hAnsi="Bookman Old Style" w:cs="Times New Roman"/>
                <w:sz w:val="16"/>
                <w:szCs w:val="18"/>
                <w:lang w:eastAsia="id-ID"/>
              </w:rPr>
            </w:pPr>
            <w:r w:rsidRPr="001528F9">
              <w:rPr>
                <w:rFonts w:ascii="Bookman Old Style" w:eastAsia="Times New Roman" w:hAnsi="Bookman Old Style" w:cs="Arial"/>
                <w:sz w:val="16"/>
                <w:szCs w:val="18"/>
              </w:rPr>
              <w:t>Keterangan tambahan (bila diperlukan):</w:t>
            </w:r>
          </w:p>
          <w:p w14:paraId="11F51129" w14:textId="77777777" w:rsidR="000C6D98" w:rsidRPr="001528F9" w:rsidRDefault="000C6D98" w:rsidP="00F92406">
            <w:pPr>
              <w:spacing w:after="0" w:line="240" w:lineRule="auto"/>
              <w:rPr>
                <w:rFonts w:ascii="Bookman Old Style" w:eastAsia="Times New Roman" w:hAnsi="Bookman Old Style" w:cs="Times New Roman"/>
                <w:b/>
                <w:sz w:val="16"/>
                <w:szCs w:val="18"/>
                <w:lang w:eastAsia="id-ID"/>
              </w:rPr>
            </w:pPr>
          </w:p>
        </w:tc>
      </w:tr>
      <w:tr w:rsidR="000C6D98" w:rsidRPr="001528F9" w14:paraId="7628936E" w14:textId="77777777" w:rsidTr="00F92406">
        <w:trPr>
          <w:trHeight w:val="300"/>
        </w:trPr>
        <w:tc>
          <w:tcPr>
            <w:tcW w:w="306" w:type="pct"/>
            <w:shd w:val="clear" w:color="auto" w:fill="auto"/>
            <w:noWrap/>
            <w:vAlign w:val="center"/>
          </w:tcPr>
          <w:p w14:paraId="744B300D" w14:textId="77777777" w:rsidR="000C6D98" w:rsidRPr="001528F9" w:rsidRDefault="000C6D98" w:rsidP="00F92406">
            <w:pPr>
              <w:spacing w:after="0" w:line="240" w:lineRule="auto"/>
              <w:jc w:val="center"/>
              <w:rPr>
                <w:rFonts w:ascii="Bookman Old Style" w:eastAsia="Times New Roman" w:hAnsi="Bookman Old Style" w:cs="Times New Roman"/>
                <w:sz w:val="16"/>
                <w:szCs w:val="18"/>
                <w:lang w:eastAsia="id-ID"/>
              </w:rPr>
            </w:pPr>
            <w:r w:rsidRPr="001528F9">
              <w:rPr>
                <w:rFonts w:ascii="Bookman Old Style" w:eastAsia="Times New Roman" w:hAnsi="Bookman Old Style" w:cs="Arial"/>
                <w:b/>
                <w:sz w:val="16"/>
                <w:szCs w:val="18"/>
              </w:rPr>
              <w:t>No</w:t>
            </w:r>
          </w:p>
        </w:tc>
        <w:tc>
          <w:tcPr>
            <w:tcW w:w="388" w:type="pct"/>
            <w:shd w:val="clear" w:color="auto" w:fill="auto"/>
            <w:noWrap/>
            <w:vAlign w:val="center"/>
          </w:tcPr>
          <w:p w14:paraId="037F4CAD" w14:textId="77777777" w:rsidR="000C6D98" w:rsidRPr="001528F9" w:rsidRDefault="000C6D98" w:rsidP="00F92406">
            <w:pPr>
              <w:spacing w:after="0" w:line="240" w:lineRule="auto"/>
              <w:jc w:val="center"/>
              <w:rPr>
                <w:rFonts w:ascii="Bookman Old Style" w:eastAsia="Times New Roman" w:hAnsi="Bookman Old Style" w:cs="Times New Roman"/>
                <w:sz w:val="16"/>
                <w:szCs w:val="18"/>
                <w:lang w:eastAsia="id-ID"/>
              </w:rPr>
            </w:pPr>
            <w:r w:rsidRPr="001528F9">
              <w:rPr>
                <w:rFonts w:ascii="Bookman Old Style" w:eastAsia="Times New Roman" w:hAnsi="Bookman Old Style" w:cs="Arial"/>
                <w:b/>
                <w:sz w:val="16"/>
                <w:szCs w:val="18"/>
              </w:rPr>
              <w:t>Nama</w:t>
            </w:r>
          </w:p>
        </w:tc>
        <w:tc>
          <w:tcPr>
            <w:tcW w:w="487" w:type="pct"/>
            <w:shd w:val="clear" w:color="auto" w:fill="auto"/>
            <w:vAlign w:val="center"/>
          </w:tcPr>
          <w:p w14:paraId="45AD41B8" w14:textId="77777777" w:rsidR="000C6D98" w:rsidRPr="001528F9" w:rsidRDefault="000C6D98" w:rsidP="00F92406">
            <w:pPr>
              <w:spacing w:after="0" w:line="240" w:lineRule="auto"/>
              <w:jc w:val="center"/>
              <w:rPr>
                <w:rFonts w:ascii="Bookman Old Style" w:eastAsia="Times New Roman" w:hAnsi="Bookman Old Style" w:cs="Times New Roman"/>
                <w:sz w:val="16"/>
                <w:szCs w:val="18"/>
                <w:lang w:val="en-US" w:eastAsia="id-ID"/>
              </w:rPr>
            </w:pPr>
            <w:r w:rsidRPr="001528F9">
              <w:rPr>
                <w:rFonts w:ascii="Bookman Old Style" w:eastAsia="Times New Roman" w:hAnsi="Bookman Old Style" w:cs="Arial"/>
                <w:b/>
                <w:sz w:val="16"/>
                <w:szCs w:val="18"/>
              </w:rPr>
              <w:t>Jenis Pihak Utama *)</w:t>
            </w:r>
            <w:r w:rsidRPr="001528F9">
              <w:rPr>
                <w:rFonts w:ascii="Bookman Old Style" w:eastAsia="Times New Roman" w:hAnsi="Bookman Old Style" w:cs="Arial"/>
                <w:b/>
                <w:sz w:val="16"/>
                <w:szCs w:val="18"/>
                <w:lang w:val="en-US"/>
              </w:rPr>
              <w:t xml:space="preserve"> ***)</w:t>
            </w:r>
          </w:p>
        </w:tc>
        <w:tc>
          <w:tcPr>
            <w:tcW w:w="473" w:type="pct"/>
            <w:gridSpan w:val="2"/>
            <w:shd w:val="clear" w:color="auto" w:fill="auto"/>
            <w:noWrap/>
            <w:vAlign w:val="center"/>
          </w:tcPr>
          <w:p w14:paraId="22BF0484" w14:textId="77777777" w:rsidR="000C6D98" w:rsidRPr="001528F9" w:rsidRDefault="000C6D98" w:rsidP="00F92406">
            <w:pPr>
              <w:spacing w:after="0" w:line="240" w:lineRule="auto"/>
              <w:jc w:val="center"/>
              <w:rPr>
                <w:rFonts w:ascii="Bookman Old Style" w:eastAsia="Times New Roman" w:hAnsi="Bookman Old Style" w:cs="Times New Roman"/>
                <w:sz w:val="16"/>
                <w:szCs w:val="18"/>
                <w:lang w:val="en-US" w:eastAsia="id-ID"/>
              </w:rPr>
            </w:pPr>
            <w:r w:rsidRPr="001528F9">
              <w:rPr>
                <w:rFonts w:ascii="Bookman Old Style" w:eastAsia="Times New Roman" w:hAnsi="Bookman Old Style" w:cs="Arial"/>
                <w:b/>
                <w:sz w:val="16"/>
                <w:szCs w:val="18"/>
              </w:rPr>
              <w:t>No dan tanggal SK FPT</w:t>
            </w:r>
            <w:r w:rsidRPr="001528F9">
              <w:rPr>
                <w:rFonts w:ascii="Bookman Old Style" w:eastAsia="Times New Roman" w:hAnsi="Bookman Old Style" w:cs="Arial"/>
                <w:b/>
                <w:sz w:val="16"/>
                <w:szCs w:val="18"/>
                <w:lang w:val="en-US"/>
              </w:rPr>
              <w:t>**)</w:t>
            </w:r>
          </w:p>
        </w:tc>
        <w:tc>
          <w:tcPr>
            <w:tcW w:w="555" w:type="pct"/>
            <w:shd w:val="clear" w:color="auto" w:fill="auto"/>
            <w:noWrap/>
            <w:vAlign w:val="center"/>
          </w:tcPr>
          <w:p w14:paraId="151CF92C" w14:textId="77777777" w:rsidR="000C6D98" w:rsidRPr="001528F9" w:rsidRDefault="000C6D98" w:rsidP="00F92406">
            <w:pPr>
              <w:spacing w:after="0" w:line="240" w:lineRule="auto"/>
              <w:jc w:val="center"/>
              <w:rPr>
                <w:rFonts w:ascii="Bookman Old Style" w:eastAsia="Times New Roman" w:hAnsi="Bookman Old Style" w:cs="Times New Roman"/>
                <w:sz w:val="16"/>
                <w:szCs w:val="18"/>
                <w:lang w:eastAsia="id-ID"/>
              </w:rPr>
            </w:pPr>
            <w:r w:rsidRPr="001528F9">
              <w:rPr>
                <w:rFonts w:ascii="Bookman Old Style" w:eastAsia="Times New Roman" w:hAnsi="Bookman Old Style" w:cs="Arial"/>
                <w:b/>
                <w:sz w:val="16"/>
                <w:szCs w:val="18"/>
              </w:rPr>
              <w:t>Jenis Pemenuhan *)</w:t>
            </w:r>
          </w:p>
        </w:tc>
        <w:tc>
          <w:tcPr>
            <w:tcW w:w="394" w:type="pct"/>
            <w:shd w:val="clear" w:color="auto" w:fill="auto"/>
            <w:noWrap/>
            <w:vAlign w:val="center"/>
          </w:tcPr>
          <w:p w14:paraId="138FCFD3" w14:textId="77777777" w:rsidR="000C6D98" w:rsidRPr="001528F9" w:rsidRDefault="000C6D98" w:rsidP="00F92406">
            <w:pPr>
              <w:spacing w:after="0" w:line="240" w:lineRule="auto"/>
              <w:jc w:val="center"/>
              <w:rPr>
                <w:rFonts w:ascii="Bookman Old Style" w:eastAsia="Times New Roman" w:hAnsi="Bookman Old Style" w:cs="Times New Roman"/>
                <w:sz w:val="16"/>
                <w:szCs w:val="18"/>
                <w:lang w:eastAsia="id-ID"/>
              </w:rPr>
            </w:pPr>
            <w:r w:rsidRPr="001528F9">
              <w:rPr>
                <w:rFonts w:ascii="Bookman Old Style" w:eastAsia="Times New Roman" w:hAnsi="Bookman Old Style" w:cs="Arial"/>
                <w:b/>
                <w:sz w:val="16"/>
                <w:szCs w:val="18"/>
              </w:rPr>
              <w:t>Judul Kegiatan</w:t>
            </w:r>
          </w:p>
        </w:tc>
        <w:tc>
          <w:tcPr>
            <w:tcW w:w="626" w:type="pct"/>
            <w:shd w:val="clear" w:color="auto" w:fill="auto"/>
            <w:noWrap/>
            <w:vAlign w:val="center"/>
          </w:tcPr>
          <w:p w14:paraId="0F248608" w14:textId="77777777" w:rsidR="000C6D98" w:rsidRPr="001528F9" w:rsidRDefault="000C6D98" w:rsidP="00F92406">
            <w:pPr>
              <w:spacing w:after="0" w:line="240" w:lineRule="auto"/>
              <w:jc w:val="center"/>
              <w:rPr>
                <w:rFonts w:ascii="Bookman Old Style" w:eastAsia="Times New Roman" w:hAnsi="Bookman Old Style" w:cs="Times New Roman"/>
                <w:sz w:val="16"/>
                <w:szCs w:val="18"/>
                <w:lang w:eastAsia="id-ID"/>
              </w:rPr>
            </w:pPr>
            <w:r w:rsidRPr="001528F9">
              <w:rPr>
                <w:rFonts w:ascii="Bookman Old Style" w:eastAsia="Times New Roman" w:hAnsi="Bookman Old Style" w:cs="Arial"/>
                <w:b/>
                <w:sz w:val="16"/>
                <w:szCs w:val="18"/>
              </w:rPr>
              <w:t>Penyeleng-gara Kegiatan *)</w:t>
            </w:r>
          </w:p>
        </w:tc>
        <w:tc>
          <w:tcPr>
            <w:tcW w:w="474" w:type="pct"/>
            <w:gridSpan w:val="2"/>
            <w:shd w:val="clear" w:color="auto" w:fill="auto"/>
            <w:noWrap/>
            <w:vAlign w:val="center"/>
          </w:tcPr>
          <w:p w14:paraId="0736931D" w14:textId="77777777" w:rsidR="000C6D98" w:rsidRPr="001528F9" w:rsidRDefault="000C6D98" w:rsidP="00F92406">
            <w:pPr>
              <w:spacing w:after="0" w:line="240" w:lineRule="auto"/>
              <w:jc w:val="center"/>
              <w:rPr>
                <w:rFonts w:ascii="Bookman Old Style" w:eastAsia="Times New Roman" w:hAnsi="Bookman Old Style" w:cs="Times New Roman"/>
                <w:sz w:val="16"/>
                <w:szCs w:val="18"/>
                <w:lang w:eastAsia="id-ID"/>
              </w:rPr>
            </w:pPr>
            <w:r w:rsidRPr="001528F9">
              <w:rPr>
                <w:rFonts w:ascii="Bookman Old Style" w:eastAsia="Times New Roman" w:hAnsi="Bookman Old Style" w:cs="Arial"/>
                <w:b/>
                <w:sz w:val="16"/>
                <w:szCs w:val="18"/>
              </w:rPr>
              <w:t>Nama Penyelenggara</w:t>
            </w:r>
          </w:p>
        </w:tc>
        <w:tc>
          <w:tcPr>
            <w:tcW w:w="503" w:type="pct"/>
            <w:gridSpan w:val="2"/>
            <w:shd w:val="clear" w:color="auto" w:fill="auto"/>
            <w:noWrap/>
            <w:vAlign w:val="center"/>
          </w:tcPr>
          <w:p w14:paraId="53B66779" w14:textId="77777777" w:rsidR="000C6D98" w:rsidRPr="001528F9" w:rsidRDefault="000C6D98" w:rsidP="00F92406">
            <w:pPr>
              <w:spacing w:after="0" w:line="240" w:lineRule="auto"/>
              <w:jc w:val="center"/>
              <w:rPr>
                <w:rFonts w:ascii="Bookman Old Style" w:eastAsia="Times New Roman" w:hAnsi="Bookman Old Style" w:cs="Times New Roman"/>
                <w:sz w:val="16"/>
                <w:szCs w:val="18"/>
                <w:lang w:eastAsia="id-ID"/>
              </w:rPr>
            </w:pPr>
            <w:r w:rsidRPr="001528F9">
              <w:rPr>
                <w:rFonts w:ascii="Bookman Old Style" w:eastAsia="Times New Roman" w:hAnsi="Bookman Old Style" w:cs="Arial"/>
                <w:b/>
                <w:sz w:val="16"/>
                <w:szCs w:val="18"/>
              </w:rPr>
              <w:t>Tanggal Pelaksanaan</w:t>
            </w:r>
          </w:p>
        </w:tc>
        <w:tc>
          <w:tcPr>
            <w:tcW w:w="394" w:type="pct"/>
            <w:shd w:val="clear" w:color="auto" w:fill="auto"/>
            <w:noWrap/>
            <w:vAlign w:val="center"/>
          </w:tcPr>
          <w:p w14:paraId="17AC5FAE" w14:textId="77777777" w:rsidR="000C6D98" w:rsidRPr="001528F9" w:rsidRDefault="000C6D98" w:rsidP="00F92406">
            <w:pPr>
              <w:spacing w:after="0" w:line="240" w:lineRule="auto"/>
              <w:jc w:val="center"/>
              <w:rPr>
                <w:rFonts w:ascii="Bookman Old Style" w:eastAsia="Times New Roman" w:hAnsi="Bookman Old Style" w:cs="Times New Roman"/>
                <w:sz w:val="16"/>
                <w:szCs w:val="18"/>
                <w:lang w:eastAsia="id-ID"/>
              </w:rPr>
            </w:pPr>
            <w:r w:rsidRPr="001528F9">
              <w:rPr>
                <w:rFonts w:ascii="Bookman Old Style" w:eastAsia="Times New Roman" w:hAnsi="Bookman Old Style" w:cs="Arial"/>
                <w:b/>
                <w:sz w:val="16"/>
                <w:szCs w:val="18"/>
              </w:rPr>
              <w:t>Pemenuhan Tahun</w:t>
            </w:r>
          </w:p>
        </w:tc>
        <w:tc>
          <w:tcPr>
            <w:tcW w:w="400" w:type="pct"/>
            <w:shd w:val="clear" w:color="auto" w:fill="auto"/>
            <w:noWrap/>
            <w:vAlign w:val="center"/>
          </w:tcPr>
          <w:p w14:paraId="4ADF5E11" w14:textId="77777777" w:rsidR="000C6D98" w:rsidRPr="001528F9" w:rsidRDefault="000C6D98" w:rsidP="00F92406">
            <w:pPr>
              <w:spacing w:after="0" w:line="240" w:lineRule="auto"/>
              <w:jc w:val="center"/>
              <w:rPr>
                <w:rFonts w:ascii="Bookman Old Style" w:eastAsia="Times New Roman" w:hAnsi="Bookman Old Style" w:cs="Times New Roman"/>
                <w:sz w:val="16"/>
                <w:szCs w:val="18"/>
                <w:lang w:eastAsia="id-ID"/>
              </w:rPr>
            </w:pPr>
            <w:r w:rsidRPr="001528F9">
              <w:rPr>
                <w:rFonts w:ascii="Bookman Old Style" w:eastAsia="Times New Roman" w:hAnsi="Bookman Old Style" w:cs="Arial"/>
                <w:b/>
                <w:sz w:val="16"/>
                <w:szCs w:val="18"/>
              </w:rPr>
              <w:t>Bukti pemenuhan *)</w:t>
            </w:r>
          </w:p>
        </w:tc>
      </w:tr>
      <w:tr w:rsidR="000C6D98" w:rsidRPr="001528F9" w14:paraId="4BBD43AC" w14:textId="77777777" w:rsidTr="00F92406">
        <w:trPr>
          <w:trHeight w:val="300"/>
        </w:trPr>
        <w:tc>
          <w:tcPr>
            <w:tcW w:w="306" w:type="pct"/>
            <w:shd w:val="clear" w:color="auto" w:fill="auto"/>
            <w:noWrap/>
            <w:hideMark/>
          </w:tcPr>
          <w:p w14:paraId="0DACDA53" w14:textId="77777777" w:rsidR="000C6D98" w:rsidRPr="001528F9" w:rsidRDefault="000C6D98" w:rsidP="00F92406">
            <w:pPr>
              <w:spacing w:after="0" w:line="240" w:lineRule="auto"/>
              <w:rPr>
                <w:rFonts w:ascii="Bookman Old Style" w:eastAsia="Times New Roman" w:hAnsi="Bookman Old Style" w:cs="Times New Roman"/>
                <w:sz w:val="16"/>
                <w:szCs w:val="18"/>
                <w:lang w:eastAsia="id-ID"/>
              </w:rPr>
            </w:pPr>
          </w:p>
        </w:tc>
        <w:tc>
          <w:tcPr>
            <w:tcW w:w="388" w:type="pct"/>
            <w:shd w:val="clear" w:color="auto" w:fill="auto"/>
            <w:noWrap/>
            <w:hideMark/>
          </w:tcPr>
          <w:p w14:paraId="3B406344" w14:textId="77777777" w:rsidR="000C6D98" w:rsidRPr="001528F9" w:rsidRDefault="000C6D98" w:rsidP="00F92406">
            <w:pPr>
              <w:spacing w:after="0" w:line="240" w:lineRule="auto"/>
              <w:rPr>
                <w:rFonts w:ascii="Bookman Old Style" w:eastAsia="Times New Roman" w:hAnsi="Bookman Old Style" w:cs="Times New Roman"/>
                <w:sz w:val="16"/>
                <w:szCs w:val="18"/>
                <w:lang w:eastAsia="id-ID"/>
              </w:rPr>
            </w:pPr>
            <w:r w:rsidRPr="001528F9">
              <w:rPr>
                <w:rFonts w:ascii="Bookman Old Style" w:eastAsia="Times New Roman" w:hAnsi="Bookman Old Style" w:cs="Times New Roman"/>
                <w:sz w:val="16"/>
                <w:szCs w:val="18"/>
                <w:lang w:eastAsia="id-ID"/>
              </w:rPr>
              <w:t>.....</w:t>
            </w:r>
          </w:p>
        </w:tc>
        <w:tc>
          <w:tcPr>
            <w:tcW w:w="487" w:type="pct"/>
            <w:shd w:val="clear" w:color="auto" w:fill="auto"/>
            <w:hideMark/>
          </w:tcPr>
          <w:p w14:paraId="302CFBA0" w14:textId="77777777" w:rsidR="000C6D98" w:rsidRPr="001528F9" w:rsidRDefault="000C6D98" w:rsidP="0059181A">
            <w:pPr>
              <w:numPr>
                <w:ilvl w:val="0"/>
                <w:numId w:val="81"/>
              </w:numPr>
              <w:spacing w:after="0" w:line="240" w:lineRule="auto"/>
              <w:ind w:left="97" w:hanging="126"/>
              <w:jc w:val="both"/>
              <w:rPr>
                <w:rFonts w:ascii="Bookman Old Style" w:eastAsia="Times New Roman" w:hAnsi="Bookman Old Style" w:cs="Times New Roman"/>
                <w:sz w:val="16"/>
                <w:szCs w:val="18"/>
                <w:lang w:eastAsia="id-ID"/>
              </w:rPr>
            </w:pPr>
            <w:r w:rsidRPr="001528F9">
              <w:rPr>
                <w:rFonts w:ascii="Bookman Old Style" w:eastAsia="Times New Roman" w:hAnsi="Bookman Old Style" w:cs="Times New Roman"/>
                <w:sz w:val="16"/>
                <w:szCs w:val="18"/>
                <w:lang w:eastAsia="id-ID"/>
              </w:rPr>
              <w:t>Pengurus</w:t>
            </w:r>
          </w:p>
          <w:p w14:paraId="48BDED62" w14:textId="77777777" w:rsidR="000C6D98" w:rsidRPr="001528F9" w:rsidRDefault="000C6D98" w:rsidP="0059181A">
            <w:pPr>
              <w:numPr>
                <w:ilvl w:val="0"/>
                <w:numId w:val="81"/>
              </w:numPr>
              <w:spacing w:after="0" w:line="240" w:lineRule="auto"/>
              <w:ind w:left="97" w:hanging="126"/>
              <w:jc w:val="both"/>
              <w:rPr>
                <w:rFonts w:ascii="Bookman Old Style" w:eastAsia="Times New Roman" w:hAnsi="Bookman Old Style" w:cs="Times New Roman"/>
                <w:sz w:val="16"/>
                <w:szCs w:val="18"/>
                <w:lang w:eastAsia="id-ID"/>
              </w:rPr>
            </w:pPr>
            <w:r w:rsidRPr="001528F9">
              <w:rPr>
                <w:rFonts w:ascii="Bookman Old Style" w:eastAsia="Times New Roman" w:hAnsi="Bookman Old Style" w:cs="Times New Roman"/>
                <w:sz w:val="16"/>
                <w:szCs w:val="18"/>
                <w:lang w:eastAsia="id-ID"/>
              </w:rPr>
              <w:t>Pegawai</w:t>
            </w:r>
          </w:p>
        </w:tc>
        <w:tc>
          <w:tcPr>
            <w:tcW w:w="473" w:type="pct"/>
            <w:gridSpan w:val="2"/>
            <w:shd w:val="clear" w:color="auto" w:fill="auto"/>
            <w:noWrap/>
            <w:hideMark/>
          </w:tcPr>
          <w:p w14:paraId="3948B4A6" w14:textId="77777777" w:rsidR="000C6D98" w:rsidRPr="001528F9" w:rsidRDefault="000C6D98" w:rsidP="00F92406">
            <w:pPr>
              <w:spacing w:after="0" w:line="240" w:lineRule="auto"/>
              <w:rPr>
                <w:rFonts w:ascii="Bookman Old Style" w:eastAsia="Times New Roman" w:hAnsi="Bookman Old Style" w:cs="Times New Roman"/>
                <w:sz w:val="16"/>
                <w:szCs w:val="18"/>
                <w:lang w:eastAsia="id-ID"/>
              </w:rPr>
            </w:pPr>
            <w:r w:rsidRPr="001528F9">
              <w:rPr>
                <w:rFonts w:ascii="Bookman Old Style" w:eastAsia="Times New Roman" w:hAnsi="Bookman Old Style" w:cs="Times New Roman"/>
                <w:sz w:val="16"/>
                <w:szCs w:val="18"/>
                <w:lang w:eastAsia="id-ID"/>
              </w:rPr>
              <w:t>.....</w:t>
            </w:r>
          </w:p>
        </w:tc>
        <w:tc>
          <w:tcPr>
            <w:tcW w:w="555" w:type="pct"/>
            <w:shd w:val="clear" w:color="auto" w:fill="auto"/>
            <w:noWrap/>
            <w:hideMark/>
          </w:tcPr>
          <w:p w14:paraId="35471B4C" w14:textId="77777777" w:rsidR="000C6D98" w:rsidRPr="001528F9" w:rsidRDefault="000C6D98" w:rsidP="0059181A">
            <w:pPr>
              <w:numPr>
                <w:ilvl w:val="0"/>
                <w:numId w:val="81"/>
              </w:numPr>
              <w:spacing w:after="0" w:line="240" w:lineRule="auto"/>
              <w:ind w:left="97" w:hanging="126"/>
              <w:jc w:val="both"/>
              <w:rPr>
                <w:rFonts w:ascii="Bookman Old Style" w:eastAsia="Times New Roman" w:hAnsi="Bookman Old Style" w:cs="Times New Roman"/>
                <w:sz w:val="16"/>
                <w:szCs w:val="18"/>
                <w:lang w:eastAsia="id-ID"/>
              </w:rPr>
            </w:pPr>
            <w:r w:rsidRPr="001528F9">
              <w:rPr>
                <w:rFonts w:ascii="Bookman Old Style" w:eastAsia="Times New Roman" w:hAnsi="Bookman Old Style" w:cs="Times New Roman"/>
                <w:sz w:val="16"/>
                <w:szCs w:val="18"/>
                <w:lang w:eastAsia="id-ID"/>
              </w:rPr>
              <w:t xml:space="preserve">mengikuti seminar, </w:t>
            </w:r>
            <w:r w:rsidRPr="001528F9">
              <w:rPr>
                <w:rFonts w:ascii="Bookman Old Style" w:eastAsia="Times New Roman" w:hAnsi="Bookman Old Style" w:cs="Times New Roman"/>
                <w:i/>
                <w:iCs/>
                <w:sz w:val="16"/>
                <w:szCs w:val="18"/>
                <w:lang w:eastAsia="id-ID"/>
              </w:rPr>
              <w:t>workshop</w:t>
            </w:r>
            <w:r w:rsidRPr="001528F9">
              <w:rPr>
                <w:rFonts w:ascii="Bookman Old Style" w:eastAsia="Times New Roman" w:hAnsi="Bookman Old Style" w:cs="Times New Roman"/>
                <w:sz w:val="16"/>
                <w:szCs w:val="18"/>
                <w:lang w:eastAsia="id-ID"/>
              </w:rPr>
              <w:t xml:space="preserve">, atau kegiatan lain yang sejenis </w:t>
            </w:r>
          </w:p>
          <w:p w14:paraId="03EF0808" w14:textId="77777777" w:rsidR="000C6D98" w:rsidRPr="001528F9" w:rsidRDefault="000C6D98" w:rsidP="0059181A">
            <w:pPr>
              <w:numPr>
                <w:ilvl w:val="0"/>
                <w:numId w:val="81"/>
              </w:numPr>
              <w:spacing w:after="0" w:line="240" w:lineRule="auto"/>
              <w:ind w:left="97" w:hanging="126"/>
              <w:jc w:val="both"/>
              <w:rPr>
                <w:rFonts w:ascii="Bookman Old Style" w:eastAsia="Times New Roman" w:hAnsi="Bookman Old Style" w:cs="Times New Roman"/>
                <w:sz w:val="16"/>
                <w:szCs w:val="18"/>
                <w:lang w:eastAsia="id-ID"/>
              </w:rPr>
            </w:pPr>
            <w:r w:rsidRPr="001528F9">
              <w:rPr>
                <w:rFonts w:ascii="Bookman Old Style" w:eastAsia="Times New Roman" w:hAnsi="Bookman Old Style" w:cs="Times New Roman"/>
                <w:sz w:val="16"/>
                <w:szCs w:val="18"/>
                <w:lang w:eastAsia="id-ID"/>
              </w:rPr>
              <w:t xml:space="preserve">mengikuti kursus, pelatihan, atau program pendidikan sejenis </w:t>
            </w:r>
          </w:p>
          <w:p w14:paraId="0413D115" w14:textId="77777777" w:rsidR="000C6D98" w:rsidRPr="001528F9" w:rsidRDefault="000C6D98" w:rsidP="0059181A">
            <w:pPr>
              <w:numPr>
                <w:ilvl w:val="0"/>
                <w:numId w:val="81"/>
              </w:numPr>
              <w:spacing w:after="0" w:line="240" w:lineRule="auto"/>
              <w:ind w:left="97" w:hanging="126"/>
              <w:jc w:val="both"/>
              <w:rPr>
                <w:rFonts w:ascii="Bookman Old Style" w:eastAsia="Times New Roman" w:hAnsi="Bookman Old Style" w:cs="Times New Roman"/>
                <w:sz w:val="16"/>
                <w:szCs w:val="18"/>
                <w:lang w:eastAsia="id-ID"/>
              </w:rPr>
            </w:pPr>
            <w:r w:rsidRPr="001528F9">
              <w:rPr>
                <w:rFonts w:ascii="Bookman Old Style" w:eastAsia="Times New Roman" w:hAnsi="Bookman Old Style" w:cs="Times New Roman"/>
                <w:sz w:val="16"/>
                <w:szCs w:val="18"/>
                <w:lang w:eastAsia="id-ID"/>
              </w:rPr>
              <w:t>menulis makala</w:t>
            </w:r>
            <w:r w:rsidRPr="001528F9">
              <w:rPr>
                <w:rFonts w:ascii="Bookman Old Style" w:eastAsia="Times New Roman" w:hAnsi="Bookman Old Style" w:cs="Times New Roman"/>
                <w:sz w:val="16"/>
                <w:szCs w:val="18"/>
                <w:lang w:val="en-US" w:eastAsia="id-ID"/>
              </w:rPr>
              <w:t>h</w:t>
            </w:r>
            <w:r w:rsidRPr="001528F9">
              <w:rPr>
                <w:rFonts w:ascii="Bookman Old Style" w:eastAsia="Times New Roman" w:hAnsi="Bookman Old Style" w:cs="Times New Roman"/>
                <w:sz w:val="16"/>
                <w:szCs w:val="18"/>
                <w:lang w:eastAsia="id-ID"/>
              </w:rPr>
              <w:t xml:space="preserve">, artikel, atau karya tulis lain yang dipublikasikan </w:t>
            </w:r>
          </w:p>
          <w:p w14:paraId="0748D29F" w14:textId="77777777" w:rsidR="000C6D98" w:rsidRPr="001528F9" w:rsidRDefault="000C6D98" w:rsidP="0059181A">
            <w:pPr>
              <w:numPr>
                <w:ilvl w:val="0"/>
                <w:numId w:val="81"/>
              </w:numPr>
              <w:spacing w:after="0" w:line="240" w:lineRule="auto"/>
              <w:ind w:left="97" w:hanging="126"/>
              <w:jc w:val="both"/>
              <w:rPr>
                <w:rFonts w:ascii="Bookman Old Style" w:eastAsia="Times New Roman" w:hAnsi="Bookman Old Style" w:cs="Times New Roman"/>
                <w:sz w:val="16"/>
                <w:szCs w:val="18"/>
                <w:lang w:eastAsia="id-ID"/>
              </w:rPr>
            </w:pPr>
            <w:r w:rsidRPr="001528F9">
              <w:rPr>
                <w:rFonts w:ascii="Bookman Old Style" w:eastAsia="Times New Roman" w:hAnsi="Bookman Old Style" w:cs="Times New Roman"/>
                <w:sz w:val="16"/>
                <w:szCs w:val="18"/>
                <w:lang w:eastAsia="id-ID"/>
              </w:rPr>
              <w:t xml:space="preserve">menjadi pembicara dalam kegiatan seminar, </w:t>
            </w:r>
            <w:r w:rsidRPr="001528F9">
              <w:rPr>
                <w:rFonts w:ascii="Bookman Old Style" w:eastAsia="Times New Roman" w:hAnsi="Bookman Old Style" w:cs="Times New Roman"/>
                <w:i/>
                <w:iCs/>
                <w:sz w:val="16"/>
                <w:szCs w:val="18"/>
                <w:lang w:eastAsia="id-ID"/>
              </w:rPr>
              <w:t>workshop</w:t>
            </w:r>
            <w:r w:rsidRPr="001528F9">
              <w:rPr>
                <w:rFonts w:ascii="Bookman Old Style" w:eastAsia="Times New Roman" w:hAnsi="Bookman Old Style" w:cs="Times New Roman"/>
                <w:sz w:val="16"/>
                <w:szCs w:val="18"/>
                <w:lang w:eastAsia="id-ID"/>
              </w:rPr>
              <w:t xml:space="preserve">, atau kegiatan lain yang sejenis, menjadi pengajar atau menjadi instruktur dalam kegiatan kursus, </w:t>
            </w:r>
            <w:r w:rsidRPr="001528F9">
              <w:rPr>
                <w:rFonts w:ascii="Bookman Old Style" w:eastAsia="Times New Roman" w:hAnsi="Bookman Old Style" w:cs="Times New Roman"/>
                <w:sz w:val="16"/>
                <w:szCs w:val="18"/>
                <w:lang w:eastAsia="id-ID"/>
              </w:rPr>
              <w:lastRenderedPageBreak/>
              <w:t xml:space="preserve">pelatihan, atau program pendidikan sejenis </w:t>
            </w:r>
          </w:p>
        </w:tc>
        <w:tc>
          <w:tcPr>
            <w:tcW w:w="394" w:type="pct"/>
            <w:shd w:val="clear" w:color="auto" w:fill="auto"/>
            <w:noWrap/>
          </w:tcPr>
          <w:p w14:paraId="0FC4D5E3" w14:textId="77777777" w:rsidR="000C6D98" w:rsidRPr="001528F9" w:rsidRDefault="000C6D98" w:rsidP="00F92406">
            <w:pPr>
              <w:spacing w:after="0" w:line="240" w:lineRule="auto"/>
              <w:rPr>
                <w:rFonts w:ascii="Bookman Old Style" w:eastAsia="Times New Roman" w:hAnsi="Bookman Old Style" w:cs="Times New Roman"/>
                <w:sz w:val="16"/>
                <w:szCs w:val="18"/>
                <w:lang w:eastAsia="id-ID"/>
              </w:rPr>
            </w:pPr>
            <w:r w:rsidRPr="001528F9">
              <w:rPr>
                <w:rFonts w:ascii="Bookman Old Style" w:eastAsia="Times New Roman" w:hAnsi="Bookman Old Style" w:cs="Times New Roman"/>
                <w:sz w:val="16"/>
                <w:szCs w:val="18"/>
                <w:lang w:eastAsia="id-ID"/>
              </w:rPr>
              <w:lastRenderedPageBreak/>
              <w:t>.....</w:t>
            </w:r>
          </w:p>
        </w:tc>
        <w:tc>
          <w:tcPr>
            <w:tcW w:w="626" w:type="pct"/>
            <w:shd w:val="clear" w:color="auto" w:fill="auto"/>
            <w:noWrap/>
            <w:hideMark/>
          </w:tcPr>
          <w:p w14:paraId="0D4E1AD1" w14:textId="77777777" w:rsidR="000C6D98" w:rsidRPr="001528F9" w:rsidRDefault="000C6D98" w:rsidP="0059181A">
            <w:pPr>
              <w:numPr>
                <w:ilvl w:val="0"/>
                <w:numId w:val="81"/>
              </w:numPr>
              <w:spacing w:after="0" w:line="240" w:lineRule="auto"/>
              <w:ind w:left="97" w:hanging="126"/>
              <w:jc w:val="both"/>
              <w:rPr>
                <w:rFonts w:ascii="Bookman Old Style" w:eastAsia="Times New Roman" w:hAnsi="Bookman Old Style" w:cs="Times New Roman"/>
                <w:sz w:val="16"/>
                <w:szCs w:val="18"/>
                <w:lang w:eastAsia="id-ID"/>
              </w:rPr>
            </w:pPr>
            <w:r w:rsidRPr="001528F9">
              <w:rPr>
                <w:rFonts w:ascii="Bookman Old Style" w:eastAsia="Times New Roman" w:hAnsi="Bookman Old Style" w:cs="Times New Roman"/>
                <w:sz w:val="16"/>
                <w:szCs w:val="18"/>
                <w:lang w:eastAsia="id-ID"/>
              </w:rPr>
              <w:t>lembaga pengawas jasa keuangan di dalam dan luar negeri</w:t>
            </w:r>
          </w:p>
          <w:p w14:paraId="086783FE" w14:textId="77777777" w:rsidR="000C6D98" w:rsidRPr="001528F9" w:rsidRDefault="000C6D98" w:rsidP="0059181A">
            <w:pPr>
              <w:numPr>
                <w:ilvl w:val="0"/>
                <w:numId w:val="81"/>
              </w:numPr>
              <w:spacing w:after="0" w:line="240" w:lineRule="auto"/>
              <w:ind w:left="97" w:hanging="126"/>
              <w:jc w:val="both"/>
              <w:rPr>
                <w:rFonts w:ascii="Bookman Old Style" w:eastAsia="Times New Roman" w:hAnsi="Bookman Old Style" w:cs="Times New Roman"/>
                <w:sz w:val="16"/>
                <w:szCs w:val="18"/>
                <w:lang w:eastAsia="id-ID"/>
              </w:rPr>
            </w:pPr>
            <w:r w:rsidRPr="001528F9">
              <w:rPr>
                <w:rFonts w:ascii="Bookman Old Style" w:eastAsia="Times New Roman" w:hAnsi="Bookman Old Style" w:cs="Times New Roman"/>
                <w:sz w:val="16"/>
                <w:szCs w:val="18"/>
                <w:lang w:eastAsia="id-ID"/>
              </w:rPr>
              <w:t>asosiasi lembaga jasa keuangan di dalam dan luar negeri</w:t>
            </w:r>
          </w:p>
          <w:p w14:paraId="063F665E" w14:textId="77777777" w:rsidR="000C6D98" w:rsidRPr="001528F9" w:rsidRDefault="000C6D98" w:rsidP="0059181A">
            <w:pPr>
              <w:numPr>
                <w:ilvl w:val="0"/>
                <w:numId w:val="81"/>
              </w:numPr>
              <w:spacing w:after="0" w:line="240" w:lineRule="auto"/>
              <w:ind w:left="97" w:hanging="126"/>
              <w:jc w:val="both"/>
              <w:rPr>
                <w:rFonts w:ascii="Bookman Old Style" w:eastAsia="Times New Roman" w:hAnsi="Bookman Old Style" w:cs="Times New Roman"/>
                <w:sz w:val="16"/>
                <w:szCs w:val="18"/>
                <w:lang w:eastAsia="id-ID"/>
              </w:rPr>
            </w:pPr>
            <w:r w:rsidRPr="001528F9">
              <w:rPr>
                <w:rFonts w:ascii="Bookman Old Style" w:eastAsia="Times New Roman" w:hAnsi="Bookman Old Style" w:cs="Times New Roman"/>
                <w:sz w:val="16"/>
                <w:szCs w:val="18"/>
                <w:lang w:eastAsia="id-ID"/>
              </w:rPr>
              <w:t>perguruan tinggi di dalam dan luar negeri</w:t>
            </w:r>
          </w:p>
          <w:p w14:paraId="4946D560" w14:textId="77777777" w:rsidR="000C6D98" w:rsidRPr="001528F9" w:rsidRDefault="000C6D98" w:rsidP="0059181A">
            <w:pPr>
              <w:numPr>
                <w:ilvl w:val="0"/>
                <w:numId w:val="81"/>
              </w:numPr>
              <w:spacing w:after="0" w:line="240" w:lineRule="auto"/>
              <w:ind w:left="97" w:hanging="126"/>
              <w:jc w:val="both"/>
              <w:rPr>
                <w:rFonts w:ascii="Bookman Old Style" w:eastAsia="Times New Roman" w:hAnsi="Bookman Old Style" w:cs="Times New Roman"/>
                <w:sz w:val="16"/>
                <w:szCs w:val="18"/>
                <w:lang w:eastAsia="id-ID"/>
              </w:rPr>
            </w:pPr>
            <w:r w:rsidRPr="001528F9">
              <w:rPr>
                <w:rFonts w:ascii="Bookman Old Style" w:eastAsia="Times New Roman" w:hAnsi="Bookman Old Style" w:cs="Times New Roman"/>
                <w:sz w:val="16"/>
                <w:szCs w:val="18"/>
                <w:lang w:eastAsia="id-ID"/>
              </w:rPr>
              <w:t>lembaga pelatihan yang memperoleh izin dari instansi berwenang</w:t>
            </w:r>
          </w:p>
        </w:tc>
        <w:tc>
          <w:tcPr>
            <w:tcW w:w="474" w:type="pct"/>
            <w:gridSpan w:val="2"/>
            <w:shd w:val="clear" w:color="auto" w:fill="auto"/>
            <w:noWrap/>
            <w:hideMark/>
          </w:tcPr>
          <w:p w14:paraId="3D74AAAD" w14:textId="77777777" w:rsidR="000C6D98" w:rsidRPr="001528F9" w:rsidRDefault="000C6D98" w:rsidP="00F92406">
            <w:pPr>
              <w:spacing w:after="0" w:line="240" w:lineRule="auto"/>
              <w:rPr>
                <w:rFonts w:ascii="Bookman Old Style" w:eastAsia="Times New Roman" w:hAnsi="Bookman Old Style" w:cs="Times New Roman"/>
                <w:sz w:val="16"/>
                <w:szCs w:val="18"/>
                <w:lang w:eastAsia="id-ID"/>
              </w:rPr>
            </w:pPr>
            <w:r w:rsidRPr="001528F9">
              <w:rPr>
                <w:rFonts w:ascii="Bookman Old Style" w:eastAsia="Times New Roman" w:hAnsi="Bookman Old Style" w:cs="Times New Roman"/>
                <w:sz w:val="16"/>
                <w:szCs w:val="18"/>
                <w:lang w:eastAsia="id-ID"/>
              </w:rPr>
              <w:t>.....</w:t>
            </w:r>
          </w:p>
        </w:tc>
        <w:tc>
          <w:tcPr>
            <w:tcW w:w="503" w:type="pct"/>
            <w:gridSpan w:val="2"/>
            <w:shd w:val="clear" w:color="auto" w:fill="auto"/>
            <w:noWrap/>
            <w:hideMark/>
          </w:tcPr>
          <w:p w14:paraId="3FC490C7" w14:textId="77777777" w:rsidR="000C6D98" w:rsidRPr="001528F9" w:rsidRDefault="000C6D98" w:rsidP="00F92406">
            <w:pPr>
              <w:spacing w:after="0" w:line="240" w:lineRule="auto"/>
              <w:rPr>
                <w:rFonts w:ascii="Bookman Old Style" w:eastAsia="Times New Roman" w:hAnsi="Bookman Old Style" w:cs="Times New Roman"/>
                <w:sz w:val="16"/>
                <w:szCs w:val="18"/>
                <w:lang w:eastAsia="id-ID"/>
              </w:rPr>
            </w:pPr>
            <w:r w:rsidRPr="001528F9">
              <w:rPr>
                <w:rFonts w:ascii="Bookman Old Style" w:eastAsia="Times New Roman" w:hAnsi="Bookman Old Style" w:cs="Times New Roman"/>
                <w:sz w:val="16"/>
                <w:szCs w:val="18"/>
                <w:lang w:eastAsia="id-ID"/>
              </w:rPr>
              <w:t>.....</w:t>
            </w:r>
          </w:p>
        </w:tc>
        <w:tc>
          <w:tcPr>
            <w:tcW w:w="394" w:type="pct"/>
            <w:shd w:val="clear" w:color="auto" w:fill="auto"/>
            <w:noWrap/>
            <w:hideMark/>
          </w:tcPr>
          <w:p w14:paraId="72F30BA4" w14:textId="77777777" w:rsidR="000C6D98" w:rsidRPr="001528F9" w:rsidRDefault="000C6D98" w:rsidP="00F92406">
            <w:pPr>
              <w:spacing w:after="0" w:line="240" w:lineRule="auto"/>
              <w:rPr>
                <w:rFonts w:ascii="Bookman Old Style" w:eastAsia="Times New Roman" w:hAnsi="Bookman Old Style" w:cs="Times New Roman"/>
                <w:sz w:val="16"/>
                <w:szCs w:val="18"/>
                <w:lang w:eastAsia="id-ID"/>
              </w:rPr>
            </w:pPr>
            <w:r w:rsidRPr="001528F9">
              <w:rPr>
                <w:rFonts w:ascii="Bookman Old Style" w:eastAsia="Times New Roman" w:hAnsi="Bookman Old Style" w:cs="Times New Roman"/>
                <w:sz w:val="16"/>
                <w:szCs w:val="18"/>
                <w:lang w:eastAsia="id-ID"/>
              </w:rPr>
              <w:t>.....</w:t>
            </w:r>
          </w:p>
        </w:tc>
        <w:tc>
          <w:tcPr>
            <w:tcW w:w="400" w:type="pct"/>
            <w:shd w:val="clear" w:color="auto" w:fill="auto"/>
            <w:noWrap/>
            <w:hideMark/>
          </w:tcPr>
          <w:p w14:paraId="71127B40" w14:textId="77777777" w:rsidR="000C6D98" w:rsidRPr="001528F9" w:rsidRDefault="000C6D98" w:rsidP="0059181A">
            <w:pPr>
              <w:numPr>
                <w:ilvl w:val="0"/>
                <w:numId w:val="81"/>
              </w:numPr>
              <w:spacing w:after="0" w:line="240" w:lineRule="auto"/>
              <w:ind w:left="0" w:hanging="284"/>
              <w:jc w:val="both"/>
              <w:rPr>
                <w:rFonts w:ascii="Bookman Old Style" w:eastAsia="Times New Roman" w:hAnsi="Bookman Old Style" w:cs="Times New Roman"/>
                <w:sz w:val="16"/>
                <w:szCs w:val="18"/>
                <w:lang w:eastAsia="id-ID"/>
              </w:rPr>
            </w:pPr>
            <w:r w:rsidRPr="001528F9">
              <w:rPr>
                <w:rFonts w:ascii="Bookman Old Style" w:eastAsia="Times New Roman" w:hAnsi="Bookman Old Style" w:cs="Times New Roman"/>
                <w:sz w:val="16"/>
                <w:szCs w:val="18"/>
                <w:lang w:eastAsia="id-ID"/>
              </w:rPr>
              <w:t>sertifikat (nomor dan tanggal)</w:t>
            </w:r>
          </w:p>
          <w:p w14:paraId="6D0F3D02" w14:textId="77777777" w:rsidR="000C6D98" w:rsidRPr="001528F9" w:rsidRDefault="000C6D98" w:rsidP="0059181A">
            <w:pPr>
              <w:numPr>
                <w:ilvl w:val="0"/>
                <w:numId w:val="81"/>
              </w:numPr>
              <w:spacing w:after="0" w:line="240" w:lineRule="auto"/>
              <w:ind w:left="0" w:hanging="284"/>
              <w:jc w:val="both"/>
              <w:rPr>
                <w:rFonts w:ascii="Bookman Old Style" w:eastAsia="Times New Roman" w:hAnsi="Bookman Old Style" w:cs="Times New Roman"/>
                <w:sz w:val="16"/>
                <w:szCs w:val="18"/>
                <w:lang w:eastAsia="id-ID"/>
              </w:rPr>
            </w:pPr>
            <w:r w:rsidRPr="001528F9">
              <w:rPr>
                <w:rFonts w:ascii="Bookman Old Style" w:eastAsia="Times New Roman" w:hAnsi="Bookman Old Style" w:cs="Times New Roman"/>
                <w:sz w:val="16"/>
                <w:szCs w:val="18"/>
                <w:lang w:eastAsia="id-ID"/>
              </w:rPr>
              <w:t>bukti hadir</w:t>
            </w:r>
          </w:p>
          <w:p w14:paraId="7CA4722E" w14:textId="77777777" w:rsidR="000C6D98" w:rsidRPr="001528F9" w:rsidRDefault="000C6D98" w:rsidP="0059181A">
            <w:pPr>
              <w:numPr>
                <w:ilvl w:val="0"/>
                <w:numId w:val="81"/>
              </w:numPr>
              <w:spacing w:after="0" w:line="240" w:lineRule="auto"/>
              <w:ind w:left="0" w:hanging="284"/>
              <w:jc w:val="both"/>
              <w:rPr>
                <w:rFonts w:ascii="Bookman Old Style" w:eastAsia="Times New Roman" w:hAnsi="Bookman Old Style" w:cs="Times New Roman"/>
                <w:sz w:val="16"/>
                <w:szCs w:val="18"/>
                <w:lang w:eastAsia="id-ID"/>
              </w:rPr>
            </w:pPr>
            <w:r w:rsidRPr="001528F9">
              <w:rPr>
                <w:rFonts w:ascii="Bookman Old Style" w:eastAsia="Times New Roman" w:hAnsi="Bookman Old Style" w:cs="Times New Roman"/>
                <w:sz w:val="16"/>
                <w:szCs w:val="18"/>
                <w:lang w:eastAsia="id-ID"/>
              </w:rPr>
              <w:t>lainnya, yaitu .....</w:t>
            </w:r>
          </w:p>
        </w:tc>
      </w:tr>
      <w:tr w:rsidR="000C6D98" w:rsidRPr="001528F9" w14:paraId="51B787F2" w14:textId="77777777" w:rsidTr="00F92406">
        <w:trPr>
          <w:trHeight w:val="300"/>
        </w:trPr>
        <w:tc>
          <w:tcPr>
            <w:tcW w:w="306" w:type="pct"/>
            <w:shd w:val="clear" w:color="auto" w:fill="auto"/>
            <w:noWrap/>
          </w:tcPr>
          <w:p w14:paraId="36DA0C28" w14:textId="77777777" w:rsidR="000C6D98" w:rsidRPr="001528F9" w:rsidRDefault="000C6D98" w:rsidP="00F92406">
            <w:pPr>
              <w:spacing w:after="0" w:line="240" w:lineRule="auto"/>
              <w:rPr>
                <w:rFonts w:ascii="Bookman Old Style" w:eastAsia="Times New Roman" w:hAnsi="Bookman Old Style" w:cs="Times New Roman"/>
                <w:sz w:val="16"/>
                <w:szCs w:val="18"/>
                <w:lang w:eastAsia="id-ID"/>
              </w:rPr>
            </w:pPr>
          </w:p>
        </w:tc>
        <w:tc>
          <w:tcPr>
            <w:tcW w:w="388" w:type="pct"/>
            <w:shd w:val="clear" w:color="auto" w:fill="auto"/>
            <w:noWrap/>
          </w:tcPr>
          <w:p w14:paraId="661118DF" w14:textId="77777777" w:rsidR="000C6D98" w:rsidRPr="001528F9" w:rsidRDefault="000C6D98" w:rsidP="00F92406">
            <w:pPr>
              <w:spacing w:after="0" w:line="240" w:lineRule="auto"/>
              <w:rPr>
                <w:rFonts w:ascii="Bookman Old Style" w:eastAsia="Times New Roman" w:hAnsi="Bookman Old Style" w:cs="Times New Roman"/>
                <w:sz w:val="16"/>
                <w:szCs w:val="18"/>
                <w:lang w:eastAsia="id-ID"/>
              </w:rPr>
            </w:pPr>
          </w:p>
        </w:tc>
        <w:tc>
          <w:tcPr>
            <w:tcW w:w="487" w:type="pct"/>
            <w:shd w:val="clear" w:color="auto" w:fill="auto"/>
          </w:tcPr>
          <w:p w14:paraId="38F401A6" w14:textId="77777777" w:rsidR="000C6D98" w:rsidRPr="001528F9" w:rsidRDefault="000C6D98" w:rsidP="00F92406">
            <w:pPr>
              <w:spacing w:after="0" w:line="240" w:lineRule="auto"/>
              <w:rPr>
                <w:rFonts w:ascii="Bookman Old Style" w:eastAsia="Times New Roman" w:hAnsi="Bookman Old Style" w:cs="Times New Roman"/>
                <w:sz w:val="16"/>
                <w:szCs w:val="18"/>
                <w:lang w:eastAsia="id-ID"/>
              </w:rPr>
            </w:pPr>
          </w:p>
        </w:tc>
        <w:tc>
          <w:tcPr>
            <w:tcW w:w="473" w:type="pct"/>
            <w:gridSpan w:val="2"/>
            <w:shd w:val="clear" w:color="auto" w:fill="auto"/>
            <w:noWrap/>
          </w:tcPr>
          <w:p w14:paraId="03F00098" w14:textId="77777777" w:rsidR="000C6D98" w:rsidRPr="001528F9" w:rsidRDefault="000C6D98" w:rsidP="00F92406">
            <w:pPr>
              <w:spacing w:after="0" w:line="240" w:lineRule="auto"/>
              <w:rPr>
                <w:rFonts w:ascii="Bookman Old Style" w:eastAsia="Times New Roman" w:hAnsi="Bookman Old Style" w:cs="Times New Roman"/>
                <w:sz w:val="16"/>
                <w:szCs w:val="18"/>
                <w:lang w:eastAsia="id-ID"/>
              </w:rPr>
            </w:pPr>
          </w:p>
        </w:tc>
        <w:tc>
          <w:tcPr>
            <w:tcW w:w="555" w:type="pct"/>
            <w:shd w:val="clear" w:color="auto" w:fill="auto"/>
            <w:noWrap/>
          </w:tcPr>
          <w:p w14:paraId="29537F0B" w14:textId="77777777" w:rsidR="000C6D98" w:rsidRPr="001528F9" w:rsidRDefault="000C6D98" w:rsidP="00F92406">
            <w:pPr>
              <w:spacing w:after="0" w:line="240" w:lineRule="auto"/>
              <w:rPr>
                <w:rFonts w:ascii="Bookman Old Style" w:eastAsia="Times New Roman" w:hAnsi="Bookman Old Style" w:cs="Times New Roman"/>
                <w:sz w:val="16"/>
                <w:szCs w:val="18"/>
                <w:lang w:eastAsia="id-ID"/>
              </w:rPr>
            </w:pPr>
          </w:p>
        </w:tc>
        <w:tc>
          <w:tcPr>
            <w:tcW w:w="394" w:type="pct"/>
            <w:shd w:val="clear" w:color="auto" w:fill="auto"/>
            <w:noWrap/>
          </w:tcPr>
          <w:p w14:paraId="033D88D7" w14:textId="77777777" w:rsidR="000C6D98" w:rsidRPr="001528F9" w:rsidRDefault="000C6D98" w:rsidP="00F92406">
            <w:pPr>
              <w:spacing w:after="0" w:line="240" w:lineRule="auto"/>
              <w:rPr>
                <w:rFonts w:ascii="Bookman Old Style" w:eastAsia="Times New Roman" w:hAnsi="Bookman Old Style" w:cs="Times New Roman"/>
                <w:sz w:val="16"/>
                <w:szCs w:val="18"/>
                <w:lang w:eastAsia="id-ID"/>
              </w:rPr>
            </w:pPr>
          </w:p>
        </w:tc>
        <w:tc>
          <w:tcPr>
            <w:tcW w:w="626" w:type="pct"/>
            <w:shd w:val="clear" w:color="auto" w:fill="auto"/>
            <w:noWrap/>
          </w:tcPr>
          <w:p w14:paraId="6AB74A4A" w14:textId="77777777" w:rsidR="000C6D98" w:rsidRPr="001528F9" w:rsidRDefault="000C6D98" w:rsidP="00F92406">
            <w:pPr>
              <w:spacing w:after="0" w:line="240" w:lineRule="auto"/>
              <w:rPr>
                <w:rFonts w:ascii="Bookman Old Style" w:eastAsia="Times New Roman" w:hAnsi="Bookman Old Style" w:cs="Times New Roman"/>
                <w:sz w:val="16"/>
                <w:szCs w:val="18"/>
                <w:lang w:eastAsia="id-ID"/>
              </w:rPr>
            </w:pPr>
          </w:p>
        </w:tc>
        <w:tc>
          <w:tcPr>
            <w:tcW w:w="474" w:type="pct"/>
            <w:gridSpan w:val="2"/>
            <w:shd w:val="clear" w:color="auto" w:fill="auto"/>
            <w:noWrap/>
          </w:tcPr>
          <w:p w14:paraId="14A9DCD8" w14:textId="77777777" w:rsidR="000C6D98" w:rsidRPr="001528F9" w:rsidRDefault="000C6D98" w:rsidP="00F92406">
            <w:pPr>
              <w:spacing w:after="0" w:line="240" w:lineRule="auto"/>
              <w:rPr>
                <w:rFonts w:ascii="Bookman Old Style" w:eastAsia="Times New Roman" w:hAnsi="Bookman Old Style" w:cs="Times New Roman"/>
                <w:sz w:val="16"/>
                <w:szCs w:val="18"/>
                <w:lang w:eastAsia="id-ID"/>
              </w:rPr>
            </w:pPr>
          </w:p>
        </w:tc>
        <w:tc>
          <w:tcPr>
            <w:tcW w:w="503" w:type="pct"/>
            <w:gridSpan w:val="2"/>
            <w:shd w:val="clear" w:color="auto" w:fill="auto"/>
            <w:noWrap/>
          </w:tcPr>
          <w:p w14:paraId="5389FA6C" w14:textId="77777777" w:rsidR="000C6D98" w:rsidRPr="001528F9" w:rsidRDefault="000C6D98" w:rsidP="00F92406">
            <w:pPr>
              <w:spacing w:after="0" w:line="240" w:lineRule="auto"/>
              <w:rPr>
                <w:rFonts w:ascii="Bookman Old Style" w:eastAsia="Times New Roman" w:hAnsi="Bookman Old Style" w:cs="Times New Roman"/>
                <w:sz w:val="16"/>
                <w:szCs w:val="18"/>
                <w:lang w:eastAsia="id-ID"/>
              </w:rPr>
            </w:pPr>
          </w:p>
        </w:tc>
        <w:tc>
          <w:tcPr>
            <w:tcW w:w="394" w:type="pct"/>
            <w:shd w:val="clear" w:color="auto" w:fill="auto"/>
            <w:noWrap/>
          </w:tcPr>
          <w:p w14:paraId="6F58E4A9" w14:textId="77777777" w:rsidR="000C6D98" w:rsidRPr="001528F9" w:rsidRDefault="000C6D98" w:rsidP="00F92406">
            <w:pPr>
              <w:spacing w:after="0" w:line="240" w:lineRule="auto"/>
              <w:rPr>
                <w:rFonts w:ascii="Bookman Old Style" w:eastAsia="Times New Roman" w:hAnsi="Bookman Old Style" w:cs="Times New Roman"/>
                <w:sz w:val="16"/>
                <w:szCs w:val="18"/>
                <w:lang w:eastAsia="id-ID"/>
              </w:rPr>
            </w:pPr>
          </w:p>
        </w:tc>
        <w:tc>
          <w:tcPr>
            <w:tcW w:w="400" w:type="pct"/>
            <w:shd w:val="clear" w:color="auto" w:fill="auto"/>
            <w:noWrap/>
          </w:tcPr>
          <w:p w14:paraId="40492905" w14:textId="77777777" w:rsidR="000C6D98" w:rsidRPr="001528F9" w:rsidRDefault="000C6D98" w:rsidP="00F92406">
            <w:pPr>
              <w:spacing w:after="0" w:line="240" w:lineRule="auto"/>
              <w:rPr>
                <w:rFonts w:ascii="Bookman Old Style" w:eastAsia="Times New Roman" w:hAnsi="Bookman Old Style" w:cs="Times New Roman"/>
                <w:sz w:val="16"/>
                <w:szCs w:val="18"/>
                <w:lang w:eastAsia="id-ID"/>
              </w:rPr>
            </w:pPr>
          </w:p>
        </w:tc>
      </w:tr>
    </w:tbl>
    <w:p w14:paraId="004E5C2B" w14:textId="77777777" w:rsidR="008721EF" w:rsidRPr="001528F9" w:rsidRDefault="008721EF" w:rsidP="008721EF">
      <w:pPr>
        <w:spacing w:after="0" w:line="240" w:lineRule="auto"/>
        <w:ind w:right="-1191"/>
        <w:rPr>
          <w:rFonts w:ascii="Bookman Old Style" w:eastAsia="Times New Roman" w:hAnsi="Bookman Old Style" w:cs="Arial"/>
          <w:b/>
          <w:sz w:val="16"/>
          <w:szCs w:val="16"/>
        </w:rPr>
      </w:pPr>
    </w:p>
    <w:p w14:paraId="593290CC" w14:textId="77777777" w:rsidR="008721EF" w:rsidRPr="001528F9" w:rsidRDefault="008721EF" w:rsidP="008721EF">
      <w:pPr>
        <w:spacing w:after="0" w:line="240" w:lineRule="auto"/>
        <w:ind w:left="426" w:right="-1191"/>
        <w:rPr>
          <w:rFonts w:ascii="Bookman Old Style" w:eastAsia="Times New Roman" w:hAnsi="Bookman Old Style" w:cs="Arial"/>
          <w:sz w:val="16"/>
          <w:szCs w:val="16"/>
        </w:rPr>
      </w:pPr>
      <w:r w:rsidRPr="001528F9">
        <w:rPr>
          <w:rFonts w:ascii="Bookman Old Style" w:eastAsia="Times New Roman" w:hAnsi="Bookman Old Style" w:cs="Arial"/>
          <w:b/>
          <w:sz w:val="16"/>
          <w:szCs w:val="16"/>
        </w:rPr>
        <w:t>Keterangan</w:t>
      </w:r>
      <w:r w:rsidRPr="001528F9">
        <w:rPr>
          <w:rFonts w:ascii="Bookman Old Style" w:eastAsia="Times New Roman" w:hAnsi="Bookman Old Style" w:cs="Arial"/>
          <w:sz w:val="16"/>
          <w:szCs w:val="16"/>
        </w:rPr>
        <w:t>:</w:t>
      </w:r>
    </w:p>
    <w:p w14:paraId="03E9BE47" w14:textId="77777777" w:rsidR="008721EF" w:rsidRPr="001528F9" w:rsidRDefault="008721EF" w:rsidP="0059181A">
      <w:pPr>
        <w:numPr>
          <w:ilvl w:val="0"/>
          <w:numId w:val="82"/>
        </w:numPr>
        <w:spacing w:before="60" w:after="60" w:line="240" w:lineRule="auto"/>
        <w:ind w:left="851" w:hanging="425"/>
        <w:jc w:val="both"/>
        <w:rPr>
          <w:rFonts w:ascii="Bookman Old Style" w:eastAsia="Times New Roman" w:hAnsi="Bookman Old Style" w:cs="Arial"/>
          <w:sz w:val="16"/>
          <w:szCs w:val="16"/>
        </w:rPr>
      </w:pPr>
      <w:r w:rsidRPr="001528F9">
        <w:rPr>
          <w:rFonts w:ascii="Bookman Old Style" w:eastAsia="Times New Roman" w:hAnsi="Bookman Old Style" w:cs="Arial"/>
          <w:sz w:val="16"/>
          <w:szCs w:val="16"/>
        </w:rPr>
        <w:t xml:space="preserve">Cara pengisian </w:t>
      </w:r>
      <w:r w:rsidRPr="001528F9">
        <w:rPr>
          <w:rFonts w:ascii="Bookman Old Style" w:eastAsia="Times New Roman" w:hAnsi="Bookman Old Style" w:cs="Arial"/>
          <w:sz w:val="16"/>
          <w:szCs w:val="16"/>
        </w:rPr>
        <w:fldChar w:fldCharType="begin">
          <w:ffData>
            <w:name w:val=""/>
            <w:enabled/>
            <w:calcOnExit w:val="0"/>
            <w:checkBox>
              <w:sizeAuto/>
              <w:default w:val="0"/>
            </w:checkBox>
          </w:ffData>
        </w:fldChar>
      </w:r>
      <w:r w:rsidRPr="001528F9">
        <w:rPr>
          <w:rFonts w:ascii="Bookman Old Style" w:eastAsia="Times New Roman" w:hAnsi="Bookman Old Style" w:cs="Arial"/>
          <w:sz w:val="16"/>
          <w:szCs w:val="16"/>
        </w:rPr>
        <w:instrText xml:space="preserve"> FORMCHECKBOX </w:instrText>
      </w:r>
      <w:r w:rsidR="00F92406" w:rsidRPr="001528F9">
        <w:rPr>
          <w:rFonts w:ascii="Bookman Old Style" w:eastAsia="Times New Roman" w:hAnsi="Bookman Old Style" w:cs="Arial"/>
          <w:sz w:val="16"/>
          <w:szCs w:val="16"/>
        </w:rPr>
      </w:r>
      <w:r w:rsidR="00F92406" w:rsidRPr="001528F9">
        <w:rPr>
          <w:rFonts w:ascii="Bookman Old Style" w:eastAsia="Times New Roman" w:hAnsi="Bookman Old Style" w:cs="Arial"/>
          <w:sz w:val="16"/>
          <w:szCs w:val="16"/>
        </w:rPr>
        <w:fldChar w:fldCharType="separate"/>
      </w:r>
      <w:r w:rsidRPr="001528F9">
        <w:rPr>
          <w:rFonts w:ascii="Bookman Old Style" w:eastAsia="Times New Roman" w:hAnsi="Bookman Old Style" w:cs="Arial"/>
          <w:sz w:val="16"/>
          <w:szCs w:val="16"/>
        </w:rPr>
        <w:fldChar w:fldCharType="end"/>
      </w:r>
      <w:r w:rsidRPr="001528F9">
        <w:rPr>
          <w:rFonts w:ascii="Bookman Old Style" w:eastAsia="Times New Roman" w:hAnsi="Bookman Old Style" w:cs="Arial"/>
          <w:sz w:val="16"/>
          <w:szCs w:val="16"/>
        </w:rPr>
        <w:t>: klik sebanyak dua kali pada kotak, kemudian pilih ”</w:t>
      </w:r>
      <w:r w:rsidRPr="001528F9">
        <w:rPr>
          <w:rFonts w:ascii="Bookman Old Style" w:eastAsia="Times New Roman" w:hAnsi="Bookman Old Style" w:cs="Arial"/>
          <w:i/>
          <w:sz w:val="16"/>
          <w:szCs w:val="16"/>
        </w:rPr>
        <w:t>Checked</w:t>
      </w:r>
      <w:r w:rsidRPr="001528F9">
        <w:rPr>
          <w:rFonts w:ascii="Bookman Old Style" w:eastAsia="Times New Roman" w:hAnsi="Bookman Old Style" w:cs="Arial"/>
          <w:sz w:val="16"/>
          <w:szCs w:val="16"/>
        </w:rPr>
        <w:t>”</w:t>
      </w:r>
    </w:p>
    <w:p w14:paraId="39355554" w14:textId="77777777" w:rsidR="008721EF" w:rsidRPr="001528F9" w:rsidRDefault="008721EF" w:rsidP="0059181A">
      <w:pPr>
        <w:numPr>
          <w:ilvl w:val="0"/>
          <w:numId w:val="82"/>
        </w:numPr>
        <w:spacing w:before="60" w:after="60" w:line="240" w:lineRule="auto"/>
        <w:ind w:left="851" w:hanging="425"/>
        <w:jc w:val="both"/>
        <w:rPr>
          <w:rFonts w:ascii="Bookman Old Style" w:eastAsia="Times New Roman" w:hAnsi="Bookman Old Style" w:cs="Arial"/>
          <w:sz w:val="16"/>
          <w:szCs w:val="16"/>
        </w:rPr>
      </w:pPr>
      <w:r w:rsidRPr="001528F9">
        <w:rPr>
          <w:rFonts w:ascii="Bookman Old Style" w:eastAsia="Times New Roman" w:hAnsi="Bookman Old Style" w:cs="Arial"/>
          <w:sz w:val="16"/>
          <w:szCs w:val="18"/>
        </w:rPr>
        <w:t>*) Pilih salah satu</w:t>
      </w:r>
    </w:p>
    <w:p w14:paraId="4E173F72" w14:textId="77777777" w:rsidR="008721EF" w:rsidRPr="001528F9" w:rsidRDefault="008721EF" w:rsidP="0059181A">
      <w:pPr>
        <w:numPr>
          <w:ilvl w:val="0"/>
          <w:numId w:val="82"/>
        </w:numPr>
        <w:spacing w:before="60" w:after="60" w:line="240" w:lineRule="auto"/>
        <w:ind w:left="851" w:hanging="425"/>
        <w:jc w:val="both"/>
        <w:rPr>
          <w:rFonts w:ascii="Bookman Old Style" w:eastAsia="Times New Roman" w:hAnsi="Bookman Old Style" w:cs="Arial"/>
          <w:sz w:val="16"/>
          <w:szCs w:val="16"/>
        </w:rPr>
      </w:pPr>
      <w:r w:rsidRPr="001528F9">
        <w:rPr>
          <w:rFonts w:ascii="Bookman Old Style" w:eastAsia="Times New Roman" w:hAnsi="Bookman Old Style" w:cs="Arial"/>
          <w:sz w:val="16"/>
          <w:szCs w:val="18"/>
          <w:lang w:val="en-US"/>
        </w:rPr>
        <w:t xml:space="preserve">**) Khusus </w:t>
      </w:r>
      <w:r w:rsidRPr="001528F9">
        <w:rPr>
          <w:rFonts w:ascii="Bookman Old Style" w:eastAsia="Times New Roman" w:hAnsi="Bookman Old Style" w:cs="Arial"/>
          <w:sz w:val="16"/>
          <w:szCs w:val="18"/>
        </w:rPr>
        <w:t>untuk</w:t>
      </w:r>
      <w:r w:rsidRPr="001528F9">
        <w:rPr>
          <w:rFonts w:ascii="Bookman Old Style" w:eastAsia="Times New Roman" w:hAnsi="Bookman Old Style" w:cs="Arial"/>
          <w:sz w:val="16"/>
          <w:szCs w:val="18"/>
          <w:lang w:val="en-US"/>
        </w:rPr>
        <w:t xml:space="preserve"> pengurus </w:t>
      </w:r>
    </w:p>
    <w:p w14:paraId="3A71E428" w14:textId="77777777" w:rsidR="00231CED" w:rsidRPr="001528F9" w:rsidRDefault="008721EF" w:rsidP="0059181A">
      <w:pPr>
        <w:numPr>
          <w:ilvl w:val="0"/>
          <w:numId w:val="82"/>
        </w:numPr>
        <w:spacing w:before="60" w:after="60" w:line="240" w:lineRule="auto"/>
        <w:ind w:left="851" w:hanging="425"/>
        <w:jc w:val="both"/>
        <w:rPr>
          <w:rFonts w:ascii="Bookman Old Style" w:eastAsia="Times New Roman" w:hAnsi="Bookman Old Style" w:cs="Arial"/>
          <w:sz w:val="16"/>
          <w:szCs w:val="16"/>
        </w:rPr>
      </w:pPr>
      <w:r w:rsidRPr="001528F9">
        <w:rPr>
          <w:rFonts w:ascii="Bookman Old Style" w:eastAsia="Times New Roman" w:hAnsi="Bookman Old Style" w:cs="Arial"/>
          <w:sz w:val="16"/>
          <w:szCs w:val="18"/>
          <w:lang w:val="en-US"/>
        </w:rPr>
        <w:t>***) untuk seluruh pegawai yang membidangi investasi</w:t>
      </w:r>
    </w:p>
    <w:p w14:paraId="7B3776AF" w14:textId="77777777" w:rsidR="00231CED" w:rsidRPr="001528F9" w:rsidRDefault="000C6D98" w:rsidP="0059181A">
      <w:pPr>
        <w:numPr>
          <w:ilvl w:val="0"/>
          <w:numId w:val="82"/>
        </w:numPr>
        <w:spacing w:before="60" w:after="60" w:line="240" w:lineRule="auto"/>
        <w:ind w:left="851" w:hanging="425"/>
        <w:jc w:val="both"/>
        <w:rPr>
          <w:rFonts w:ascii="Bookman Old Style" w:eastAsia="Times New Roman" w:hAnsi="Bookman Old Style" w:cs="Arial"/>
          <w:i/>
          <w:sz w:val="16"/>
          <w:szCs w:val="16"/>
        </w:rPr>
      </w:pPr>
      <w:r w:rsidRPr="001528F9">
        <w:rPr>
          <w:rFonts w:ascii="Bookman Old Style" w:eastAsia="Times New Roman" w:hAnsi="Bookman Old Style" w:cs="Arial"/>
          <w:i/>
          <w:sz w:val="16"/>
          <w:szCs w:val="16"/>
        </w:rPr>
        <w:t xml:space="preserve">Form Self Assessment ini disusun berdasarkan ketentuan Peraturan OJK No. </w:t>
      </w:r>
      <w:r w:rsidRPr="001528F9">
        <w:rPr>
          <w:rFonts w:ascii="Bookman Old Style" w:eastAsia="Times New Roman" w:hAnsi="Bookman Old Style" w:cs="Arial"/>
          <w:i/>
          <w:sz w:val="16"/>
          <w:szCs w:val="16"/>
          <w:lang w:val="en-US"/>
        </w:rPr>
        <w:t>27</w:t>
      </w:r>
      <w:r w:rsidRPr="001528F9">
        <w:rPr>
          <w:rFonts w:ascii="Bookman Old Style" w:eastAsia="Times New Roman" w:hAnsi="Bookman Old Style" w:cs="Arial"/>
          <w:i/>
          <w:sz w:val="16"/>
          <w:szCs w:val="16"/>
        </w:rPr>
        <w:t>/POJK.05/20</w:t>
      </w:r>
      <w:r w:rsidRPr="001528F9">
        <w:rPr>
          <w:rFonts w:ascii="Bookman Old Style" w:eastAsia="Times New Roman" w:hAnsi="Bookman Old Style" w:cs="Arial"/>
          <w:i/>
          <w:sz w:val="16"/>
          <w:szCs w:val="16"/>
          <w:lang w:val="en-US"/>
        </w:rPr>
        <w:t>23</w:t>
      </w:r>
      <w:r w:rsidRPr="001528F9">
        <w:rPr>
          <w:rFonts w:ascii="Bookman Old Style" w:eastAsia="Times New Roman" w:hAnsi="Bookman Old Style" w:cs="Arial"/>
          <w:i/>
          <w:sz w:val="16"/>
          <w:szCs w:val="16"/>
        </w:rPr>
        <w:t xml:space="preserve"> tentang </w:t>
      </w:r>
      <w:r w:rsidRPr="001528F9">
        <w:rPr>
          <w:rFonts w:ascii="Bookman Old Style" w:eastAsia="Times New Roman" w:hAnsi="Bookman Old Style" w:cs="Arial"/>
          <w:i/>
          <w:sz w:val="16"/>
          <w:szCs w:val="16"/>
          <w:lang w:val="en-US"/>
        </w:rPr>
        <w:t>Penyelenggaraan Usaha Dana Pensiun dan</w:t>
      </w:r>
      <w:r w:rsidRPr="001528F9">
        <w:rPr>
          <w:rFonts w:ascii="Bookman Old Style" w:eastAsia="Times New Roman" w:hAnsi="Bookman Old Style" w:cs="Arial"/>
          <w:i/>
          <w:sz w:val="16"/>
          <w:szCs w:val="16"/>
        </w:rPr>
        <w:t xml:space="preserve"> Peraturan OJK No.</w:t>
      </w:r>
      <w:r w:rsidRPr="001528F9">
        <w:rPr>
          <w:rFonts w:ascii="Bookman Old Style" w:eastAsia="Times New Roman" w:hAnsi="Bookman Old Style" w:cs="Arial"/>
          <w:i/>
          <w:sz w:val="16"/>
          <w:szCs w:val="16"/>
          <w:lang w:val="en-US"/>
        </w:rPr>
        <w:t xml:space="preserve"> 21</w:t>
      </w:r>
      <w:r w:rsidRPr="001528F9">
        <w:rPr>
          <w:rFonts w:ascii="Bookman Old Style" w:eastAsia="Times New Roman" w:hAnsi="Bookman Old Style" w:cs="Arial"/>
          <w:i/>
          <w:sz w:val="16"/>
          <w:szCs w:val="16"/>
        </w:rPr>
        <w:t>/POJK.05/20</w:t>
      </w:r>
      <w:r w:rsidRPr="001528F9">
        <w:rPr>
          <w:rFonts w:ascii="Bookman Old Style" w:eastAsia="Times New Roman" w:hAnsi="Bookman Old Style" w:cs="Arial"/>
          <w:i/>
          <w:sz w:val="16"/>
          <w:szCs w:val="16"/>
          <w:lang w:val="en-US"/>
        </w:rPr>
        <w:t>24</w:t>
      </w:r>
      <w:r w:rsidRPr="001528F9">
        <w:rPr>
          <w:rFonts w:ascii="Bookman Old Style" w:eastAsia="Times New Roman" w:hAnsi="Bookman Old Style" w:cs="Arial"/>
          <w:i/>
          <w:sz w:val="16"/>
          <w:szCs w:val="16"/>
        </w:rPr>
        <w:t xml:space="preserve"> tentang Laporan Berkala Dana Pensiun</w:t>
      </w:r>
      <w:r w:rsidR="00231CED" w:rsidRPr="001528F9">
        <w:rPr>
          <w:rFonts w:ascii="Bookman Old Style" w:eastAsia="Times New Roman" w:hAnsi="Bookman Old Style" w:cs="Arial"/>
          <w:i/>
          <w:sz w:val="16"/>
          <w:szCs w:val="16"/>
          <w:lang w:val="en-US"/>
        </w:rPr>
        <w:t>,</w:t>
      </w:r>
    </w:p>
    <w:p w14:paraId="6665D86A" w14:textId="746253D8" w:rsidR="008721EF" w:rsidRPr="001528F9" w:rsidRDefault="000C6D98" w:rsidP="0059181A">
      <w:pPr>
        <w:numPr>
          <w:ilvl w:val="0"/>
          <w:numId w:val="82"/>
        </w:numPr>
        <w:spacing w:before="60" w:after="60" w:line="240" w:lineRule="auto"/>
        <w:ind w:left="851" w:hanging="425"/>
        <w:jc w:val="both"/>
        <w:rPr>
          <w:rFonts w:ascii="Bookman Old Style" w:eastAsia="Times New Roman" w:hAnsi="Bookman Old Style" w:cs="Arial"/>
          <w:i/>
          <w:sz w:val="16"/>
          <w:szCs w:val="16"/>
        </w:rPr>
      </w:pPr>
      <w:r w:rsidRPr="001528F9">
        <w:rPr>
          <w:rFonts w:ascii="Bookman Old Style" w:eastAsia="Times New Roman" w:hAnsi="Bookman Old Style" w:cs="Arial"/>
          <w:i/>
          <w:sz w:val="16"/>
          <w:szCs w:val="16"/>
          <w:lang w:val="en-US"/>
        </w:rPr>
        <w:t>Jenis pemenuhan syarat keberlanjutan yang berkaitan dengan pengetahuan di bidang investasi dan/atau manajemen risiko sebagaimana diatur dalam Peraturan OJK No. 27/POJK.05/2023 tentang Penyelenggaraan Usaha Dana Pensiun.</w:t>
      </w:r>
    </w:p>
    <w:p w14:paraId="77A76314" w14:textId="77777777" w:rsidR="001B74BE" w:rsidRPr="001528F9" w:rsidRDefault="001B74BE" w:rsidP="006F0C6E">
      <w:pPr>
        <w:pStyle w:val="BodyText"/>
        <w:spacing w:line="360" w:lineRule="auto"/>
        <w:ind w:left="4820" w:hanging="4678"/>
        <w:jc w:val="both"/>
      </w:pPr>
    </w:p>
    <w:p w14:paraId="03ADEA89" w14:textId="77777777" w:rsidR="001B74BE" w:rsidRPr="001528F9" w:rsidRDefault="001B74BE" w:rsidP="006F0C6E">
      <w:pPr>
        <w:pStyle w:val="BodyText"/>
        <w:spacing w:line="360" w:lineRule="auto"/>
        <w:ind w:left="4820" w:hanging="4678"/>
        <w:jc w:val="both"/>
      </w:pPr>
    </w:p>
    <w:p w14:paraId="0A0F1826" w14:textId="3506FCDB" w:rsidR="006F0C6E" w:rsidRPr="001528F9" w:rsidRDefault="006F0C6E" w:rsidP="007347FB">
      <w:pPr>
        <w:pStyle w:val="BodyText"/>
        <w:spacing w:line="360" w:lineRule="auto"/>
        <w:ind w:left="4820"/>
        <w:jc w:val="both"/>
        <w:rPr>
          <w:rFonts w:cs="Bookman Old Style"/>
        </w:rPr>
      </w:pPr>
      <w:r w:rsidRPr="001528F9">
        <w:t>Ditetapkan di</w:t>
      </w:r>
      <w:r w:rsidRPr="001528F9">
        <w:rPr>
          <w:spacing w:val="71"/>
        </w:rPr>
        <w:t xml:space="preserve"> </w:t>
      </w:r>
      <w:r w:rsidRPr="001528F9">
        <w:t>Jakarta</w:t>
      </w:r>
    </w:p>
    <w:p w14:paraId="001E2022" w14:textId="77777777" w:rsidR="006F0C6E" w:rsidRPr="001528F9" w:rsidRDefault="006F0C6E" w:rsidP="006F0C6E">
      <w:pPr>
        <w:pStyle w:val="BodyText"/>
        <w:spacing w:line="360" w:lineRule="auto"/>
        <w:ind w:left="4820"/>
        <w:jc w:val="both"/>
      </w:pPr>
      <w:r w:rsidRPr="001528F9">
        <w:t xml:space="preserve">pada tanggal  </w:t>
      </w:r>
    </w:p>
    <w:p w14:paraId="1EC35FEB" w14:textId="77777777" w:rsidR="006F0C6E" w:rsidRPr="001528F9" w:rsidRDefault="006F0C6E" w:rsidP="006F0C6E">
      <w:pPr>
        <w:pStyle w:val="BodyText"/>
        <w:spacing w:line="360" w:lineRule="auto"/>
        <w:ind w:left="4820"/>
        <w:jc w:val="both"/>
        <w:rPr>
          <w:rFonts w:cs="Bookman Old Style"/>
        </w:rPr>
      </w:pPr>
    </w:p>
    <w:p w14:paraId="5D500419" w14:textId="5B099DE3" w:rsidR="006F0C6E" w:rsidRPr="001528F9" w:rsidRDefault="006F0C6E" w:rsidP="00A708AC">
      <w:pPr>
        <w:pStyle w:val="BodyText"/>
        <w:spacing w:line="360" w:lineRule="auto"/>
        <w:ind w:left="4820"/>
        <w:jc w:val="both"/>
        <w:rPr>
          <w:rFonts w:cs="Bookman Old Style"/>
          <w:color w:val="000000" w:themeColor="text1"/>
        </w:rPr>
      </w:pPr>
      <w:r w:rsidRPr="001528F9">
        <w:rPr>
          <w:color w:val="000000" w:themeColor="text1"/>
        </w:rPr>
        <w:t xml:space="preserve">KEPALA EKSEKUTIF PENGAWAS PERASURANSIAN, </w:t>
      </w:r>
      <w:r w:rsidR="00F9024D" w:rsidRPr="001528F9">
        <w:rPr>
          <w:color w:val="000000" w:themeColor="text1"/>
        </w:rPr>
        <w:t xml:space="preserve">PENJAMINAN DAN </w:t>
      </w:r>
      <w:r w:rsidRPr="001528F9">
        <w:rPr>
          <w:color w:val="000000" w:themeColor="text1"/>
        </w:rPr>
        <w:t>DANA PENSIUN, OTORITAS JASA KEUANGAN</w:t>
      </w:r>
      <w:r w:rsidR="00A708AC" w:rsidRPr="001528F9">
        <w:rPr>
          <w:color w:val="000000" w:themeColor="text1"/>
        </w:rPr>
        <w:t xml:space="preserve"> REPUBLIK INDONESIA</w:t>
      </w:r>
      <w:r w:rsidR="0009143F" w:rsidRPr="001528F9">
        <w:rPr>
          <w:color w:val="000000" w:themeColor="text1"/>
        </w:rPr>
        <w:t>,</w:t>
      </w:r>
    </w:p>
    <w:p w14:paraId="61BA0DAB" w14:textId="77777777" w:rsidR="006F0C6E" w:rsidRPr="001528F9" w:rsidRDefault="006F0C6E" w:rsidP="006F0C6E">
      <w:pPr>
        <w:pStyle w:val="BodyText"/>
        <w:spacing w:line="360" w:lineRule="auto"/>
        <w:ind w:left="4820"/>
        <w:jc w:val="both"/>
        <w:rPr>
          <w:strike/>
          <w:lang w:val="id-ID"/>
        </w:rPr>
      </w:pPr>
    </w:p>
    <w:p w14:paraId="39AB4A1D" w14:textId="5B52B9C0" w:rsidR="006F0C6E" w:rsidRPr="001528F9" w:rsidRDefault="006F0C6E" w:rsidP="006F0C6E">
      <w:pPr>
        <w:pStyle w:val="BodyText"/>
        <w:spacing w:line="360" w:lineRule="auto"/>
        <w:ind w:left="4820"/>
        <w:jc w:val="both"/>
        <w:rPr>
          <w:strike/>
          <w:lang w:val="id-ID"/>
        </w:rPr>
      </w:pPr>
    </w:p>
    <w:p w14:paraId="0FACE66D" w14:textId="77777777" w:rsidR="0009143F" w:rsidRPr="001528F9" w:rsidRDefault="0009143F" w:rsidP="006F0C6E">
      <w:pPr>
        <w:pStyle w:val="BodyText"/>
        <w:spacing w:line="360" w:lineRule="auto"/>
        <w:ind w:left="4820"/>
        <w:jc w:val="both"/>
        <w:rPr>
          <w:strike/>
          <w:lang w:val="id-ID"/>
        </w:rPr>
      </w:pPr>
    </w:p>
    <w:p w14:paraId="7B471113" w14:textId="18B8BFF7" w:rsidR="006F0C6E" w:rsidRPr="001528F9" w:rsidRDefault="00F9024D" w:rsidP="006F0C6E">
      <w:pPr>
        <w:pStyle w:val="BodyText"/>
        <w:spacing w:line="360" w:lineRule="auto"/>
        <w:ind w:left="4820"/>
        <w:jc w:val="both"/>
        <w:rPr>
          <w:b/>
          <w:bCs/>
        </w:rPr>
      </w:pPr>
      <w:r w:rsidRPr="001528F9">
        <w:rPr>
          <w:lang w:val="id-ID"/>
        </w:rPr>
        <w:t>OGI PRASTOMIYONO</w:t>
      </w:r>
    </w:p>
    <w:p w14:paraId="6A924FDF" w14:textId="77777777" w:rsidR="006F0C6E" w:rsidRPr="001528F9" w:rsidRDefault="006F0C6E" w:rsidP="005C77D1">
      <w:pPr>
        <w:pStyle w:val="BodyText"/>
        <w:spacing w:line="360" w:lineRule="auto"/>
        <w:ind w:left="142"/>
        <w:jc w:val="both"/>
        <w:rPr>
          <w:strike/>
        </w:rPr>
      </w:pPr>
    </w:p>
    <w:sectPr w:rsidR="006F0C6E" w:rsidRPr="001528F9" w:rsidSect="000F231A">
      <w:headerReference w:type="default" r:id="rId11"/>
      <w:headerReference w:type="first" r:id="rId12"/>
      <w:pgSz w:w="12240" w:h="18720" w:code="41"/>
      <w:pgMar w:top="1701" w:right="1325" w:bottom="1418" w:left="1418" w:header="748" w:footer="777" w:gutter="0"/>
      <w:pgNumType w:start="16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F3995" w14:textId="77777777" w:rsidR="0059181A" w:rsidRDefault="0059181A" w:rsidP="002D0B00">
      <w:pPr>
        <w:spacing w:after="0" w:line="240" w:lineRule="auto"/>
      </w:pPr>
      <w:r>
        <w:separator/>
      </w:r>
    </w:p>
  </w:endnote>
  <w:endnote w:type="continuationSeparator" w:id="0">
    <w:p w14:paraId="75BEED3E" w14:textId="77777777" w:rsidR="0059181A" w:rsidRDefault="0059181A" w:rsidP="002D0B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KAJJI+Garamond">
    <w:altName w:val="Garamond"/>
    <w:panose1 w:val="00000000000000000000"/>
    <w:charset w:val="00"/>
    <w:family w:val="roman"/>
    <w:notTrueType/>
    <w:pitch w:val="default"/>
    <w:sig w:usb0="00000003" w:usb1="00000000" w:usb2="00000000" w:usb3="00000000" w:csb0="00000001" w:csb1="00000000"/>
  </w:font>
  <w:font w:name="Broadway">
    <w:panose1 w:val="04040905080B02020502"/>
    <w:charset w:val="00"/>
    <w:family w:val="decorative"/>
    <w:pitch w:val="variable"/>
    <w:sig w:usb0="00000003" w:usb1="00000000" w:usb2="00000000" w:usb3="00000000" w:csb0="00000001" w:csb1="00000000"/>
  </w:font>
  <w:font w:name="Times">
    <w:altName w:val="﷽﷽﷽﷽﷽﷽ትᔘ老Ľ隀淥翘"/>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WN)">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T1D4t00">
    <w:panose1 w:val="00000000000000000000"/>
    <w:charset w:val="00"/>
    <w:family w:val="auto"/>
    <w:notTrueType/>
    <w:pitch w:val="default"/>
    <w:sig w:usb0="00000003" w:usb1="00000000" w:usb2="00000000" w:usb3="00000000" w:csb0="00000001" w:csb1="00000000"/>
  </w:font>
  <w:font w:name="TT1D5t00">
    <w:panose1 w:val="00000000000000000000"/>
    <w:charset w:val="00"/>
    <w:family w:val="auto"/>
    <w:notTrueType/>
    <w:pitch w:val="default"/>
    <w:sig w:usb0="00000003" w:usb1="00000000" w:usb2="00000000" w:usb3="00000000" w:csb0="00000001" w:csb1="00000000"/>
  </w:font>
  <w:font w:name="TT1D6t00">
    <w:panose1 w:val="00000000000000000000"/>
    <w:charset w:val="00"/>
    <w:family w:val="auto"/>
    <w:notTrueType/>
    <w:pitch w:val="default"/>
    <w:sig w:usb0="00000003" w:usb1="00000000" w:usb2="00000000" w:usb3="00000000" w:csb0="00000001" w:csb1="00000000"/>
  </w:font>
  <w:font w:name="TT1D7t00">
    <w:panose1 w:val="00000000000000000000"/>
    <w:charset w:val="00"/>
    <w:family w:val="auto"/>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4C1AE" w14:textId="77777777" w:rsidR="0059181A" w:rsidRDefault="0059181A" w:rsidP="002D0B00">
      <w:pPr>
        <w:spacing w:after="0" w:line="240" w:lineRule="auto"/>
      </w:pPr>
      <w:r>
        <w:separator/>
      </w:r>
    </w:p>
  </w:footnote>
  <w:footnote w:type="continuationSeparator" w:id="0">
    <w:p w14:paraId="717D2410" w14:textId="77777777" w:rsidR="0059181A" w:rsidRDefault="0059181A" w:rsidP="002D0B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F523" w14:textId="123CCD0A" w:rsidR="00F92406" w:rsidRPr="00AC631F" w:rsidRDefault="00F92406">
    <w:pPr>
      <w:pStyle w:val="Header"/>
      <w:jc w:val="center"/>
      <w:rPr>
        <w:rFonts w:ascii="Bookman Old Style" w:hAnsi="Bookman Old Style"/>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Bookman Old Style" w:hAnsi="Bookman Old Style"/>
      </w:rPr>
      <w:id w:val="-1116984449"/>
      <w:docPartObj>
        <w:docPartGallery w:val="Page Numbers (Top of Page)"/>
        <w:docPartUnique/>
      </w:docPartObj>
    </w:sdtPr>
    <w:sdtEndPr>
      <w:rPr>
        <w:noProof/>
      </w:rPr>
    </w:sdtEndPr>
    <w:sdtContent>
      <w:p w14:paraId="5695067B" w14:textId="77777777" w:rsidR="00F92406" w:rsidRPr="00C75BE8" w:rsidRDefault="00F92406">
        <w:pPr>
          <w:pStyle w:val="Header"/>
          <w:jc w:val="center"/>
          <w:rPr>
            <w:rFonts w:ascii="Bookman Old Style" w:hAnsi="Bookman Old Style"/>
          </w:rPr>
        </w:pPr>
        <w:r w:rsidRPr="00C75BE8">
          <w:rPr>
            <w:rFonts w:ascii="Bookman Old Style" w:hAnsi="Bookman Old Style"/>
          </w:rPr>
          <w:t>-</w:t>
        </w:r>
        <w:r w:rsidRPr="00C75BE8">
          <w:rPr>
            <w:rFonts w:ascii="Bookman Old Style" w:hAnsi="Bookman Old Style"/>
          </w:rPr>
          <w:fldChar w:fldCharType="begin"/>
        </w:r>
        <w:r w:rsidRPr="00C75BE8">
          <w:rPr>
            <w:rFonts w:ascii="Bookman Old Style" w:hAnsi="Bookman Old Style"/>
          </w:rPr>
          <w:instrText xml:space="preserve"> PAGE   \* MERGEFORMAT </w:instrText>
        </w:r>
        <w:r w:rsidRPr="00C75BE8">
          <w:rPr>
            <w:rFonts w:ascii="Bookman Old Style" w:hAnsi="Bookman Old Style"/>
          </w:rPr>
          <w:fldChar w:fldCharType="separate"/>
        </w:r>
        <w:r>
          <w:rPr>
            <w:rFonts w:ascii="Bookman Old Style" w:hAnsi="Bookman Old Style"/>
            <w:noProof/>
          </w:rPr>
          <w:t>1</w:t>
        </w:r>
        <w:r w:rsidRPr="00C75BE8">
          <w:rPr>
            <w:rFonts w:ascii="Bookman Old Style" w:hAnsi="Bookman Old Style"/>
            <w:noProof/>
          </w:rPr>
          <w:fldChar w:fldCharType="end"/>
        </w:r>
        <w:r w:rsidRPr="00C75BE8">
          <w:rPr>
            <w:rFonts w:ascii="Bookman Old Style" w:hAnsi="Bookman Old Style"/>
            <w:noProof/>
          </w:rPr>
          <w:t>-</w:t>
        </w:r>
      </w:p>
    </w:sdtContent>
  </w:sdt>
  <w:p w14:paraId="2E26758D" w14:textId="77777777" w:rsidR="00F92406" w:rsidRDefault="00F92406">
    <w:pPr>
      <w:pStyle w:val="Header"/>
    </w:pPr>
  </w:p>
  <w:p w14:paraId="14786609" w14:textId="77777777" w:rsidR="00F92406" w:rsidRDefault="00F92406"/>
  <w:p w14:paraId="69EF2981" w14:textId="77777777" w:rsidR="00F92406" w:rsidRDefault="00F92406"/>
  <w:p w14:paraId="17182996" w14:textId="77777777" w:rsidR="00F92406" w:rsidRDefault="00F92406"/>
  <w:p w14:paraId="15000C4D" w14:textId="77777777" w:rsidR="00F92406" w:rsidRDefault="00F9240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B220A"/>
    <w:multiLevelType w:val="hybridMultilevel"/>
    <w:tmpl w:val="6B74D1D6"/>
    <w:lvl w:ilvl="0" w:tplc="A7121256">
      <w:start w:val="1"/>
      <w:numFmt w:val="lowerLetter"/>
      <w:lvlText w:val="%1."/>
      <w:lvlJc w:val="left"/>
      <w:pPr>
        <w:ind w:left="360" w:hanging="360"/>
      </w:pPr>
      <w:rPr>
        <w:color w:val="000000" w:themeColor="text1"/>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 w15:restartNumberingAfterBreak="0">
    <w:nsid w:val="00B421AA"/>
    <w:multiLevelType w:val="hybridMultilevel"/>
    <w:tmpl w:val="FF0C3BB2"/>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 w15:restartNumberingAfterBreak="0">
    <w:nsid w:val="0103067D"/>
    <w:multiLevelType w:val="hybridMultilevel"/>
    <w:tmpl w:val="7B888BC2"/>
    <w:lvl w:ilvl="0" w:tplc="25A0E63E">
      <w:start w:val="1"/>
      <w:numFmt w:val="decimal"/>
      <w:lvlText w:val="%1."/>
      <w:lvlJc w:val="left"/>
      <w:pPr>
        <w:ind w:left="3600" w:hanging="360"/>
      </w:pPr>
      <w:rPr>
        <w:i w:val="0"/>
        <w:color w:val="auto"/>
      </w:rPr>
    </w:lvl>
    <w:lvl w:ilvl="1" w:tplc="04210019">
      <w:start w:val="1"/>
      <w:numFmt w:val="lowerLetter"/>
      <w:lvlText w:val="%2."/>
      <w:lvlJc w:val="left"/>
      <w:pPr>
        <w:ind w:left="4320" w:hanging="360"/>
      </w:pPr>
    </w:lvl>
    <w:lvl w:ilvl="2" w:tplc="0421001B">
      <w:start w:val="1"/>
      <w:numFmt w:val="lowerRoman"/>
      <w:lvlText w:val="%3."/>
      <w:lvlJc w:val="right"/>
      <w:pPr>
        <w:ind w:left="5040" w:hanging="180"/>
      </w:pPr>
    </w:lvl>
    <w:lvl w:ilvl="3" w:tplc="0421000F">
      <w:start w:val="1"/>
      <w:numFmt w:val="decimal"/>
      <w:lvlText w:val="%4."/>
      <w:lvlJc w:val="left"/>
      <w:pPr>
        <w:ind w:left="5760" w:hanging="360"/>
      </w:pPr>
    </w:lvl>
    <w:lvl w:ilvl="4" w:tplc="04210019">
      <w:start w:val="1"/>
      <w:numFmt w:val="lowerLetter"/>
      <w:lvlText w:val="%5."/>
      <w:lvlJc w:val="left"/>
      <w:pPr>
        <w:ind w:left="6480" w:hanging="360"/>
      </w:pPr>
    </w:lvl>
    <w:lvl w:ilvl="5" w:tplc="0421001B">
      <w:start w:val="1"/>
      <w:numFmt w:val="lowerRoman"/>
      <w:lvlText w:val="%6."/>
      <w:lvlJc w:val="right"/>
      <w:pPr>
        <w:ind w:left="7200" w:hanging="180"/>
      </w:pPr>
    </w:lvl>
    <w:lvl w:ilvl="6" w:tplc="0421000F">
      <w:start w:val="1"/>
      <w:numFmt w:val="decimal"/>
      <w:lvlText w:val="%7."/>
      <w:lvlJc w:val="left"/>
      <w:pPr>
        <w:ind w:left="7920" w:hanging="360"/>
      </w:pPr>
    </w:lvl>
    <w:lvl w:ilvl="7" w:tplc="04210019">
      <w:start w:val="1"/>
      <w:numFmt w:val="lowerLetter"/>
      <w:lvlText w:val="%8."/>
      <w:lvlJc w:val="left"/>
      <w:pPr>
        <w:ind w:left="8640" w:hanging="360"/>
      </w:pPr>
    </w:lvl>
    <w:lvl w:ilvl="8" w:tplc="0421001B">
      <w:start w:val="1"/>
      <w:numFmt w:val="lowerRoman"/>
      <w:lvlText w:val="%9."/>
      <w:lvlJc w:val="right"/>
      <w:pPr>
        <w:ind w:left="9360" w:hanging="180"/>
      </w:pPr>
    </w:lvl>
  </w:abstractNum>
  <w:abstractNum w:abstractNumId="3" w15:restartNumberingAfterBreak="0">
    <w:nsid w:val="015A0CF3"/>
    <w:multiLevelType w:val="hybridMultilevel"/>
    <w:tmpl w:val="9DDECF12"/>
    <w:lvl w:ilvl="0" w:tplc="10FAA9CE">
      <w:start w:val="1"/>
      <w:numFmt w:val="decimal"/>
      <w:lvlText w:val="%1."/>
      <w:lvlJc w:val="left"/>
      <w:pPr>
        <w:ind w:left="1080" w:hanging="360"/>
      </w:pPr>
      <w:rPr>
        <w:rFonts w:hint="default"/>
        <w:b w:val="0"/>
        <w:color w:val="auto"/>
        <w:spacing w:val="-5"/>
        <w:w w:val="100"/>
        <w:sz w:val="22"/>
        <w:szCs w:val="24"/>
      </w:rPr>
    </w:lvl>
    <w:lvl w:ilvl="1" w:tplc="5A7CCA4A">
      <w:start w:val="1"/>
      <w:numFmt w:val="decimal"/>
      <w:lvlText w:val="%2"/>
      <w:lvlJc w:val="left"/>
      <w:pPr>
        <w:ind w:left="1800" w:hanging="360"/>
      </w:pPr>
      <w:rPr>
        <w:rFonts w:hint="default"/>
      </w:r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15:restartNumberingAfterBreak="0">
    <w:nsid w:val="02095124"/>
    <w:multiLevelType w:val="hybridMultilevel"/>
    <w:tmpl w:val="99561E92"/>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5" w15:restartNumberingAfterBreak="0">
    <w:nsid w:val="031313E5"/>
    <w:multiLevelType w:val="hybridMultilevel"/>
    <w:tmpl w:val="A524C428"/>
    <w:lvl w:ilvl="0" w:tplc="04210011">
      <w:start w:val="1"/>
      <w:numFmt w:val="decimal"/>
      <w:lvlText w:val="%1)"/>
      <w:lvlJc w:val="left"/>
      <w:pPr>
        <w:ind w:left="786" w:hanging="360"/>
      </w:pPr>
      <w:rPr>
        <w:rFonts w:hint="default"/>
        <w:b w:val="0"/>
        <w:i w:val="0"/>
        <w:strike w:val="0"/>
        <w:color w:val="auto"/>
        <w:sz w:val="22"/>
        <w:szCs w:val="24"/>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032F42FE"/>
    <w:multiLevelType w:val="hybridMultilevel"/>
    <w:tmpl w:val="1AD01396"/>
    <w:lvl w:ilvl="0" w:tplc="A8821A44">
      <w:start w:val="1"/>
      <w:numFmt w:val="lowerLetter"/>
      <w:lvlText w:val="%1."/>
      <w:lvlJc w:val="left"/>
      <w:pPr>
        <w:ind w:left="360" w:hanging="360"/>
      </w:pPr>
      <w:rPr>
        <w:color w:val="auto"/>
      </w:rPr>
    </w:lvl>
    <w:lvl w:ilvl="1" w:tplc="04210019">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7" w15:restartNumberingAfterBreak="0">
    <w:nsid w:val="041D7A17"/>
    <w:multiLevelType w:val="hybridMultilevel"/>
    <w:tmpl w:val="93D02DE4"/>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04F55E2A"/>
    <w:multiLevelType w:val="hybridMultilevel"/>
    <w:tmpl w:val="CF9E6A4C"/>
    <w:lvl w:ilvl="0" w:tplc="4AAC074C">
      <w:start w:val="1"/>
      <w:numFmt w:val="decimal"/>
      <w:lvlText w:val="%1."/>
      <w:lvlJc w:val="left"/>
      <w:pPr>
        <w:ind w:left="1234" w:hanging="567"/>
      </w:pPr>
      <w:rPr>
        <w:rFonts w:hint="default"/>
        <w:color w:val="auto"/>
        <w:spacing w:val="-5"/>
        <w:w w:val="100"/>
        <w:sz w:val="22"/>
        <w:szCs w:val="24"/>
      </w:rPr>
    </w:lvl>
    <w:lvl w:ilvl="1" w:tplc="2CD44D38">
      <w:start w:val="1"/>
      <w:numFmt w:val="lowerLetter"/>
      <w:lvlText w:val="%2."/>
      <w:lvlJc w:val="left"/>
      <w:pPr>
        <w:ind w:left="1531" w:hanging="298"/>
      </w:pPr>
      <w:rPr>
        <w:rFonts w:ascii="Bookman Old Style" w:eastAsia="Bookman Old Style" w:hAnsi="Bookman Old Style" w:hint="default"/>
        <w:w w:val="100"/>
        <w:sz w:val="24"/>
        <w:szCs w:val="24"/>
      </w:rPr>
    </w:lvl>
    <w:lvl w:ilvl="2" w:tplc="3EF252C2">
      <w:start w:val="1"/>
      <w:numFmt w:val="bullet"/>
      <w:lvlText w:val="•"/>
      <w:lvlJc w:val="left"/>
      <w:pPr>
        <w:ind w:left="2496" w:hanging="298"/>
      </w:pPr>
      <w:rPr>
        <w:rFonts w:hint="default"/>
      </w:rPr>
    </w:lvl>
    <w:lvl w:ilvl="3" w:tplc="3592830A">
      <w:start w:val="1"/>
      <w:numFmt w:val="bullet"/>
      <w:lvlText w:val="•"/>
      <w:lvlJc w:val="left"/>
      <w:pPr>
        <w:ind w:left="3465" w:hanging="298"/>
      </w:pPr>
      <w:rPr>
        <w:rFonts w:hint="default"/>
      </w:rPr>
    </w:lvl>
    <w:lvl w:ilvl="4" w:tplc="AFACFE94">
      <w:start w:val="1"/>
      <w:numFmt w:val="bullet"/>
      <w:lvlText w:val="•"/>
      <w:lvlJc w:val="left"/>
      <w:pPr>
        <w:ind w:left="4434" w:hanging="298"/>
      </w:pPr>
      <w:rPr>
        <w:rFonts w:hint="default"/>
      </w:rPr>
    </w:lvl>
    <w:lvl w:ilvl="5" w:tplc="08B68BA2">
      <w:start w:val="1"/>
      <w:numFmt w:val="bullet"/>
      <w:lvlText w:val="•"/>
      <w:lvlJc w:val="left"/>
      <w:pPr>
        <w:ind w:left="5403" w:hanging="298"/>
      </w:pPr>
      <w:rPr>
        <w:rFonts w:hint="default"/>
      </w:rPr>
    </w:lvl>
    <w:lvl w:ilvl="6" w:tplc="4A0C4142">
      <w:start w:val="1"/>
      <w:numFmt w:val="bullet"/>
      <w:lvlText w:val="•"/>
      <w:lvlJc w:val="left"/>
      <w:pPr>
        <w:ind w:left="6372" w:hanging="298"/>
      </w:pPr>
      <w:rPr>
        <w:rFonts w:hint="default"/>
      </w:rPr>
    </w:lvl>
    <w:lvl w:ilvl="7" w:tplc="0B8E839A">
      <w:start w:val="1"/>
      <w:numFmt w:val="bullet"/>
      <w:lvlText w:val="•"/>
      <w:lvlJc w:val="left"/>
      <w:pPr>
        <w:ind w:left="7341" w:hanging="298"/>
      </w:pPr>
      <w:rPr>
        <w:rFonts w:hint="default"/>
      </w:rPr>
    </w:lvl>
    <w:lvl w:ilvl="8" w:tplc="1286FAAC">
      <w:start w:val="1"/>
      <w:numFmt w:val="bullet"/>
      <w:lvlText w:val="•"/>
      <w:lvlJc w:val="left"/>
      <w:pPr>
        <w:ind w:left="8310" w:hanging="298"/>
      </w:pPr>
      <w:rPr>
        <w:rFonts w:hint="default"/>
      </w:rPr>
    </w:lvl>
  </w:abstractNum>
  <w:abstractNum w:abstractNumId="9" w15:restartNumberingAfterBreak="0">
    <w:nsid w:val="09646A09"/>
    <w:multiLevelType w:val="hybridMultilevel"/>
    <w:tmpl w:val="88D82938"/>
    <w:lvl w:ilvl="0" w:tplc="1E785AF0">
      <w:start w:val="1"/>
      <w:numFmt w:val="bullet"/>
      <w:lvlText w:val=""/>
      <w:lvlJc w:val="left"/>
      <w:pPr>
        <w:ind w:left="1407" w:hanging="360"/>
      </w:pPr>
      <w:rPr>
        <w:rFonts w:ascii="Symbol" w:eastAsia="Trebuchet MS" w:hAnsi="Symbol" w:cs="Trebuchet MS" w:hint="default"/>
        <w:w w:val="115"/>
      </w:rPr>
    </w:lvl>
    <w:lvl w:ilvl="1" w:tplc="04210003">
      <w:start w:val="1"/>
      <w:numFmt w:val="bullet"/>
      <w:lvlText w:val="o"/>
      <w:lvlJc w:val="left"/>
      <w:pPr>
        <w:ind w:left="2127" w:hanging="360"/>
      </w:pPr>
      <w:rPr>
        <w:rFonts w:ascii="Courier New" w:hAnsi="Courier New" w:cs="Courier New" w:hint="default"/>
      </w:rPr>
    </w:lvl>
    <w:lvl w:ilvl="2" w:tplc="04210005">
      <w:start w:val="1"/>
      <w:numFmt w:val="bullet"/>
      <w:lvlText w:val=""/>
      <w:lvlJc w:val="left"/>
      <w:pPr>
        <w:ind w:left="2847" w:hanging="360"/>
      </w:pPr>
      <w:rPr>
        <w:rFonts w:ascii="Wingdings" w:hAnsi="Wingdings" w:hint="default"/>
      </w:rPr>
    </w:lvl>
    <w:lvl w:ilvl="3" w:tplc="04210001">
      <w:start w:val="1"/>
      <w:numFmt w:val="bullet"/>
      <w:lvlText w:val=""/>
      <w:lvlJc w:val="left"/>
      <w:pPr>
        <w:ind w:left="3567" w:hanging="360"/>
      </w:pPr>
      <w:rPr>
        <w:rFonts w:ascii="Symbol" w:hAnsi="Symbol" w:hint="default"/>
      </w:rPr>
    </w:lvl>
    <w:lvl w:ilvl="4" w:tplc="04210003">
      <w:start w:val="1"/>
      <w:numFmt w:val="bullet"/>
      <w:lvlText w:val="o"/>
      <w:lvlJc w:val="left"/>
      <w:pPr>
        <w:ind w:left="4287" w:hanging="360"/>
      </w:pPr>
      <w:rPr>
        <w:rFonts w:ascii="Courier New" w:hAnsi="Courier New" w:cs="Courier New" w:hint="default"/>
      </w:rPr>
    </w:lvl>
    <w:lvl w:ilvl="5" w:tplc="04210005">
      <w:start w:val="1"/>
      <w:numFmt w:val="bullet"/>
      <w:lvlText w:val=""/>
      <w:lvlJc w:val="left"/>
      <w:pPr>
        <w:ind w:left="5007" w:hanging="360"/>
      </w:pPr>
      <w:rPr>
        <w:rFonts w:ascii="Wingdings" w:hAnsi="Wingdings" w:hint="default"/>
      </w:rPr>
    </w:lvl>
    <w:lvl w:ilvl="6" w:tplc="04210001">
      <w:start w:val="1"/>
      <w:numFmt w:val="bullet"/>
      <w:lvlText w:val=""/>
      <w:lvlJc w:val="left"/>
      <w:pPr>
        <w:ind w:left="5727" w:hanging="360"/>
      </w:pPr>
      <w:rPr>
        <w:rFonts w:ascii="Symbol" w:hAnsi="Symbol" w:hint="default"/>
      </w:rPr>
    </w:lvl>
    <w:lvl w:ilvl="7" w:tplc="04210003">
      <w:start w:val="1"/>
      <w:numFmt w:val="bullet"/>
      <w:lvlText w:val="o"/>
      <w:lvlJc w:val="left"/>
      <w:pPr>
        <w:ind w:left="6447" w:hanging="360"/>
      </w:pPr>
      <w:rPr>
        <w:rFonts w:ascii="Courier New" w:hAnsi="Courier New" w:cs="Courier New" w:hint="default"/>
      </w:rPr>
    </w:lvl>
    <w:lvl w:ilvl="8" w:tplc="04210005">
      <w:start w:val="1"/>
      <w:numFmt w:val="bullet"/>
      <w:lvlText w:val=""/>
      <w:lvlJc w:val="left"/>
      <w:pPr>
        <w:ind w:left="7167" w:hanging="360"/>
      </w:pPr>
      <w:rPr>
        <w:rFonts w:ascii="Wingdings" w:hAnsi="Wingdings" w:hint="default"/>
      </w:rPr>
    </w:lvl>
  </w:abstractNum>
  <w:abstractNum w:abstractNumId="10" w15:restartNumberingAfterBreak="0">
    <w:nsid w:val="0AF63E30"/>
    <w:multiLevelType w:val="hybridMultilevel"/>
    <w:tmpl w:val="A524C428"/>
    <w:lvl w:ilvl="0" w:tplc="04210011">
      <w:start w:val="1"/>
      <w:numFmt w:val="decimal"/>
      <w:lvlText w:val="%1)"/>
      <w:lvlJc w:val="left"/>
      <w:pPr>
        <w:ind w:left="786" w:hanging="360"/>
      </w:pPr>
      <w:rPr>
        <w:rFonts w:hint="default"/>
        <w:b w:val="0"/>
        <w:i w:val="0"/>
        <w:strike w:val="0"/>
        <w:color w:val="auto"/>
        <w:sz w:val="22"/>
        <w:szCs w:val="24"/>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0D437F4D"/>
    <w:multiLevelType w:val="hybridMultilevel"/>
    <w:tmpl w:val="A524C428"/>
    <w:lvl w:ilvl="0" w:tplc="04210011">
      <w:start w:val="1"/>
      <w:numFmt w:val="decimal"/>
      <w:lvlText w:val="%1)"/>
      <w:lvlJc w:val="left"/>
      <w:pPr>
        <w:ind w:left="786" w:hanging="360"/>
      </w:pPr>
      <w:rPr>
        <w:rFonts w:hint="default"/>
        <w:b w:val="0"/>
        <w:i w:val="0"/>
        <w:strike w:val="0"/>
        <w:color w:val="auto"/>
        <w:sz w:val="22"/>
        <w:szCs w:val="24"/>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0F1C6943"/>
    <w:multiLevelType w:val="hybridMultilevel"/>
    <w:tmpl w:val="6E7017CC"/>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39783768">
      <w:start w:val="1"/>
      <w:numFmt w:val="bullet"/>
      <w:lvlText w:val=""/>
      <w:lvlJc w:val="left"/>
      <w:pPr>
        <w:ind w:left="2340" w:hanging="360"/>
      </w:pPr>
      <w:rPr>
        <w:rFonts w:ascii="Symbol" w:eastAsia="Cambria" w:hAnsi="Symbol" w:cs="Times New Roman" w:hint="default"/>
        <w:w w:val="115"/>
        <w:sz w:val="22"/>
      </w:r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3" w15:restartNumberingAfterBreak="0">
    <w:nsid w:val="11115F79"/>
    <w:multiLevelType w:val="multilevel"/>
    <w:tmpl w:val="0782601A"/>
    <w:lvl w:ilvl="0">
      <w:start w:val="1"/>
      <w:numFmt w:val="decimal"/>
      <w:lvlText w:val="%1."/>
      <w:lvlJc w:val="left"/>
      <w:pPr>
        <w:ind w:left="1430" w:hanging="720"/>
      </w:pPr>
      <w:rPr>
        <w:rFonts w:hint="default"/>
        <w:b/>
        <w:i w:val="0"/>
        <w:strike w:val="0"/>
        <w:color w:val="000000"/>
        <w:sz w:val="24"/>
        <w:szCs w:val="24"/>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13753623"/>
    <w:multiLevelType w:val="multilevel"/>
    <w:tmpl w:val="2BFE2482"/>
    <w:lvl w:ilvl="0">
      <w:start w:val="3"/>
      <w:numFmt w:val="decimal"/>
      <w:lvlText w:val="%1"/>
      <w:lvlJc w:val="left"/>
      <w:pPr>
        <w:ind w:left="560" w:hanging="560"/>
      </w:pPr>
    </w:lvl>
    <w:lvl w:ilvl="1">
      <w:start w:val="2"/>
      <w:numFmt w:val="decimal"/>
      <w:lvlText w:val="%1.%2"/>
      <w:lvlJc w:val="left"/>
      <w:pPr>
        <w:ind w:left="1929" w:hanging="560"/>
      </w:pPr>
    </w:lvl>
    <w:lvl w:ilvl="2">
      <w:start w:val="1"/>
      <w:numFmt w:val="decimal"/>
      <w:lvlText w:val="%1.%2.%3"/>
      <w:lvlJc w:val="left"/>
      <w:pPr>
        <w:ind w:left="3458" w:hanging="720"/>
      </w:pPr>
    </w:lvl>
    <w:lvl w:ilvl="3">
      <w:start w:val="1"/>
      <w:numFmt w:val="decimal"/>
      <w:lvlText w:val="%1.%2.%3.%4"/>
      <w:lvlJc w:val="left"/>
      <w:pPr>
        <w:ind w:left="5187" w:hanging="1080"/>
      </w:pPr>
    </w:lvl>
    <w:lvl w:ilvl="4">
      <w:start w:val="1"/>
      <w:numFmt w:val="decimal"/>
      <w:lvlText w:val="%1.%2.%3.%4.%5"/>
      <w:lvlJc w:val="left"/>
      <w:pPr>
        <w:ind w:left="6556" w:hanging="1080"/>
      </w:pPr>
    </w:lvl>
    <w:lvl w:ilvl="5">
      <w:start w:val="1"/>
      <w:numFmt w:val="decimal"/>
      <w:lvlText w:val="%1.%2.%3.%4.%5.%6"/>
      <w:lvlJc w:val="left"/>
      <w:pPr>
        <w:ind w:left="8285" w:hanging="1440"/>
      </w:pPr>
    </w:lvl>
    <w:lvl w:ilvl="6">
      <w:start w:val="1"/>
      <w:numFmt w:val="decimal"/>
      <w:lvlText w:val="%1.%2.%3.%4.%5.%6.%7"/>
      <w:lvlJc w:val="left"/>
      <w:pPr>
        <w:ind w:left="9654" w:hanging="1440"/>
      </w:pPr>
    </w:lvl>
    <w:lvl w:ilvl="7">
      <w:start w:val="1"/>
      <w:numFmt w:val="decimal"/>
      <w:lvlText w:val="%1.%2.%3.%4.%5.%6.%7.%8"/>
      <w:lvlJc w:val="left"/>
      <w:pPr>
        <w:ind w:left="11383" w:hanging="1800"/>
      </w:pPr>
    </w:lvl>
    <w:lvl w:ilvl="8">
      <w:start w:val="1"/>
      <w:numFmt w:val="decimal"/>
      <w:lvlText w:val="%1.%2.%3.%4.%5.%6.%7.%8.%9"/>
      <w:lvlJc w:val="left"/>
      <w:pPr>
        <w:ind w:left="12752" w:hanging="1800"/>
      </w:pPr>
    </w:lvl>
  </w:abstractNum>
  <w:abstractNum w:abstractNumId="15" w15:restartNumberingAfterBreak="0">
    <w:nsid w:val="14AB0F1A"/>
    <w:multiLevelType w:val="hybridMultilevel"/>
    <w:tmpl w:val="66DA4E6C"/>
    <w:lvl w:ilvl="0" w:tplc="04210015">
      <w:start w:val="1"/>
      <w:numFmt w:val="upperLetter"/>
      <w:lvlText w:val="%1."/>
      <w:lvlJc w:val="left"/>
      <w:pPr>
        <w:ind w:left="9291" w:hanging="360"/>
      </w:pPr>
      <w:rPr>
        <w:sz w:val="20"/>
        <w:szCs w:val="20"/>
      </w:rPr>
    </w:lvl>
    <w:lvl w:ilvl="1" w:tplc="04210019">
      <w:start w:val="1"/>
      <w:numFmt w:val="lowerLetter"/>
      <w:lvlText w:val="%2."/>
      <w:lvlJc w:val="left"/>
      <w:pPr>
        <w:ind w:left="1327" w:hanging="360"/>
      </w:pPr>
    </w:lvl>
    <w:lvl w:ilvl="2" w:tplc="0421001B">
      <w:start w:val="1"/>
      <w:numFmt w:val="lowerRoman"/>
      <w:lvlText w:val="%3."/>
      <w:lvlJc w:val="right"/>
      <w:pPr>
        <w:ind w:left="2047" w:hanging="180"/>
      </w:pPr>
    </w:lvl>
    <w:lvl w:ilvl="3" w:tplc="0421000F">
      <w:start w:val="1"/>
      <w:numFmt w:val="decimal"/>
      <w:lvlText w:val="%4."/>
      <w:lvlJc w:val="left"/>
      <w:pPr>
        <w:ind w:left="2767" w:hanging="360"/>
      </w:pPr>
    </w:lvl>
    <w:lvl w:ilvl="4" w:tplc="04210019">
      <w:start w:val="1"/>
      <w:numFmt w:val="lowerLetter"/>
      <w:lvlText w:val="%5."/>
      <w:lvlJc w:val="left"/>
      <w:pPr>
        <w:ind w:left="3487" w:hanging="360"/>
      </w:pPr>
    </w:lvl>
    <w:lvl w:ilvl="5" w:tplc="0421001B">
      <w:start w:val="1"/>
      <w:numFmt w:val="lowerRoman"/>
      <w:lvlText w:val="%6."/>
      <w:lvlJc w:val="right"/>
      <w:pPr>
        <w:ind w:left="4207" w:hanging="180"/>
      </w:pPr>
    </w:lvl>
    <w:lvl w:ilvl="6" w:tplc="0421000F">
      <w:start w:val="1"/>
      <w:numFmt w:val="decimal"/>
      <w:lvlText w:val="%7."/>
      <w:lvlJc w:val="left"/>
      <w:pPr>
        <w:ind w:left="4927" w:hanging="360"/>
      </w:pPr>
    </w:lvl>
    <w:lvl w:ilvl="7" w:tplc="04210019">
      <w:start w:val="1"/>
      <w:numFmt w:val="lowerLetter"/>
      <w:lvlText w:val="%8."/>
      <w:lvlJc w:val="left"/>
      <w:pPr>
        <w:ind w:left="5647" w:hanging="360"/>
      </w:pPr>
    </w:lvl>
    <w:lvl w:ilvl="8" w:tplc="0421001B">
      <w:start w:val="1"/>
      <w:numFmt w:val="lowerRoman"/>
      <w:lvlText w:val="%9."/>
      <w:lvlJc w:val="right"/>
      <w:pPr>
        <w:ind w:left="6367" w:hanging="180"/>
      </w:pPr>
    </w:lvl>
  </w:abstractNum>
  <w:abstractNum w:abstractNumId="16" w15:restartNumberingAfterBreak="0">
    <w:nsid w:val="15690B92"/>
    <w:multiLevelType w:val="multilevel"/>
    <w:tmpl w:val="D5C0E6F8"/>
    <w:lvl w:ilvl="0">
      <w:start w:val="1"/>
      <w:numFmt w:val="decimal"/>
      <w:lvlText w:val="%1"/>
      <w:lvlJc w:val="left"/>
      <w:pPr>
        <w:ind w:left="1232" w:hanging="567"/>
      </w:pPr>
      <w:rPr>
        <w:rFonts w:hint="default"/>
      </w:rPr>
    </w:lvl>
    <w:lvl w:ilvl="1">
      <w:start w:val="1"/>
      <w:numFmt w:val="decimal"/>
      <w:lvlText w:val="%1.%2"/>
      <w:lvlJc w:val="left"/>
      <w:pPr>
        <w:ind w:left="1232" w:hanging="567"/>
      </w:pPr>
      <w:rPr>
        <w:rFonts w:ascii="Bookman Old Style" w:eastAsia="Bookman Old Style" w:hAnsi="Bookman Old Style" w:hint="default"/>
        <w:i w:val="0"/>
        <w:w w:val="99"/>
        <w:sz w:val="24"/>
        <w:szCs w:val="24"/>
      </w:rPr>
    </w:lvl>
    <w:lvl w:ilvl="2">
      <w:start w:val="1"/>
      <w:numFmt w:val="bullet"/>
      <w:lvlText w:val="-"/>
      <w:lvlJc w:val="left"/>
      <w:pPr>
        <w:ind w:left="1660" w:hanging="360"/>
      </w:pPr>
      <w:rPr>
        <w:rFonts w:ascii="Trebuchet MS" w:eastAsia="Trebuchet MS" w:hAnsi="Trebuchet MS" w:hint="default"/>
        <w:w w:val="99"/>
        <w:sz w:val="24"/>
        <w:szCs w:val="24"/>
      </w:rPr>
    </w:lvl>
    <w:lvl w:ilvl="3">
      <w:start w:val="1"/>
      <w:numFmt w:val="bullet"/>
      <w:lvlText w:val="•"/>
      <w:lvlJc w:val="left"/>
      <w:pPr>
        <w:ind w:left="3442" w:hanging="360"/>
      </w:pPr>
      <w:rPr>
        <w:rFonts w:hint="default"/>
      </w:rPr>
    </w:lvl>
    <w:lvl w:ilvl="4">
      <w:start w:val="1"/>
      <w:numFmt w:val="bullet"/>
      <w:lvlText w:val="•"/>
      <w:lvlJc w:val="left"/>
      <w:pPr>
        <w:ind w:left="4333" w:hanging="360"/>
      </w:pPr>
      <w:rPr>
        <w:rFonts w:hint="default"/>
      </w:rPr>
    </w:lvl>
    <w:lvl w:ilvl="5">
      <w:start w:val="1"/>
      <w:numFmt w:val="bullet"/>
      <w:lvlText w:val="•"/>
      <w:lvlJc w:val="left"/>
      <w:pPr>
        <w:ind w:left="5224" w:hanging="360"/>
      </w:pPr>
      <w:rPr>
        <w:rFonts w:hint="default"/>
      </w:rPr>
    </w:lvl>
    <w:lvl w:ilvl="6">
      <w:start w:val="1"/>
      <w:numFmt w:val="bullet"/>
      <w:lvlText w:val="•"/>
      <w:lvlJc w:val="left"/>
      <w:pPr>
        <w:ind w:left="6115" w:hanging="360"/>
      </w:pPr>
      <w:rPr>
        <w:rFonts w:hint="default"/>
      </w:rPr>
    </w:lvl>
    <w:lvl w:ilvl="7">
      <w:start w:val="1"/>
      <w:numFmt w:val="bullet"/>
      <w:lvlText w:val="•"/>
      <w:lvlJc w:val="left"/>
      <w:pPr>
        <w:ind w:left="7006" w:hanging="360"/>
      </w:pPr>
      <w:rPr>
        <w:rFonts w:hint="default"/>
      </w:rPr>
    </w:lvl>
    <w:lvl w:ilvl="8">
      <w:start w:val="1"/>
      <w:numFmt w:val="bullet"/>
      <w:lvlText w:val="•"/>
      <w:lvlJc w:val="left"/>
      <w:pPr>
        <w:ind w:left="7897" w:hanging="360"/>
      </w:pPr>
      <w:rPr>
        <w:rFonts w:hint="default"/>
      </w:rPr>
    </w:lvl>
  </w:abstractNum>
  <w:abstractNum w:abstractNumId="17" w15:restartNumberingAfterBreak="0">
    <w:nsid w:val="1BAD6F7B"/>
    <w:multiLevelType w:val="hybridMultilevel"/>
    <w:tmpl w:val="0F161B52"/>
    <w:lvl w:ilvl="0" w:tplc="04210019">
      <w:start w:val="1"/>
      <w:numFmt w:val="lowerLetter"/>
      <w:lvlText w:val="%1."/>
      <w:lvlJc w:val="left"/>
      <w:pPr>
        <w:ind w:left="360" w:hanging="360"/>
      </w:pPr>
    </w:lvl>
    <w:lvl w:ilvl="1" w:tplc="04210019">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8" w15:restartNumberingAfterBreak="0">
    <w:nsid w:val="1CC204D9"/>
    <w:multiLevelType w:val="hybridMultilevel"/>
    <w:tmpl w:val="5A2A7EC2"/>
    <w:lvl w:ilvl="0" w:tplc="3C10ABB6">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560C84"/>
    <w:multiLevelType w:val="hybridMultilevel"/>
    <w:tmpl w:val="B9988BB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21C35C93"/>
    <w:multiLevelType w:val="hybridMultilevel"/>
    <w:tmpl w:val="471A3D4E"/>
    <w:lvl w:ilvl="0" w:tplc="2AA0949C">
      <w:start w:val="1"/>
      <w:numFmt w:val="lowerLetter"/>
      <w:lvlText w:val="%1."/>
      <w:lvlJc w:val="left"/>
      <w:pPr>
        <w:ind w:left="360" w:hanging="360"/>
      </w:pPr>
      <w:rPr>
        <w:color w:val="auto"/>
      </w:rPr>
    </w:lvl>
    <w:lvl w:ilvl="1" w:tplc="04210019">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1" w15:restartNumberingAfterBreak="0">
    <w:nsid w:val="24D359A3"/>
    <w:multiLevelType w:val="hybridMultilevel"/>
    <w:tmpl w:val="C07A9DD8"/>
    <w:lvl w:ilvl="0" w:tplc="DA7C74E0">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8517C9"/>
    <w:multiLevelType w:val="hybridMultilevel"/>
    <w:tmpl w:val="27601020"/>
    <w:lvl w:ilvl="0" w:tplc="04210003">
      <w:start w:val="1"/>
      <w:numFmt w:val="bullet"/>
      <w:lvlText w:val="o"/>
      <w:lvlJc w:val="left"/>
      <w:pPr>
        <w:ind w:left="720" w:hanging="360"/>
      </w:pPr>
      <w:rPr>
        <w:rFonts w:ascii="Courier New" w:hAnsi="Courier New" w:cs="Courier New" w:hint="default"/>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start w:val="1"/>
      <w:numFmt w:val="bullet"/>
      <w:lvlText w:val="o"/>
      <w:lvlJc w:val="left"/>
      <w:pPr>
        <w:ind w:left="3600" w:hanging="360"/>
      </w:pPr>
      <w:rPr>
        <w:rFonts w:ascii="Courier New" w:hAnsi="Courier New" w:cs="Courier New" w:hint="default"/>
      </w:rPr>
    </w:lvl>
    <w:lvl w:ilvl="5" w:tplc="04210005">
      <w:start w:val="1"/>
      <w:numFmt w:val="bullet"/>
      <w:lvlText w:val=""/>
      <w:lvlJc w:val="left"/>
      <w:pPr>
        <w:ind w:left="4320" w:hanging="360"/>
      </w:pPr>
      <w:rPr>
        <w:rFonts w:ascii="Wingdings" w:hAnsi="Wingdings" w:hint="default"/>
      </w:rPr>
    </w:lvl>
    <w:lvl w:ilvl="6" w:tplc="04210001">
      <w:start w:val="1"/>
      <w:numFmt w:val="bullet"/>
      <w:lvlText w:val=""/>
      <w:lvlJc w:val="left"/>
      <w:pPr>
        <w:ind w:left="5040" w:hanging="360"/>
      </w:pPr>
      <w:rPr>
        <w:rFonts w:ascii="Symbol" w:hAnsi="Symbol" w:hint="default"/>
      </w:rPr>
    </w:lvl>
    <w:lvl w:ilvl="7" w:tplc="04210003">
      <w:start w:val="1"/>
      <w:numFmt w:val="bullet"/>
      <w:lvlText w:val="o"/>
      <w:lvlJc w:val="left"/>
      <w:pPr>
        <w:ind w:left="5760" w:hanging="360"/>
      </w:pPr>
      <w:rPr>
        <w:rFonts w:ascii="Courier New" w:hAnsi="Courier New" w:cs="Courier New" w:hint="default"/>
      </w:rPr>
    </w:lvl>
    <w:lvl w:ilvl="8" w:tplc="04210005">
      <w:start w:val="1"/>
      <w:numFmt w:val="bullet"/>
      <w:lvlText w:val=""/>
      <w:lvlJc w:val="left"/>
      <w:pPr>
        <w:ind w:left="6480" w:hanging="360"/>
      </w:pPr>
      <w:rPr>
        <w:rFonts w:ascii="Wingdings" w:hAnsi="Wingdings" w:hint="default"/>
      </w:rPr>
    </w:lvl>
  </w:abstractNum>
  <w:abstractNum w:abstractNumId="23" w15:restartNumberingAfterBreak="0">
    <w:nsid w:val="25F73CFA"/>
    <w:multiLevelType w:val="multilevel"/>
    <w:tmpl w:val="E8C0C9CE"/>
    <w:lvl w:ilvl="0">
      <w:start w:val="1"/>
      <w:numFmt w:val="decimal"/>
      <w:lvlText w:val="%1."/>
      <w:lvlJc w:val="left"/>
      <w:pPr>
        <w:ind w:left="720" w:hanging="360"/>
      </w:pPr>
      <w:rPr>
        <w:b/>
        <w:sz w:val="22"/>
        <w:szCs w:val="22"/>
      </w:rPr>
    </w:lvl>
    <w:lvl w:ilvl="1">
      <w:start w:val="1"/>
      <w:numFmt w:val="decimal"/>
      <w:isLgl/>
      <w:lvlText w:val="%1.%2."/>
      <w:lvlJc w:val="left"/>
      <w:pPr>
        <w:ind w:left="1440" w:hanging="720"/>
      </w:pPr>
      <w:rPr>
        <w:b w:val="0"/>
      </w:rPr>
    </w:lvl>
    <w:lvl w:ilvl="2">
      <w:start w:val="1"/>
      <w:numFmt w:val="decimal"/>
      <w:isLgl/>
      <w:lvlText w:val="%1.1.%3."/>
      <w:lvlJc w:val="left"/>
      <w:pPr>
        <w:ind w:left="1800" w:hanging="720"/>
      </w:pPr>
      <w:rPr>
        <w:strike w:val="0"/>
        <w:dstrike w:val="0"/>
        <w:u w:val="none"/>
        <w:effect w:val="none"/>
      </w:r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24" w15:restartNumberingAfterBreak="0">
    <w:nsid w:val="2771459E"/>
    <w:multiLevelType w:val="hybridMultilevel"/>
    <w:tmpl w:val="15C69DC8"/>
    <w:lvl w:ilvl="0" w:tplc="04210019">
      <w:start w:val="1"/>
      <w:numFmt w:val="lowerLetter"/>
      <w:lvlText w:val="%1."/>
      <w:lvlJc w:val="left"/>
      <w:pPr>
        <w:ind w:left="1156" w:hanging="360"/>
      </w:pPr>
    </w:lvl>
    <w:lvl w:ilvl="1" w:tplc="04210019" w:tentative="1">
      <w:start w:val="1"/>
      <w:numFmt w:val="lowerLetter"/>
      <w:lvlText w:val="%2."/>
      <w:lvlJc w:val="left"/>
      <w:pPr>
        <w:ind w:left="1876" w:hanging="360"/>
      </w:pPr>
    </w:lvl>
    <w:lvl w:ilvl="2" w:tplc="0421001B" w:tentative="1">
      <w:start w:val="1"/>
      <w:numFmt w:val="lowerRoman"/>
      <w:lvlText w:val="%3."/>
      <w:lvlJc w:val="right"/>
      <w:pPr>
        <w:ind w:left="2596" w:hanging="180"/>
      </w:pPr>
    </w:lvl>
    <w:lvl w:ilvl="3" w:tplc="0421000F" w:tentative="1">
      <w:start w:val="1"/>
      <w:numFmt w:val="decimal"/>
      <w:lvlText w:val="%4."/>
      <w:lvlJc w:val="left"/>
      <w:pPr>
        <w:ind w:left="3316" w:hanging="360"/>
      </w:pPr>
    </w:lvl>
    <w:lvl w:ilvl="4" w:tplc="04210019" w:tentative="1">
      <w:start w:val="1"/>
      <w:numFmt w:val="lowerLetter"/>
      <w:lvlText w:val="%5."/>
      <w:lvlJc w:val="left"/>
      <w:pPr>
        <w:ind w:left="4036" w:hanging="360"/>
      </w:pPr>
    </w:lvl>
    <w:lvl w:ilvl="5" w:tplc="0421001B" w:tentative="1">
      <w:start w:val="1"/>
      <w:numFmt w:val="lowerRoman"/>
      <w:lvlText w:val="%6."/>
      <w:lvlJc w:val="right"/>
      <w:pPr>
        <w:ind w:left="4756" w:hanging="180"/>
      </w:pPr>
    </w:lvl>
    <w:lvl w:ilvl="6" w:tplc="0421000F" w:tentative="1">
      <w:start w:val="1"/>
      <w:numFmt w:val="decimal"/>
      <w:lvlText w:val="%7."/>
      <w:lvlJc w:val="left"/>
      <w:pPr>
        <w:ind w:left="5476" w:hanging="360"/>
      </w:pPr>
    </w:lvl>
    <w:lvl w:ilvl="7" w:tplc="04210019" w:tentative="1">
      <w:start w:val="1"/>
      <w:numFmt w:val="lowerLetter"/>
      <w:lvlText w:val="%8."/>
      <w:lvlJc w:val="left"/>
      <w:pPr>
        <w:ind w:left="6196" w:hanging="360"/>
      </w:pPr>
    </w:lvl>
    <w:lvl w:ilvl="8" w:tplc="0421001B" w:tentative="1">
      <w:start w:val="1"/>
      <w:numFmt w:val="lowerRoman"/>
      <w:lvlText w:val="%9."/>
      <w:lvlJc w:val="right"/>
      <w:pPr>
        <w:ind w:left="6916" w:hanging="180"/>
      </w:pPr>
    </w:lvl>
  </w:abstractNum>
  <w:abstractNum w:abstractNumId="25" w15:restartNumberingAfterBreak="0">
    <w:nsid w:val="27E64C51"/>
    <w:multiLevelType w:val="multilevel"/>
    <w:tmpl w:val="27F2CF68"/>
    <w:lvl w:ilvl="0">
      <w:start w:val="3"/>
      <w:numFmt w:val="decimal"/>
      <w:lvlText w:val="%1"/>
      <w:lvlJc w:val="left"/>
      <w:pPr>
        <w:ind w:left="560" w:hanging="560"/>
      </w:pPr>
    </w:lvl>
    <w:lvl w:ilvl="1">
      <w:start w:val="4"/>
      <w:numFmt w:val="decimal"/>
      <w:lvlText w:val="%1.%2"/>
      <w:lvlJc w:val="left"/>
      <w:pPr>
        <w:ind w:left="1711" w:hanging="560"/>
      </w:pPr>
    </w:lvl>
    <w:lvl w:ilvl="2">
      <w:start w:val="1"/>
      <w:numFmt w:val="decimal"/>
      <w:lvlText w:val="%1.%2.%3"/>
      <w:lvlJc w:val="left"/>
      <w:pPr>
        <w:ind w:left="3022" w:hanging="720"/>
      </w:pPr>
    </w:lvl>
    <w:lvl w:ilvl="3">
      <w:start w:val="1"/>
      <w:numFmt w:val="decimal"/>
      <w:lvlText w:val="%1.%2.%3.%4"/>
      <w:lvlJc w:val="left"/>
      <w:pPr>
        <w:ind w:left="4533" w:hanging="1080"/>
      </w:pPr>
    </w:lvl>
    <w:lvl w:ilvl="4">
      <w:start w:val="1"/>
      <w:numFmt w:val="decimal"/>
      <w:lvlText w:val="%1.%2.%3.%4.%5"/>
      <w:lvlJc w:val="left"/>
      <w:pPr>
        <w:ind w:left="5684" w:hanging="1080"/>
      </w:pPr>
    </w:lvl>
    <w:lvl w:ilvl="5">
      <w:start w:val="1"/>
      <w:numFmt w:val="decimal"/>
      <w:lvlText w:val="%1.%2.%3.%4.%5.%6"/>
      <w:lvlJc w:val="left"/>
      <w:pPr>
        <w:ind w:left="7195" w:hanging="1440"/>
      </w:pPr>
    </w:lvl>
    <w:lvl w:ilvl="6">
      <w:start w:val="1"/>
      <w:numFmt w:val="decimal"/>
      <w:lvlText w:val="%1.%2.%3.%4.%5.%6.%7"/>
      <w:lvlJc w:val="left"/>
      <w:pPr>
        <w:ind w:left="8346" w:hanging="1440"/>
      </w:pPr>
    </w:lvl>
    <w:lvl w:ilvl="7">
      <w:start w:val="1"/>
      <w:numFmt w:val="decimal"/>
      <w:lvlText w:val="%1.%2.%3.%4.%5.%6.%7.%8"/>
      <w:lvlJc w:val="left"/>
      <w:pPr>
        <w:ind w:left="9857" w:hanging="1800"/>
      </w:pPr>
    </w:lvl>
    <w:lvl w:ilvl="8">
      <w:start w:val="1"/>
      <w:numFmt w:val="decimal"/>
      <w:lvlText w:val="%1.%2.%3.%4.%5.%6.%7.%8.%9"/>
      <w:lvlJc w:val="left"/>
      <w:pPr>
        <w:ind w:left="11008" w:hanging="1800"/>
      </w:pPr>
    </w:lvl>
  </w:abstractNum>
  <w:abstractNum w:abstractNumId="26" w15:restartNumberingAfterBreak="0">
    <w:nsid w:val="283830C5"/>
    <w:multiLevelType w:val="hybridMultilevel"/>
    <w:tmpl w:val="15B89DD2"/>
    <w:lvl w:ilvl="0" w:tplc="04210019">
      <w:start w:val="1"/>
      <w:numFmt w:val="lowerLetter"/>
      <w:lvlText w:val="%1."/>
      <w:lvlJc w:val="left"/>
      <w:pPr>
        <w:ind w:left="1080" w:hanging="720"/>
      </w:pPr>
      <w:rPr>
        <w:color w:val="000000"/>
        <w:sz w:val="22"/>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7" w15:restartNumberingAfterBreak="0">
    <w:nsid w:val="290606DD"/>
    <w:multiLevelType w:val="multilevel"/>
    <w:tmpl w:val="505EB0A0"/>
    <w:lvl w:ilvl="0">
      <w:start w:val="1"/>
      <w:numFmt w:val="decimal"/>
      <w:lvlText w:val="%1."/>
      <w:lvlJc w:val="left"/>
      <w:pPr>
        <w:ind w:left="720" w:hanging="360"/>
      </w:pPr>
      <w:rPr>
        <w:strike w:val="0"/>
        <w:dstrike w:val="0"/>
        <w:u w:val="none"/>
        <w:effect w:val="none"/>
      </w:rPr>
    </w:lvl>
    <w:lvl w:ilvl="1">
      <w:start w:val="2"/>
      <w:numFmt w:val="decimal"/>
      <w:isLgl/>
      <w:lvlText w:val="%1.%2."/>
      <w:lvlJc w:val="left"/>
      <w:pPr>
        <w:ind w:left="1080" w:hanging="720"/>
      </w:pPr>
    </w:lvl>
    <w:lvl w:ilvl="2">
      <w:start w:val="1"/>
      <w:numFmt w:val="decimal"/>
      <w:isLgl/>
      <w:lvlText w:val="3.3.%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8" w15:restartNumberingAfterBreak="0">
    <w:nsid w:val="294C7C1F"/>
    <w:multiLevelType w:val="hybridMultilevel"/>
    <w:tmpl w:val="185A892C"/>
    <w:lvl w:ilvl="0" w:tplc="D78A50AC">
      <w:start w:val="2"/>
      <w:numFmt w:val="bullet"/>
      <w:lvlText w:val="*"/>
      <w:lvlJc w:val="left"/>
      <w:pPr>
        <w:ind w:left="1341" w:hanging="360"/>
      </w:pPr>
      <w:rPr>
        <w:rFonts w:ascii="Bookman Old Style" w:eastAsia="Bookman Old Style" w:hAnsi="Bookman Old Style" w:cs="Bookman Old Style" w:hint="default"/>
      </w:rPr>
    </w:lvl>
    <w:lvl w:ilvl="1" w:tplc="D78A50AC">
      <w:start w:val="2"/>
      <w:numFmt w:val="bullet"/>
      <w:lvlText w:val="*"/>
      <w:lvlJc w:val="left"/>
      <w:pPr>
        <w:ind w:left="1068" w:hanging="360"/>
      </w:pPr>
      <w:rPr>
        <w:rFonts w:ascii="Bookman Old Style" w:eastAsia="Bookman Old Style" w:hAnsi="Bookman Old Style" w:cs="Bookman Old Style" w:hint="default"/>
      </w:rPr>
    </w:lvl>
    <w:lvl w:ilvl="2" w:tplc="04210005">
      <w:start w:val="1"/>
      <w:numFmt w:val="bullet"/>
      <w:lvlText w:val=""/>
      <w:lvlJc w:val="left"/>
      <w:pPr>
        <w:ind w:left="1788" w:hanging="360"/>
      </w:pPr>
      <w:rPr>
        <w:rFonts w:ascii="Wingdings" w:hAnsi="Wingdings" w:hint="default"/>
      </w:rPr>
    </w:lvl>
    <w:lvl w:ilvl="3" w:tplc="04210001" w:tentative="1">
      <w:start w:val="1"/>
      <w:numFmt w:val="bullet"/>
      <w:lvlText w:val=""/>
      <w:lvlJc w:val="left"/>
      <w:pPr>
        <w:ind w:left="2508" w:hanging="360"/>
      </w:pPr>
      <w:rPr>
        <w:rFonts w:ascii="Symbol" w:hAnsi="Symbol" w:hint="default"/>
      </w:rPr>
    </w:lvl>
    <w:lvl w:ilvl="4" w:tplc="04210003" w:tentative="1">
      <w:start w:val="1"/>
      <w:numFmt w:val="bullet"/>
      <w:lvlText w:val="o"/>
      <w:lvlJc w:val="left"/>
      <w:pPr>
        <w:ind w:left="3228" w:hanging="360"/>
      </w:pPr>
      <w:rPr>
        <w:rFonts w:ascii="Courier New" w:hAnsi="Courier New" w:cs="Courier New" w:hint="default"/>
      </w:rPr>
    </w:lvl>
    <w:lvl w:ilvl="5" w:tplc="04210005" w:tentative="1">
      <w:start w:val="1"/>
      <w:numFmt w:val="bullet"/>
      <w:lvlText w:val=""/>
      <w:lvlJc w:val="left"/>
      <w:pPr>
        <w:ind w:left="3948" w:hanging="360"/>
      </w:pPr>
      <w:rPr>
        <w:rFonts w:ascii="Wingdings" w:hAnsi="Wingdings" w:hint="default"/>
      </w:rPr>
    </w:lvl>
    <w:lvl w:ilvl="6" w:tplc="04210001" w:tentative="1">
      <w:start w:val="1"/>
      <w:numFmt w:val="bullet"/>
      <w:lvlText w:val=""/>
      <w:lvlJc w:val="left"/>
      <w:pPr>
        <w:ind w:left="4668" w:hanging="360"/>
      </w:pPr>
      <w:rPr>
        <w:rFonts w:ascii="Symbol" w:hAnsi="Symbol" w:hint="default"/>
      </w:rPr>
    </w:lvl>
    <w:lvl w:ilvl="7" w:tplc="04210003" w:tentative="1">
      <w:start w:val="1"/>
      <w:numFmt w:val="bullet"/>
      <w:lvlText w:val="o"/>
      <w:lvlJc w:val="left"/>
      <w:pPr>
        <w:ind w:left="5388" w:hanging="360"/>
      </w:pPr>
      <w:rPr>
        <w:rFonts w:ascii="Courier New" w:hAnsi="Courier New" w:cs="Courier New" w:hint="default"/>
      </w:rPr>
    </w:lvl>
    <w:lvl w:ilvl="8" w:tplc="04210005" w:tentative="1">
      <w:start w:val="1"/>
      <w:numFmt w:val="bullet"/>
      <w:lvlText w:val=""/>
      <w:lvlJc w:val="left"/>
      <w:pPr>
        <w:ind w:left="6108" w:hanging="360"/>
      </w:pPr>
      <w:rPr>
        <w:rFonts w:ascii="Wingdings" w:hAnsi="Wingdings" w:hint="default"/>
      </w:rPr>
    </w:lvl>
  </w:abstractNum>
  <w:abstractNum w:abstractNumId="29" w15:restartNumberingAfterBreak="0">
    <w:nsid w:val="2C945830"/>
    <w:multiLevelType w:val="multilevel"/>
    <w:tmpl w:val="F87662B8"/>
    <w:lvl w:ilvl="0">
      <w:start w:val="1"/>
      <w:numFmt w:val="decimal"/>
      <w:lvlText w:val="%1."/>
      <w:lvlJc w:val="left"/>
      <w:pPr>
        <w:ind w:left="1364" w:hanging="720"/>
      </w:pPr>
      <w:rPr>
        <w:b/>
        <w:color w:val="auto"/>
        <w:sz w:val="22"/>
      </w:rPr>
    </w:lvl>
    <w:lvl w:ilvl="1">
      <w:start w:val="1"/>
      <w:numFmt w:val="decimal"/>
      <w:isLgl/>
      <w:lvlText w:val="%1.%2."/>
      <w:lvlJc w:val="left"/>
      <w:pPr>
        <w:ind w:left="1364" w:hanging="720"/>
      </w:pPr>
    </w:lvl>
    <w:lvl w:ilvl="2">
      <w:start w:val="1"/>
      <w:numFmt w:val="decimal"/>
      <w:isLgl/>
      <w:lvlText w:val="%1.%2.%3."/>
      <w:lvlJc w:val="left"/>
      <w:pPr>
        <w:ind w:left="1364" w:hanging="720"/>
      </w:pPr>
    </w:lvl>
    <w:lvl w:ilvl="3">
      <w:start w:val="1"/>
      <w:numFmt w:val="decimal"/>
      <w:isLgl/>
      <w:lvlText w:val="%1.%2.%3.%4."/>
      <w:lvlJc w:val="left"/>
      <w:pPr>
        <w:ind w:left="1724" w:hanging="1080"/>
      </w:pPr>
    </w:lvl>
    <w:lvl w:ilvl="4">
      <w:start w:val="1"/>
      <w:numFmt w:val="decimal"/>
      <w:isLgl/>
      <w:lvlText w:val="%1.%2.%3.%4.%5."/>
      <w:lvlJc w:val="left"/>
      <w:pPr>
        <w:ind w:left="1724" w:hanging="1080"/>
      </w:pPr>
    </w:lvl>
    <w:lvl w:ilvl="5">
      <w:start w:val="1"/>
      <w:numFmt w:val="decimal"/>
      <w:isLgl/>
      <w:lvlText w:val="%1.%2.%3.%4.%5.%6."/>
      <w:lvlJc w:val="left"/>
      <w:pPr>
        <w:ind w:left="2084" w:hanging="1440"/>
      </w:pPr>
    </w:lvl>
    <w:lvl w:ilvl="6">
      <w:start w:val="1"/>
      <w:numFmt w:val="decimal"/>
      <w:isLgl/>
      <w:lvlText w:val="%1.%2.%3.%4.%5.%6.%7."/>
      <w:lvlJc w:val="left"/>
      <w:pPr>
        <w:ind w:left="2084" w:hanging="1440"/>
      </w:pPr>
    </w:lvl>
    <w:lvl w:ilvl="7">
      <w:start w:val="1"/>
      <w:numFmt w:val="decimal"/>
      <w:isLgl/>
      <w:lvlText w:val="%1.%2.%3.%4.%5.%6.%7.%8."/>
      <w:lvlJc w:val="left"/>
      <w:pPr>
        <w:ind w:left="2444" w:hanging="1800"/>
      </w:pPr>
    </w:lvl>
    <w:lvl w:ilvl="8">
      <w:start w:val="1"/>
      <w:numFmt w:val="decimal"/>
      <w:isLgl/>
      <w:lvlText w:val="%1.%2.%3.%4.%5.%6.%7.%8.%9."/>
      <w:lvlJc w:val="left"/>
      <w:pPr>
        <w:ind w:left="2804" w:hanging="2160"/>
      </w:pPr>
    </w:lvl>
  </w:abstractNum>
  <w:abstractNum w:abstractNumId="30" w15:restartNumberingAfterBreak="0">
    <w:nsid w:val="2CB73436"/>
    <w:multiLevelType w:val="hybridMultilevel"/>
    <w:tmpl w:val="7612099C"/>
    <w:lvl w:ilvl="0" w:tplc="3809000F">
      <w:start w:val="1"/>
      <w:numFmt w:val="decimal"/>
      <w:lvlText w:val="%1."/>
      <w:lvlJc w:val="left"/>
      <w:pPr>
        <w:ind w:left="360" w:hanging="360"/>
      </w:p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31" w15:restartNumberingAfterBreak="0">
    <w:nsid w:val="2F480BE0"/>
    <w:multiLevelType w:val="hybridMultilevel"/>
    <w:tmpl w:val="F5D0B9F6"/>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2" w15:restartNumberingAfterBreak="0">
    <w:nsid w:val="2F9A675F"/>
    <w:multiLevelType w:val="hybridMultilevel"/>
    <w:tmpl w:val="40A68258"/>
    <w:lvl w:ilvl="0" w:tplc="E084DDD0">
      <w:start w:val="1"/>
      <w:numFmt w:val="decimal"/>
      <w:lvlText w:val="%1."/>
      <w:lvlJc w:val="left"/>
      <w:pPr>
        <w:ind w:left="1234" w:hanging="567"/>
      </w:pPr>
      <w:rPr>
        <w:rFonts w:hint="default"/>
        <w:color w:val="auto"/>
        <w:spacing w:val="-5"/>
        <w:w w:val="100"/>
        <w:sz w:val="22"/>
        <w:szCs w:val="24"/>
      </w:rPr>
    </w:lvl>
    <w:lvl w:ilvl="1" w:tplc="2CD44D38">
      <w:start w:val="1"/>
      <w:numFmt w:val="lowerLetter"/>
      <w:lvlText w:val="%2."/>
      <w:lvlJc w:val="left"/>
      <w:pPr>
        <w:ind w:left="1531" w:hanging="298"/>
      </w:pPr>
      <w:rPr>
        <w:rFonts w:ascii="Bookman Old Style" w:eastAsia="Bookman Old Style" w:hAnsi="Bookman Old Style" w:hint="default"/>
        <w:w w:val="100"/>
        <w:sz w:val="24"/>
        <w:szCs w:val="24"/>
      </w:rPr>
    </w:lvl>
    <w:lvl w:ilvl="2" w:tplc="3EF252C2">
      <w:start w:val="1"/>
      <w:numFmt w:val="bullet"/>
      <w:lvlText w:val="•"/>
      <w:lvlJc w:val="left"/>
      <w:pPr>
        <w:ind w:left="2496" w:hanging="298"/>
      </w:pPr>
      <w:rPr>
        <w:rFonts w:hint="default"/>
      </w:rPr>
    </w:lvl>
    <w:lvl w:ilvl="3" w:tplc="3592830A">
      <w:start w:val="1"/>
      <w:numFmt w:val="bullet"/>
      <w:lvlText w:val="•"/>
      <w:lvlJc w:val="left"/>
      <w:pPr>
        <w:ind w:left="3465" w:hanging="298"/>
      </w:pPr>
      <w:rPr>
        <w:rFonts w:hint="default"/>
      </w:rPr>
    </w:lvl>
    <w:lvl w:ilvl="4" w:tplc="AFACFE94">
      <w:start w:val="1"/>
      <w:numFmt w:val="bullet"/>
      <w:lvlText w:val="•"/>
      <w:lvlJc w:val="left"/>
      <w:pPr>
        <w:ind w:left="4434" w:hanging="298"/>
      </w:pPr>
      <w:rPr>
        <w:rFonts w:hint="default"/>
      </w:rPr>
    </w:lvl>
    <w:lvl w:ilvl="5" w:tplc="08B68BA2">
      <w:start w:val="1"/>
      <w:numFmt w:val="bullet"/>
      <w:lvlText w:val="•"/>
      <w:lvlJc w:val="left"/>
      <w:pPr>
        <w:ind w:left="5403" w:hanging="298"/>
      </w:pPr>
      <w:rPr>
        <w:rFonts w:hint="default"/>
      </w:rPr>
    </w:lvl>
    <w:lvl w:ilvl="6" w:tplc="4A0C4142">
      <w:start w:val="1"/>
      <w:numFmt w:val="bullet"/>
      <w:lvlText w:val="•"/>
      <w:lvlJc w:val="left"/>
      <w:pPr>
        <w:ind w:left="6372" w:hanging="298"/>
      </w:pPr>
      <w:rPr>
        <w:rFonts w:hint="default"/>
      </w:rPr>
    </w:lvl>
    <w:lvl w:ilvl="7" w:tplc="0B8E839A">
      <w:start w:val="1"/>
      <w:numFmt w:val="bullet"/>
      <w:lvlText w:val="•"/>
      <w:lvlJc w:val="left"/>
      <w:pPr>
        <w:ind w:left="7341" w:hanging="298"/>
      </w:pPr>
      <w:rPr>
        <w:rFonts w:hint="default"/>
      </w:rPr>
    </w:lvl>
    <w:lvl w:ilvl="8" w:tplc="1286FAAC">
      <w:start w:val="1"/>
      <w:numFmt w:val="bullet"/>
      <w:lvlText w:val="•"/>
      <w:lvlJc w:val="left"/>
      <w:pPr>
        <w:ind w:left="8310" w:hanging="298"/>
      </w:pPr>
      <w:rPr>
        <w:rFonts w:hint="default"/>
      </w:rPr>
    </w:lvl>
  </w:abstractNum>
  <w:abstractNum w:abstractNumId="33" w15:restartNumberingAfterBreak="0">
    <w:nsid w:val="31E54859"/>
    <w:multiLevelType w:val="hybridMultilevel"/>
    <w:tmpl w:val="8FB82CC4"/>
    <w:lvl w:ilvl="0" w:tplc="0421000F">
      <w:start w:val="1"/>
      <w:numFmt w:val="decimal"/>
      <w:lvlText w:val="%1."/>
      <w:lvlJc w:val="left"/>
      <w:pPr>
        <w:ind w:left="1364" w:hanging="360"/>
      </w:pPr>
      <w:rPr>
        <w:rFonts w:hint="default"/>
        <w:b w:val="0"/>
        <w:color w:val="000000"/>
        <w:sz w:val="22"/>
      </w:rPr>
    </w:lvl>
    <w:lvl w:ilvl="1" w:tplc="04210019" w:tentative="1">
      <w:start w:val="1"/>
      <w:numFmt w:val="lowerLetter"/>
      <w:lvlText w:val="%2."/>
      <w:lvlJc w:val="left"/>
      <w:pPr>
        <w:ind w:left="2084" w:hanging="360"/>
      </w:pPr>
    </w:lvl>
    <w:lvl w:ilvl="2" w:tplc="0421001B" w:tentative="1">
      <w:start w:val="1"/>
      <w:numFmt w:val="lowerRoman"/>
      <w:lvlText w:val="%3."/>
      <w:lvlJc w:val="right"/>
      <w:pPr>
        <w:ind w:left="2804" w:hanging="180"/>
      </w:pPr>
    </w:lvl>
    <w:lvl w:ilvl="3" w:tplc="0421000F" w:tentative="1">
      <w:start w:val="1"/>
      <w:numFmt w:val="decimal"/>
      <w:lvlText w:val="%4."/>
      <w:lvlJc w:val="left"/>
      <w:pPr>
        <w:ind w:left="3524" w:hanging="360"/>
      </w:pPr>
    </w:lvl>
    <w:lvl w:ilvl="4" w:tplc="04210019" w:tentative="1">
      <w:start w:val="1"/>
      <w:numFmt w:val="lowerLetter"/>
      <w:lvlText w:val="%5."/>
      <w:lvlJc w:val="left"/>
      <w:pPr>
        <w:ind w:left="4244" w:hanging="360"/>
      </w:pPr>
    </w:lvl>
    <w:lvl w:ilvl="5" w:tplc="0421001B" w:tentative="1">
      <w:start w:val="1"/>
      <w:numFmt w:val="lowerRoman"/>
      <w:lvlText w:val="%6."/>
      <w:lvlJc w:val="right"/>
      <w:pPr>
        <w:ind w:left="4964" w:hanging="180"/>
      </w:pPr>
    </w:lvl>
    <w:lvl w:ilvl="6" w:tplc="0421000F" w:tentative="1">
      <w:start w:val="1"/>
      <w:numFmt w:val="decimal"/>
      <w:lvlText w:val="%7."/>
      <w:lvlJc w:val="left"/>
      <w:pPr>
        <w:ind w:left="5684" w:hanging="360"/>
      </w:pPr>
    </w:lvl>
    <w:lvl w:ilvl="7" w:tplc="04210019" w:tentative="1">
      <w:start w:val="1"/>
      <w:numFmt w:val="lowerLetter"/>
      <w:lvlText w:val="%8."/>
      <w:lvlJc w:val="left"/>
      <w:pPr>
        <w:ind w:left="6404" w:hanging="360"/>
      </w:pPr>
    </w:lvl>
    <w:lvl w:ilvl="8" w:tplc="0421001B" w:tentative="1">
      <w:start w:val="1"/>
      <w:numFmt w:val="lowerRoman"/>
      <w:lvlText w:val="%9."/>
      <w:lvlJc w:val="right"/>
      <w:pPr>
        <w:ind w:left="7124" w:hanging="180"/>
      </w:pPr>
    </w:lvl>
  </w:abstractNum>
  <w:abstractNum w:abstractNumId="34" w15:restartNumberingAfterBreak="0">
    <w:nsid w:val="33587E65"/>
    <w:multiLevelType w:val="hybridMultilevel"/>
    <w:tmpl w:val="A524C428"/>
    <w:lvl w:ilvl="0" w:tplc="04210011">
      <w:start w:val="1"/>
      <w:numFmt w:val="decimal"/>
      <w:lvlText w:val="%1)"/>
      <w:lvlJc w:val="left"/>
      <w:pPr>
        <w:ind w:left="109" w:hanging="360"/>
      </w:pPr>
      <w:rPr>
        <w:rFonts w:hint="default"/>
        <w:b w:val="0"/>
        <w:i w:val="0"/>
        <w:strike w:val="0"/>
        <w:color w:val="auto"/>
        <w:sz w:val="22"/>
        <w:szCs w:val="24"/>
      </w:rPr>
    </w:lvl>
    <w:lvl w:ilvl="1" w:tplc="04090019" w:tentative="1">
      <w:start w:val="1"/>
      <w:numFmt w:val="lowerLetter"/>
      <w:lvlText w:val="%2."/>
      <w:lvlJc w:val="left"/>
      <w:pPr>
        <w:ind w:left="829" w:hanging="360"/>
      </w:pPr>
    </w:lvl>
    <w:lvl w:ilvl="2" w:tplc="0409001B" w:tentative="1">
      <w:start w:val="1"/>
      <w:numFmt w:val="lowerRoman"/>
      <w:lvlText w:val="%3."/>
      <w:lvlJc w:val="right"/>
      <w:pPr>
        <w:ind w:left="1549" w:hanging="180"/>
      </w:pPr>
    </w:lvl>
    <w:lvl w:ilvl="3" w:tplc="0409000F" w:tentative="1">
      <w:start w:val="1"/>
      <w:numFmt w:val="decimal"/>
      <w:lvlText w:val="%4."/>
      <w:lvlJc w:val="left"/>
      <w:pPr>
        <w:ind w:left="2269" w:hanging="360"/>
      </w:pPr>
    </w:lvl>
    <w:lvl w:ilvl="4" w:tplc="04090019" w:tentative="1">
      <w:start w:val="1"/>
      <w:numFmt w:val="lowerLetter"/>
      <w:lvlText w:val="%5."/>
      <w:lvlJc w:val="left"/>
      <w:pPr>
        <w:ind w:left="2989" w:hanging="360"/>
      </w:pPr>
    </w:lvl>
    <w:lvl w:ilvl="5" w:tplc="0409001B" w:tentative="1">
      <w:start w:val="1"/>
      <w:numFmt w:val="lowerRoman"/>
      <w:lvlText w:val="%6."/>
      <w:lvlJc w:val="right"/>
      <w:pPr>
        <w:ind w:left="3709" w:hanging="180"/>
      </w:pPr>
    </w:lvl>
    <w:lvl w:ilvl="6" w:tplc="0409000F" w:tentative="1">
      <w:start w:val="1"/>
      <w:numFmt w:val="decimal"/>
      <w:lvlText w:val="%7."/>
      <w:lvlJc w:val="left"/>
      <w:pPr>
        <w:ind w:left="4429" w:hanging="360"/>
      </w:pPr>
    </w:lvl>
    <w:lvl w:ilvl="7" w:tplc="04090019" w:tentative="1">
      <w:start w:val="1"/>
      <w:numFmt w:val="lowerLetter"/>
      <w:lvlText w:val="%8."/>
      <w:lvlJc w:val="left"/>
      <w:pPr>
        <w:ind w:left="5149" w:hanging="360"/>
      </w:pPr>
    </w:lvl>
    <w:lvl w:ilvl="8" w:tplc="0409001B" w:tentative="1">
      <w:start w:val="1"/>
      <w:numFmt w:val="lowerRoman"/>
      <w:lvlText w:val="%9."/>
      <w:lvlJc w:val="right"/>
      <w:pPr>
        <w:ind w:left="5869" w:hanging="180"/>
      </w:pPr>
    </w:lvl>
  </w:abstractNum>
  <w:abstractNum w:abstractNumId="35" w15:restartNumberingAfterBreak="0">
    <w:nsid w:val="35A12444"/>
    <w:multiLevelType w:val="multilevel"/>
    <w:tmpl w:val="D5C0E6F8"/>
    <w:lvl w:ilvl="0">
      <w:start w:val="1"/>
      <w:numFmt w:val="decimal"/>
      <w:lvlText w:val="%1"/>
      <w:lvlJc w:val="left"/>
      <w:pPr>
        <w:ind w:left="1232" w:hanging="567"/>
      </w:pPr>
      <w:rPr>
        <w:rFonts w:hint="default"/>
      </w:rPr>
    </w:lvl>
    <w:lvl w:ilvl="1">
      <w:start w:val="1"/>
      <w:numFmt w:val="decimal"/>
      <w:lvlText w:val="%1.%2"/>
      <w:lvlJc w:val="left"/>
      <w:pPr>
        <w:ind w:left="1232" w:hanging="567"/>
      </w:pPr>
      <w:rPr>
        <w:rFonts w:ascii="Bookman Old Style" w:eastAsia="Bookman Old Style" w:hAnsi="Bookman Old Style" w:hint="default"/>
        <w:i w:val="0"/>
        <w:w w:val="99"/>
        <w:sz w:val="24"/>
        <w:szCs w:val="24"/>
      </w:rPr>
    </w:lvl>
    <w:lvl w:ilvl="2">
      <w:start w:val="1"/>
      <w:numFmt w:val="bullet"/>
      <w:lvlText w:val="-"/>
      <w:lvlJc w:val="left"/>
      <w:pPr>
        <w:ind w:left="1660" w:hanging="360"/>
      </w:pPr>
      <w:rPr>
        <w:rFonts w:ascii="Trebuchet MS" w:eastAsia="Trebuchet MS" w:hAnsi="Trebuchet MS" w:hint="default"/>
        <w:w w:val="99"/>
        <w:sz w:val="24"/>
        <w:szCs w:val="24"/>
      </w:rPr>
    </w:lvl>
    <w:lvl w:ilvl="3">
      <w:start w:val="1"/>
      <w:numFmt w:val="bullet"/>
      <w:lvlText w:val="•"/>
      <w:lvlJc w:val="left"/>
      <w:pPr>
        <w:ind w:left="3442" w:hanging="360"/>
      </w:pPr>
      <w:rPr>
        <w:rFonts w:hint="default"/>
      </w:rPr>
    </w:lvl>
    <w:lvl w:ilvl="4">
      <w:start w:val="1"/>
      <w:numFmt w:val="bullet"/>
      <w:lvlText w:val="•"/>
      <w:lvlJc w:val="left"/>
      <w:pPr>
        <w:ind w:left="4333" w:hanging="360"/>
      </w:pPr>
      <w:rPr>
        <w:rFonts w:hint="default"/>
      </w:rPr>
    </w:lvl>
    <w:lvl w:ilvl="5">
      <w:start w:val="1"/>
      <w:numFmt w:val="bullet"/>
      <w:lvlText w:val="•"/>
      <w:lvlJc w:val="left"/>
      <w:pPr>
        <w:ind w:left="5224" w:hanging="360"/>
      </w:pPr>
      <w:rPr>
        <w:rFonts w:hint="default"/>
      </w:rPr>
    </w:lvl>
    <w:lvl w:ilvl="6">
      <w:start w:val="1"/>
      <w:numFmt w:val="bullet"/>
      <w:lvlText w:val="•"/>
      <w:lvlJc w:val="left"/>
      <w:pPr>
        <w:ind w:left="6115" w:hanging="360"/>
      </w:pPr>
      <w:rPr>
        <w:rFonts w:hint="default"/>
      </w:rPr>
    </w:lvl>
    <w:lvl w:ilvl="7">
      <w:start w:val="1"/>
      <w:numFmt w:val="bullet"/>
      <w:lvlText w:val="•"/>
      <w:lvlJc w:val="left"/>
      <w:pPr>
        <w:ind w:left="7006" w:hanging="360"/>
      </w:pPr>
      <w:rPr>
        <w:rFonts w:hint="default"/>
      </w:rPr>
    </w:lvl>
    <w:lvl w:ilvl="8">
      <w:start w:val="1"/>
      <w:numFmt w:val="bullet"/>
      <w:lvlText w:val="•"/>
      <w:lvlJc w:val="left"/>
      <w:pPr>
        <w:ind w:left="7897" w:hanging="360"/>
      </w:pPr>
      <w:rPr>
        <w:rFonts w:hint="default"/>
      </w:rPr>
    </w:lvl>
  </w:abstractNum>
  <w:abstractNum w:abstractNumId="36" w15:restartNumberingAfterBreak="0">
    <w:nsid w:val="36372A6E"/>
    <w:multiLevelType w:val="hybridMultilevel"/>
    <w:tmpl w:val="EFB0C56C"/>
    <w:lvl w:ilvl="0" w:tplc="43543F54">
      <w:start w:val="1"/>
      <w:numFmt w:val="lowerLetter"/>
      <w:lvlText w:val="%1."/>
      <w:lvlJc w:val="left"/>
      <w:pPr>
        <w:ind w:left="4612" w:hanging="360"/>
      </w:pPr>
      <w:rPr>
        <w:b w:val="0"/>
        <w:strike w:val="0"/>
        <w:dstrike w:val="0"/>
        <w:sz w:val="22"/>
        <w:szCs w:val="22"/>
        <w:u w:val="none"/>
        <w:effect w:val="none"/>
      </w:rPr>
    </w:lvl>
    <w:lvl w:ilvl="1" w:tplc="04210019">
      <w:start w:val="1"/>
      <w:numFmt w:val="lowerLetter"/>
      <w:lvlText w:val="%2."/>
      <w:lvlJc w:val="left"/>
      <w:pPr>
        <w:ind w:left="5332" w:hanging="360"/>
      </w:pPr>
    </w:lvl>
    <w:lvl w:ilvl="2" w:tplc="0421001B">
      <w:start w:val="1"/>
      <w:numFmt w:val="lowerRoman"/>
      <w:lvlText w:val="%3."/>
      <w:lvlJc w:val="right"/>
      <w:pPr>
        <w:ind w:left="6052" w:hanging="180"/>
      </w:pPr>
    </w:lvl>
    <w:lvl w:ilvl="3" w:tplc="0421000F">
      <w:start w:val="1"/>
      <w:numFmt w:val="decimal"/>
      <w:lvlText w:val="%4."/>
      <w:lvlJc w:val="left"/>
      <w:pPr>
        <w:ind w:left="6772" w:hanging="360"/>
      </w:pPr>
    </w:lvl>
    <w:lvl w:ilvl="4" w:tplc="04210019">
      <w:start w:val="1"/>
      <w:numFmt w:val="lowerLetter"/>
      <w:lvlText w:val="%5."/>
      <w:lvlJc w:val="left"/>
      <w:pPr>
        <w:ind w:left="7492" w:hanging="360"/>
      </w:pPr>
    </w:lvl>
    <w:lvl w:ilvl="5" w:tplc="0421001B">
      <w:start w:val="1"/>
      <w:numFmt w:val="lowerRoman"/>
      <w:lvlText w:val="%6."/>
      <w:lvlJc w:val="right"/>
      <w:pPr>
        <w:ind w:left="8212" w:hanging="180"/>
      </w:pPr>
    </w:lvl>
    <w:lvl w:ilvl="6" w:tplc="0421000F">
      <w:start w:val="1"/>
      <w:numFmt w:val="decimal"/>
      <w:lvlText w:val="%7."/>
      <w:lvlJc w:val="left"/>
      <w:pPr>
        <w:ind w:left="8932" w:hanging="360"/>
      </w:pPr>
    </w:lvl>
    <w:lvl w:ilvl="7" w:tplc="04210019">
      <w:start w:val="1"/>
      <w:numFmt w:val="lowerLetter"/>
      <w:lvlText w:val="%8."/>
      <w:lvlJc w:val="left"/>
      <w:pPr>
        <w:ind w:left="9652" w:hanging="360"/>
      </w:pPr>
    </w:lvl>
    <w:lvl w:ilvl="8" w:tplc="0421001B">
      <w:start w:val="1"/>
      <w:numFmt w:val="lowerRoman"/>
      <w:lvlText w:val="%9."/>
      <w:lvlJc w:val="right"/>
      <w:pPr>
        <w:ind w:left="10372" w:hanging="180"/>
      </w:pPr>
    </w:lvl>
  </w:abstractNum>
  <w:abstractNum w:abstractNumId="37" w15:restartNumberingAfterBreak="0">
    <w:nsid w:val="37085FD8"/>
    <w:multiLevelType w:val="multilevel"/>
    <w:tmpl w:val="17D0D8A4"/>
    <w:lvl w:ilvl="0">
      <w:start w:val="1"/>
      <w:numFmt w:val="decimal"/>
      <w:lvlText w:val="%1."/>
      <w:lvlJc w:val="left"/>
      <w:pPr>
        <w:ind w:left="720" w:hanging="360"/>
      </w:pPr>
      <w:rPr>
        <w:b/>
        <w:sz w:val="22"/>
        <w:szCs w:val="22"/>
      </w:rPr>
    </w:lvl>
    <w:lvl w:ilvl="1">
      <w:start w:val="1"/>
      <w:numFmt w:val="decimal"/>
      <w:isLgl/>
      <w:lvlText w:val="%1.%2."/>
      <w:lvlJc w:val="left"/>
      <w:pPr>
        <w:ind w:left="1146" w:hanging="720"/>
      </w:pPr>
      <w:rPr>
        <w:strike w:val="0"/>
        <w:dstrike w:val="0"/>
        <w:u w:val="none"/>
        <w:effect w:val="none"/>
      </w:rPr>
    </w:lvl>
    <w:lvl w:ilvl="2">
      <w:start w:val="1"/>
      <w:numFmt w:val="decimal"/>
      <w:isLgl/>
      <w:lvlText w:val="%1.%2.%3."/>
      <w:lvlJc w:val="left"/>
      <w:pPr>
        <w:ind w:left="1212" w:hanging="720"/>
      </w:pPr>
    </w:lvl>
    <w:lvl w:ilvl="3">
      <w:start w:val="1"/>
      <w:numFmt w:val="decimal"/>
      <w:isLgl/>
      <w:lvlText w:val="%1.%2.%3.%4."/>
      <w:lvlJc w:val="left"/>
      <w:pPr>
        <w:ind w:left="1638" w:hanging="1080"/>
      </w:pPr>
    </w:lvl>
    <w:lvl w:ilvl="4">
      <w:start w:val="1"/>
      <w:numFmt w:val="decimal"/>
      <w:isLgl/>
      <w:lvlText w:val="%1.%2.%3.%4.%5."/>
      <w:lvlJc w:val="left"/>
      <w:pPr>
        <w:ind w:left="1704" w:hanging="1080"/>
      </w:pPr>
    </w:lvl>
    <w:lvl w:ilvl="5">
      <w:start w:val="1"/>
      <w:numFmt w:val="decimal"/>
      <w:isLgl/>
      <w:lvlText w:val="%1.%2.%3.%4.%5.%6."/>
      <w:lvlJc w:val="left"/>
      <w:pPr>
        <w:ind w:left="2130" w:hanging="1440"/>
      </w:pPr>
    </w:lvl>
    <w:lvl w:ilvl="6">
      <w:start w:val="1"/>
      <w:numFmt w:val="decimal"/>
      <w:isLgl/>
      <w:lvlText w:val="%1.%2.%3.%4.%5.%6.%7."/>
      <w:lvlJc w:val="left"/>
      <w:pPr>
        <w:ind w:left="2196" w:hanging="1440"/>
      </w:pPr>
    </w:lvl>
    <w:lvl w:ilvl="7">
      <w:start w:val="1"/>
      <w:numFmt w:val="decimal"/>
      <w:isLgl/>
      <w:lvlText w:val="%1.%2.%3.%4.%5.%6.%7.%8."/>
      <w:lvlJc w:val="left"/>
      <w:pPr>
        <w:ind w:left="2622" w:hanging="1800"/>
      </w:pPr>
    </w:lvl>
    <w:lvl w:ilvl="8">
      <w:start w:val="1"/>
      <w:numFmt w:val="decimal"/>
      <w:isLgl/>
      <w:lvlText w:val="%1.%2.%3.%4.%5.%6.%7.%8.%9."/>
      <w:lvlJc w:val="left"/>
      <w:pPr>
        <w:ind w:left="3048" w:hanging="2160"/>
      </w:pPr>
    </w:lvl>
  </w:abstractNum>
  <w:abstractNum w:abstractNumId="38" w15:restartNumberingAfterBreak="0">
    <w:nsid w:val="39A23F37"/>
    <w:multiLevelType w:val="hybridMultilevel"/>
    <w:tmpl w:val="7598E1E8"/>
    <w:lvl w:ilvl="0" w:tplc="10FAA9CE">
      <w:start w:val="1"/>
      <w:numFmt w:val="decimal"/>
      <w:lvlText w:val="%1."/>
      <w:lvlJc w:val="left"/>
      <w:pPr>
        <w:ind w:left="720" w:hanging="720"/>
      </w:pPr>
      <w:rPr>
        <w:rFonts w:hint="default"/>
        <w:b w:val="0"/>
        <w:strike w:val="0"/>
        <w:color w:val="auto"/>
        <w:spacing w:val="-5"/>
        <w:w w:val="100"/>
        <w:sz w:val="22"/>
        <w:szCs w:val="24"/>
      </w:rPr>
    </w:lvl>
    <w:lvl w:ilvl="1" w:tplc="04210019">
      <w:start w:val="1"/>
      <w:numFmt w:val="lowerLetter"/>
      <w:lvlText w:val="%2."/>
      <w:lvlJc w:val="left"/>
      <w:pPr>
        <w:ind w:left="1014" w:hanging="360"/>
      </w:pPr>
    </w:lvl>
    <w:lvl w:ilvl="2" w:tplc="04210019">
      <w:start w:val="1"/>
      <w:numFmt w:val="lowerLetter"/>
      <w:lvlText w:val="%3."/>
      <w:lvlJc w:val="left"/>
      <w:pPr>
        <w:ind w:left="1734" w:hanging="180"/>
      </w:pPr>
    </w:lvl>
    <w:lvl w:ilvl="3" w:tplc="04848F82">
      <w:start w:val="1"/>
      <w:numFmt w:val="decimal"/>
      <w:lvlText w:val="%4."/>
      <w:lvlJc w:val="left"/>
      <w:pPr>
        <w:ind w:left="2454" w:hanging="360"/>
      </w:pPr>
      <w:rPr>
        <w:b w:val="0"/>
      </w:rPr>
    </w:lvl>
    <w:lvl w:ilvl="4" w:tplc="04210019" w:tentative="1">
      <w:start w:val="1"/>
      <w:numFmt w:val="lowerLetter"/>
      <w:lvlText w:val="%5."/>
      <w:lvlJc w:val="left"/>
      <w:pPr>
        <w:ind w:left="3174" w:hanging="360"/>
      </w:pPr>
    </w:lvl>
    <w:lvl w:ilvl="5" w:tplc="0421001B" w:tentative="1">
      <w:start w:val="1"/>
      <w:numFmt w:val="lowerRoman"/>
      <w:lvlText w:val="%6."/>
      <w:lvlJc w:val="right"/>
      <w:pPr>
        <w:ind w:left="3894" w:hanging="180"/>
      </w:pPr>
    </w:lvl>
    <w:lvl w:ilvl="6" w:tplc="0421000F" w:tentative="1">
      <w:start w:val="1"/>
      <w:numFmt w:val="decimal"/>
      <w:lvlText w:val="%7."/>
      <w:lvlJc w:val="left"/>
      <w:pPr>
        <w:ind w:left="4614" w:hanging="360"/>
      </w:pPr>
    </w:lvl>
    <w:lvl w:ilvl="7" w:tplc="04210019" w:tentative="1">
      <w:start w:val="1"/>
      <w:numFmt w:val="lowerLetter"/>
      <w:lvlText w:val="%8."/>
      <w:lvlJc w:val="left"/>
      <w:pPr>
        <w:ind w:left="5334" w:hanging="360"/>
      </w:pPr>
    </w:lvl>
    <w:lvl w:ilvl="8" w:tplc="0421001B" w:tentative="1">
      <w:start w:val="1"/>
      <w:numFmt w:val="lowerRoman"/>
      <w:lvlText w:val="%9."/>
      <w:lvlJc w:val="right"/>
      <w:pPr>
        <w:ind w:left="6054" w:hanging="180"/>
      </w:pPr>
    </w:lvl>
  </w:abstractNum>
  <w:abstractNum w:abstractNumId="39" w15:restartNumberingAfterBreak="0">
    <w:nsid w:val="3BC95EDE"/>
    <w:multiLevelType w:val="hybridMultilevel"/>
    <w:tmpl w:val="A1EC5614"/>
    <w:lvl w:ilvl="0" w:tplc="10FAA9CE">
      <w:start w:val="1"/>
      <w:numFmt w:val="decimal"/>
      <w:lvlText w:val="%1."/>
      <w:lvlJc w:val="left"/>
      <w:pPr>
        <w:ind w:left="-2050" w:hanging="360"/>
      </w:pPr>
      <w:rPr>
        <w:rFonts w:hint="default"/>
        <w:b w:val="0"/>
        <w:color w:val="auto"/>
        <w:spacing w:val="-5"/>
        <w:w w:val="100"/>
        <w:sz w:val="22"/>
        <w:szCs w:val="24"/>
      </w:rPr>
    </w:lvl>
    <w:lvl w:ilvl="1" w:tplc="04210019" w:tentative="1">
      <w:start w:val="1"/>
      <w:numFmt w:val="lowerLetter"/>
      <w:lvlText w:val="%2."/>
      <w:lvlJc w:val="left"/>
      <w:pPr>
        <w:ind w:left="-1330" w:hanging="360"/>
      </w:pPr>
    </w:lvl>
    <w:lvl w:ilvl="2" w:tplc="0421001B" w:tentative="1">
      <w:start w:val="1"/>
      <w:numFmt w:val="lowerRoman"/>
      <w:lvlText w:val="%3."/>
      <w:lvlJc w:val="right"/>
      <w:pPr>
        <w:ind w:left="-610" w:hanging="180"/>
      </w:pPr>
    </w:lvl>
    <w:lvl w:ilvl="3" w:tplc="0421000F" w:tentative="1">
      <w:start w:val="1"/>
      <w:numFmt w:val="decimal"/>
      <w:lvlText w:val="%4."/>
      <w:lvlJc w:val="left"/>
      <w:pPr>
        <w:ind w:left="110" w:hanging="360"/>
      </w:pPr>
    </w:lvl>
    <w:lvl w:ilvl="4" w:tplc="04210019" w:tentative="1">
      <w:start w:val="1"/>
      <w:numFmt w:val="lowerLetter"/>
      <w:lvlText w:val="%5."/>
      <w:lvlJc w:val="left"/>
      <w:pPr>
        <w:ind w:left="830" w:hanging="360"/>
      </w:pPr>
    </w:lvl>
    <w:lvl w:ilvl="5" w:tplc="0421001B" w:tentative="1">
      <w:start w:val="1"/>
      <w:numFmt w:val="lowerRoman"/>
      <w:lvlText w:val="%6."/>
      <w:lvlJc w:val="right"/>
      <w:pPr>
        <w:ind w:left="1550" w:hanging="180"/>
      </w:pPr>
    </w:lvl>
    <w:lvl w:ilvl="6" w:tplc="0421000F" w:tentative="1">
      <w:start w:val="1"/>
      <w:numFmt w:val="decimal"/>
      <w:lvlText w:val="%7."/>
      <w:lvlJc w:val="left"/>
      <w:pPr>
        <w:ind w:left="2270" w:hanging="360"/>
      </w:pPr>
    </w:lvl>
    <w:lvl w:ilvl="7" w:tplc="04210019" w:tentative="1">
      <w:start w:val="1"/>
      <w:numFmt w:val="lowerLetter"/>
      <w:lvlText w:val="%8."/>
      <w:lvlJc w:val="left"/>
      <w:pPr>
        <w:ind w:left="2990" w:hanging="360"/>
      </w:pPr>
    </w:lvl>
    <w:lvl w:ilvl="8" w:tplc="0421001B" w:tentative="1">
      <w:start w:val="1"/>
      <w:numFmt w:val="lowerRoman"/>
      <w:lvlText w:val="%9."/>
      <w:lvlJc w:val="right"/>
      <w:pPr>
        <w:ind w:left="3710" w:hanging="180"/>
      </w:pPr>
    </w:lvl>
  </w:abstractNum>
  <w:abstractNum w:abstractNumId="40" w15:restartNumberingAfterBreak="0">
    <w:nsid w:val="3ECF3BF1"/>
    <w:multiLevelType w:val="hybridMultilevel"/>
    <w:tmpl w:val="A57ACC3E"/>
    <w:lvl w:ilvl="0" w:tplc="3809000F">
      <w:start w:val="1"/>
      <w:numFmt w:val="decimal"/>
      <w:lvlText w:val="%1."/>
      <w:lvlJc w:val="left"/>
      <w:pPr>
        <w:ind w:left="3600" w:hanging="360"/>
      </w:pPr>
      <w:rPr>
        <w:rFonts w:hint="default"/>
        <w:b w:val="0"/>
        <w:i w:val="0"/>
        <w:color w:val="auto"/>
        <w:sz w:val="22"/>
        <w:szCs w:val="24"/>
      </w:rPr>
    </w:lvl>
    <w:lvl w:ilvl="1" w:tplc="04210011">
      <w:start w:val="1"/>
      <w:numFmt w:val="decimal"/>
      <w:lvlText w:val="%2)"/>
      <w:lvlJc w:val="left"/>
      <w:pPr>
        <w:ind w:left="4320" w:hanging="360"/>
      </w:pPr>
      <w:rPr>
        <w:i w:val="0"/>
      </w:rPr>
    </w:lvl>
    <w:lvl w:ilvl="2" w:tplc="0421001B">
      <w:start w:val="1"/>
      <w:numFmt w:val="lowerRoman"/>
      <w:lvlText w:val="%3."/>
      <w:lvlJc w:val="right"/>
      <w:pPr>
        <w:ind w:left="5040" w:hanging="180"/>
      </w:pPr>
    </w:lvl>
    <w:lvl w:ilvl="3" w:tplc="3809000F">
      <w:start w:val="1"/>
      <w:numFmt w:val="decimal"/>
      <w:lvlText w:val="%4."/>
      <w:lvlJc w:val="left"/>
      <w:pPr>
        <w:ind w:left="5760" w:hanging="360"/>
      </w:pPr>
      <w:rPr>
        <w:rFonts w:hint="default"/>
        <w:b w:val="0"/>
        <w:i w:val="0"/>
        <w:color w:val="auto"/>
        <w:sz w:val="22"/>
        <w:szCs w:val="24"/>
      </w:rPr>
    </w:lvl>
    <w:lvl w:ilvl="4" w:tplc="04210019">
      <w:start w:val="1"/>
      <w:numFmt w:val="lowerLetter"/>
      <w:lvlText w:val="%5."/>
      <w:lvlJc w:val="left"/>
      <w:pPr>
        <w:ind w:left="6480" w:hanging="360"/>
      </w:pPr>
    </w:lvl>
    <w:lvl w:ilvl="5" w:tplc="0421001B">
      <w:start w:val="1"/>
      <w:numFmt w:val="lowerRoman"/>
      <w:lvlText w:val="%6."/>
      <w:lvlJc w:val="right"/>
      <w:pPr>
        <w:ind w:left="7200" w:hanging="180"/>
      </w:pPr>
    </w:lvl>
    <w:lvl w:ilvl="6" w:tplc="0421000F">
      <w:start w:val="1"/>
      <w:numFmt w:val="decimal"/>
      <w:lvlText w:val="%7."/>
      <w:lvlJc w:val="left"/>
      <w:pPr>
        <w:ind w:left="7920" w:hanging="360"/>
      </w:pPr>
    </w:lvl>
    <w:lvl w:ilvl="7" w:tplc="04210019">
      <w:start w:val="1"/>
      <w:numFmt w:val="lowerLetter"/>
      <w:lvlText w:val="%8."/>
      <w:lvlJc w:val="left"/>
      <w:pPr>
        <w:ind w:left="8640" w:hanging="360"/>
      </w:pPr>
    </w:lvl>
    <w:lvl w:ilvl="8" w:tplc="0421001B">
      <w:start w:val="1"/>
      <w:numFmt w:val="lowerRoman"/>
      <w:lvlText w:val="%9."/>
      <w:lvlJc w:val="right"/>
      <w:pPr>
        <w:ind w:left="9360" w:hanging="180"/>
      </w:pPr>
    </w:lvl>
  </w:abstractNum>
  <w:abstractNum w:abstractNumId="41" w15:restartNumberingAfterBreak="0">
    <w:nsid w:val="3FC10DE0"/>
    <w:multiLevelType w:val="hybridMultilevel"/>
    <w:tmpl w:val="F528B2C8"/>
    <w:lvl w:ilvl="0" w:tplc="142A1682">
      <w:start w:val="1"/>
      <w:numFmt w:val="upperLetter"/>
      <w:lvlText w:val="%1."/>
      <w:lvlJc w:val="left"/>
      <w:pPr>
        <w:ind w:left="720" w:hanging="360"/>
      </w:pPr>
      <w:rPr>
        <w:rFonts w:hint="default"/>
        <w:b/>
        <w:bCs/>
      </w:rPr>
    </w:lvl>
    <w:lvl w:ilvl="1" w:tplc="EB56CA70">
      <w:start w:val="1"/>
      <w:numFmt w:val="decimal"/>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15:restartNumberingAfterBreak="0">
    <w:nsid w:val="40D605F8"/>
    <w:multiLevelType w:val="hybridMultilevel"/>
    <w:tmpl w:val="889072F2"/>
    <w:lvl w:ilvl="0" w:tplc="04210011">
      <w:start w:val="1"/>
      <w:numFmt w:val="decimal"/>
      <w:lvlText w:val="%1)"/>
      <w:lvlJc w:val="left"/>
      <w:pPr>
        <w:ind w:left="720" w:hanging="360"/>
      </w:p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start w:val="1"/>
      <w:numFmt w:val="bullet"/>
      <w:lvlText w:val="o"/>
      <w:lvlJc w:val="left"/>
      <w:pPr>
        <w:ind w:left="3600" w:hanging="360"/>
      </w:pPr>
      <w:rPr>
        <w:rFonts w:ascii="Courier New" w:hAnsi="Courier New" w:cs="Courier New" w:hint="default"/>
      </w:rPr>
    </w:lvl>
    <w:lvl w:ilvl="5" w:tplc="04210005">
      <w:start w:val="1"/>
      <w:numFmt w:val="bullet"/>
      <w:lvlText w:val=""/>
      <w:lvlJc w:val="left"/>
      <w:pPr>
        <w:ind w:left="4320" w:hanging="360"/>
      </w:pPr>
      <w:rPr>
        <w:rFonts w:ascii="Wingdings" w:hAnsi="Wingdings" w:hint="default"/>
      </w:rPr>
    </w:lvl>
    <w:lvl w:ilvl="6" w:tplc="04210001">
      <w:start w:val="1"/>
      <w:numFmt w:val="bullet"/>
      <w:lvlText w:val=""/>
      <w:lvlJc w:val="left"/>
      <w:pPr>
        <w:ind w:left="5040" w:hanging="360"/>
      </w:pPr>
      <w:rPr>
        <w:rFonts w:ascii="Symbol" w:hAnsi="Symbol" w:hint="default"/>
      </w:rPr>
    </w:lvl>
    <w:lvl w:ilvl="7" w:tplc="04210003">
      <w:start w:val="1"/>
      <w:numFmt w:val="bullet"/>
      <w:lvlText w:val="o"/>
      <w:lvlJc w:val="left"/>
      <w:pPr>
        <w:ind w:left="5760" w:hanging="360"/>
      </w:pPr>
      <w:rPr>
        <w:rFonts w:ascii="Courier New" w:hAnsi="Courier New" w:cs="Courier New" w:hint="default"/>
      </w:rPr>
    </w:lvl>
    <w:lvl w:ilvl="8" w:tplc="04210005">
      <w:start w:val="1"/>
      <w:numFmt w:val="bullet"/>
      <w:lvlText w:val=""/>
      <w:lvlJc w:val="left"/>
      <w:pPr>
        <w:ind w:left="6480" w:hanging="360"/>
      </w:pPr>
      <w:rPr>
        <w:rFonts w:ascii="Wingdings" w:hAnsi="Wingdings" w:hint="default"/>
      </w:rPr>
    </w:lvl>
  </w:abstractNum>
  <w:abstractNum w:abstractNumId="43" w15:restartNumberingAfterBreak="0">
    <w:nsid w:val="42AC7CCE"/>
    <w:multiLevelType w:val="hybridMultilevel"/>
    <w:tmpl w:val="486E2B48"/>
    <w:lvl w:ilvl="0" w:tplc="04210011">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4" w15:restartNumberingAfterBreak="0">
    <w:nsid w:val="438C0997"/>
    <w:multiLevelType w:val="hybridMultilevel"/>
    <w:tmpl w:val="3BFEF966"/>
    <w:lvl w:ilvl="0" w:tplc="10FAA9CE">
      <w:start w:val="1"/>
      <w:numFmt w:val="decimal"/>
      <w:lvlText w:val="%1."/>
      <w:lvlJc w:val="left"/>
      <w:pPr>
        <w:ind w:left="927" w:hanging="360"/>
      </w:pPr>
      <w:rPr>
        <w:rFonts w:hint="default"/>
        <w:b w:val="0"/>
        <w:color w:val="auto"/>
        <w:spacing w:val="-5"/>
        <w:w w:val="100"/>
        <w:sz w:val="22"/>
        <w:szCs w:val="24"/>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45" w15:restartNumberingAfterBreak="0">
    <w:nsid w:val="444E273C"/>
    <w:multiLevelType w:val="hybridMultilevel"/>
    <w:tmpl w:val="7C20449C"/>
    <w:lvl w:ilvl="0" w:tplc="0421000F">
      <w:start w:val="1"/>
      <w:numFmt w:val="decimal"/>
      <w:lvlText w:val="%1."/>
      <w:lvlJc w:val="left"/>
      <w:pPr>
        <w:ind w:left="1038" w:hanging="360"/>
      </w:pPr>
    </w:lvl>
    <w:lvl w:ilvl="1" w:tplc="04210019" w:tentative="1">
      <w:start w:val="1"/>
      <w:numFmt w:val="lowerLetter"/>
      <w:lvlText w:val="%2."/>
      <w:lvlJc w:val="left"/>
      <w:pPr>
        <w:ind w:left="1758" w:hanging="360"/>
      </w:pPr>
    </w:lvl>
    <w:lvl w:ilvl="2" w:tplc="0421001B" w:tentative="1">
      <w:start w:val="1"/>
      <w:numFmt w:val="lowerRoman"/>
      <w:lvlText w:val="%3."/>
      <w:lvlJc w:val="right"/>
      <w:pPr>
        <w:ind w:left="2478" w:hanging="180"/>
      </w:pPr>
    </w:lvl>
    <w:lvl w:ilvl="3" w:tplc="0421000F" w:tentative="1">
      <w:start w:val="1"/>
      <w:numFmt w:val="decimal"/>
      <w:lvlText w:val="%4."/>
      <w:lvlJc w:val="left"/>
      <w:pPr>
        <w:ind w:left="3198" w:hanging="360"/>
      </w:pPr>
    </w:lvl>
    <w:lvl w:ilvl="4" w:tplc="04210019" w:tentative="1">
      <w:start w:val="1"/>
      <w:numFmt w:val="lowerLetter"/>
      <w:lvlText w:val="%5."/>
      <w:lvlJc w:val="left"/>
      <w:pPr>
        <w:ind w:left="3918" w:hanging="360"/>
      </w:pPr>
    </w:lvl>
    <w:lvl w:ilvl="5" w:tplc="0421001B" w:tentative="1">
      <w:start w:val="1"/>
      <w:numFmt w:val="lowerRoman"/>
      <w:lvlText w:val="%6."/>
      <w:lvlJc w:val="right"/>
      <w:pPr>
        <w:ind w:left="4638" w:hanging="180"/>
      </w:pPr>
    </w:lvl>
    <w:lvl w:ilvl="6" w:tplc="0421000F" w:tentative="1">
      <w:start w:val="1"/>
      <w:numFmt w:val="decimal"/>
      <w:lvlText w:val="%7."/>
      <w:lvlJc w:val="left"/>
      <w:pPr>
        <w:ind w:left="5358" w:hanging="360"/>
      </w:pPr>
    </w:lvl>
    <w:lvl w:ilvl="7" w:tplc="04210019" w:tentative="1">
      <w:start w:val="1"/>
      <w:numFmt w:val="lowerLetter"/>
      <w:lvlText w:val="%8."/>
      <w:lvlJc w:val="left"/>
      <w:pPr>
        <w:ind w:left="6078" w:hanging="360"/>
      </w:pPr>
    </w:lvl>
    <w:lvl w:ilvl="8" w:tplc="0421001B" w:tentative="1">
      <w:start w:val="1"/>
      <w:numFmt w:val="lowerRoman"/>
      <w:lvlText w:val="%9."/>
      <w:lvlJc w:val="right"/>
      <w:pPr>
        <w:ind w:left="6798" w:hanging="180"/>
      </w:pPr>
    </w:lvl>
  </w:abstractNum>
  <w:abstractNum w:abstractNumId="46" w15:restartNumberingAfterBreak="0">
    <w:nsid w:val="465F72E6"/>
    <w:multiLevelType w:val="multilevel"/>
    <w:tmpl w:val="63CE64C6"/>
    <w:lvl w:ilvl="0">
      <w:start w:val="4"/>
      <w:numFmt w:val="decimal"/>
      <w:lvlText w:val="%1."/>
      <w:lvlJc w:val="left"/>
      <w:pPr>
        <w:ind w:left="1364" w:hanging="720"/>
      </w:pPr>
      <w:rPr>
        <w:b/>
        <w:color w:val="auto"/>
        <w:sz w:val="24"/>
      </w:rPr>
    </w:lvl>
    <w:lvl w:ilvl="1">
      <w:start w:val="1"/>
      <w:numFmt w:val="decimal"/>
      <w:isLgl/>
      <w:lvlText w:val="%1.%2."/>
      <w:lvlJc w:val="left"/>
      <w:pPr>
        <w:ind w:left="1364" w:hanging="720"/>
      </w:pPr>
    </w:lvl>
    <w:lvl w:ilvl="2">
      <w:start w:val="1"/>
      <w:numFmt w:val="decimal"/>
      <w:isLgl/>
      <w:lvlText w:val="%1.%2.%3."/>
      <w:lvlJc w:val="left"/>
      <w:pPr>
        <w:ind w:left="1364" w:hanging="720"/>
      </w:pPr>
    </w:lvl>
    <w:lvl w:ilvl="3">
      <w:start w:val="1"/>
      <w:numFmt w:val="decimal"/>
      <w:isLgl/>
      <w:lvlText w:val="%1.%2.%3.%4."/>
      <w:lvlJc w:val="left"/>
      <w:pPr>
        <w:ind w:left="1724" w:hanging="1080"/>
      </w:pPr>
    </w:lvl>
    <w:lvl w:ilvl="4">
      <w:start w:val="1"/>
      <w:numFmt w:val="decimal"/>
      <w:isLgl/>
      <w:lvlText w:val="%1.%2.%3.%4.%5."/>
      <w:lvlJc w:val="left"/>
      <w:pPr>
        <w:ind w:left="1724" w:hanging="1080"/>
      </w:pPr>
    </w:lvl>
    <w:lvl w:ilvl="5">
      <w:start w:val="1"/>
      <w:numFmt w:val="decimal"/>
      <w:isLgl/>
      <w:lvlText w:val="%1.%2.%3.%4.%5.%6."/>
      <w:lvlJc w:val="left"/>
      <w:pPr>
        <w:ind w:left="2084" w:hanging="1440"/>
      </w:pPr>
    </w:lvl>
    <w:lvl w:ilvl="6">
      <w:start w:val="1"/>
      <w:numFmt w:val="decimal"/>
      <w:isLgl/>
      <w:lvlText w:val="%1.%2.%3.%4.%5.%6.%7."/>
      <w:lvlJc w:val="left"/>
      <w:pPr>
        <w:ind w:left="2084" w:hanging="1440"/>
      </w:pPr>
    </w:lvl>
    <w:lvl w:ilvl="7">
      <w:start w:val="1"/>
      <w:numFmt w:val="decimal"/>
      <w:isLgl/>
      <w:lvlText w:val="%1.%2.%3.%4.%5.%6.%7.%8."/>
      <w:lvlJc w:val="left"/>
      <w:pPr>
        <w:ind w:left="2444" w:hanging="1800"/>
      </w:pPr>
    </w:lvl>
    <w:lvl w:ilvl="8">
      <w:start w:val="1"/>
      <w:numFmt w:val="decimal"/>
      <w:isLgl/>
      <w:lvlText w:val="%1.%2.%3.%4.%5.%6.%7.%8.%9."/>
      <w:lvlJc w:val="left"/>
      <w:pPr>
        <w:ind w:left="2804" w:hanging="2160"/>
      </w:pPr>
    </w:lvl>
  </w:abstractNum>
  <w:abstractNum w:abstractNumId="47" w15:restartNumberingAfterBreak="0">
    <w:nsid w:val="47A42AB0"/>
    <w:multiLevelType w:val="hybridMultilevel"/>
    <w:tmpl w:val="0644BB7A"/>
    <w:lvl w:ilvl="0" w:tplc="A7DAD3E2">
      <w:start w:val="1"/>
      <w:numFmt w:val="decimal"/>
      <w:lvlText w:val="%1)"/>
      <w:lvlJc w:val="left"/>
      <w:pPr>
        <w:ind w:left="1353" w:hanging="360"/>
      </w:pPr>
    </w:lvl>
    <w:lvl w:ilvl="1" w:tplc="04210019">
      <w:start w:val="1"/>
      <w:numFmt w:val="lowerLetter"/>
      <w:lvlText w:val="%2."/>
      <w:lvlJc w:val="left"/>
      <w:pPr>
        <w:ind w:left="2073" w:hanging="360"/>
      </w:pPr>
    </w:lvl>
    <w:lvl w:ilvl="2" w:tplc="0421001B">
      <w:start w:val="1"/>
      <w:numFmt w:val="lowerRoman"/>
      <w:lvlText w:val="%3."/>
      <w:lvlJc w:val="right"/>
      <w:pPr>
        <w:ind w:left="2793" w:hanging="180"/>
      </w:pPr>
    </w:lvl>
    <w:lvl w:ilvl="3" w:tplc="0421000F">
      <w:start w:val="1"/>
      <w:numFmt w:val="decimal"/>
      <w:lvlText w:val="%4."/>
      <w:lvlJc w:val="left"/>
      <w:pPr>
        <w:ind w:left="3513" w:hanging="360"/>
      </w:pPr>
    </w:lvl>
    <w:lvl w:ilvl="4" w:tplc="04210019">
      <w:start w:val="1"/>
      <w:numFmt w:val="lowerLetter"/>
      <w:lvlText w:val="%5."/>
      <w:lvlJc w:val="left"/>
      <w:pPr>
        <w:ind w:left="4233" w:hanging="360"/>
      </w:pPr>
    </w:lvl>
    <w:lvl w:ilvl="5" w:tplc="0421001B">
      <w:start w:val="1"/>
      <w:numFmt w:val="lowerRoman"/>
      <w:lvlText w:val="%6."/>
      <w:lvlJc w:val="right"/>
      <w:pPr>
        <w:ind w:left="4953" w:hanging="180"/>
      </w:pPr>
    </w:lvl>
    <w:lvl w:ilvl="6" w:tplc="0421000F">
      <w:start w:val="1"/>
      <w:numFmt w:val="decimal"/>
      <w:lvlText w:val="%7."/>
      <w:lvlJc w:val="left"/>
      <w:pPr>
        <w:ind w:left="5673" w:hanging="360"/>
      </w:pPr>
    </w:lvl>
    <w:lvl w:ilvl="7" w:tplc="04210019">
      <w:start w:val="1"/>
      <w:numFmt w:val="lowerLetter"/>
      <w:lvlText w:val="%8."/>
      <w:lvlJc w:val="left"/>
      <w:pPr>
        <w:ind w:left="6393" w:hanging="360"/>
      </w:pPr>
    </w:lvl>
    <w:lvl w:ilvl="8" w:tplc="0421001B">
      <w:start w:val="1"/>
      <w:numFmt w:val="lowerRoman"/>
      <w:lvlText w:val="%9."/>
      <w:lvlJc w:val="right"/>
      <w:pPr>
        <w:ind w:left="7113" w:hanging="180"/>
      </w:pPr>
    </w:lvl>
  </w:abstractNum>
  <w:abstractNum w:abstractNumId="48" w15:restartNumberingAfterBreak="0">
    <w:nsid w:val="47D7356F"/>
    <w:multiLevelType w:val="hybridMultilevel"/>
    <w:tmpl w:val="779C3DE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15:restartNumberingAfterBreak="0">
    <w:nsid w:val="49DC30D7"/>
    <w:multiLevelType w:val="hybridMultilevel"/>
    <w:tmpl w:val="E07C9FFE"/>
    <w:lvl w:ilvl="0" w:tplc="C90A1F70">
      <w:start w:val="2"/>
      <w:numFmt w:val="bullet"/>
      <w:lvlText w:val="-"/>
      <w:lvlJc w:val="left"/>
      <w:pPr>
        <w:ind w:left="720" w:hanging="360"/>
      </w:pPr>
      <w:rPr>
        <w:rFonts w:ascii="Bookman Old Style" w:eastAsia="Bookman Old Style" w:hAnsi="Bookman Old Style" w:cs="Bookman Old Styl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AB67E4C"/>
    <w:multiLevelType w:val="hybridMultilevel"/>
    <w:tmpl w:val="4BC8A7EC"/>
    <w:lvl w:ilvl="0" w:tplc="0421000F">
      <w:start w:val="1"/>
      <w:numFmt w:val="decimal"/>
      <w:lvlText w:val="%1."/>
      <w:lvlJc w:val="left"/>
      <w:pPr>
        <w:ind w:left="2214" w:hanging="360"/>
      </w:pPr>
      <w:rPr>
        <w:rFonts w:hint="default"/>
        <w:b w:val="0"/>
        <w:color w:val="000000"/>
        <w:sz w:val="22"/>
      </w:rPr>
    </w:lvl>
    <w:lvl w:ilvl="1" w:tplc="04210019" w:tentative="1">
      <w:start w:val="1"/>
      <w:numFmt w:val="lowerLetter"/>
      <w:lvlText w:val="%2."/>
      <w:lvlJc w:val="left"/>
      <w:pPr>
        <w:ind w:left="2934" w:hanging="360"/>
      </w:pPr>
    </w:lvl>
    <w:lvl w:ilvl="2" w:tplc="0421001B" w:tentative="1">
      <w:start w:val="1"/>
      <w:numFmt w:val="lowerRoman"/>
      <w:lvlText w:val="%3."/>
      <w:lvlJc w:val="right"/>
      <w:pPr>
        <w:ind w:left="3654" w:hanging="180"/>
      </w:pPr>
    </w:lvl>
    <w:lvl w:ilvl="3" w:tplc="0421000F" w:tentative="1">
      <w:start w:val="1"/>
      <w:numFmt w:val="decimal"/>
      <w:lvlText w:val="%4."/>
      <w:lvlJc w:val="left"/>
      <w:pPr>
        <w:ind w:left="4374" w:hanging="360"/>
      </w:pPr>
    </w:lvl>
    <w:lvl w:ilvl="4" w:tplc="04210019" w:tentative="1">
      <w:start w:val="1"/>
      <w:numFmt w:val="lowerLetter"/>
      <w:lvlText w:val="%5."/>
      <w:lvlJc w:val="left"/>
      <w:pPr>
        <w:ind w:left="5094" w:hanging="360"/>
      </w:pPr>
    </w:lvl>
    <w:lvl w:ilvl="5" w:tplc="0421001B" w:tentative="1">
      <w:start w:val="1"/>
      <w:numFmt w:val="lowerRoman"/>
      <w:lvlText w:val="%6."/>
      <w:lvlJc w:val="right"/>
      <w:pPr>
        <w:ind w:left="5814" w:hanging="180"/>
      </w:pPr>
    </w:lvl>
    <w:lvl w:ilvl="6" w:tplc="0421000F" w:tentative="1">
      <w:start w:val="1"/>
      <w:numFmt w:val="decimal"/>
      <w:lvlText w:val="%7."/>
      <w:lvlJc w:val="left"/>
      <w:pPr>
        <w:ind w:left="6534" w:hanging="360"/>
      </w:pPr>
    </w:lvl>
    <w:lvl w:ilvl="7" w:tplc="04210019" w:tentative="1">
      <w:start w:val="1"/>
      <w:numFmt w:val="lowerLetter"/>
      <w:lvlText w:val="%8."/>
      <w:lvlJc w:val="left"/>
      <w:pPr>
        <w:ind w:left="7254" w:hanging="360"/>
      </w:pPr>
    </w:lvl>
    <w:lvl w:ilvl="8" w:tplc="0421001B" w:tentative="1">
      <w:start w:val="1"/>
      <w:numFmt w:val="lowerRoman"/>
      <w:lvlText w:val="%9."/>
      <w:lvlJc w:val="right"/>
      <w:pPr>
        <w:ind w:left="7974" w:hanging="180"/>
      </w:pPr>
    </w:lvl>
  </w:abstractNum>
  <w:abstractNum w:abstractNumId="51" w15:restartNumberingAfterBreak="0">
    <w:nsid w:val="4AE86F94"/>
    <w:multiLevelType w:val="hybridMultilevel"/>
    <w:tmpl w:val="B5CC04B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 w15:restartNumberingAfterBreak="0">
    <w:nsid w:val="4DB26563"/>
    <w:multiLevelType w:val="hybridMultilevel"/>
    <w:tmpl w:val="A38A56F4"/>
    <w:lvl w:ilvl="0" w:tplc="77CAE630">
      <w:start w:val="1"/>
      <w:numFmt w:val="lowerLetter"/>
      <w:lvlText w:val="%1."/>
      <w:lvlJc w:val="left"/>
      <w:pPr>
        <w:ind w:left="1440" w:hanging="360"/>
      </w:pPr>
      <w:rPr>
        <w:rFonts w:ascii="Bookman Old Style" w:hAnsi="Bookman Old Style" w:hint="default"/>
        <w:b w:val="0"/>
        <w:color w:val="auto"/>
        <w:sz w:val="22"/>
      </w:r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3" w15:restartNumberingAfterBreak="0">
    <w:nsid w:val="4E1D7C29"/>
    <w:multiLevelType w:val="hybridMultilevel"/>
    <w:tmpl w:val="C590D60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15:restartNumberingAfterBreak="0">
    <w:nsid w:val="51903AFD"/>
    <w:multiLevelType w:val="hybridMultilevel"/>
    <w:tmpl w:val="25801EF0"/>
    <w:lvl w:ilvl="0" w:tplc="C90A1F70">
      <w:start w:val="2"/>
      <w:numFmt w:val="bullet"/>
      <w:lvlText w:val="-"/>
      <w:lvlJc w:val="left"/>
      <w:pPr>
        <w:ind w:left="360" w:hanging="360"/>
      </w:pPr>
      <w:rPr>
        <w:rFonts w:ascii="Bookman Old Style" w:eastAsia="Bookman Old Style" w:hAnsi="Bookman Old Style" w:cs="Bookman Old Style"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55" w15:restartNumberingAfterBreak="0">
    <w:nsid w:val="53911D8D"/>
    <w:multiLevelType w:val="hybridMultilevel"/>
    <w:tmpl w:val="F35CA400"/>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56" w15:restartNumberingAfterBreak="0">
    <w:nsid w:val="59974BA9"/>
    <w:multiLevelType w:val="hybridMultilevel"/>
    <w:tmpl w:val="8DA2FB0C"/>
    <w:lvl w:ilvl="0" w:tplc="0421000F">
      <w:start w:val="1"/>
      <w:numFmt w:val="decimal"/>
      <w:lvlText w:val="%1."/>
      <w:lvlJc w:val="left"/>
      <w:pPr>
        <w:ind w:left="360" w:hanging="360"/>
      </w:pPr>
    </w:lvl>
    <w:lvl w:ilvl="1" w:tplc="0421000F">
      <w:start w:val="1"/>
      <w:numFmt w:val="decimal"/>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57" w15:restartNumberingAfterBreak="0">
    <w:nsid w:val="59A14BB9"/>
    <w:multiLevelType w:val="hybridMultilevel"/>
    <w:tmpl w:val="2E4A1660"/>
    <w:lvl w:ilvl="0" w:tplc="C91CD992">
      <w:start w:val="1"/>
      <w:numFmt w:val="decimal"/>
      <w:lvlText w:val="%1)"/>
      <w:lvlJc w:val="left"/>
      <w:pPr>
        <w:ind w:left="1352" w:hanging="360"/>
      </w:pPr>
    </w:lvl>
    <w:lvl w:ilvl="1" w:tplc="04210019">
      <w:start w:val="1"/>
      <w:numFmt w:val="lowerLetter"/>
      <w:lvlText w:val="%2."/>
      <w:lvlJc w:val="left"/>
      <w:pPr>
        <w:ind w:left="2072" w:hanging="360"/>
      </w:pPr>
    </w:lvl>
    <w:lvl w:ilvl="2" w:tplc="0421001B">
      <w:start w:val="1"/>
      <w:numFmt w:val="lowerRoman"/>
      <w:lvlText w:val="%3."/>
      <w:lvlJc w:val="right"/>
      <w:pPr>
        <w:ind w:left="2792" w:hanging="180"/>
      </w:pPr>
    </w:lvl>
    <w:lvl w:ilvl="3" w:tplc="0421000F">
      <w:start w:val="1"/>
      <w:numFmt w:val="decimal"/>
      <w:lvlText w:val="%4."/>
      <w:lvlJc w:val="left"/>
      <w:pPr>
        <w:ind w:left="3512" w:hanging="360"/>
      </w:pPr>
    </w:lvl>
    <w:lvl w:ilvl="4" w:tplc="04210019">
      <w:start w:val="1"/>
      <w:numFmt w:val="lowerLetter"/>
      <w:lvlText w:val="%5."/>
      <w:lvlJc w:val="left"/>
      <w:pPr>
        <w:ind w:left="4232" w:hanging="360"/>
      </w:pPr>
    </w:lvl>
    <w:lvl w:ilvl="5" w:tplc="0421001B">
      <w:start w:val="1"/>
      <w:numFmt w:val="lowerRoman"/>
      <w:lvlText w:val="%6."/>
      <w:lvlJc w:val="right"/>
      <w:pPr>
        <w:ind w:left="4952" w:hanging="180"/>
      </w:pPr>
    </w:lvl>
    <w:lvl w:ilvl="6" w:tplc="0421000F">
      <w:start w:val="1"/>
      <w:numFmt w:val="decimal"/>
      <w:lvlText w:val="%7."/>
      <w:lvlJc w:val="left"/>
      <w:pPr>
        <w:ind w:left="5672" w:hanging="360"/>
      </w:pPr>
    </w:lvl>
    <w:lvl w:ilvl="7" w:tplc="04210019">
      <w:start w:val="1"/>
      <w:numFmt w:val="lowerLetter"/>
      <w:lvlText w:val="%8."/>
      <w:lvlJc w:val="left"/>
      <w:pPr>
        <w:ind w:left="6392" w:hanging="360"/>
      </w:pPr>
    </w:lvl>
    <w:lvl w:ilvl="8" w:tplc="0421001B">
      <w:start w:val="1"/>
      <w:numFmt w:val="lowerRoman"/>
      <w:lvlText w:val="%9."/>
      <w:lvlJc w:val="right"/>
      <w:pPr>
        <w:ind w:left="7112" w:hanging="180"/>
      </w:pPr>
    </w:lvl>
  </w:abstractNum>
  <w:abstractNum w:abstractNumId="58" w15:restartNumberingAfterBreak="0">
    <w:nsid w:val="5B3C4EE7"/>
    <w:multiLevelType w:val="multilevel"/>
    <w:tmpl w:val="5F6AE4E6"/>
    <w:styleLink w:val="Style1"/>
    <w:lvl w:ilvl="0">
      <w:start w:val="1"/>
      <w:numFmt w:val="lowerLetter"/>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5C254CCA"/>
    <w:multiLevelType w:val="hybridMultilevel"/>
    <w:tmpl w:val="936CFAD4"/>
    <w:lvl w:ilvl="0" w:tplc="C90A1F70">
      <w:start w:val="2"/>
      <w:numFmt w:val="bullet"/>
      <w:lvlText w:val="-"/>
      <w:lvlJc w:val="left"/>
      <w:pPr>
        <w:ind w:left="1037" w:hanging="360"/>
      </w:pPr>
      <w:rPr>
        <w:rFonts w:ascii="Bookman Old Style" w:eastAsia="Bookman Old Style" w:hAnsi="Bookman Old Style" w:cs="Bookman Old Style" w:hint="default"/>
      </w:rPr>
    </w:lvl>
    <w:lvl w:ilvl="1" w:tplc="04210003" w:tentative="1">
      <w:start w:val="1"/>
      <w:numFmt w:val="bullet"/>
      <w:lvlText w:val="o"/>
      <w:lvlJc w:val="left"/>
      <w:pPr>
        <w:ind w:left="1757" w:hanging="360"/>
      </w:pPr>
      <w:rPr>
        <w:rFonts w:ascii="Courier New" w:hAnsi="Courier New" w:cs="Courier New" w:hint="default"/>
      </w:rPr>
    </w:lvl>
    <w:lvl w:ilvl="2" w:tplc="04210005" w:tentative="1">
      <w:start w:val="1"/>
      <w:numFmt w:val="bullet"/>
      <w:lvlText w:val=""/>
      <w:lvlJc w:val="left"/>
      <w:pPr>
        <w:ind w:left="2477" w:hanging="360"/>
      </w:pPr>
      <w:rPr>
        <w:rFonts w:ascii="Wingdings" w:hAnsi="Wingdings" w:hint="default"/>
      </w:rPr>
    </w:lvl>
    <w:lvl w:ilvl="3" w:tplc="04210001" w:tentative="1">
      <w:start w:val="1"/>
      <w:numFmt w:val="bullet"/>
      <w:lvlText w:val=""/>
      <w:lvlJc w:val="left"/>
      <w:pPr>
        <w:ind w:left="3197" w:hanging="360"/>
      </w:pPr>
      <w:rPr>
        <w:rFonts w:ascii="Symbol" w:hAnsi="Symbol" w:hint="default"/>
      </w:rPr>
    </w:lvl>
    <w:lvl w:ilvl="4" w:tplc="04210003" w:tentative="1">
      <w:start w:val="1"/>
      <w:numFmt w:val="bullet"/>
      <w:lvlText w:val="o"/>
      <w:lvlJc w:val="left"/>
      <w:pPr>
        <w:ind w:left="3917" w:hanging="360"/>
      </w:pPr>
      <w:rPr>
        <w:rFonts w:ascii="Courier New" w:hAnsi="Courier New" w:cs="Courier New" w:hint="default"/>
      </w:rPr>
    </w:lvl>
    <w:lvl w:ilvl="5" w:tplc="04210005" w:tentative="1">
      <w:start w:val="1"/>
      <w:numFmt w:val="bullet"/>
      <w:lvlText w:val=""/>
      <w:lvlJc w:val="left"/>
      <w:pPr>
        <w:ind w:left="4637" w:hanging="360"/>
      </w:pPr>
      <w:rPr>
        <w:rFonts w:ascii="Wingdings" w:hAnsi="Wingdings" w:hint="default"/>
      </w:rPr>
    </w:lvl>
    <w:lvl w:ilvl="6" w:tplc="04210001" w:tentative="1">
      <w:start w:val="1"/>
      <w:numFmt w:val="bullet"/>
      <w:lvlText w:val=""/>
      <w:lvlJc w:val="left"/>
      <w:pPr>
        <w:ind w:left="5357" w:hanging="360"/>
      </w:pPr>
      <w:rPr>
        <w:rFonts w:ascii="Symbol" w:hAnsi="Symbol" w:hint="default"/>
      </w:rPr>
    </w:lvl>
    <w:lvl w:ilvl="7" w:tplc="04210003" w:tentative="1">
      <w:start w:val="1"/>
      <w:numFmt w:val="bullet"/>
      <w:lvlText w:val="o"/>
      <w:lvlJc w:val="left"/>
      <w:pPr>
        <w:ind w:left="6077" w:hanging="360"/>
      </w:pPr>
      <w:rPr>
        <w:rFonts w:ascii="Courier New" w:hAnsi="Courier New" w:cs="Courier New" w:hint="default"/>
      </w:rPr>
    </w:lvl>
    <w:lvl w:ilvl="8" w:tplc="04210005" w:tentative="1">
      <w:start w:val="1"/>
      <w:numFmt w:val="bullet"/>
      <w:lvlText w:val=""/>
      <w:lvlJc w:val="left"/>
      <w:pPr>
        <w:ind w:left="6797" w:hanging="360"/>
      </w:pPr>
      <w:rPr>
        <w:rFonts w:ascii="Wingdings" w:hAnsi="Wingdings" w:hint="default"/>
      </w:rPr>
    </w:lvl>
  </w:abstractNum>
  <w:abstractNum w:abstractNumId="60" w15:restartNumberingAfterBreak="0">
    <w:nsid w:val="5DBF2816"/>
    <w:multiLevelType w:val="hybridMultilevel"/>
    <w:tmpl w:val="9F9470A2"/>
    <w:lvl w:ilvl="0" w:tplc="28C45A6E">
      <w:start w:val="1"/>
      <w:numFmt w:val="decimal"/>
      <w:lvlText w:val="%1."/>
      <w:lvlJc w:val="left"/>
      <w:pPr>
        <w:ind w:left="1080" w:hanging="360"/>
      </w:pPr>
      <w:rPr>
        <w:rFonts w:hint="default"/>
        <w:b w:val="0"/>
        <w:color w:val="000000"/>
        <w:sz w:val="22"/>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1" w15:restartNumberingAfterBreak="0">
    <w:nsid w:val="5E16361A"/>
    <w:multiLevelType w:val="hybridMultilevel"/>
    <w:tmpl w:val="95A44ABC"/>
    <w:lvl w:ilvl="0" w:tplc="D78A50AC">
      <w:start w:val="2"/>
      <w:numFmt w:val="bullet"/>
      <w:lvlText w:val="*"/>
      <w:lvlJc w:val="left"/>
      <w:pPr>
        <w:ind w:left="1353" w:hanging="360"/>
      </w:pPr>
      <w:rPr>
        <w:rFonts w:ascii="Bookman Old Style" w:eastAsia="Bookman Old Style" w:hAnsi="Bookman Old Style" w:cs="Bookman Old Style" w:hint="default"/>
      </w:rPr>
    </w:lvl>
    <w:lvl w:ilvl="1" w:tplc="04210003">
      <w:start w:val="1"/>
      <w:numFmt w:val="bullet"/>
      <w:lvlText w:val="o"/>
      <w:lvlJc w:val="left"/>
      <w:pPr>
        <w:ind w:left="2073" w:hanging="360"/>
      </w:pPr>
      <w:rPr>
        <w:rFonts w:ascii="Courier New" w:hAnsi="Courier New" w:cs="Courier New" w:hint="default"/>
      </w:rPr>
    </w:lvl>
    <w:lvl w:ilvl="2" w:tplc="04210005" w:tentative="1">
      <w:start w:val="1"/>
      <w:numFmt w:val="bullet"/>
      <w:lvlText w:val=""/>
      <w:lvlJc w:val="left"/>
      <w:pPr>
        <w:ind w:left="2793" w:hanging="360"/>
      </w:pPr>
      <w:rPr>
        <w:rFonts w:ascii="Wingdings" w:hAnsi="Wingdings" w:hint="default"/>
      </w:rPr>
    </w:lvl>
    <w:lvl w:ilvl="3" w:tplc="04210001" w:tentative="1">
      <w:start w:val="1"/>
      <w:numFmt w:val="bullet"/>
      <w:lvlText w:val=""/>
      <w:lvlJc w:val="left"/>
      <w:pPr>
        <w:ind w:left="3513" w:hanging="360"/>
      </w:pPr>
      <w:rPr>
        <w:rFonts w:ascii="Symbol" w:hAnsi="Symbol" w:hint="default"/>
      </w:rPr>
    </w:lvl>
    <w:lvl w:ilvl="4" w:tplc="04210003" w:tentative="1">
      <w:start w:val="1"/>
      <w:numFmt w:val="bullet"/>
      <w:lvlText w:val="o"/>
      <w:lvlJc w:val="left"/>
      <w:pPr>
        <w:ind w:left="4233" w:hanging="360"/>
      </w:pPr>
      <w:rPr>
        <w:rFonts w:ascii="Courier New" w:hAnsi="Courier New" w:cs="Courier New" w:hint="default"/>
      </w:rPr>
    </w:lvl>
    <w:lvl w:ilvl="5" w:tplc="04210005" w:tentative="1">
      <w:start w:val="1"/>
      <w:numFmt w:val="bullet"/>
      <w:lvlText w:val=""/>
      <w:lvlJc w:val="left"/>
      <w:pPr>
        <w:ind w:left="4953" w:hanging="360"/>
      </w:pPr>
      <w:rPr>
        <w:rFonts w:ascii="Wingdings" w:hAnsi="Wingdings" w:hint="default"/>
      </w:rPr>
    </w:lvl>
    <w:lvl w:ilvl="6" w:tplc="04210001" w:tentative="1">
      <w:start w:val="1"/>
      <w:numFmt w:val="bullet"/>
      <w:lvlText w:val=""/>
      <w:lvlJc w:val="left"/>
      <w:pPr>
        <w:ind w:left="5673" w:hanging="360"/>
      </w:pPr>
      <w:rPr>
        <w:rFonts w:ascii="Symbol" w:hAnsi="Symbol" w:hint="default"/>
      </w:rPr>
    </w:lvl>
    <w:lvl w:ilvl="7" w:tplc="04210003" w:tentative="1">
      <w:start w:val="1"/>
      <w:numFmt w:val="bullet"/>
      <w:lvlText w:val="o"/>
      <w:lvlJc w:val="left"/>
      <w:pPr>
        <w:ind w:left="6393" w:hanging="360"/>
      </w:pPr>
      <w:rPr>
        <w:rFonts w:ascii="Courier New" w:hAnsi="Courier New" w:cs="Courier New" w:hint="default"/>
      </w:rPr>
    </w:lvl>
    <w:lvl w:ilvl="8" w:tplc="04210005" w:tentative="1">
      <w:start w:val="1"/>
      <w:numFmt w:val="bullet"/>
      <w:lvlText w:val=""/>
      <w:lvlJc w:val="left"/>
      <w:pPr>
        <w:ind w:left="7113" w:hanging="360"/>
      </w:pPr>
      <w:rPr>
        <w:rFonts w:ascii="Wingdings" w:hAnsi="Wingdings" w:hint="default"/>
      </w:rPr>
    </w:lvl>
  </w:abstractNum>
  <w:abstractNum w:abstractNumId="62" w15:restartNumberingAfterBreak="0">
    <w:nsid w:val="5F6334A5"/>
    <w:multiLevelType w:val="hybridMultilevel"/>
    <w:tmpl w:val="2C80803A"/>
    <w:lvl w:ilvl="0" w:tplc="1E785AF0">
      <w:start w:val="1"/>
      <w:numFmt w:val="bullet"/>
      <w:lvlText w:val=""/>
      <w:lvlJc w:val="left"/>
      <w:pPr>
        <w:ind w:left="1146" w:hanging="360"/>
      </w:pPr>
      <w:rPr>
        <w:rFonts w:ascii="Symbol" w:eastAsia="Trebuchet MS" w:hAnsi="Symbol" w:cs="Trebuchet MS" w:hint="default"/>
        <w:w w:val="115"/>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63" w15:restartNumberingAfterBreak="0">
    <w:nsid w:val="600B6150"/>
    <w:multiLevelType w:val="hybridMultilevel"/>
    <w:tmpl w:val="FCD86CAC"/>
    <w:lvl w:ilvl="0" w:tplc="BDD2C828">
      <w:start w:val="1"/>
      <w:numFmt w:val="decimal"/>
      <w:lvlText w:val="%1."/>
      <w:lvlJc w:val="left"/>
      <w:pPr>
        <w:ind w:left="2214" w:hanging="720"/>
      </w:pPr>
    </w:lvl>
    <w:lvl w:ilvl="1" w:tplc="04210019">
      <w:start w:val="1"/>
      <w:numFmt w:val="lowerLetter"/>
      <w:lvlText w:val="%2."/>
      <w:lvlJc w:val="left"/>
      <w:pPr>
        <w:ind w:left="1134" w:hanging="360"/>
      </w:pPr>
    </w:lvl>
    <w:lvl w:ilvl="2" w:tplc="0421001B">
      <w:start w:val="1"/>
      <w:numFmt w:val="lowerRoman"/>
      <w:lvlText w:val="%3."/>
      <w:lvlJc w:val="right"/>
      <w:pPr>
        <w:ind w:left="1854" w:hanging="180"/>
      </w:pPr>
    </w:lvl>
    <w:lvl w:ilvl="3" w:tplc="0421000F">
      <w:start w:val="1"/>
      <w:numFmt w:val="decimal"/>
      <w:lvlText w:val="%4."/>
      <w:lvlJc w:val="left"/>
      <w:pPr>
        <w:ind w:left="2574" w:hanging="360"/>
      </w:pPr>
    </w:lvl>
    <w:lvl w:ilvl="4" w:tplc="04210019">
      <w:start w:val="1"/>
      <w:numFmt w:val="lowerLetter"/>
      <w:lvlText w:val="%5."/>
      <w:lvlJc w:val="left"/>
      <w:pPr>
        <w:ind w:left="3294" w:hanging="360"/>
      </w:pPr>
    </w:lvl>
    <w:lvl w:ilvl="5" w:tplc="0421001B">
      <w:start w:val="1"/>
      <w:numFmt w:val="lowerRoman"/>
      <w:lvlText w:val="%6."/>
      <w:lvlJc w:val="right"/>
      <w:pPr>
        <w:ind w:left="4014" w:hanging="180"/>
      </w:pPr>
    </w:lvl>
    <w:lvl w:ilvl="6" w:tplc="0421000F">
      <w:start w:val="1"/>
      <w:numFmt w:val="decimal"/>
      <w:lvlText w:val="%7."/>
      <w:lvlJc w:val="left"/>
      <w:pPr>
        <w:ind w:left="4734" w:hanging="360"/>
      </w:pPr>
    </w:lvl>
    <w:lvl w:ilvl="7" w:tplc="04210019">
      <w:start w:val="1"/>
      <w:numFmt w:val="lowerLetter"/>
      <w:lvlText w:val="%8."/>
      <w:lvlJc w:val="left"/>
      <w:pPr>
        <w:ind w:left="5454" w:hanging="360"/>
      </w:pPr>
    </w:lvl>
    <w:lvl w:ilvl="8" w:tplc="0421001B">
      <w:start w:val="1"/>
      <w:numFmt w:val="lowerRoman"/>
      <w:lvlText w:val="%9."/>
      <w:lvlJc w:val="right"/>
      <w:pPr>
        <w:ind w:left="6174" w:hanging="180"/>
      </w:pPr>
    </w:lvl>
  </w:abstractNum>
  <w:abstractNum w:abstractNumId="64" w15:restartNumberingAfterBreak="0">
    <w:nsid w:val="60393224"/>
    <w:multiLevelType w:val="multilevel"/>
    <w:tmpl w:val="54BC1A7C"/>
    <w:lvl w:ilvl="0">
      <w:start w:val="1"/>
      <w:numFmt w:val="decimal"/>
      <w:lvlText w:val="%1."/>
      <w:lvlJc w:val="left"/>
      <w:pPr>
        <w:ind w:left="720" w:hanging="360"/>
      </w:pPr>
      <w:rPr>
        <w:rFonts w:hint="default"/>
      </w:rPr>
    </w:lvl>
    <w:lvl w:ilvl="1">
      <w:start w:val="1"/>
      <w:numFmt w:val="decimal"/>
      <w:isLgl/>
      <w:lvlText w:val="%1.%2."/>
      <w:lvlJc w:val="left"/>
      <w:pPr>
        <w:ind w:left="1746" w:hanging="720"/>
      </w:pPr>
      <w:rPr>
        <w:rFonts w:ascii="Bookman Old Style" w:hAnsi="Bookman Old Style" w:hint="default"/>
        <w:b w:val="0"/>
        <w:bCs w:val="0"/>
      </w:rPr>
    </w:lvl>
    <w:lvl w:ilvl="2">
      <w:start w:val="1"/>
      <w:numFmt w:val="decimal"/>
      <w:isLgl/>
      <w:lvlText w:val="%1.%2.%3."/>
      <w:lvlJc w:val="left"/>
      <w:pPr>
        <w:ind w:left="2412" w:hanging="720"/>
      </w:pPr>
      <w:rPr>
        <w:rFonts w:hint="default"/>
      </w:rPr>
    </w:lvl>
    <w:lvl w:ilvl="3">
      <w:start w:val="1"/>
      <w:numFmt w:val="decimal"/>
      <w:isLgl/>
      <w:lvlText w:val="%1.%2.%3.%4."/>
      <w:lvlJc w:val="left"/>
      <w:pPr>
        <w:ind w:left="3438" w:hanging="108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5130" w:hanging="1440"/>
      </w:pPr>
      <w:rPr>
        <w:rFonts w:hint="default"/>
      </w:rPr>
    </w:lvl>
    <w:lvl w:ilvl="6">
      <w:start w:val="1"/>
      <w:numFmt w:val="decimal"/>
      <w:isLgl/>
      <w:lvlText w:val="%1.%2.%3.%4.%5.%6.%7."/>
      <w:lvlJc w:val="left"/>
      <w:pPr>
        <w:ind w:left="6156" w:hanging="1800"/>
      </w:pPr>
      <w:rPr>
        <w:rFonts w:hint="default"/>
      </w:rPr>
    </w:lvl>
    <w:lvl w:ilvl="7">
      <w:start w:val="1"/>
      <w:numFmt w:val="decimal"/>
      <w:isLgl/>
      <w:lvlText w:val="%1.%2.%3.%4.%5.%6.%7.%8."/>
      <w:lvlJc w:val="left"/>
      <w:pPr>
        <w:ind w:left="6822" w:hanging="1800"/>
      </w:pPr>
      <w:rPr>
        <w:rFonts w:hint="default"/>
      </w:rPr>
    </w:lvl>
    <w:lvl w:ilvl="8">
      <w:start w:val="1"/>
      <w:numFmt w:val="decimal"/>
      <w:isLgl/>
      <w:lvlText w:val="%1.%2.%3.%4.%5.%6.%7.%8.%9."/>
      <w:lvlJc w:val="left"/>
      <w:pPr>
        <w:ind w:left="7848" w:hanging="2160"/>
      </w:pPr>
      <w:rPr>
        <w:rFonts w:hint="default"/>
      </w:rPr>
    </w:lvl>
  </w:abstractNum>
  <w:abstractNum w:abstractNumId="65" w15:restartNumberingAfterBreak="0">
    <w:nsid w:val="61C74BD5"/>
    <w:multiLevelType w:val="multilevel"/>
    <w:tmpl w:val="19064764"/>
    <w:lvl w:ilvl="0">
      <w:start w:val="4"/>
      <w:numFmt w:val="decimal"/>
      <w:lvlText w:val="%1"/>
      <w:lvlJc w:val="left"/>
      <w:pPr>
        <w:ind w:left="560" w:hanging="560"/>
      </w:pPr>
    </w:lvl>
    <w:lvl w:ilvl="1">
      <w:start w:val="3"/>
      <w:numFmt w:val="decimal"/>
      <w:lvlText w:val="%1.%2"/>
      <w:lvlJc w:val="left"/>
      <w:pPr>
        <w:ind w:left="1283" w:hanging="560"/>
      </w:pPr>
    </w:lvl>
    <w:lvl w:ilvl="2">
      <w:start w:val="1"/>
      <w:numFmt w:val="decimal"/>
      <w:lvlText w:val="%1.%2.%3"/>
      <w:lvlJc w:val="left"/>
      <w:pPr>
        <w:ind w:left="2166" w:hanging="720"/>
      </w:pPr>
      <w:rPr>
        <w:strike w:val="0"/>
        <w:dstrike w:val="0"/>
        <w:u w:val="none"/>
        <w:effect w:val="none"/>
      </w:rPr>
    </w:lvl>
    <w:lvl w:ilvl="3">
      <w:start w:val="1"/>
      <w:numFmt w:val="decimal"/>
      <w:lvlText w:val="%1.%2.%3.%4"/>
      <w:lvlJc w:val="left"/>
      <w:pPr>
        <w:ind w:left="3249" w:hanging="1080"/>
      </w:pPr>
    </w:lvl>
    <w:lvl w:ilvl="4">
      <w:start w:val="1"/>
      <w:numFmt w:val="decimal"/>
      <w:lvlText w:val="%1.%2.%3.%4.%5"/>
      <w:lvlJc w:val="left"/>
      <w:pPr>
        <w:ind w:left="3972" w:hanging="1080"/>
      </w:pPr>
    </w:lvl>
    <w:lvl w:ilvl="5">
      <w:start w:val="1"/>
      <w:numFmt w:val="decimal"/>
      <w:lvlText w:val="%1.%2.%3.%4.%5.%6"/>
      <w:lvlJc w:val="left"/>
      <w:pPr>
        <w:ind w:left="5055" w:hanging="1440"/>
      </w:pPr>
    </w:lvl>
    <w:lvl w:ilvl="6">
      <w:start w:val="1"/>
      <w:numFmt w:val="decimal"/>
      <w:lvlText w:val="%1.%2.%3.%4.%5.%6.%7"/>
      <w:lvlJc w:val="left"/>
      <w:pPr>
        <w:ind w:left="5778" w:hanging="1440"/>
      </w:pPr>
    </w:lvl>
    <w:lvl w:ilvl="7">
      <w:start w:val="1"/>
      <w:numFmt w:val="decimal"/>
      <w:lvlText w:val="%1.%2.%3.%4.%5.%6.%7.%8"/>
      <w:lvlJc w:val="left"/>
      <w:pPr>
        <w:ind w:left="6861" w:hanging="1800"/>
      </w:pPr>
    </w:lvl>
    <w:lvl w:ilvl="8">
      <w:start w:val="1"/>
      <w:numFmt w:val="decimal"/>
      <w:lvlText w:val="%1.%2.%3.%4.%5.%6.%7.%8.%9"/>
      <w:lvlJc w:val="left"/>
      <w:pPr>
        <w:ind w:left="7584" w:hanging="1800"/>
      </w:pPr>
    </w:lvl>
  </w:abstractNum>
  <w:abstractNum w:abstractNumId="66" w15:restartNumberingAfterBreak="0">
    <w:nsid w:val="6222765B"/>
    <w:multiLevelType w:val="hybridMultilevel"/>
    <w:tmpl w:val="3D50AE7C"/>
    <w:lvl w:ilvl="0" w:tplc="04210019">
      <w:start w:val="1"/>
      <w:numFmt w:val="lowerLetter"/>
      <w:lvlText w:val="%1."/>
      <w:lvlJc w:val="left"/>
      <w:pPr>
        <w:ind w:left="720" w:hanging="360"/>
      </w:pPr>
      <w:rPr>
        <w:rFonts w:hint="default"/>
      </w:rPr>
    </w:lvl>
    <w:lvl w:ilvl="1" w:tplc="6D06DB84">
      <w:start w:val="1"/>
      <w:numFmt w:val="decimal"/>
      <w:lvlText w:val="%2."/>
      <w:lvlJc w:val="left"/>
      <w:pPr>
        <w:ind w:left="1440" w:hanging="360"/>
      </w:pPr>
      <w:rPr>
        <w:rFonts w:hint="default"/>
        <w:b/>
        <w:i w:val="0"/>
        <w:color w:val="auto"/>
        <w:sz w:val="22"/>
        <w:szCs w:val="24"/>
      </w:r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7" w15:restartNumberingAfterBreak="0">
    <w:nsid w:val="6313102F"/>
    <w:multiLevelType w:val="hybridMultilevel"/>
    <w:tmpl w:val="500A24CA"/>
    <w:lvl w:ilvl="0" w:tplc="9A902B6C">
      <w:start w:val="1"/>
      <w:numFmt w:val="decimal"/>
      <w:lvlText w:val="%1)"/>
      <w:lvlJc w:val="left"/>
      <w:pPr>
        <w:ind w:left="1353" w:hanging="360"/>
      </w:pPr>
    </w:lvl>
    <w:lvl w:ilvl="1" w:tplc="04210019">
      <w:start w:val="1"/>
      <w:numFmt w:val="lowerLetter"/>
      <w:lvlText w:val="%2."/>
      <w:lvlJc w:val="left"/>
      <w:pPr>
        <w:ind w:left="2073" w:hanging="360"/>
      </w:pPr>
    </w:lvl>
    <w:lvl w:ilvl="2" w:tplc="0421001B">
      <w:start w:val="1"/>
      <w:numFmt w:val="lowerRoman"/>
      <w:lvlText w:val="%3."/>
      <w:lvlJc w:val="right"/>
      <w:pPr>
        <w:ind w:left="2793" w:hanging="180"/>
      </w:pPr>
    </w:lvl>
    <w:lvl w:ilvl="3" w:tplc="0421000F">
      <w:start w:val="1"/>
      <w:numFmt w:val="decimal"/>
      <w:lvlText w:val="%4."/>
      <w:lvlJc w:val="left"/>
      <w:pPr>
        <w:ind w:left="3513" w:hanging="360"/>
      </w:pPr>
    </w:lvl>
    <w:lvl w:ilvl="4" w:tplc="04210019">
      <w:start w:val="1"/>
      <w:numFmt w:val="lowerLetter"/>
      <w:lvlText w:val="%5."/>
      <w:lvlJc w:val="left"/>
      <w:pPr>
        <w:ind w:left="4233" w:hanging="360"/>
      </w:pPr>
    </w:lvl>
    <w:lvl w:ilvl="5" w:tplc="0421001B">
      <w:start w:val="1"/>
      <w:numFmt w:val="lowerRoman"/>
      <w:lvlText w:val="%6."/>
      <w:lvlJc w:val="right"/>
      <w:pPr>
        <w:ind w:left="4953" w:hanging="180"/>
      </w:pPr>
    </w:lvl>
    <w:lvl w:ilvl="6" w:tplc="0421000F">
      <w:start w:val="1"/>
      <w:numFmt w:val="decimal"/>
      <w:lvlText w:val="%7."/>
      <w:lvlJc w:val="left"/>
      <w:pPr>
        <w:ind w:left="5673" w:hanging="360"/>
      </w:pPr>
    </w:lvl>
    <w:lvl w:ilvl="7" w:tplc="04210019">
      <w:start w:val="1"/>
      <w:numFmt w:val="lowerLetter"/>
      <w:lvlText w:val="%8."/>
      <w:lvlJc w:val="left"/>
      <w:pPr>
        <w:ind w:left="6393" w:hanging="360"/>
      </w:pPr>
    </w:lvl>
    <w:lvl w:ilvl="8" w:tplc="0421001B">
      <w:start w:val="1"/>
      <w:numFmt w:val="lowerRoman"/>
      <w:lvlText w:val="%9."/>
      <w:lvlJc w:val="right"/>
      <w:pPr>
        <w:ind w:left="7113" w:hanging="180"/>
      </w:pPr>
    </w:lvl>
  </w:abstractNum>
  <w:abstractNum w:abstractNumId="68" w15:restartNumberingAfterBreak="0">
    <w:nsid w:val="63B8524B"/>
    <w:multiLevelType w:val="hybridMultilevel"/>
    <w:tmpl w:val="6CEE3FEC"/>
    <w:lvl w:ilvl="0" w:tplc="04210011">
      <w:start w:val="1"/>
      <w:numFmt w:val="decimal"/>
      <w:lvlText w:val="%1)"/>
      <w:lvlJc w:val="left"/>
      <w:pPr>
        <w:ind w:left="8867" w:hanging="360"/>
      </w:pPr>
      <w:rPr>
        <w:b w:val="0"/>
      </w:rPr>
    </w:lvl>
    <w:lvl w:ilvl="1" w:tplc="04210019" w:tentative="1">
      <w:start w:val="1"/>
      <w:numFmt w:val="lowerLetter"/>
      <w:lvlText w:val="%2."/>
      <w:lvlJc w:val="left"/>
      <w:pPr>
        <w:ind w:left="1994" w:hanging="360"/>
      </w:pPr>
    </w:lvl>
    <w:lvl w:ilvl="2" w:tplc="0421001B" w:tentative="1">
      <w:start w:val="1"/>
      <w:numFmt w:val="lowerRoman"/>
      <w:lvlText w:val="%3."/>
      <w:lvlJc w:val="right"/>
      <w:pPr>
        <w:ind w:left="2714" w:hanging="180"/>
      </w:pPr>
    </w:lvl>
    <w:lvl w:ilvl="3" w:tplc="0421000F" w:tentative="1">
      <w:start w:val="1"/>
      <w:numFmt w:val="decimal"/>
      <w:lvlText w:val="%4."/>
      <w:lvlJc w:val="left"/>
      <w:pPr>
        <w:ind w:left="3434" w:hanging="360"/>
      </w:pPr>
    </w:lvl>
    <w:lvl w:ilvl="4" w:tplc="04210019" w:tentative="1">
      <w:start w:val="1"/>
      <w:numFmt w:val="lowerLetter"/>
      <w:lvlText w:val="%5."/>
      <w:lvlJc w:val="left"/>
      <w:pPr>
        <w:ind w:left="4154" w:hanging="360"/>
      </w:pPr>
    </w:lvl>
    <w:lvl w:ilvl="5" w:tplc="0421001B" w:tentative="1">
      <w:start w:val="1"/>
      <w:numFmt w:val="lowerRoman"/>
      <w:lvlText w:val="%6."/>
      <w:lvlJc w:val="right"/>
      <w:pPr>
        <w:ind w:left="4874" w:hanging="180"/>
      </w:pPr>
    </w:lvl>
    <w:lvl w:ilvl="6" w:tplc="0421000F" w:tentative="1">
      <w:start w:val="1"/>
      <w:numFmt w:val="decimal"/>
      <w:lvlText w:val="%7."/>
      <w:lvlJc w:val="left"/>
      <w:pPr>
        <w:ind w:left="5594" w:hanging="360"/>
      </w:pPr>
    </w:lvl>
    <w:lvl w:ilvl="7" w:tplc="04210019" w:tentative="1">
      <w:start w:val="1"/>
      <w:numFmt w:val="lowerLetter"/>
      <w:lvlText w:val="%8."/>
      <w:lvlJc w:val="left"/>
      <w:pPr>
        <w:ind w:left="6314" w:hanging="360"/>
      </w:pPr>
    </w:lvl>
    <w:lvl w:ilvl="8" w:tplc="0421001B" w:tentative="1">
      <w:start w:val="1"/>
      <w:numFmt w:val="lowerRoman"/>
      <w:lvlText w:val="%9."/>
      <w:lvlJc w:val="right"/>
      <w:pPr>
        <w:ind w:left="7034" w:hanging="180"/>
      </w:pPr>
    </w:lvl>
  </w:abstractNum>
  <w:abstractNum w:abstractNumId="69" w15:restartNumberingAfterBreak="0">
    <w:nsid w:val="63D52FA4"/>
    <w:multiLevelType w:val="hybridMultilevel"/>
    <w:tmpl w:val="CF14B56A"/>
    <w:lvl w:ilvl="0" w:tplc="1130B8BA">
      <w:start w:val="5"/>
      <w:numFmt w:val="lowerLetter"/>
      <w:lvlText w:val="%1."/>
      <w:lvlJc w:val="left"/>
      <w:pPr>
        <w:ind w:left="382" w:hanging="360"/>
      </w:pPr>
      <w:rPr>
        <w:rFonts w:hint="default"/>
        <w:b w:val="0"/>
        <w:i/>
        <w:strike w:val="0"/>
        <w:color w:val="auto"/>
        <w:sz w:val="22"/>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0" w15:restartNumberingAfterBreak="0">
    <w:nsid w:val="64927B16"/>
    <w:multiLevelType w:val="hybridMultilevel"/>
    <w:tmpl w:val="2CA64F5A"/>
    <w:lvl w:ilvl="0" w:tplc="BDA03144">
      <w:start w:val="1"/>
      <w:numFmt w:val="decimal"/>
      <w:lvlText w:val="%1."/>
      <w:lvlJc w:val="left"/>
      <w:pPr>
        <w:ind w:left="1287" w:hanging="360"/>
      </w:pPr>
      <w:rPr>
        <w:color w:val="auto"/>
      </w:rPr>
    </w:lvl>
    <w:lvl w:ilvl="1" w:tplc="04210019">
      <w:start w:val="1"/>
      <w:numFmt w:val="lowerLetter"/>
      <w:lvlText w:val="%2."/>
      <w:lvlJc w:val="left"/>
      <w:pPr>
        <w:ind w:left="2007" w:hanging="360"/>
      </w:pPr>
    </w:lvl>
    <w:lvl w:ilvl="2" w:tplc="0421001B">
      <w:start w:val="1"/>
      <w:numFmt w:val="lowerRoman"/>
      <w:lvlText w:val="%3."/>
      <w:lvlJc w:val="right"/>
      <w:pPr>
        <w:ind w:left="2727" w:hanging="180"/>
      </w:pPr>
    </w:lvl>
    <w:lvl w:ilvl="3" w:tplc="0421000F">
      <w:start w:val="1"/>
      <w:numFmt w:val="decimal"/>
      <w:lvlText w:val="%4."/>
      <w:lvlJc w:val="left"/>
      <w:pPr>
        <w:ind w:left="3447" w:hanging="360"/>
      </w:pPr>
    </w:lvl>
    <w:lvl w:ilvl="4" w:tplc="04210019">
      <w:start w:val="1"/>
      <w:numFmt w:val="lowerLetter"/>
      <w:lvlText w:val="%5."/>
      <w:lvlJc w:val="left"/>
      <w:pPr>
        <w:ind w:left="4167" w:hanging="360"/>
      </w:pPr>
    </w:lvl>
    <w:lvl w:ilvl="5" w:tplc="0421001B">
      <w:start w:val="1"/>
      <w:numFmt w:val="lowerRoman"/>
      <w:lvlText w:val="%6."/>
      <w:lvlJc w:val="right"/>
      <w:pPr>
        <w:ind w:left="4887" w:hanging="180"/>
      </w:pPr>
    </w:lvl>
    <w:lvl w:ilvl="6" w:tplc="0421000F">
      <w:start w:val="1"/>
      <w:numFmt w:val="decimal"/>
      <w:lvlText w:val="%7."/>
      <w:lvlJc w:val="left"/>
      <w:pPr>
        <w:ind w:left="5607" w:hanging="360"/>
      </w:pPr>
    </w:lvl>
    <w:lvl w:ilvl="7" w:tplc="04210019">
      <w:start w:val="1"/>
      <w:numFmt w:val="lowerLetter"/>
      <w:lvlText w:val="%8."/>
      <w:lvlJc w:val="left"/>
      <w:pPr>
        <w:ind w:left="6327" w:hanging="360"/>
      </w:pPr>
    </w:lvl>
    <w:lvl w:ilvl="8" w:tplc="0421001B">
      <w:start w:val="1"/>
      <w:numFmt w:val="lowerRoman"/>
      <w:lvlText w:val="%9."/>
      <w:lvlJc w:val="right"/>
      <w:pPr>
        <w:ind w:left="7047" w:hanging="180"/>
      </w:pPr>
    </w:lvl>
  </w:abstractNum>
  <w:abstractNum w:abstractNumId="71" w15:restartNumberingAfterBreak="0">
    <w:nsid w:val="65E136ED"/>
    <w:multiLevelType w:val="hybridMultilevel"/>
    <w:tmpl w:val="C13CB9B8"/>
    <w:lvl w:ilvl="0" w:tplc="09902F22">
      <w:start w:val="3"/>
      <w:numFmt w:val="upperRoman"/>
      <w:lvlText w:val="%1."/>
      <w:lvlJc w:val="right"/>
      <w:pPr>
        <w:ind w:left="1440" w:hanging="360"/>
      </w:pPr>
      <w:rPr>
        <w:b/>
      </w:rPr>
    </w:lvl>
    <w:lvl w:ilvl="1" w:tplc="0421000F">
      <w:start w:val="1"/>
      <w:numFmt w:val="decimal"/>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start w:val="1"/>
      <w:numFmt w:val="lowerRoman"/>
      <w:lvlText w:val="%9."/>
      <w:lvlJc w:val="right"/>
      <w:pPr>
        <w:ind w:left="6480" w:hanging="180"/>
      </w:pPr>
    </w:lvl>
  </w:abstractNum>
  <w:abstractNum w:abstractNumId="72" w15:restartNumberingAfterBreak="0">
    <w:nsid w:val="67C25C1E"/>
    <w:multiLevelType w:val="hybridMultilevel"/>
    <w:tmpl w:val="83C8FD28"/>
    <w:lvl w:ilvl="0" w:tplc="B08C9F8C">
      <w:start w:val="1"/>
      <w:numFmt w:val="lowerLetter"/>
      <w:lvlText w:val="%1)"/>
      <w:lvlJc w:val="left"/>
      <w:pPr>
        <w:ind w:left="720" w:hanging="360"/>
      </w:pPr>
      <w:rPr>
        <w:i/>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73" w15:restartNumberingAfterBreak="0">
    <w:nsid w:val="68530B6C"/>
    <w:multiLevelType w:val="multilevel"/>
    <w:tmpl w:val="A282EE38"/>
    <w:lvl w:ilvl="0">
      <w:start w:val="1"/>
      <w:numFmt w:val="decimal"/>
      <w:lvlText w:val="%1"/>
      <w:lvlJc w:val="left"/>
      <w:pPr>
        <w:ind w:left="1232" w:hanging="567"/>
      </w:pPr>
      <w:rPr>
        <w:rFonts w:hint="default"/>
      </w:rPr>
    </w:lvl>
    <w:lvl w:ilvl="1">
      <w:start w:val="1"/>
      <w:numFmt w:val="decimal"/>
      <w:lvlText w:val="%1.%2"/>
      <w:lvlJc w:val="left"/>
      <w:pPr>
        <w:ind w:left="1232" w:hanging="567"/>
      </w:pPr>
      <w:rPr>
        <w:rFonts w:ascii="Bookman Old Style" w:eastAsia="Bookman Old Style" w:hAnsi="Bookman Old Style" w:hint="default"/>
        <w:i w:val="0"/>
        <w:color w:val="000000" w:themeColor="text1"/>
        <w:w w:val="99"/>
        <w:sz w:val="22"/>
        <w:szCs w:val="24"/>
      </w:rPr>
    </w:lvl>
    <w:lvl w:ilvl="2">
      <w:start w:val="1"/>
      <w:numFmt w:val="bullet"/>
      <w:lvlText w:val="-"/>
      <w:lvlJc w:val="left"/>
      <w:pPr>
        <w:ind w:left="1660" w:hanging="360"/>
      </w:pPr>
      <w:rPr>
        <w:rFonts w:ascii="Trebuchet MS" w:eastAsia="Trebuchet MS" w:hAnsi="Trebuchet MS" w:hint="default"/>
        <w:w w:val="99"/>
        <w:sz w:val="24"/>
        <w:szCs w:val="24"/>
      </w:rPr>
    </w:lvl>
    <w:lvl w:ilvl="3">
      <w:start w:val="1"/>
      <w:numFmt w:val="bullet"/>
      <w:lvlText w:val="•"/>
      <w:lvlJc w:val="left"/>
      <w:pPr>
        <w:ind w:left="3442" w:hanging="360"/>
      </w:pPr>
      <w:rPr>
        <w:rFonts w:hint="default"/>
      </w:rPr>
    </w:lvl>
    <w:lvl w:ilvl="4">
      <w:start w:val="1"/>
      <w:numFmt w:val="bullet"/>
      <w:lvlText w:val="•"/>
      <w:lvlJc w:val="left"/>
      <w:pPr>
        <w:ind w:left="4333" w:hanging="360"/>
      </w:pPr>
      <w:rPr>
        <w:rFonts w:hint="default"/>
      </w:rPr>
    </w:lvl>
    <w:lvl w:ilvl="5">
      <w:start w:val="1"/>
      <w:numFmt w:val="bullet"/>
      <w:lvlText w:val="•"/>
      <w:lvlJc w:val="left"/>
      <w:pPr>
        <w:ind w:left="5224" w:hanging="360"/>
      </w:pPr>
      <w:rPr>
        <w:rFonts w:hint="default"/>
      </w:rPr>
    </w:lvl>
    <w:lvl w:ilvl="6">
      <w:start w:val="1"/>
      <w:numFmt w:val="bullet"/>
      <w:lvlText w:val="•"/>
      <w:lvlJc w:val="left"/>
      <w:pPr>
        <w:ind w:left="6115" w:hanging="360"/>
      </w:pPr>
      <w:rPr>
        <w:rFonts w:hint="default"/>
      </w:rPr>
    </w:lvl>
    <w:lvl w:ilvl="7">
      <w:start w:val="1"/>
      <w:numFmt w:val="bullet"/>
      <w:lvlText w:val="•"/>
      <w:lvlJc w:val="left"/>
      <w:pPr>
        <w:ind w:left="7006" w:hanging="360"/>
      </w:pPr>
      <w:rPr>
        <w:rFonts w:hint="default"/>
      </w:rPr>
    </w:lvl>
    <w:lvl w:ilvl="8">
      <w:start w:val="1"/>
      <w:numFmt w:val="bullet"/>
      <w:lvlText w:val="•"/>
      <w:lvlJc w:val="left"/>
      <w:pPr>
        <w:ind w:left="7897" w:hanging="360"/>
      </w:pPr>
      <w:rPr>
        <w:rFonts w:hint="default"/>
      </w:rPr>
    </w:lvl>
  </w:abstractNum>
  <w:abstractNum w:abstractNumId="74" w15:restartNumberingAfterBreak="0">
    <w:nsid w:val="6C5714AC"/>
    <w:multiLevelType w:val="hybridMultilevel"/>
    <w:tmpl w:val="C590D60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5" w15:restartNumberingAfterBreak="0">
    <w:nsid w:val="6DBB79C3"/>
    <w:multiLevelType w:val="hybridMultilevel"/>
    <w:tmpl w:val="7598E1E8"/>
    <w:lvl w:ilvl="0" w:tplc="10FAA9CE">
      <w:start w:val="1"/>
      <w:numFmt w:val="decimal"/>
      <w:lvlText w:val="%1."/>
      <w:lvlJc w:val="left"/>
      <w:pPr>
        <w:ind w:left="720" w:hanging="720"/>
      </w:pPr>
      <w:rPr>
        <w:rFonts w:hint="default"/>
        <w:b w:val="0"/>
        <w:strike w:val="0"/>
        <w:color w:val="auto"/>
        <w:spacing w:val="-5"/>
        <w:w w:val="100"/>
        <w:sz w:val="22"/>
        <w:szCs w:val="24"/>
      </w:rPr>
    </w:lvl>
    <w:lvl w:ilvl="1" w:tplc="04210019">
      <w:start w:val="1"/>
      <w:numFmt w:val="lowerLetter"/>
      <w:lvlText w:val="%2."/>
      <w:lvlJc w:val="left"/>
      <w:pPr>
        <w:ind w:left="1014" w:hanging="360"/>
      </w:pPr>
    </w:lvl>
    <w:lvl w:ilvl="2" w:tplc="04210019">
      <w:start w:val="1"/>
      <w:numFmt w:val="lowerLetter"/>
      <w:lvlText w:val="%3."/>
      <w:lvlJc w:val="left"/>
      <w:pPr>
        <w:ind w:left="1734" w:hanging="180"/>
      </w:pPr>
    </w:lvl>
    <w:lvl w:ilvl="3" w:tplc="04848F82">
      <w:start w:val="1"/>
      <w:numFmt w:val="decimal"/>
      <w:lvlText w:val="%4."/>
      <w:lvlJc w:val="left"/>
      <w:pPr>
        <w:ind w:left="2454" w:hanging="360"/>
      </w:pPr>
      <w:rPr>
        <w:b w:val="0"/>
      </w:rPr>
    </w:lvl>
    <w:lvl w:ilvl="4" w:tplc="04210019" w:tentative="1">
      <w:start w:val="1"/>
      <w:numFmt w:val="lowerLetter"/>
      <w:lvlText w:val="%5."/>
      <w:lvlJc w:val="left"/>
      <w:pPr>
        <w:ind w:left="3174" w:hanging="360"/>
      </w:pPr>
    </w:lvl>
    <w:lvl w:ilvl="5" w:tplc="0421001B" w:tentative="1">
      <w:start w:val="1"/>
      <w:numFmt w:val="lowerRoman"/>
      <w:lvlText w:val="%6."/>
      <w:lvlJc w:val="right"/>
      <w:pPr>
        <w:ind w:left="3894" w:hanging="180"/>
      </w:pPr>
    </w:lvl>
    <w:lvl w:ilvl="6" w:tplc="0421000F" w:tentative="1">
      <w:start w:val="1"/>
      <w:numFmt w:val="decimal"/>
      <w:lvlText w:val="%7."/>
      <w:lvlJc w:val="left"/>
      <w:pPr>
        <w:ind w:left="4614" w:hanging="360"/>
      </w:pPr>
    </w:lvl>
    <w:lvl w:ilvl="7" w:tplc="04210019" w:tentative="1">
      <w:start w:val="1"/>
      <w:numFmt w:val="lowerLetter"/>
      <w:lvlText w:val="%8."/>
      <w:lvlJc w:val="left"/>
      <w:pPr>
        <w:ind w:left="5334" w:hanging="360"/>
      </w:pPr>
    </w:lvl>
    <w:lvl w:ilvl="8" w:tplc="0421001B" w:tentative="1">
      <w:start w:val="1"/>
      <w:numFmt w:val="lowerRoman"/>
      <w:lvlText w:val="%9."/>
      <w:lvlJc w:val="right"/>
      <w:pPr>
        <w:ind w:left="6054" w:hanging="180"/>
      </w:pPr>
    </w:lvl>
  </w:abstractNum>
  <w:abstractNum w:abstractNumId="76" w15:restartNumberingAfterBreak="0">
    <w:nsid w:val="6DC33343"/>
    <w:multiLevelType w:val="multilevel"/>
    <w:tmpl w:val="D0500FD6"/>
    <w:lvl w:ilvl="0">
      <w:start w:val="2"/>
      <w:numFmt w:val="decimal"/>
      <w:lvlText w:val="%1."/>
      <w:lvlJc w:val="left"/>
      <w:pPr>
        <w:ind w:left="1364" w:hanging="720"/>
      </w:pPr>
      <w:rPr>
        <w:b/>
        <w:color w:val="auto"/>
        <w:sz w:val="24"/>
      </w:rPr>
    </w:lvl>
    <w:lvl w:ilvl="1">
      <w:start w:val="1"/>
      <w:numFmt w:val="decimal"/>
      <w:isLgl/>
      <w:lvlText w:val="%1.%2."/>
      <w:lvlJc w:val="left"/>
      <w:pPr>
        <w:ind w:left="1364" w:hanging="720"/>
      </w:pPr>
    </w:lvl>
    <w:lvl w:ilvl="2">
      <w:start w:val="1"/>
      <w:numFmt w:val="decimal"/>
      <w:isLgl/>
      <w:lvlText w:val="%1.%2.%3."/>
      <w:lvlJc w:val="left"/>
      <w:pPr>
        <w:ind w:left="1364" w:hanging="720"/>
      </w:pPr>
    </w:lvl>
    <w:lvl w:ilvl="3">
      <w:start w:val="1"/>
      <w:numFmt w:val="decimal"/>
      <w:isLgl/>
      <w:lvlText w:val="%1.%2.%3.%4."/>
      <w:lvlJc w:val="left"/>
      <w:pPr>
        <w:ind w:left="1724" w:hanging="1080"/>
      </w:pPr>
    </w:lvl>
    <w:lvl w:ilvl="4">
      <w:start w:val="1"/>
      <w:numFmt w:val="decimal"/>
      <w:isLgl/>
      <w:lvlText w:val="%1.%2.%3.%4.%5."/>
      <w:lvlJc w:val="left"/>
      <w:pPr>
        <w:ind w:left="1724" w:hanging="1080"/>
      </w:pPr>
    </w:lvl>
    <w:lvl w:ilvl="5">
      <w:start w:val="1"/>
      <w:numFmt w:val="decimal"/>
      <w:isLgl/>
      <w:lvlText w:val="%1.%2.%3.%4.%5.%6."/>
      <w:lvlJc w:val="left"/>
      <w:pPr>
        <w:ind w:left="2084" w:hanging="1440"/>
      </w:pPr>
    </w:lvl>
    <w:lvl w:ilvl="6">
      <w:start w:val="1"/>
      <w:numFmt w:val="decimal"/>
      <w:isLgl/>
      <w:lvlText w:val="%1.%2.%3.%4.%5.%6.%7."/>
      <w:lvlJc w:val="left"/>
      <w:pPr>
        <w:ind w:left="2084" w:hanging="1440"/>
      </w:pPr>
    </w:lvl>
    <w:lvl w:ilvl="7">
      <w:start w:val="1"/>
      <w:numFmt w:val="decimal"/>
      <w:isLgl/>
      <w:lvlText w:val="%1.%2.%3.%4.%5.%6.%7.%8."/>
      <w:lvlJc w:val="left"/>
      <w:pPr>
        <w:ind w:left="2444" w:hanging="1800"/>
      </w:pPr>
    </w:lvl>
    <w:lvl w:ilvl="8">
      <w:start w:val="1"/>
      <w:numFmt w:val="decimal"/>
      <w:isLgl/>
      <w:lvlText w:val="%1.%2.%3.%4.%5.%6.%7.%8.%9."/>
      <w:lvlJc w:val="left"/>
      <w:pPr>
        <w:ind w:left="2804" w:hanging="2160"/>
      </w:pPr>
    </w:lvl>
  </w:abstractNum>
  <w:abstractNum w:abstractNumId="77" w15:restartNumberingAfterBreak="0">
    <w:nsid w:val="6E561FA9"/>
    <w:multiLevelType w:val="hybridMultilevel"/>
    <w:tmpl w:val="7F3CC01E"/>
    <w:lvl w:ilvl="0" w:tplc="C61CB2F6">
      <w:start w:val="1"/>
      <w:numFmt w:val="lowerLetter"/>
      <w:lvlText w:val="%1."/>
      <w:lvlJc w:val="left"/>
      <w:pPr>
        <w:ind w:left="8298" w:hanging="360"/>
      </w:pPr>
      <w:rPr>
        <w:strike w:val="0"/>
        <w:dstrike w:val="0"/>
        <w:color w:val="auto"/>
        <w:sz w:val="22"/>
        <w:u w:val="none"/>
        <w:effect w:val="none"/>
      </w:rPr>
    </w:lvl>
    <w:lvl w:ilvl="1" w:tplc="04210019">
      <w:start w:val="1"/>
      <w:numFmt w:val="lowerLetter"/>
      <w:lvlText w:val="%2."/>
      <w:lvlJc w:val="left"/>
      <w:pPr>
        <w:ind w:left="1789" w:hanging="360"/>
      </w:pPr>
    </w:lvl>
    <w:lvl w:ilvl="2" w:tplc="0421001B">
      <w:start w:val="1"/>
      <w:numFmt w:val="lowerRoman"/>
      <w:lvlText w:val="%3."/>
      <w:lvlJc w:val="right"/>
      <w:pPr>
        <w:ind w:left="2509" w:hanging="180"/>
      </w:pPr>
    </w:lvl>
    <w:lvl w:ilvl="3" w:tplc="0421000F">
      <w:start w:val="1"/>
      <w:numFmt w:val="decimal"/>
      <w:lvlText w:val="%4."/>
      <w:lvlJc w:val="left"/>
      <w:pPr>
        <w:ind w:left="3229" w:hanging="360"/>
      </w:pPr>
    </w:lvl>
    <w:lvl w:ilvl="4" w:tplc="04210019">
      <w:start w:val="1"/>
      <w:numFmt w:val="lowerLetter"/>
      <w:lvlText w:val="%5."/>
      <w:lvlJc w:val="left"/>
      <w:pPr>
        <w:ind w:left="3949" w:hanging="360"/>
      </w:pPr>
    </w:lvl>
    <w:lvl w:ilvl="5" w:tplc="0421001B">
      <w:start w:val="1"/>
      <w:numFmt w:val="lowerRoman"/>
      <w:lvlText w:val="%6."/>
      <w:lvlJc w:val="right"/>
      <w:pPr>
        <w:ind w:left="4669" w:hanging="180"/>
      </w:pPr>
    </w:lvl>
    <w:lvl w:ilvl="6" w:tplc="0421000F">
      <w:start w:val="1"/>
      <w:numFmt w:val="decimal"/>
      <w:lvlText w:val="%7."/>
      <w:lvlJc w:val="left"/>
      <w:pPr>
        <w:ind w:left="5389" w:hanging="360"/>
      </w:pPr>
    </w:lvl>
    <w:lvl w:ilvl="7" w:tplc="04210019">
      <w:start w:val="1"/>
      <w:numFmt w:val="lowerLetter"/>
      <w:lvlText w:val="%8."/>
      <w:lvlJc w:val="left"/>
      <w:pPr>
        <w:ind w:left="6109" w:hanging="360"/>
      </w:pPr>
    </w:lvl>
    <w:lvl w:ilvl="8" w:tplc="0421001B">
      <w:start w:val="1"/>
      <w:numFmt w:val="lowerRoman"/>
      <w:lvlText w:val="%9."/>
      <w:lvlJc w:val="right"/>
      <w:pPr>
        <w:ind w:left="6829" w:hanging="180"/>
      </w:pPr>
    </w:lvl>
  </w:abstractNum>
  <w:abstractNum w:abstractNumId="78" w15:restartNumberingAfterBreak="0">
    <w:nsid w:val="6E8529EF"/>
    <w:multiLevelType w:val="hybridMultilevel"/>
    <w:tmpl w:val="3B50EABE"/>
    <w:lvl w:ilvl="0" w:tplc="10FAA9CE">
      <w:start w:val="1"/>
      <w:numFmt w:val="decimal"/>
      <w:lvlText w:val="%1."/>
      <w:lvlJc w:val="left"/>
      <w:pPr>
        <w:ind w:left="1286" w:hanging="567"/>
      </w:pPr>
      <w:rPr>
        <w:rFonts w:hint="default"/>
        <w:color w:val="auto"/>
        <w:spacing w:val="-5"/>
        <w:w w:val="100"/>
        <w:sz w:val="22"/>
        <w:szCs w:val="24"/>
      </w:rPr>
    </w:lvl>
    <w:lvl w:ilvl="1" w:tplc="2CD44D38">
      <w:start w:val="1"/>
      <w:numFmt w:val="lowerLetter"/>
      <w:lvlText w:val="%2."/>
      <w:lvlJc w:val="left"/>
      <w:pPr>
        <w:ind w:left="1583" w:hanging="298"/>
      </w:pPr>
      <w:rPr>
        <w:rFonts w:ascii="Bookman Old Style" w:eastAsia="Bookman Old Style" w:hAnsi="Bookman Old Style" w:hint="default"/>
        <w:w w:val="100"/>
        <w:sz w:val="24"/>
        <w:szCs w:val="24"/>
      </w:rPr>
    </w:lvl>
    <w:lvl w:ilvl="2" w:tplc="3EF252C2">
      <w:start w:val="1"/>
      <w:numFmt w:val="bullet"/>
      <w:lvlText w:val="•"/>
      <w:lvlJc w:val="left"/>
      <w:pPr>
        <w:ind w:left="2548" w:hanging="298"/>
      </w:pPr>
      <w:rPr>
        <w:rFonts w:hint="default"/>
      </w:rPr>
    </w:lvl>
    <w:lvl w:ilvl="3" w:tplc="3592830A">
      <w:start w:val="1"/>
      <w:numFmt w:val="bullet"/>
      <w:lvlText w:val="•"/>
      <w:lvlJc w:val="left"/>
      <w:pPr>
        <w:ind w:left="3517" w:hanging="298"/>
      </w:pPr>
      <w:rPr>
        <w:rFonts w:hint="default"/>
      </w:rPr>
    </w:lvl>
    <w:lvl w:ilvl="4" w:tplc="AFACFE94">
      <w:start w:val="1"/>
      <w:numFmt w:val="bullet"/>
      <w:lvlText w:val="•"/>
      <w:lvlJc w:val="left"/>
      <w:pPr>
        <w:ind w:left="4486" w:hanging="298"/>
      </w:pPr>
      <w:rPr>
        <w:rFonts w:hint="default"/>
      </w:rPr>
    </w:lvl>
    <w:lvl w:ilvl="5" w:tplc="08B68BA2">
      <w:start w:val="1"/>
      <w:numFmt w:val="bullet"/>
      <w:lvlText w:val="•"/>
      <w:lvlJc w:val="left"/>
      <w:pPr>
        <w:ind w:left="5455" w:hanging="298"/>
      </w:pPr>
      <w:rPr>
        <w:rFonts w:hint="default"/>
      </w:rPr>
    </w:lvl>
    <w:lvl w:ilvl="6" w:tplc="4A0C4142">
      <w:start w:val="1"/>
      <w:numFmt w:val="bullet"/>
      <w:lvlText w:val="•"/>
      <w:lvlJc w:val="left"/>
      <w:pPr>
        <w:ind w:left="6424" w:hanging="298"/>
      </w:pPr>
      <w:rPr>
        <w:rFonts w:hint="default"/>
      </w:rPr>
    </w:lvl>
    <w:lvl w:ilvl="7" w:tplc="0B8E839A">
      <w:start w:val="1"/>
      <w:numFmt w:val="bullet"/>
      <w:lvlText w:val="•"/>
      <w:lvlJc w:val="left"/>
      <w:pPr>
        <w:ind w:left="7393" w:hanging="298"/>
      </w:pPr>
      <w:rPr>
        <w:rFonts w:hint="default"/>
      </w:rPr>
    </w:lvl>
    <w:lvl w:ilvl="8" w:tplc="1286FAAC">
      <w:start w:val="1"/>
      <w:numFmt w:val="bullet"/>
      <w:lvlText w:val="•"/>
      <w:lvlJc w:val="left"/>
      <w:pPr>
        <w:ind w:left="8362" w:hanging="298"/>
      </w:pPr>
      <w:rPr>
        <w:rFonts w:hint="default"/>
      </w:rPr>
    </w:lvl>
  </w:abstractNum>
  <w:abstractNum w:abstractNumId="79" w15:restartNumberingAfterBreak="0">
    <w:nsid w:val="6FA96430"/>
    <w:multiLevelType w:val="hybridMultilevel"/>
    <w:tmpl w:val="8AA45702"/>
    <w:lvl w:ilvl="0" w:tplc="0421000F">
      <w:start w:val="1"/>
      <w:numFmt w:val="decimal"/>
      <w:lvlText w:val="%1."/>
      <w:lvlJc w:val="left"/>
      <w:pPr>
        <w:ind w:left="1854" w:hanging="720"/>
      </w:pPr>
      <w:rPr>
        <w:rFonts w:hint="default"/>
        <w:b w:val="0"/>
        <w:strike w:val="0"/>
        <w:color w:val="auto"/>
        <w:sz w:val="22"/>
      </w:rPr>
    </w:lvl>
    <w:lvl w:ilvl="1" w:tplc="04210011">
      <w:start w:val="1"/>
      <w:numFmt w:val="decimal"/>
      <w:lvlText w:val="%2)"/>
      <w:lvlJc w:val="left"/>
      <w:pPr>
        <w:ind w:left="2148" w:hanging="360"/>
      </w:pPr>
      <w:rPr>
        <w:sz w:val="22"/>
      </w:rPr>
    </w:lvl>
    <w:lvl w:ilvl="2" w:tplc="04210011">
      <w:start w:val="1"/>
      <w:numFmt w:val="decimal"/>
      <w:lvlText w:val="%3)"/>
      <w:lvlJc w:val="left"/>
      <w:pPr>
        <w:ind w:left="2868" w:hanging="180"/>
      </w:pPr>
    </w:lvl>
    <w:lvl w:ilvl="3" w:tplc="04848F82">
      <w:start w:val="1"/>
      <w:numFmt w:val="decimal"/>
      <w:lvlText w:val="%4."/>
      <w:lvlJc w:val="left"/>
      <w:pPr>
        <w:ind w:left="3588" w:hanging="360"/>
      </w:pPr>
      <w:rPr>
        <w:b w:val="0"/>
      </w:rPr>
    </w:lvl>
    <w:lvl w:ilvl="4" w:tplc="04210019" w:tentative="1">
      <w:start w:val="1"/>
      <w:numFmt w:val="lowerLetter"/>
      <w:lvlText w:val="%5."/>
      <w:lvlJc w:val="left"/>
      <w:pPr>
        <w:ind w:left="4308" w:hanging="360"/>
      </w:pPr>
    </w:lvl>
    <w:lvl w:ilvl="5" w:tplc="0421001B" w:tentative="1">
      <w:start w:val="1"/>
      <w:numFmt w:val="lowerRoman"/>
      <w:lvlText w:val="%6."/>
      <w:lvlJc w:val="right"/>
      <w:pPr>
        <w:ind w:left="5028" w:hanging="180"/>
      </w:pPr>
    </w:lvl>
    <w:lvl w:ilvl="6" w:tplc="0421000F" w:tentative="1">
      <w:start w:val="1"/>
      <w:numFmt w:val="decimal"/>
      <w:lvlText w:val="%7."/>
      <w:lvlJc w:val="left"/>
      <w:pPr>
        <w:ind w:left="5748" w:hanging="360"/>
      </w:pPr>
    </w:lvl>
    <w:lvl w:ilvl="7" w:tplc="04210019" w:tentative="1">
      <w:start w:val="1"/>
      <w:numFmt w:val="lowerLetter"/>
      <w:lvlText w:val="%8."/>
      <w:lvlJc w:val="left"/>
      <w:pPr>
        <w:ind w:left="6468" w:hanging="360"/>
      </w:pPr>
    </w:lvl>
    <w:lvl w:ilvl="8" w:tplc="0421001B" w:tentative="1">
      <w:start w:val="1"/>
      <w:numFmt w:val="lowerRoman"/>
      <w:lvlText w:val="%9."/>
      <w:lvlJc w:val="right"/>
      <w:pPr>
        <w:ind w:left="7188" w:hanging="180"/>
      </w:pPr>
    </w:lvl>
  </w:abstractNum>
  <w:abstractNum w:abstractNumId="80" w15:restartNumberingAfterBreak="0">
    <w:nsid w:val="7168004F"/>
    <w:multiLevelType w:val="hybridMultilevel"/>
    <w:tmpl w:val="5C1AE78E"/>
    <w:lvl w:ilvl="0" w:tplc="89E0E532">
      <w:start w:val="1"/>
      <w:numFmt w:val="decimal"/>
      <w:lvlText w:val="%1)"/>
      <w:lvlJc w:val="left"/>
      <w:pPr>
        <w:ind w:left="1352" w:hanging="360"/>
      </w:pPr>
      <w:rPr>
        <w:rFonts w:hint="default"/>
      </w:rPr>
    </w:lvl>
    <w:lvl w:ilvl="1" w:tplc="04210019" w:tentative="1">
      <w:start w:val="1"/>
      <w:numFmt w:val="lowerLetter"/>
      <w:lvlText w:val="%2."/>
      <w:lvlJc w:val="left"/>
      <w:pPr>
        <w:ind w:left="2072" w:hanging="360"/>
      </w:pPr>
    </w:lvl>
    <w:lvl w:ilvl="2" w:tplc="0421001B" w:tentative="1">
      <w:start w:val="1"/>
      <w:numFmt w:val="lowerRoman"/>
      <w:lvlText w:val="%3."/>
      <w:lvlJc w:val="right"/>
      <w:pPr>
        <w:ind w:left="2792" w:hanging="180"/>
      </w:pPr>
    </w:lvl>
    <w:lvl w:ilvl="3" w:tplc="0421000F" w:tentative="1">
      <w:start w:val="1"/>
      <w:numFmt w:val="decimal"/>
      <w:lvlText w:val="%4."/>
      <w:lvlJc w:val="left"/>
      <w:pPr>
        <w:ind w:left="3512" w:hanging="360"/>
      </w:pPr>
    </w:lvl>
    <w:lvl w:ilvl="4" w:tplc="04210019" w:tentative="1">
      <w:start w:val="1"/>
      <w:numFmt w:val="lowerLetter"/>
      <w:lvlText w:val="%5."/>
      <w:lvlJc w:val="left"/>
      <w:pPr>
        <w:ind w:left="4232" w:hanging="360"/>
      </w:pPr>
    </w:lvl>
    <w:lvl w:ilvl="5" w:tplc="0421001B" w:tentative="1">
      <w:start w:val="1"/>
      <w:numFmt w:val="lowerRoman"/>
      <w:lvlText w:val="%6."/>
      <w:lvlJc w:val="right"/>
      <w:pPr>
        <w:ind w:left="4952" w:hanging="180"/>
      </w:pPr>
    </w:lvl>
    <w:lvl w:ilvl="6" w:tplc="0421000F" w:tentative="1">
      <w:start w:val="1"/>
      <w:numFmt w:val="decimal"/>
      <w:lvlText w:val="%7."/>
      <w:lvlJc w:val="left"/>
      <w:pPr>
        <w:ind w:left="5672" w:hanging="360"/>
      </w:pPr>
    </w:lvl>
    <w:lvl w:ilvl="7" w:tplc="04210019" w:tentative="1">
      <w:start w:val="1"/>
      <w:numFmt w:val="lowerLetter"/>
      <w:lvlText w:val="%8."/>
      <w:lvlJc w:val="left"/>
      <w:pPr>
        <w:ind w:left="6392" w:hanging="360"/>
      </w:pPr>
    </w:lvl>
    <w:lvl w:ilvl="8" w:tplc="0421001B" w:tentative="1">
      <w:start w:val="1"/>
      <w:numFmt w:val="lowerRoman"/>
      <w:lvlText w:val="%9."/>
      <w:lvlJc w:val="right"/>
      <w:pPr>
        <w:ind w:left="7112" w:hanging="180"/>
      </w:pPr>
    </w:lvl>
  </w:abstractNum>
  <w:abstractNum w:abstractNumId="81" w15:restartNumberingAfterBreak="0">
    <w:nsid w:val="72003694"/>
    <w:multiLevelType w:val="hybridMultilevel"/>
    <w:tmpl w:val="313067A8"/>
    <w:lvl w:ilvl="0" w:tplc="C90A1F70">
      <w:start w:val="2"/>
      <w:numFmt w:val="bullet"/>
      <w:lvlText w:val="-"/>
      <w:lvlJc w:val="left"/>
      <w:pPr>
        <w:ind w:left="1380" w:hanging="360"/>
      </w:pPr>
      <w:rPr>
        <w:rFonts w:ascii="Bookman Old Style" w:eastAsia="Bookman Old Style" w:hAnsi="Bookman Old Style" w:cs="Bookman Old Style" w:hint="default"/>
      </w:rPr>
    </w:lvl>
    <w:lvl w:ilvl="1" w:tplc="04210003" w:tentative="1">
      <w:start w:val="1"/>
      <w:numFmt w:val="bullet"/>
      <w:lvlText w:val="o"/>
      <w:lvlJc w:val="left"/>
      <w:pPr>
        <w:ind w:left="2100" w:hanging="360"/>
      </w:pPr>
      <w:rPr>
        <w:rFonts w:ascii="Courier New" w:hAnsi="Courier New" w:cs="Courier New" w:hint="default"/>
      </w:rPr>
    </w:lvl>
    <w:lvl w:ilvl="2" w:tplc="04210005" w:tentative="1">
      <w:start w:val="1"/>
      <w:numFmt w:val="bullet"/>
      <w:lvlText w:val=""/>
      <w:lvlJc w:val="left"/>
      <w:pPr>
        <w:ind w:left="2820" w:hanging="360"/>
      </w:pPr>
      <w:rPr>
        <w:rFonts w:ascii="Wingdings" w:hAnsi="Wingdings" w:hint="default"/>
      </w:rPr>
    </w:lvl>
    <w:lvl w:ilvl="3" w:tplc="04210001" w:tentative="1">
      <w:start w:val="1"/>
      <w:numFmt w:val="bullet"/>
      <w:lvlText w:val=""/>
      <w:lvlJc w:val="left"/>
      <w:pPr>
        <w:ind w:left="3540" w:hanging="360"/>
      </w:pPr>
      <w:rPr>
        <w:rFonts w:ascii="Symbol" w:hAnsi="Symbol" w:hint="default"/>
      </w:rPr>
    </w:lvl>
    <w:lvl w:ilvl="4" w:tplc="04210003" w:tentative="1">
      <w:start w:val="1"/>
      <w:numFmt w:val="bullet"/>
      <w:lvlText w:val="o"/>
      <w:lvlJc w:val="left"/>
      <w:pPr>
        <w:ind w:left="4260" w:hanging="360"/>
      </w:pPr>
      <w:rPr>
        <w:rFonts w:ascii="Courier New" w:hAnsi="Courier New" w:cs="Courier New" w:hint="default"/>
      </w:rPr>
    </w:lvl>
    <w:lvl w:ilvl="5" w:tplc="04210005" w:tentative="1">
      <w:start w:val="1"/>
      <w:numFmt w:val="bullet"/>
      <w:lvlText w:val=""/>
      <w:lvlJc w:val="left"/>
      <w:pPr>
        <w:ind w:left="4980" w:hanging="360"/>
      </w:pPr>
      <w:rPr>
        <w:rFonts w:ascii="Wingdings" w:hAnsi="Wingdings" w:hint="default"/>
      </w:rPr>
    </w:lvl>
    <w:lvl w:ilvl="6" w:tplc="04210001" w:tentative="1">
      <w:start w:val="1"/>
      <w:numFmt w:val="bullet"/>
      <w:lvlText w:val=""/>
      <w:lvlJc w:val="left"/>
      <w:pPr>
        <w:ind w:left="5700" w:hanging="360"/>
      </w:pPr>
      <w:rPr>
        <w:rFonts w:ascii="Symbol" w:hAnsi="Symbol" w:hint="default"/>
      </w:rPr>
    </w:lvl>
    <w:lvl w:ilvl="7" w:tplc="04210003" w:tentative="1">
      <w:start w:val="1"/>
      <w:numFmt w:val="bullet"/>
      <w:lvlText w:val="o"/>
      <w:lvlJc w:val="left"/>
      <w:pPr>
        <w:ind w:left="6420" w:hanging="360"/>
      </w:pPr>
      <w:rPr>
        <w:rFonts w:ascii="Courier New" w:hAnsi="Courier New" w:cs="Courier New" w:hint="default"/>
      </w:rPr>
    </w:lvl>
    <w:lvl w:ilvl="8" w:tplc="04210005" w:tentative="1">
      <w:start w:val="1"/>
      <w:numFmt w:val="bullet"/>
      <w:lvlText w:val=""/>
      <w:lvlJc w:val="left"/>
      <w:pPr>
        <w:ind w:left="7140" w:hanging="360"/>
      </w:pPr>
      <w:rPr>
        <w:rFonts w:ascii="Wingdings" w:hAnsi="Wingdings" w:hint="default"/>
      </w:rPr>
    </w:lvl>
  </w:abstractNum>
  <w:abstractNum w:abstractNumId="82" w15:restartNumberingAfterBreak="0">
    <w:nsid w:val="7463488C"/>
    <w:multiLevelType w:val="hybridMultilevel"/>
    <w:tmpl w:val="C590D60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3" w15:restartNumberingAfterBreak="0">
    <w:nsid w:val="74F8306A"/>
    <w:multiLevelType w:val="hybridMultilevel"/>
    <w:tmpl w:val="2CB0E8CC"/>
    <w:lvl w:ilvl="0" w:tplc="04210019">
      <w:start w:val="1"/>
      <w:numFmt w:val="lowerLetter"/>
      <w:lvlText w:val="%1."/>
      <w:lvlJc w:val="left"/>
      <w:pPr>
        <w:ind w:left="4612" w:hanging="360"/>
      </w:pPr>
      <w:rPr>
        <w:b/>
        <w:strike w:val="0"/>
        <w:dstrike w:val="0"/>
        <w:sz w:val="22"/>
        <w:szCs w:val="22"/>
        <w:u w:val="none"/>
        <w:effect w:val="none"/>
      </w:rPr>
    </w:lvl>
    <w:lvl w:ilvl="1" w:tplc="04210019">
      <w:start w:val="1"/>
      <w:numFmt w:val="lowerLetter"/>
      <w:lvlText w:val="%2."/>
      <w:lvlJc w:val="left"/>
      <w:pPr>
        <w:ind w:left="5332" w:hanging="360"/>
      </w:pPr>
    </w:lvl>
    <w:lvl w:ilvl="2" w:tplc="0421001B">
      <w:start w:val="1"/>
      <w:numFmt w:val="lowerRoman"/>
      <w:lvlText w:val="%3."/>
      <w:lvlJc w:val="right"/>
      <w:pPr>
        <w:ind w:left="6052" w:hanging="180"/>
      </w:pPr>
    </w:lvl>
    <w:lvl w:ilvl="3" w:tplc="0421000F">
      <w:start w:val="1"/>
      <w:numFmt w:val="decimal"/>
      <w:lvlText w:val="%4."/>
      <w:lvlJc w:val="left"/>
      <w:pPr>
        <w:ind w:left="6772" w:hanging="360"/>
      </w:pPr>
    </w:lvl>
    <w:lvl w:ilvl="4" w:tplc="04210019">
      <w:start w:val="1"/>
      <w:numFmt w:val="lowerLetter"/>
      <w:lvlText w:val="%5."/>
      <w:lvlJc w:val="left"/>
      <w:pPr>
        <w:ind w:left="7492" w:hanging="360"/>
      </w:pPr>
    </w:lvl>
    <w:lvl w:ilvl="5" w:tplc="0421001B">
      <w:start w:val="1"/>
      <w:numFmt w:val="lowerRoman"/>
      <w:lvlText w:val="%6."/>
      <w:lvlJc w:val="right"/>
      <w:pPr>
        <w:ind w:left="8212" w:hanging="180"/>
      </w:pPr>
    </w:lvl>
    <w:lvl w:ilvl="6" w:tplc="0421000F">
      <w:start w:val="1"/>
      <w:numFmt w:val="decimal"/>
      <w:lvlText w:val="%7."/>
      <w:lvlJc w:val="left"/>
      <w:pPr>
        <w:ind w:left="8932" w:hanging="360"/>
      </w:pPr>
    </w:lvl>
    <w:lvl w:ilvl="7" w:tplc="04210019">
      <w:start w:val="1"/>
      <w:numFmt w:val="lowerLetter"/>
      <w:lvlText w:val="%8."/>
      <w:lvlJc w:val="left"/>
      <w:pPr>
        <w:ind w:left="9652" w:hanging="360"/>
      </w:pPr>
    </w:lvl>
    <w:lvl w:ilvl="8" w:tplc="0421001B">
      <w:start w:val="1"/>
      <w:numFmt w:val="lowerRoman"/>
      <w:lvlText w:val="%9."/>
      <w:lvlJc w:val="right"/>
      <w:pPr>
        <w:ind w:left="10372" w:hanging="180"/>
      </w:pPr>
    </w:lvl>
  </w:abstractNum>
  <w:abstractNum w:abstractNumId="84" w15:restartNumberingAfterBreak="0">
    <w:nsid w:val="74FF1906"/>
    <w:multiLevelType w:val="multilevel"/>
    <w:tmpl w:val="30B0335C"/>
    <w:lvl w:ilvl="0">
      <w:start w:val="1"/>
      <w:numFmt w:val="decimal"/>
      <w:lvlText w:val="%1."/>
      <w:lvlJc w:val="left"/>
      <w:pPr>
        <w:ind w:left="823" w:hanging="425"/>
      </w:pPr>
      <w:rPr>
        <w:rFonts w:ascii="Bookman Old Style" w:eastAsia="Cambria" w:hAnsi="Bookman Old Style" w:hint="default"/>
        <w:b/>
        <w:bCs/>
        <w:strike w:val="0"/>
        <w:dstrike w:val="0"/>
        <w:spacing w:val="-1"/>
        <w:w w:val="121"/>
        <w:sz w:val="22"/>
        <w:szCs w:val="24"/>
        <w:u w:val="none"/>
        <w:effect w:val="none"/>
      </w:rPr>
    </w:lvl>
    <w:lvl w:ilvl="1">
      <w:start w:val="2"/>
      <w:numFmt w:val="decimal"/>
      <w:isLgl/>
      <w:lvlText w:val="%1.%2"/>
      <w:lvlJc w:val="left"/>
      <w:pPr>
        <w:ind w:left="1482" w:hanging="560"/>
      </w:pPr>
      <w:rPr>
        <w:rFonts w:cs="Arial"/>
      </w:rPr>
    </w:lvl>
    <w:lvl w:ilvl="2">
      <w:start w:val="1"/>
      <w:numFmt w:val="decimal"/>
      <w:isLgl/>
      <w:lvlText w:val="4.%2.%3"/>
      <w:lvlJc w:val="left"/>
      <w:pPr>
        <w:ind w:left="2166" w:hanging="720"/>
      </w:pPr>
      <w:rPr>
        <w:rFonts w:cs="Arial"/>
      </w:rPr>
    </w:lvl>
    <w:lvl w:ilvl="3">
      <w:start w:val="1"/>
      <w:numFmt w:val="decimal"/>
      <w:isLgl/>
      <w:lvlText w:val="%1.%2.%3.%4"/>
      <w:lvlJc w:val="left"/>
      <w:pPr>
        <w:ind w:left="3050" w:hanging="1080"/>
      </w:pPr>
      <w:rPr>
        <w:rFonts w:cs="Arial"/>
      </w:rPr>
    </w:lvl>
    <w:lvl w:ilvl="4">
      <w:start w:val="1"/>
      <w:numFmt w:val="decimal"/>
      <w:isLgl/>
      <w:lvlText w:val="%1.%2.%3.%4.%5"/>
      <w:lvlJc w:val="left"/>
      <w:pPr>
        <w:ind w:left="3574" w:hanging="1080"/>
      </w:pPr>
      <w:rPr>
        <w:rFonts w:cs="Arial"/>
      </w:rPr>
    </w:lvl>
    <w:lvl w:ilvl="5">
      <w:start w:val="1"/>
      <w:numFmt w:val="decimal"/>
      <w:isLgl/>
      <w:lvlText w:val="%1.%2.%3.%4.%5.%6"/>
      <w:lvlJc w:val="left"/>
      <w:pPr>
        <w:ind w:left="4458" w:hanging="1440"/>
      </w:pPr>
      <w:rPr>
        <w:rFonts w:cs="Arial"/>
      </w:rPr>
    </w:lvl>
    <w:lvl w:ilvl="6">
      <w:start w:val="1"/>
      <w:numFmt w:val="decimal"/>
      <w:isLgl/>
      <w:lvlText w:val="%1.%2.%3.%4.%5.%6.%7"/>
      <w:lvlJc w:val="left"/>
      <w:pPr>
        <w:ind w:left="4982" w:hanging="1440"/>
      </w:pPr>
      <w:rPr>
        <w:rFonts w:cs="Arial"/>
      </w:rPr>
    </w:lvl>
    <w:lvl w:ilvl="7">
      <w:start w:val="1"/>
      <w:numFmt w:val="decimal"/>
      <w:isLgl/>
      <w:lvlText w:val="%1.%2.%3.%4.%5.%6.%7.%8"/>
      <w:lvlJc w:val="left"/>
      <w:pPr>
        <w:ind w:left="5866" w:hanging="1800"/>
      </w:pPr>
      <w:rPr>
        <w:rFonts w:cs="Arial"/>
      </w:rPr>
    </w:lvl>
    <w:lvl w:ilvl="8">
      <w:start w:val="1"/>
      <w:numFmt w:val="decimal"/>
      <w:isLgl/>
      <w:lvlText w:val="%1.%2.%3.%4.%5.%6.%7.%8.%9"/>
      <w:lvlJc w:val="left"/>
      <w:pPr>
        <w:ind w:left="6390" w:hanging="1800"/>
      </w:pPr>
      <w:rPr>
        <w:rFonts w:cs="Arial"/>
      </w:rPr>
    </w:lvl>
  </w:abstractNum>
  <w:abstractNum w:abstractNumId="85" w15:restartNumberingAfterBreak="0">
    <w:nsid w:val="75116E15"/>
    <w:multiLevelType w:val="multilevel"/>
    <w:tmpl w:val="C310BCA0"/>
    <w:lvl w:ilvl="0">
      <w:start w:val="4"/>
      <w:numFmt w:val="decimal"/>
      <w:lvlText w:val="%1."/>
      <w:lvlJc w:val="left"/>
      <w:pPr>
        <w:ind w:left="630" w:hanging="63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6" w15:restartNumberingAfterBreak="0">
    <w:nsid w:val="768100A9"/>
    <w:multiLevelType w:val="hybridMultilevel"/>
    <w:tmpl w:val="A524C428"/>
    <w:lvl w:ilvl="0" w:tplc="04210011">
      <w:start w:val="1"/>
      <w:numFmt w:val="decimal"/>
      <w:lvlText w:val="%1)"/>
      <w:lvlJc w:val="left"/>
      <w:pPr>
        <w:ind w:left="786" w:hanging="360"/>
      </w:pPr>
      <w:rPr>
        <w:rFonts w:hint="default"/>
        <w:b w:val="0"/>
        <w:i w:val="0"/>
        <w:strike w:val="0"/>
        <w:color w:val="auto"/>
        <w:sz w:val="22"/>
        <w:szCs w:val="24"/>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7" w15:restartNumberingAfterBreak="0">
    <w:nsid w:val="78290847"/>
    <w:multiLevelType w:val="hybridMultilevel"/>
    <w:tmpl w:val="D562D2AE"/>
    <w:lvl w:ilvl="0" w:tplc="F51CBFF0">
      <w:start w:val="1"/>
      <w:numFmt w:val="upperLetter"/>
      <w:lvlText w:val="%1="/>
      <w:lvlJc w:val="left"/>
      <w:pPr>
        <w:ind w:left="2291" w:hanging="360"/>
      </w:pPr>
      <w:rPr>
        <w:b w:val="0"/>
        <w:color w:val="auto"/>
        <w:sz w:val="20"/>
        <w:szCs w:val="20"/>
      </w:rPr>
    </w:lvl>
    <w:lvl w:ilvl="1" w:tplc="04210019">
      <w:start w:val="1"/>
      <w:numFmt w:val="lowerLetter"/>
      <w:lvlText w:val="%2."/>
      <w:lvlJc w:val="left"/>
      <w:pPr>
        <w:ind w:left="3011" w:hanging="360"/>
      </w:pPr>
    </w:lvl>
    <w:lvl w:ilvl="2" w:tplc="0421001B">
      <w:start w:val="1"/>
      <w:numFmt w:val="lowerRoman"/>
      <w:lvlText w:val="%3."/>
      <w:lvlJc w:val="right"/>
      <w:pPr>
        <w:ind w:left="3731" w:hanging="180"/>
      </w:pPr>
    </w:lvl>
    <w:lvl w:ilvl="3" w:tplc="0421000F">
      <w:start w:val="1"/>
      <w:numFmt w:val="decimal"/>
      <w:lvlText w:val="%4."/>
      <w:lvlJc w:val="left"/>
      <w:pPr>
        <w:ind w:left="4451" w:hanging="360"/>
      </w:pPr>
    </w:lvl>
    <w:lvl w:ilvl="4" w:tplc="04210019">
      <w:start w:val="1"/>
      <w:numFmt w:val="lowerLetter"/>
      <w:lvlText w:val="%5."/>
      <w:lvlJc w:val="left"/>
      <w:pPr>
        <w:ind w:left="5171" w:hanging="360"/>
      </w:pPr>
    </w:lvl>
    <w:lvl w:ilvl="5" w:tplc="0421001B">
      <w:start w:val="1"/>
      <w:numFmt w:val="lowerRoman"/>
      <w:lvlText w:val="%6."/>
      <w:lvlJc w:val="right"/>
      <w:pPr>
        <w:ind w:left="5891" w:hanging="180"/>
      </w:pPr>
    </w:lvl>
    <w:lvl w:ilvl="6" w:tplc="0421000F">
      <w:start w:val="1"/>
      <w:numFmt w:val="decimal"/>
      <w:lvlText w:val="%7."/>
      <w:lvlJc w:val="left"/>
      <w:pPr>
        <w:ind w:left="6611" w:hanging="360"/>
      </w:pPr>
    </w:lvl>
    <w:lvl w:ilvl="7" w:tplc="04210019">
      <w:start w:val="1"/>
      <w:numFmt w:val="lowerLetter"/>
      <w:lvlText w:val="%8."/>
      <w:lvlJc w:val="left"/>
      <w:pPr>
        <w:ind w:left="7331" w:hanging="360"/>
      </w:pPr>
    </w:lvl>
    <w:lvl w:ilvl="8" w:tplc="0421001B">
      <w:start w:val="1"/>
      <w:numFmt w:val="lowerRoman"/>
      <w:lvlText w:val="%9."/>
      <w:lvlJc w:val="right"/>
      <w:pPr>
        <w:ind w:left="8051" w:hanging="180"/>
      </w:pPr>
    </w:lvl>
  </w:abstractNum>
  <w:abstractNum w:abstractNumId="88" w15:restartNumberingAfterBreak="0">
    <w:nsid w:val="79475D5C"/>
    <w:multiLevelType w:val="multilevel"/>
    <w:tmpl w:val="BE3EF9C8"/>
    <w:lvl w:ilvl="0">
      <w:start w:val="1"/>
      <w:numFmt w:val="decimal"/>
      <w:lvlText w:val="%1."/>
      <w:lvlJc w:val="left"/>
      <w:pPr>
        <w:ind w:left="420" w:hanging="4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9" w15:restartNumberingAfterBreak="0">
    <w:nsid w:val="7B792828"/>
    <w:multiLevelType w:val="hybridMultilevel"/>
    <w:tmpl w:val="A71435E6"/>
    <w:lvl w:ilvl="0" w:tplc="C90A1F70">
      <w:start w:val="2"/>
      <w:numFmt w:val="bullet"/>
      <w:lvlText w:val="-"/>
      <w:lvlJc w:val="left"/>
      <w:pPr>
        <w:ind w:left="1080" w:hanging="360"/>
      </w:pPr>
      <w:rPr>
        <w:rFonts w:ascii="Bookman Old Style" w:eastAsia="Bookman Old Style" w:hAnsi="Bookman Old Style" w:cs="Bookman Old Style"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90" w15:restartNumberingAfterBreak="0">
    <w:nsid w:val="7E6C45F9"/>
    <w:multiLevelType w:val="hybridMultilevel"/>
    <w:tmpl w:val="6194F1E0"/>
    <w:lvl w:ilvl="0" w:tplc="C90A1F70">
      <w:start w:val="2"/>
      <w:numFmt w:val="bullet"/>
      <w:lvlText w:val="-"/>
      <w:lvlJc w:val="left"/>
      <w:pPr>
        <w:ind w:left="1694" w:hanging="360"/>
      </w:pPr>
      <w:rPr>
        <w:rFonts w:ascii="Bookman Old Style" w:eastAsia="Bookman Old Style" w:hAnsi="Bookman Old Style" w:cs="Bookman Old Style" w:hint="default"/>
      </w:rPr>
    </w:lvl>
    <w:lvl w:ilvl="1" w:tplc="04090003" w:tentative="1">
      <w:start w:val="1"/>
      <w:numFmt w:val="bullet"/>
      <w:lvlText w:val="o"/>
      <w:lvlJc w:val="left"/>
      <w:pPr>
        <w:ind w:left="2414" w:hanging="360"/>
      </w:pPr>
      <w:rPr>
        <w:rFonts w:ascii="Courier New" w:hAnsi="Courier New" w:cs="Courier New" w:hint="default"/>
      </w:rPr>
    </w:lvl>
    <w:lvl w:ilvl="2" w:tplc="04090005" w:tentative="1">
      <w:start w:val="1"/>
      <w:numFmt w:val="bullet"/>
      <w:lvlText w:val=""/>
      <w:lvlJc w:val="left"/>
      <w:pPr>
        <w:ind w:left="3134" w:hanging="360"/>
      </w:pPr>
      <w:rPr>
        <w:rFonts w:ascii="Wingdings" w:hAnsi="Wingdings" w:hint="default"/>
      </w:rPr>
    </w:lvl>
    <w:lvl w:ilvl="3" w:tplc="04090001" w:tentative="1">
      <w:start w:val="1"/>
      <w:numFmt w:val="bullet"/>
      <w:lvlText w:val=""/>
      <w:lvlJc w:val="left"/>
      <w:pPr>
        <w:ind w:left="3854" w:hanging="360"/>
      </w:pPr>
      <w:rPr>
        <w:rFonts w:ascii="Symbol" w:hAnsi="Symbol" w:hint="default"/>
      </w:rPr>
    </w:lvl>
    <w:lvl w:ilvl="4" w:tplc="04090003" w:tentative="1">
      <w:start w:val="1"/>
      <w:numFmt w:val="bullet"/>
      <w:lvlText w:val="o"/>
      <w:lvlJc w:val="left"/>
      <w:pPr>
        <w:ind w:left="4574" w:hanging="360"/>
      </w:pPr>
      <w:rPr>
        <w:rFonts w:ascii="Courier New" w:hAnsi="Courier New" w:cs="Courier New" w:hint="default"/>
      </w:rPr>
    </w:lvl>
    <w:lvl w:ilvl="5" w:tplc="04090005" w:tentative="1">
      <w:start w:val="1"/>
      <w:numFmt w:val="bullet"/>
      <w:lvlText w:val=""/>
      <w:lvlJc w:val="left"/>
      <w:pPr>
        <w:ind w:left="5294" w:hanging="360"/>
      </w:pPr>
      <w:rPr>
        <w:rFonts w:ascii="Wingdings" w:hAnsi="Wingdings" w:hint="default"/>
      </w:rPr>
    </w:lvl>
    <w:lvl w:ilvl="6" w:tplc="04090001" w:tentative="1">
      <w:start w:val="1"/>
      <w:numFmt w:val="bullet"/>
      <w:lvlText w:val=""/>
      <w:lvlJc w:val="left"/>
      <w:pPr>
        <w:ind w:left="6014" w:hanging="360"/>
      </w:pPr>
      <w:rPr>
        <w:rFonts w:ascii="Symbol" w:hAnsi="Symbol" w:hint="default"/>
      </w:rPr>
    </w:lvl>
    <w:lvl w:ilvl="7" w:tplc="04090003" w:tentative="1">
      <w:start w:val="1"/>
      <w:numFmt w:val="bullet"/>
      <w:lvlText w:val="o"/>
      <w:lvlJc w:val="left"/>
      <w:pPr>
        <w:ind w:left="6734" w:hanging="360"/>
      </w:pPr>
      <w:rPr>
        <w:rFonts w:ascii="Courier New" w:hAnsi="Courier New" w:cs="Courier New" w:hint="default"/>
      </w:rPr>
    </w:lvl>
    <w:lvl w:ilvl="8" w:tplc="04090005" w:tentative="1">
      <w:start w:val="1"/>
      <w:numFmt w:val="bullet"/>
      <w:lvlText w:val=""/>
      <w:lvlJc w:val="left"/>
      <w:pPr>
        <w:ind w:left="7454" w:hanging="360"/>
      </w:pPr>
      <w:rPr>
        <w:rFonts w:ascii="Wingdings" w:hAnsi="Wingdings" w:hint="default"/>
      </w:rPr>
    </w:lvl>
  </w:abstractNum>
  <w:abstractNum w:abstractNumId="91" w15:restartNumberingAfterBreak="0">
    <w:nsid w:val="7EEE5776"/>
    <w:multiLevelType w:val="hybridMultilevel"/>
    <w:tmpl w:val="86BC7CA4"/>
    <w:lvl w:ilvl="0" w:tplc="46405B38">
      <w:start w:val="1"/>
      <w:numFmt w:val="decimal"/>
      <w:lvlText w:val="%1)"/>
      <w:lvlJc w:val="left"/>
      <w:pPr>
        <w:ind w:left="1494" w:hanging="360"/>
      </w:pPr>
      <w:rPr>
        <w:rFonts w:hint="default"/>
        <w:vertAlign w:val="superscrip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92" w15:restartNumberingAfterBreak="0">
    <w:nsid w:val="7F7F6E04"/>
    <w:multiLevelType w:val="hybridMultilevel"/>
    <w:tmpl w:val="8444B07E"/>
    <w:lvl w:ilvl="0" w:tplc="0421000F">
      <w:start w:val="1"/>
      <w:numFmt w:val="decimal"/>
      <w:lvlText w:val="%1."/>
      <w:lvlJc w:val="left"/>
      <w:pPr>
        <w:ind w:left="720" w:hanging="360"/>
      </w:pPr>
    </w:lvl>
    <w:lvl w:ilvl="1" w:tplc="6C628BF8">
      <w:start w:val="1"/>
      <w:numFmt w:val="lowerLetter"/>
      <w:lvlText w:val="%2."/>
      <w:lvlJc w:val="left"/>
      <w:pPr>
        <w:ind w:left="1520" w:hanging="44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58"/>
  </w:num>
  <w:num w:numId="2">
    <w:abstractNumId w:val="79"/>
  </w:num>
  <w:num w:numId="3">
    <w:abstractNumId w:val="60"/>
  </w:num>
  <w:num w:numId="4">
    <w:abstractNumId w:val="78"/>
  </w:num>
  <w:num w:numId="5">
    <w:abstractNumId w:val="16"/>
  </w:num>
  <w:num w:numId="6">
    <w:abstractNumId w:val="82"/>
  </w:num>
  <w:num w:numId="7">
    <w:abstractNumId w:val="24"/>
  </w:num>
  <w:num w:numId="8">
    <w:abstractNumId w:val="8"/>
  </w:num>
  <w:num w:numId="9">
    <w:abstractNumId w:val="35"/>
  </w:num>
  <w:num w:numId="10">
    <w:abstractNumId w:val="53"/>
  </w:num>
  <w:num w:numId="11">
    <w:abstractNumId w:val="32"/>
  </w:num>
  <w:num w:numId="12">
    <w:abstractNumId w:val="73"/>
  </w:num>
  <w:num w:numId="13">
    <w:abstractNumId w:val="74"/>
  </w:num>
  <w:num w:numId="14">
    <w:abstractNumId w:val="1"/>
  </w:num>
  <w:num w:numId="15">
    <w:abstractNumId w:val="19"/>
  </w:num>
  <w:num w:numId="16">
    <w:abstractNumId w:val="41"/>
  </w:num>
  <w:num w:numId="17">
    <w:abstractNumId w:val="90"/>
  </w:num>
  <w:num w:numId="18">
    <w:abstractNumId w:val="18"/>
  </w:num>
  <w:num w:numId="19">
    <w:abstractNumId w:val="49"/>
  </w:num>
  <w:num w:numId="20">
    <w:abstractNumId w:val="21"/>
  </w:num>
  <w:num w:numId="21">
    <w:abstractNumId w:val="2"/>
  </w:num>
  <w:num w:numId="22">
    <w:abstractNumId w:val="13"/>
  </w:num>
  <w:num w:numId="23">
    <w:abstractNumId w:val="91"/>
  </w:num>
  <w:num w:numId="24">
    <w:abstractNumId w:val="50"/>
  </w:num>
  <w:num w:numId="25">
    <w:abstractNumId w:val="33"/>
  </w:num>
  <w:num w:numId="26">
    <w:abstractNumId w:val="52"/>
  </w:num>
  <w:num w:numId="27">
    <w:abstractNumId w:val="3"/>
  </w:num>
  <w:num w:numId="28">
    <w:abstractNumId w:val="34"/>
  </w:num>
  <w:num w:numId="29">
    <w:abstractNumId w:val="39"/>
  </w:num>
  <w:num w:numId="30">
    <w:abstractNumId w:val="66"/>
  </w:num>
  <w:num w:numId="31">
    <w:abstractNumId w:val="45"/>
  </w:num>
  <w:num w:numId="32">
    <w:abstractNumId w:val="68"/>
  </w:num>
  <w:num w:numId="33">
    <w:abstractNumId w:val="56"/>
  </w:num>
  <w:num w:numId="34">
    <w:abstractNumId w:val="43"/>
  </w:num>
  <w:num w:numId="35">
    <w:abstractNumId w:val="44"/>
  </w:num>
  <w:num w:numId="36">
    <w:abstractNumId w:val="38"/>
  </w:num>
  <w:num w:numId="37">
    <w:abstractNumId w:val="54"/>
  </w:num>
  <w:num w:numId="38">
    <w:abstractNumId w:val="81"/>
  </w:num>
  <w:num w:numId="39">
    <w:abstractNumId w:val="69"/>
  </w:num>
  <w:num w:numId="40">
    <w:abstractNumId w:val="89"/>
  </w:num>
  <w:num w:numId="41">
    <w:abstractNumId w:val="59"/>
  </w:num>
  <w:num w:numId="42">
    <w:abstractNumId w:val="28"/>
  </w:num>
  <w:num w:numId="43">
    <w:abstractNumId w:val="51"/>
  </w:num>
  <w:num w:numId="44">
    <w:abstractNumId w:val="75"/>
  </w:num>
  <w:num w:numId="45">
    <w:abstractNumId w:val="10"/>
  </w:num>
  <w:num w:numId="46">
    <w:abstractNumId w:val="86"/>
  </w:num>
  <w:num w:numId="47">
    <w:abstractNumId w:val="11"/>
  </w:num>
  <w:num w:numId="48">
    <w:abstractNumId w:val="5"/>
  </w:num>
  <w:num w:numId="49">
    <w:abstractNumId w:val="0"/>
  </w:num>
  <w:num w:numId="50">
    <w:abstractNumId w:val="62"/>
  </w:num>
  <w:num w:numId="51">
    <w:abstractNumId w:val="71"/>
  </w:num>
  <w:num w:numId="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
  </w:num>
  <w:num w:numId="5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5"/>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5"/>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8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2"/>
    <w:lvlOverride w:ilvl="0">
      <w:startOverride w:val="1"/>
    </w:lvlOverride>
    <w:lvlOverride w:ilvl="1"/>
    <w:lvlOverride w:ilvl="2"/>
    <w:lvlOverride w:ilvl="3"/>
    <w:lvlOverride w:ilvl="4"/>
    <w:lvlOverride w:ilvl="5"/>
    <w:lvlOverride w:ilvl="6"/>
    <w:lvlOverride w:ilvl="7"/>
    <w:lvlOverride w:ilvl="8"/>
  </w:num>
  <w:num w:numId="8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2"/>
  </w:num>
  <w:num w:numId="8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0"/>
  </w:num>
  <w:num w:numId="84">
    <w:abstractNumId w:val="48"/>
  </w:num>
  <w:num w:numId="85">
    <w:abstractNumId w:val="80"/>
  </w:num>
  <w:num w:numId="86">
    <w:abstractNumId w:val="61"/>
  </w:num>
  <w:num w:numId="87">
    <w:abstractNumId w:val="40"/>
  </w:num>
  <w:num w:numId="88">
    <w:abstractNumId w:val="7"/>
  </w:num>
  <w:num w:numId="89">
    <w:abstractNumId w:val="83"/>
  </w:num>
  <w:num w:numId="90">
    <w:abstractNumId w:val="64"/>
  </w:num>
  <w:num w:numId="91">
    <w:abstractNumId w:val="6"/>
  </w:num>
  <w:num w:numId="92">
    <w:abstractNumId w:val="92"/>
  </w:num>
  <w:num w:numId="93">
    <w:abstractNumId w:val="17"/>
  </w:num>
  <w:num w:numId="94">
    <w:abstractNumId w:val="20"/>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hideSpellingErrors/>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DC4"/>
    <w:rsid w:val="0000055D"/>
    <w:rsid w:val="00002DFB"/>
    <w:rsid w:val="000057A1"/>
    <w:rsid w:val="00006DB3"/>
    <w:rsid w:val="00007612"/>
    <w:rsid w:val="00012873"/>
    <w:rsid w:val="00014824"/>
    <w:rsid w:val="00020636"/>
    <w:rsid w:val="00021AAF"/>
    <w:rsid w:val="00025164"/>
    <w:rsid w:val="000267BD"/>
    <w:rsid w:val="00026FEE"/>
    <w:rsid w:val="00031644"/>
    <w:rsid w:val="00033A02"/>
    <w:rsid w:val="000362F3"/>
    <w:rsid w:val="00036F8D"/>
    <w:rsid w:val="0003715C"/>
    <w:rsid w:val="00037AB8"/>
    <w:rsid w:val="0004100D"/>
    <w:rsid w:val="00042D11"/>
    <w:rsid w:val="0004313E"/>
    <w:rsid w:val="000461B2"/>
    <w:rsid w:val="000470F8"/>
    <w:rsid w:val="00053FD3"/>
    <w:rsid w:val="00055232"/>
    <w:rsid w:val="0005537D"/>
    <w:rsid w:val="000555F8"/>
    <w:rsid w:val="00055AA2"/>
    <w:rsid w:val="000560AE"/>
    <w:rsid w:val="000569CE"/>
    <w:rsid w:val="00056C49"/>
    <w:rsid w:val="00060BAB"/>
    <w:rsid w:val="00063C49"/>
    <w:rsid w:val="00065D45"/>
    <w:rsid w:val="000667E2"/>
    <w:rsid w:val="000709A5"/>
    <w:rsid w:val="0007250D"/>
    <w:rsid w:val="000733AC"/>
    <w:rsid w:val="000741DC"/>
    <w:rsid w:val="000830AE"/>
    <w:rsid w:val="000838F8"/>
    <w:rsid w:val="00084149"/>
    <w:rsid w:val="00084F8B"/>
    <w:rsid w:val="00086FA7"/>
    <w:rsid w:val="0009143F"/>
    <w:rsid w:val="0009277D"/>
    <w:rsid w:val="00095BFB"/>
    <w:rsid w:val="00097956"/>
    <w:rsid w:val="00097E08"/>
    <w:rsid w:val="00097FFD"/>
    <w:rsid w:val="000A0FA2"/>
    <w:rsid w:val="000A1991"/>
    <w:rsid w:val="000A1A8A"/>
    <w:rsid w:val="000A25D2"/>
    <w:rsid w:val="000A27D5"/>
    <w:rsid w:val="000B054C"/>
    <w:rsid w:val="000B396D"/>
    <w:rsid w:val="000B4D13"/>
    <w:rsid w:val="000C0052"/>
    <w:rsid w:val="000C5D54"/>
    <w:rsid w:val="000C6847"/>
    <w:rsid w:val="000C6D98"/>
    <w:rsid w:val="000C7FD3"/>
    <w:rsid w:val="000D74DC"/>
    <w:rsid w:val="000E7FBF"/>
    <w:rsid w:val="000F0A1D"/>
    <w:rsid w:val="000F18CD"/>
    <w:rsid w:val="000F2205"/>
    <w:rsid w:val="000F231A"/>
    <w:rsid w:val="000F314D"/>
    <w:rsid w:val="000F3D3A"/>
    <w:rsid w:val="000F51C1"/>
    <w:rsid w:val="000F5C5E"/>
    <w:rsid w:val="000F6F70"/>
    <w:rsid w:val="000F73FD"/>
    <w:rsid w:val="00104049"/>
    <w:rsid w:val="00106A77"/>
    <w:rsid w:val="001070A7"/>
    <w:rsid w:val="001075C7"/>
    <w:rsid w:val="00107F49"/>
    <w:rsid w:val="0011320B"/>
    <w:rsid w:val="00113399"/>
    <w:rsid w:val="00114E51"/>
    <w:rsid w:val="00116699"/>
    <w:rsid w:val="00117B42"/>
    <w:rsid w:val="00121CFF"/>
    <w:rsid w:val="00122DF7"/>
    <w:rsid w:val="00126A4E"/>
    <w:rsid w:val="0013121B"/>
    <w:rsid w:val="00131607"/>
    <w:rsid w:val="001332B3"/>
    <w:rsid w:val="001333E8"/>
    <w:rsid w:val="00134D05"/>
    <w:rsid w:val="00136BE3"/>
    <w:rsid w:val="00137514"/>
    <w:rsid w:val="001375AF"/>
    <w:rsid w:val="00140F89"/>
    <w:rsid w:val="00146312"/>
    <w:rsid w:val="0014654D"/>
    <w:rsid w:val="00147634"/>
    <w:rsid w:val="00151279"/>
    <w:rsid w:val="001528F9"/>
    <w:rsid w:val="001537F9"/>
    <w:rsid w:val="00160FF2"/>
    <w:rsid w:val="001612FE"/>
    <w:rsid w:val="00162A7D"/>
    <w:rsid w:val="00166ECF"/>
    <w:rsid w:val="00167E52"/>
    <w:rsid w:val="0017020B"/>
    <w:rsid w:val="001702B3"/>
    <w:rsid w:val="00170648"/>
    <w:rsid w:val="00170B37"/>
    <w:rsid w:val="00177B39"/>
    <w:rsid w:val="001801F7"/>
    <w:rsid w:val="00180230"/>
    <w:rsid w:val="00184728"/>
    <w:rsid w:val="00184955"/>
    <w:rsid w:val="00186767"/>
    <w:rsid w:val="00187147"/>
    <w:rsid w:val="00193B06"/>
    <w:rsid w:val="00194FC4"/>
    <w:rsid w:val="00195A3D"/>
    <w:rsid w:val="00196206"/>
    <w:rsid w:val="0019666D"/>
    <w:rsid w:val="00196B20"/>
    <w:rsid w:val="00197FC8"/>
    <w:rsid w:val="001A3384"/>
    <w:rsid w:val="001A5A5A"/>
    <w:rsid w:val="001B1395"/>
    <w:rsid w:val="001B1F50"/>
    <w:rsid w:val="001B2081"/>
    <w:rsid w:val="001B3ADB"/>
    <w:rsid w:val="001B74BE"/>
    <w:rsid w:val="001C4623"/>
    <w:rsid w:val="001E2763"/>
    <w:rsid w:val="001E5CDE"/>
    <w:rsid w:val="001E6C97"/>
    <w:rsid w:val="001E7ECE"/>
    <w:rsid w:val="00211C72"/>
    <w:rsid w:val="0021639E"/>
    <w:rsid w:val="00217B2B"/>
    <w:rsid w:val="0022018F"/>
    <w:rsid w:val="00221644"/>
    <w:rsid w:val="00226449"/>
    <w:rsid w:val="00226787"/>
    <w:rsid w:val="00230AA7"/>
    <w:rsid w:val="00231CED"/>
    <w:rsid w:val="00237049"/>
    <w:rsid w:val="00237146"/>
    <w:rsid w:val="00243A6F"/>
    <w:rsid w:val="00244234"/>
    <w:rsid w:val="002451FB"/>
    <w:rsid w:val="00246ABC"/>
    <w:rsid w:val="002472BC"/>
    <w:rsid w:val="00247E74"/>
    <w:rsid w:val="0025047A"/>
    <w:rsid w:val="00250A54"/>
    <w:rsid w:val="00254817"/>
    <w:rsid w:val="0025620D"/>
    <w:rsid w:val="0026016A"/>
    <w:rsid w:val="002604A7"/>
    <w:rsid w:val="002608E7"/>
    <w:rsid w:val="00260E48"/>
    <w:rsid w:val="00262FEC"/>
    <w:rsid w:val="002638C2"/>
    <w:rsid w:val="00263BEB"/>
    <w:rsid w:val="002667A0"/>
    <w:rsid w:val="002767E0"/>
    <w:rsid w:val="00277565"/>
    <w:rsid w:val="002807E3"/>
    <w:rsid w:val="002809A4"/>
    <w:rsid w:val="00280B17"/>
    <w:rsid w:val="002810CF"/>
    <w:rsid w:val="00285567"/>
    <w:rsid w:val="00285A88"/>
    <w:rsid w:val="0029182E"/>
    <w:rsid w:val="002922FF"/>
    <w:rsid w:val="00292A79"/>
    <w:rsid w:val="0029306B"/>
    <w:rsid w:val="0029368D"/>
    <w:rsid w:val="00296645"/>
    <w:rsid w:val="00297AD1"/>
    <w:rsid w:val="002A287F"/>
    <w:rsid w:val="002A3EDF"/>
    <w:rsid w:val="002B30CF"/>
    <w:rsid w:val="002B4592"/>
    <w:rsid w:val="002B53BF"/>
    <w:rsid w:val="002C5F04"/>
    <w:rsid w:val="002C6895"/>
    <w:rsid w:val="002D0860"/>
    <w:rsid w:val="002D0B00"/>
    <w:rsid w:val="002D12DA"/>
    <w:rsid w:val="002D1973"/>
    <w:rsid w:val="002D3B75"/>
    <w:rsid w:val="002D62A9"/>
    <w:rsid w:val="002D7D35"/>
    <w:rsid w:val="002E02FD"/>
    <w:rsid w:val="002E2F64"/>
    <w:rsid w:val="002E423E"/>
    <w:rsid w:val="002E5006"/>
    <w:rsid w:val="002E56B8"/>
    <w:rsid w:val="002E6692"/>
    <w:rsid w:val="002E7775"/>
    <w:rsid w:val="002F3655"/>
    <w:rsid w:val="002F55D1"/>
    <w:rsid w:val="00301FBF"/>
    <w:rsid w:val="0030253B"/>
    <w:rsid w:val="00302B02"/>
    <w:rsid w:val="00302BF4"/>
    <w:rsid w:val="00302D42"/>
    <w:rsid w:val="003030E5"/>
    <w:rsid w:val="003032E6"/>
    <w:rsid w:val="00303ADB"/>
    <w:rsid w:val="00304CAE"/>
    <w:rsid w:val="00305F3F"/>
    <w:rsid w:val="003060E1"/>
    <w:rsid w:val="00306F52"/>
    <w:rsid w:val="003073A0"/>
    <w:rsid w:val="003126F6"/>
    <w:rsid w:val="0031301D"/>
    <w:rsid w:val="00314E15"/>
    <w:rsid w:val="00315970"/>
    <w:rsid w:val="003163A7"/>
    <w:rsid w:val="00316D7E"/>
    <w:rsid w:val="00321509"/>
    <w:rsid w:val="00321975"/>
    <w:rsid w:val="00322772"/>
    <w:rsid w:val="00322E1E"/>
    <w:rsid w:val="00325B7E"/>
    <w:rsid w:val="003261FD"/>
    <w:rsid w:val="003275F6"/>
    <w:rsid w:val="003325F6"/>
    <w:rsid w:val="00336369"/>
    <w:rsid w:val="00337636"/>
    <w:rsid w:val="003404B8"/>
    <w:rsid w:val="00340789"/>
    <w:rsid w:val="003415A1"/>
    <w:rsid w:val="0034200D"/>
    <w:rsid w:val="003422D7"/>
    <w:rsid w:val="00343175"/>
    <w:rsid w:val="00345946"/>
    <w:rsid w:val="00345DCE"/>
    <w:rsid w:val="00350152"/>
    <w:rsid w:val="003557FA"/>
    <w:rsid w:val="003602B4"/>
    <w:rsid w:val="0036237E"/>
    <w:rsid w:val="00362989"/>
    <w:rsid w:val="00362D3E"/>
    <w:rsid w:val="003633B2"/>
    <w:rsid w:val="00363FD1"/>
    <w:rsid w:val="0036560D"/>
    <w:rsid w:val="00366150"/>
    <w:rsid w:val="003748F1"/>
    <w:rsid w:val="00374A99"/>
    <w:rsid w:val="003760B2"/>
    <w:rsid w:val="00376876"/>
    <w:rsid w:val="0038231D"/>
    <w:rsid w:val="00390C7B"/>
    <w:rsid w:val="00393C0F"/>
    <w:rsid w:val="00396360"/>
    <w:rsid w:val="00396738"/>
    <w:rsid w:val="003A0C71"/>
    <w:rsid w:val="003A1A63"/>
    <w:rsid w:val="003A3BF0"/>
    <w:rsid w:val="003A473C"/>
    <w:rsid w:val="003A4AC4"/>
    <w:rsid w:val="003B0399"/>
    <w:rsid w:val="003B1E33"/>
    <w:rsid w:val="003B277A"/>
    <w:rsid w:val="003B299E"/>
    <w:rsid w:val="003B37CB"/>
    <w:rsid w:val="003B45B5"/>
    <w:rsid w:val="003B4E23"/>
    <w:rsid w:val="003B5B42"/>
    <w:rsid w:val="003C22CD"/>
    <w:rsid w:val="003C5779"/>
    <w:rsid w:val="003C62C3"/>
    <w:rsid w:val="003C6E37"/>
    <w:rsid w:val="003D1D7C"/>
    <w:rsid w:val="003D2216"/>
    <w:rsid w:val="003D3FFD"/>
    <w:rsid w:val="003D6D0D"/>
    <w:rsid w:val="003D79A7"/>
    <w:rsid w:val="003E35B8"/>
    <w:rsid w:val="003E417D"/>
    <w:rsid w:val="003E7461"/>
    <w:rsid w:val="003F4685"/>
    <w:rsid w:val="003F514B"/>
    <w:rsid w:val="003F5ADD"/>
    <w:rsid w:val="004011CF"/>
    <w:rsid w:val="00406026"/>
    <w:rsid w:val="004118E6"/>
    <w:rsid w:val="004121D1"/>
    <w:rsid w:val="004126EC"/>
    <w:rsid w:val="00413F92"/>
    <w:rsid w:val="00417D44"/>
    <w:rsid w:val="00423665"/>
    <w:rsid w:val="00423C62"/>
    <w:rsid w:val="00424C53"/>
    <w:rsid w:val="0042660C"/>
    <w:rsid w:val="004269CA"/>
    <w:rsid w:val="004335E8"/>
    <w:rsid w:val="00436622"/>
    <w:rsid w:val="00437760"/>
    <w:rsid w:val="00440A0D"/>
    <w:rsid w:val="00440B75"/>
    <w:rsid w:val="004452C3"/>
    <w:rsid w:val="00445F70"/>
    <w:rsid w:val="00446372"/>
    <w:rsid w:val="00450D70"/>
    <w:rsid w:val="00452883"/>
    <w:rsid w:val="00453A43"/>
    <w:rsid w:val="00457CB6"/>
    <w:rsid w:val="004636DF"/>
    <w:rsid w:val="004640FD"/>
    <w:rsid w:val="004657B3"/>
    <w:rsid w:val="00467378"/>
    <w:rsid w:val="00467473"/>
    <w:rsid w:val="0047056D"/>
    <w:rsid w:val="00471429"/>
    <w:rsid w:val="00473EAF"/>
    <w:rsid w:val="00476384"/>
    <w:rsid w:val="00476645"/>
    <w:rsid w:val="00476A95"/>
    <w:rsid w:val="0048043C"/>
    <w:rsid w:val="00486AB8"/>
    <w:rsid w:val="00487840"/>
    <w:rsid w:val="00492FE7"/>
    <w:rsid w:val="004948D4"/>
    <w:rsid w:val="004974CB"/>
    <w:rsid w:val="004A063E"/>
    <w:rsid w:val="004A232E"/>
    <w:rsid w:val="004A5517"/>
    <w:rsid w:val="004A7161"/>
    <w:rsid w:val="004A7D3F"/>
    <w:rsid w:val="004B0916"/>
    <w:rsid w:val="004B10AA"/>
    <w:rsid w:val="004B1E7F"/>
    <w:rsid w:val="004B2A0F"/>
    <w:rsid w:val="004B2DCE"/>
    <w:rsid w:val="004B3EC6"/>
    <w:rsid w:val="004B68AA"/>
    <w:rsid w:val="004C12BE"/>
    <w:rsid w:val="004C4D84"/>
    <w:rsid w:val="004C4E49"/>
    <w:rsid w:val="004C5020"/>
    <w:rsid w:val="004C575B"/>
    <w:rsid w:val="004C5A1B"/>
    <w:rsid w:val="004C79F6"/>
    <w:rsid w:val="004D163E"/>
    <w:rsid w:val="004D18EA"/>
    <w:rsid w:val="004D1C61"/>
    <w:rsid w:val="004D322D"/>
    <w:rsid w:val="004D3285"/>
    <w:rsid w:val="004D36F8"/>
    <w:rsid w:val="004D4314"/>
    <w:rsid w:val="004D52DA"/>
    <w:rsid w:val="004D6C51"/>
    <w:rsid w:val="004D74FF"/>
    <w:rsid w:val="004E1049"/>
    <w:rsid w:val="004E5CA3"/>
    <w:rsid w:val="004E5CA6"/>
    <w:rsid w:val="004E61D1"/>
    <w:rsid w:val="004E738B"/>
    <w:rsid w:val="004F121D"/>
    <w:rsid w:val="004F1509"/>
    <w:rsid w:val="004F2EF5"/>
    <w:rsid w:val="004F37F9"/>
    <w:rsid w:val="004F3B32"/>
    <w:rsid w:val="004F52BB"/>
    <w:rsid w:val="004F6471"/>
    <w:rsid w:val="004F7B74"/>
    <w:rsid w:val="00500FD9"/>
    <w:rsid w:val="005057F3"/>
    <w:rsid w:val="00507328"/>
    <w:rsid w:val="0051365C"/>
    <w:rsid w:val="0051452C"/>
    <w:rsid w:val="00514581"/>
    <w:rsid w:val="00514943"/>
    <w:rsid w:val="00515DD2"/>
    <w:rsid w:val="00520543"/>
    <w:rsid w:val="00520C0C"/>
    <w:rsid w:val="00520DAD"/>
    <w:rsid w:val="005212B8"/>
    <w:rsid w:val="00521A34"/>
    <w:rsid w:val="00526CCA"/>
    <w:rsid w:val="005309A8"/>
    <w:rsid w:val="0053417F"/>
    <w:rsid w:val="005355A0"/>
    <w:rsid w:val="00535E9A"/>
    <w:rsid w:val="00537871"/>
    <w:rsid w:val="00540D66"/>
    <w:rsid w:val="0054142D"/>
    <w:rsid w:val="00542336"/>
    <w:rsid w:val="00543F86"/>
    <w:rsid w:val="00544283"/>
    <w:rsid w:val="005445E5"/>
    <w:rsid w:val="005466E6"/>
    <w:rsid w:val="005478C0"/>
    <w:rsid w:val="00547E6F"/>
    <w:rsid w:val="00550A50"/>
    <w:rsid w:val="00550E0C"/>
    <w:rsid w:val="005542F2"/>
    <w:rsid w:val="00554C3F"/>
    <w:rsid w:val="0056090A"/>
    <w:rsid w:val="00560DBE"/>
    <w:rsid w:val="00560E14"/>
    <w:rsid w:val="005641CD"/>
    <w:rsid w:val="005645E8"/>
    <w:rsid w:val="00565848"/>
    <w:rsid w:val="005663D3"/>
    <w:rsid w:val="00567992"/>
    <w:rsid w:val="005717A3"/>
    <w:rsid w:val="00571DE1"/>
    <w:rsid w:val="005729FF"/>
    <w:rsid w:val="0057573A"/>
    <w:rsid w:val="00576128"/>
    <w:rsid w:val="0057673F"/>
    <w:rsid w:val="00580C11"/>
    <w:rsid w:val="00582568"/>
    <w:rsid w:val="0058437F"/>
    <w:rsid w:val="005866EA"/>
    <w:rsid w:val="00590609"/>
    <w:rsid w:val="005906B0"/>
    <w:rsid w:val="0059181A"/>
    <w:rsid w:val="005A072B"/>
    <w:rsid w:val="005A15CE"/>
    <w:rsid w:val="005A3432"/>
    <w:rsid w:val="005A63A7"/>
    <w:rsid w:val="005B0557"/>
    <w:rsid w:val="005B0775"/>
    <w:rsid w:val="005B2224"/>
    <w:rsid w:val="005B3CA7"/>
    <w:rsid w:val="005C24A6"/>
    <w:rsid w:val="005C276E"/>
    <w:rsid w:val="005C2CC0"/>
    <w:rsid w:val="005C49DB"/>
    <w:rsid w:val="005C5345"/>
    <w:rsid w:val="005C5A95"/>
    <w:rsid w:val="005C77D1"/>
    <w:rsid w:val="005C7FD8"/>
    <w:rsid w:val="005D2D3E"/>
    <w:rsid w:val="005D4075"/>
    <w:rsid w:val="005D6D1A"/>
    <w:rsid w:val="005D7FDE"/>
    <w:rsid w:val="005E1BF8"/>
    <w:rsid w:val="005E599D"/>
    <w:rsid w:val="005F623E"/>
    <w:rsid w:val="00600D51"/>
    <w:rsid w:val="00607F81"/>
    <w:rsid w:val="00607FF1"/>
    <w:rsid w:val="006164F1"/>
    <w:rsid w:val="006208C4"/>
    <w:rsid w:val="0062320B"/>
    <w:rsid w:val="0062480D"/>
    <w:rsid w:val="00624D0C"/>
    <w:rsid w:val="00625BA6"/>
    <w:rsid w:val="006273F6"/>
    <w:rsid w:val="0063205E"/>
    <w:rsid w:val="00633A30"/>
    <w:rsid w:val="006351D6"/>
    <w:rsid w:val="006365D5"/>
    <w:rsid w:val="00644AAC"/>
    <w:rsid w:val="00646CE4"/>
    <w:rsid w:val="0064711F"/>
    <w:rsid w:val="00650724"/>
    <w:rsid w:val="0065564C"/>
    <w:rsid w:val="0065641E"/>
    <w:rsid w:val="006565D6"/>
    <w:rsid w:val="00657060"/>
    <w:rsid w:val="00657171"/>
    <w:rsid w:val="00657214"/>
    <w:rsid w:val="00661B9E"/>
    <w:rsid w:val="006625E9"/>
    <w:rsid w:val="006640D3"/>
    <w:rsid w:val="00664955"/>
    <w:rsid w:val="0066586D"/>
    <w:rsid w:val="006704F4"/>
    <w:rsid w:val="00675DBC"/>
    <w:rsid w:val="00680058"/>
    <w:rsid w:val="00680B19"/>
    <w:rsid w:val="00685349"/>
    <w:rsid w:val="00685DFA"/>
    <w:rsid w:val="00686ED3"/>
    <w:rsid w:val="006878CA"/>
    <w:rsid w:val="00690D2A"/>
    <w:rsid w:val="006947F7"/>
    <w:rsid w:val="00694F2B"/>
    <w:rsid w:val="00695B4C"/>
    <w:rsid w:val="00696262"/>
    <w:rsid w:val="00696B80"/>
    <w:rsid w:val="00696F2C"/>
    <w:rsid w:val="00697F91"/>
    <w:rsid w:val="006B0159"/>
    <w:rsid w:val="006B0BE5"/>
    <w:rsid w:val="006B0BEF"/>
    <w:rsid w:val="006B2C7B"/>
    <w:rsid w:val="006B3545"/>
    <w:rsid w:val="006B4920"/>
    <w:rsid w:val="006C4E44"/>
    <w:rsid w:val="006C6086"/>
    <w:rsid w:val="006C70CA"/>
    <w:rsid w:val="006C717A"/>
    <w:rsid w:val="006D41F4"/>
    <w:rsid w:val="006D5A53"/>
    <w:rsid w:val="006D60E3"/>
    <w:rsid w:val="006D6822"/>
    <w:rsid w:val="006E2533"/>
    <w:rsid w:val="006F0896"/>
    <w:rsid w:val="006F0C6E"/>
    <w:rsid w:val="006F2DDE"/>
    <w:rsid w:val="006F7AA7"/>
    <w:rsid w:val="006F7DB4"/>
    <w:rsid w:val="00701DE1"/>
    <w:rsid w:val="00705194"/>
    <w:rsid w:val="007064A0"/>
    <w:rsid w:val="00707880"/>
    <w:rsid w:val="00707AF6"/>
    <w:rsid w:val="0071048C"/>
    <w:rsid w:val="00710D89"/>
    <w:rsid w:val="00712F22"/>
    <w:rsid w:val="0071764A"/>
    <w:rsid w:val="0072003F"/>
    <w:rsid w:val="00720845"/>
    <w:rsid w:val="007210BA"/>
    <w:rsid w:val="007226C5"/>
    <w:rsid w:val="007332EF"/>
    <w:rsid w:val="00733D99"/>
    <w:rsid w:val="00734141"/>
    <w:rsid w:val="007347FB"/>
    <w:rsid w:val="00736912"/>
    <w:rsid w:val="0074041D"/>
    <w:rsid w:val="0074043E"/>
    <w:rsid w:val="00742E3E"/>
    <w:rsid w:val="00743AE2"/>
    <w:rsid w:val="00746186"/>
    <w:rsid w:val="007479EA"/>
    <w:rsid w:val="007508DF"/>
    <w:rsid w:val="0075174B"/>
    <w:rsid w:val="00752164"/>
    <w:rsid w:val="007530A7"/>
    <w:rsid w:val="00754188"/>
    <w:rsid w:val="00755777"/>
    <w:rsid w:val="007605FD"/>
    <w:rsid w:val="00760E05"/>
    <w:rsid w:val="00762094"/>
    <w:rsid w:val="007647C9"/>
    <w:rsid w:val="00766677"/>
    <w:rsid w:val="00770D65"/>
    <w:rsid w:val="0077278E"/>
    <w:rsid w:val="00773200"/>
    <w:rsid w:val="00775F8E"/>
    <w:rsid w:val="00777602"/>
    <w:rsid w:val="00780628"/>
    <w:rsid w:val="00780AA4"/>
    <w:rsid w:val="007812DE"/>
    <w:rsid w:val="00782D4B"/>
    <w:rsid w:val="007844A7"/>
    <w:rsid w:val="00784820"/>
    <w:rsid w:val="0078541F"/>
    <w:rsid w:val="00785940"/>
    <w:rsid w:val="00786666"/>
    <w:rsid w:val="0078765E"/>
    <w:rsid w:val="007910A9"/>
    <w:rsid w:val="0079565E"/>
    <w:rsid w:val="007A0671"/>
    <w:rsid w:val="007A1E28"/>
    <w:rsid w:val="007A3C16"/>
    <w:rsid w:val="007A4C32"/>
    <w:rsid w:val="007A55DF"/>
    <w:rsid w:val="007A5BD8"/>
    <w:rsid w:val="007A631F"/>
    <w:rsid w:val="007A6FB8"/>
    <w:rsid w:val="007B2E50"/>
    <w:rsid w:val="007B3539"/>
    <w:rsid w:val="007B3E6D"/>
    <w:rsid w:val="007B6890"/>
    <w:rsid w:val="007B69CD"/>
    <w:rsid w:val="007B6D98"/>
    <w:rsid w:val="007C2804"/>
    <w:rsid w:val="007C2DFE"/>
    <w:rsid w:val="007C65B4"/>
    <w:rsid w:val="007C65F4"/>
    <w:rsid w:val="007D2218"/>
    <w:rsid w:val="007D2F8D"/>
    <w:rsid w:val="007D487B"/>
    <w:rsid w:val="007D5358"/>
    <w:rsid w:val="007D7BFE"/>
    <w:rsid w:val="007E5066"/>
    <w:rsid w:val="007E7410"/>
    <w:rsid w:val="007E744F"/>
    <w:rsid w:val="007F0849"/>
    <w:rsid w:val="007F0919"/>
    <w:rsid w:val="007F0F6C"/>
    <w:rsid w:val="007F2604"/>
    <w:rsid w:val="007F3499"/>
    <w:rsid w:val="007F3B61"/>
    <w:rsid w:val="007F7A91"/>
    <w:rsid w:val="00800469"/>
    <w:rsid w:val="0080241D"/>
    <w:rsid w:val="00802B7B"/>
    <w:rsid w:val="00804B49"/>
    <w:rsid w:val="0080748A"/>
    <w:rsid w:val="00811AFF"/>
    <w:rsid w:val="0081464A"/>
    <w:rsid w:val="00814956"/>
    <w:rsid w:val="00814D69"/>
    <w:rsid w:val="008167BC"/>
    <w:rsid w:val="00816C08"/>
    <w:rsid w:val="00820911"/>
    <w:rsid w:val="008305DA"/>
    <w:rsid w:val="008363FA"/>
    <w:rsid w:val="0083669B"/>
    <w:rsid w:val="00836A43"/>
    <w:rsid w:val="00837128"/>
    <w:rsid w:val="0084114E"/>
    <w:rsid w:val="00842DBC"/>
    <w:rsid w:val="00844E82"/>
    <w:rsid w:val="00846C48"/>
    <w:rsid w:val="008540D1"/>
    <w:rsid w:val="0085559F"/>
    <w:rsid w:val="00856C6F"/>
    <w:rsid w:val="00861A30"/>
    <w:rsid w:val="00864AB0"/>
    <w:rsid w:val="008721EF"/>
    <w:rsid w:val="008766A3"/>
    <w:rsid w:val="0087700B"/>
    <w:rsid w:val="00880AFD"/>
    <w:rsid w:val="008837A7"/>
    <w:rsid w:val="008844BD"/>
    <w:rsid w:val="008847B3"/>
    <w:rsid w:val="0088657A"/>
    <w:rsid w:val="008865E6"/>
    <w:rsid w:val="0088758C"/>
    <w:rsid w:val="00893483"/>
    <w:rsid w:val="008A103E"/>
    <w:rsid w:val="008A232C"/>
    <w:rsid w:val="008A39FD"/>
    <w:rsid w:val="008A56E5"/>
    <w:rsid w:val="008A702A"/>
    <w:rsid w:val="008B0765"/>
    <w:rsid w:val="008B2586"/>
    <w:rsid w:val="008B2713"/>
    <w:rsid w:val="008B4B2C"/>
    <w:rsid w:val="008B563F"/>
    <w:rsid w:val="008B6EAD"/>
    <w:rsid w:val="008C1507"/>
    <w:rsid w:val="008C2DB1"/>
    <w:rsid w:val="008C4115"/>
    <w:rsid w:val="008C4AAB"/>
    <w:rsid w:val="008C5152"/>
    <w:rsid w:val="008C7671"/>
    <w:rsid w:val="008C7D24"/>
    <w:rsid w:val="008D13CE"/>
    <w:rsid w:val="008D196B"/>
    <w:rsid w:val="008D2959"/>
    <w:rsid w:val="008D3072"/>
    <w:rsid w:val="008D4808"/>
    <w:rsid w:val="008D4B87"/>
    <w:rsid w:val="008D619F"/>
    <w:rsid w:val="008D6FF5"/>
    <w:rsid w:val="008E063C"/>
    <w:rsid w:val="008E0BE9"/>
    <w:rsid w:val="008E4961"/>
    <w:rsid w:val="008E4A99"/>
    <w:rsid w:val="008E54AC"/>
    <w:rsid w:val="008E5580"/>
    <w:rsid w:val="008F0CD7"/>
    <w:rsid w:val="008F17AB"/>
    <w:rsid w:val="008F28C1"/>
    <w:rsid w:val="008F3BDD"/>
    <w:rsid w:val="008F4632"/>
    <w:rsid w:val="008F4CBB"/>
    <w:rsid w:val="008F64ED"/>
    <w:rsid w:val="008F7212"/>
    <w:rsid w:val="00902912"/>
    <w:rsid w:val="00906F70"/>
    <w:rsid w:val="00907995"/>
    <w:rsid w:val="00911C7E"/>
    <w:rsid w:val="00912BD6"/>
    <w:rsid w:val="00914FB7"/>
    <w:rsid w:val="00914FBA"/>
    <w:rsid w:val="009159BD"/>
    <w:rsid w:val="00921905"/>
    <w:rsid w:val="00923ECA"/>
    <w:rsid w:val="0092646F"/>
    <w:rsid w:val="00933BD6"/>
    <w:rsid w:val="00935277"/>
    <w:rsid w:val="009356A8"/>
    <w:rsid w:val="00937C99"/>
    <w:rsid w:val="0094090B"/>
    <w:rsid w:val="00941C2F"/>
    <w:rsid w:val="00941F5E"/>
    <w:rsid w:val="00942877"/>
    <w:rsid w:val="0094356E"/>
    <w:rsid w:val="00944CC8"/>
    <w:rsid w:val="00946B5F"/>
    <w:rsid w:val="0094758D"/>
    <w:rsid w:val="009475D8"/>
    <w:rsid w:val="00951AD7"/>
    <w:rsid w:val="00951F5E"/>
    <w:rsid w:val="00952BC7"/>
    <w:rsid w:val="00952FE4"/>
    <w:rsid w:val="00954082"/>
    <w:rsid w:val="00954783"/>
    <w:rsid w:val="009557EC"/>
    <w:rsid w:val="00960674"/>
    <w:rsid w:val="00964269"/>
    <w:rsid w:val="00964F92"/>
    <w:rsid w:val="00965FEB"/>
    <w:rsid w:val="009702FD"/>
    <w:rsid w:val="00971609"/>
    <w:rsid w:val="009719FA"/>
    <w:rsid w:val="00973C01"/>
    <w:rsid w:val="009756FE"/>
    <w:rsid w:val="00975A29"/>
    <w:rsid w:val="00976FD7"/>
    <w:rsid w:val="0098003F"/>
    <w:rsid w:val="00980281"/>
    <w:rsid w:val="00980736"/>
    <w:rsid w:val="009823D1"/>
    <w:rsid w:val="00983361"/>
    <w:rsid w:val="00983B4F"/>
    <w:rsid w:val="00984269"/>
    <w:rsid w:val="00984B2A"/>
    <w:rsid w:val="009859E3"/>
    <w:rsid w:val="00990FAB"/>
    <w:rsid w:val="009923D5"/>
    <w:rsid w:val="0099300E"/>
    <w:rsid w:val="009A04EA"/>
    <w:rsid w:val="009A0718"/>
    <w:rsid w:val="009A0877"/>
    <w:rsid w:val="009A17A6"/>
    <w:rsid w:val="009A2582"/>
    <w:rsid w:val="009A65BD"/>
    <w:rsid w:val="009A731C"/>
    <w:rsid w:val="009B142D"/>
    <w:rsid w:val="009B41C6"/>
    <w:rsid w:val="009B4420"/>
    <w:rsid w:val="009B4A05"/>
    <w:rsid w:val="009B5654"/>
    <w:rsid w:val="009B6311"/>
    <w:rsid w:val="009B6664"/>
    <w:rsid w:val="009C2B20"/>
    <w:rsid w:val="009C5B33"/>
    <w:rsid w:val="009C5E04"/>
    <w:rsid w:val="009C6605"/>
    <w:rsid w:val="009C6B53"/>
    <w:rsid w:val="009D0DD6"/>
    <w:rsid w:val="009D3E2B"/>
    <w:rsid w:val="009D548F"/>
    <w:rsid w:val="009D582B"/>
    <w:rsid w:val="009D7C3B"/>
    <w:rsid w:val="009E58A5"/>
    <w:rsid w:val="009E5A90"/>
    <w:rsid w:val="009E6B74"/>
    <w:rsid w:val="009F3259"/>
    <w:rsid w:val="009F738A"/>
    <w:rsid w:val="009F7C11"/>
    <w:rsid w:val="00A01304"/>
    <w:rsid w:val="00A01365"/>
    <w:rsid w:val="00A019D3"/>
    <w:rsid w:val="00A030E1"/>
    <w:rsid w:val="00A03D0C"/>
    <w:rsid w:val="00A04EDE"/>
    <w:rsid w:val="00A06CB1"/>
    <w:rsid w:val="00A15ECC"/>
    <w:rsid w:val="00A2261C"/>
    <w:rsid w:val="00A236CF"/>
    <w:rsid w:val="00A2415A"/>
    <w:rsid w:val="00A2578B"/>
    <w:rsid w:val="00A258EB"/>
    <w:rsid w:val="00A27517"/>
    <w:rsid w:val="00A27B9D"/>
    <w:rsid w:val="00A309E3"/>
    <w:rsid w:val="00A31D28"/>
    <w:rsid w:val="00A327E6"/>
    <w:rsid w:val="00A36AE5"/>
    <w:rsid w:val="00A41D94"/>
    <w:rsid w:val="00A42C69"/>
    <w:rsid w:val="00A44B5D"/>
    <w:rsid w:val="00A476DA"/>
    <w:rsid w:val="00A51FE2"/>
    <w:rsid w:val="00A537E7"/>
    <w:rsid w:val="00A53F2B"/>
    <w:rsid w:val="00A5404E"/>
    <w:rsid w:val="00A5592D"/>
    <w:rsid w:val="00A55E60"/>
    <w:rsid w:val="00A62E6F"/>
    <w:rsid w:val="00A655F4"/>
    <w:rsid w:val="00A708AC"/>
    <w:rsid w:val="00A74024"/>
    <w:rsid w:val="00A74DC9"/>
    <w:rsid w:val="00A83BBD"/>
    <w:rsid w:val="00A84837"/>
    <w:rsid w:val="00A84BE7"/>
    <w:rsid w:val="00A8522D"/>
    <w:rsid w:val="00A854D1"/>
    <w:rsid w:val="00A92E79"/>
    <w:rsid w:val="00A930E6"/>
    <w:rsid w:val="00A9617C"/>
    <w:rsid w:val="00A96B3E"/>
    <w:rsid w:val="00A975C2"/>
    <w:rsid w:val="00AA2F23"/>
    <w:rsid w:val="00AA44A9"/>
    <w:rsid w:val="00AA4911"/>
    <w:rsid w:val="00AA535C"/>
    <w:rsid w:val="00AB111F"/>
    <w:rsid w:val="00AB1EDB"/>
    <w:rsid w:val="00AB227C"/>
    <w:rsid w:val="00AB2E47"/>
    <w:rsid w:val="00AB3755"/>
    <w:rsid w:val="00AB39E4"/>
    <w:rsid w:val="00AB414A"/>
    <w:rsid w:val="00AC2C37"/>
    <w:rsid w:val="00AC2D04"/>
    <w:rsid w:val="00AC5479"/>
    <w:rsid w:val="00AC631F"/>
    <w:rsid w:val="00AD0AD4"/>
    <w:rsid w:val="00AD2653"/>
    <w:rsid w:val="00AD3410"/>
    <w:rsid w:val="00AD446A"/>
    <w:rsid w:val="00AE0AFA"/>
    <w:rsid w:val="00AE2E0E"/>
    <w:rsid w:val="00AE43AA"/>
    <w:rsid w:val="00AF2109"/>
    <w:rsid w:val="00AF4797"/>
    <w:rsid w:val="00AF4852"/>
    <w:rsid w:val="00AF5E03"/>
    <w:rsid w:val="00AF66E7"/>
    <w:rsid w:val="00AF6813"/>
    <w:rsid w:val="00AF6FDA"/>
    <w:rsid w:val="00AF7A84"/>
    <w:rsid w:val="00B00656"/>
    <w:rsid w:val="00B059AF"/>
    <w:rsid w:val="00B05D7B"/>
    <w:rsid w:val="00B06D10"/>
    <w:rsid w:val="00B072CE"/>
    <w:rsid w:val="00B07505"/>
    <w:rsid w:val="00B10E25"/>
    <w:rsid w:val="00B11B6D"/>
    <w:rsid w:val="00B159EF"/>
    <w:rsid w:val="00B206CB"/>
    <w:rsid w:val="00B22F55"/>
    <w:rsid w:val="00B257D9"/>
    <w:rsid w:val="00B25FED"/>
    <w:rsid w:val="00B265AA"/>
    <w:rsid w:val="00B3239F"/>
    <w:rsid w:val="00B33EB9"/>
    <w:rsid w:val="00B35492"/>
    <w:rsid w:val="00B362DC"/>
    <w:rsid w:val="00B36A7B"/>
    <w:rsid w:val="00B376A4"/>
    <w:rsid w:val="00B407F6"/>
    <w:rsid w:val="00B4080A"/>
    <w:rsid w:val="00B4384B"/>
    <w:rsid w:val="00B4576D"/>
    <w:rsid w:val="00B46731"/>
    <w:rsid w:val="00B52610"/>
    <w:rsid w:val="00B534D4"/>
    <w:rsid w:val="00B53E49"/>
    <w:rsid w:val="00B54CE1"/>
    <w:rsid w:val="00B56EC8"/>
    <w:rsid w:val="00B601B0"/>
    <w:rsid w:val="00B61F3B"/>
    <w:rsid w:val="00B63282"/>
    <w:rsid w:val="00B63A2B"/>
    <w:rsid w:val="00B6562B"/>
    <w:rsid w:val="00B71632"/>
    <w:rsid w:val="00B73525"/>
    <w:rsid w:val="00B76DFF"/>
    <w:rsid w:val="00B819F7"/>
    <w:rsid w:val="00B82AC4"/>
    <w:rsid w:val="00B8531A"/>
    <w:rsid w:val="00B86C58"/>
    <w:rsid w:val="00B879DB"/>
    <w:rsid w:val="00B87ED0"/>
    <w:rsid w:val="00B9080D"/>
    <w:rsid w:val="00B92416"/>
    <w:rsid w:val="00B95086"/>
    <w:rsid w:val="00B96134"/>
    <w:rsid w:val="00BA14EB"/>
    <w:rsid w:val="00BA3A0D"/>
    <w:rsid w:val="00BB11ED"/>
    <w:rsid w:val="00BB1C59"/>
    <w:rsid w:val="00BB36A3"/>
    <w:rsid w:val="00BB5B1E"/>
    <w:rsid w:val="00BB5D0C"/>
    <w:rsid w:val="00BB683D"/>
    <w:rsid w:val="00BC002B"/>
    <w:rsid w:val="00BC100E"/>
    <w:rsid w:val="00BC1BD5"/>
    <w:rsid w:val="00BC1DCA"/>
    <w:rsid w:val="00BC3BC3"/>
    <w:rsid w:val="00BC5361"/>
    <w:rsid w:val="00BC73B9"/>
    <w:rsid w:val="00BD1297"/>
    <w:rsid w:val="00BD4FB7"/>
    <w:rsid w:val="00BD61D0"/>
    <w:rsid w:val="00BD68CB"/>
    <w:rsid w:val="00BD7179"/>
    <w:rsid w:val="00BD71D4"/>
    <w:rsid w:val="00BD7D2F"/>
    <w:rsid w:val="00BE345F"/>
    <w:rsid w:val="00BE4D2D"/>
    <w:rsid w:val="00BE51FE"/>
    <w:rsid w:val="00BE698F"/>
    <w:rsid w:val="00BF0EC8"/>
    <w:rsid w:val="00BF578D"/>
    <w:rsid w:val="00BF6194"/>
    <w:rsid w:val="00C003AF"/>
    <w:rsid w:val="00C00C19"/>
    <w:rsid w:val="00C02ED7"/>
    <w:rsid w:val="00C03A5D"/>
    <w:rsid w:val="00C04517"/>
    <w:rsid w:val="00C06EE1"/>
    <w:rsid w:val="00C07BFE"/>
    <w:rsid w:val="00C10FE3"/>
    <w:rsid w:val="00C11E00"/>
    <w:rsid w:val="00C11F25"/>
    <w:rsid w:val="00C13B68"/>
    <w:rsid w:val="00C16DF6"/>
    <w:rsid w:val="00C16FC3"/>
    <w:rsid w:val="00C177E4"/>
    <w:rsid w:val="00C2037F"/>
    <w:rsid w:val="00C20F2B"/>
    <w:rsid w:val="00C242FA"/>
    <w:rsid w:val="00C32D10"/>
    <w:rsid w:val="00C33511"/>
    <w:rsid w:val="00C34D5A"/>
    <w:rsid w:val="00C4007C"/>
    <w:rsid w:val="00C41505"/>
    <w:rsid w:val="00C42492"/>
    <w:rsid w:val="00C427E1"/>
    <w:rsid w:val="00C43BB3"/>
    <w:rsid w:val="00C457C3"/>
    <w:rsid w:val="00C477CF"/>
    <w:rsid w:val="00C5108E"/>
    <w:rsid w:val="00C514E8"/>
    <w:rsid w:val="00C517B8"/>
    <w:rsid w:val="00C51DEB"/>
    <w:rsid w:val="00C51F4D"/>
    <w:rsid w:val="00C53580"/>
    <w:rsid w:val="00C54476"/>
    <w:rsid w:val="00C54682"/>
    <w:rsid w:val="00C548AF"/>
    <w:rsid w:val="00C54AD0"/>
    <w:rsid w:val="00C60375"/>
    <w:rsid w:val="00C603CD"/>
    <w:rsid w:val="00C6118E"/>
    <w:rsid w:val="00C61CC3"/>
    <w:rsid w:val="00C6382F"/>
    <w:rsid w:val="00C63F7C"/>
    <w:rsid w:val="00C65684"/>
    <w:rsid w:val="00C66D9B"/>
    <w:rsid w:val="00C70F84"/>
    <w:rsid w:val="00C730CC"/>
    <w:rsid w:val="00C75BE8"/>
    <w:rsid w:val="00C76490"/>
    <w:rsid w:val="00C8098B"/>
    <w:rsid w:val="00C81DF8"/>
    <w:rsid w:val="00C825AD"/>
    <w:rsid w:val="00C863ED"/>
    <w:rsid w:val="00C86560"/>
    <w:rsid w:val="00C86BAA"/>
    <w:rsid w:val="00C923DF"/>
    <w:rsid w:val="00C93779"/>
    <w:rsid w:val="00C961C2"/>
    <w:rsid w:val="00CA16AC"/>
    <w:rsid w:val="00CA458F"/>
    <w:rsid w:val="00CA536A"/>
    <w:rsid w:val="00CA7168"/>
    <w:rsid w:val="00CB02B3"/>
    <w:rsid w:val="00CB191E"/>
    <w:rsid w:val="00CB2989"/>
    <w:rsid w:val="00CB37DE"/>
    <w:rsid w:val="00CB45C3"/>
    <w:rsid w:val="00CB4A97"/>
    <w:rsid w:val="00CB4B77"/>
    <w:rsid w:val="00CB649C"/>
    <w:rsid w:val="00CB7574"/>
    <w:rsid w:val="00CC005D"/>
    <w:rsid w:val="00CC0770"/>
    <w:rsid w:val="00CC1251"/>
    <w:rsid w:val="00CC3E53"/>
    <w:rsid w:val="00CC4529"/>
    <w:rsid w:val="00CC4837"/>
    <w:rsid w:val="00CC53D7"/>
    <w:rsid w:val="00CC5FCB"/>
    <w:rsid w:val="00CC6884"/>
    <w:rsid w:val="00CC7360"/>
    <w:rsid w:val="00CD088D"/>
    <w:rsid w:val="00CD1727"/>
    <w:rsid w:val="00CD1E46"/>
    <w:rsid w:val="00CD3C13"/>
    <w:rsid w:val="00CD3DC4"/>
    <w:rsid w:val="00CD4802"/>
    <w:rsid w:val="00CD4977"/>
    <w:rsid w:val="00CD553D"/>
    <w:rsid w:val="00CD792D"/>
    <w:rsid w:val="00CE433B"/>
    <w:rsid w:val="00CE52B9"/>
    <w:rsid w:val="00CE55F1"/>
    <w:rsid w:val="00CF0513"/>
    <w:rsid w:val="00CF0DF9"/>
    <w:rsid w:val="00CF13CA"/>
    <w:rsid w:val="00CF13CB"/>
    <w:rsid w:val="00CF1984"/>
    <w:rsid w:val="00CF2F38"/>
    <w:rsid w:val="00CF37BE"/>
    <w:rsid w:val="00CF6AB6"/>
    <w:rsid w:val="00D02797"/>
    <w:rsid w:val="00D062DA"/>
    <w:rsid w:val="00D07F40"/>
    <w:rsid w:val="00D11475"/>
    <w:rsid w:val="00D16779"/>
    <w:rsid w:val="00D21D6B"/>
    <w:rsid w:val="00D220CF"/>
    <w:rsid w:val="00D25D67"/>
    <w:rsid w:val="00D276F3"/>
    <w:rsid w:val="00D27AD1"/>
    <w:rsid w:val="00D31580"/>
    <w:rsid w:val="00D432ED"/>
    <w:rsid w:val="00D455A3"/>
    <w:rsid w:val="00D47D83"/>
    <w:rsid w:val="00D534EC"/>
    <w:rsid w:val="00D53FB8"/>
    <w:rsid w:val="00D54393"/>
    <w:rsid w:val="00D55193"/>
    <w:rsid w:val="00D5621C"/>
    <w:rsid w:val="00D5717B"/>
    <w:rsid w:val="00D60072"/>
    <w:rsid w:val="00D62222"/>
    <w:rsid w:val="00D65BF9"/>
    <w:rsid w:val="00D65F79"/>
    <w:rsid w:val="00D67804"/>
    <w:rsid w:val="00D710AC"/>
    <w:rsid w:val="00D71E87"/>
    <w:rsid w:val="00D7296F"/>
    <w:rsid w:val="00D73003"/>
    <w:rsid w:val="00D745F3"/>
    <w:rsid w:val="00D750B0"/>
    <w:rsid w:val="00D75183"/>
    <w:rsid w:val="00D75508"/>
    <w:rsid w:val="00D75F1C"/>
    <w:rsid w:val="00D76BED"/>
    <w:rsid w:val="00D82B39"/>
    <w:rsid w:val="00D8360E"/>
    <w:rsid w:val="00D8376F"/>
    <w:rsid w:val="00D83E8F"/>
    <w:rsid w:val="00D846C9"/>
    <w:rsid w:val="00D84892"/>
    <w:rsid w:val="00D848E3"/>
    <w:rsid w:val="00D87FE1"/>
    <w:rsid w:val="00D914D0"/>
    <w:rsid w:val="00D92BB1"/>
    <w:rsid w:val="00D92E3B"/>
    <w:rsid w:val="00DA2C73"/>
    <w:rsid w:val="00DA5315"/>
    <w:rsid w:val="00DA57B5"/>
    <w:rsid w:val="00DA6249"/>
    <w:rsid w:val="00DB033A"/>
    <w:rsid w:val="00DB0F5F"/>
    <w:rsid w:val="00DB2220"/>
    <w:rsid w:val="00DB349E"/>
    <w:rsid w:val="00DB402E"/>
    <w:rsid w:val="00DB4B82"/>
    <w:rsid w:val="00DB5324"/>
    <w:rsid w:val="00DB5963"/>
    <w:rsid w:val="00DC1139"/>
    <w:rsid w:val="00DC1C25"/>
    <w:rsid w:val="00DC251C"/>
    <w:rsid w:val="00DC28CA"/>
    <w:rsid w:val="00DC3642"/>
    <w:rsid w:val="00DC367E"/>
    <w:rsid w:val="00DC7401"/>
    <w:rsid w:val="00DD06A0"/>
    <w:rsid w:val="00DD2DB4"/>
    <w:rsid w:val="00DD54B1"/>
    <w:rsid w:val="00DD5D7A"/>
    <w:rsid w:val="00DD6D9C"/>
    <w:rsid w:val="00DE0312"/>
    <w:rsid w:val="00DE0EFD"/>
    <w:rsid w:val="00DE2A2F"/>
    <w:rsid w:val="00DE2F10"/>
    <w:rsid w:val="00DE396E"/>
    <w:rsid w:val="00DE3A4F"/>
    <w:rsid w:val="00DE4AD9"/>
    <w:rsid w:val="00DF0C45"/>
    <w:rsid w:val="00DF437D"/>
    <w:rsid w:val="00DF62F6"/>
    <w:rsid w:val="00DF6C12"/>
    <w:rsid w:val="00DF742A"/>
    <w:rsid w:val="00E0054E"/>
    <w:rsid w:val="00E01489"/>
    <w:rsid w:val="00E01E80"/>
    <w:rsid w:val="00E053B8"/>
    <w:rsid w:val="00E056DA"/>
    <w:rsid w:val="00E10026"/>
    <w:rsid w:val="00E107B5"/>
    <w:rsid w:val="00E11F2F"/>
    <w:rsid w:val="00E13A3D"/>
    <w:rsid w:val="00E13C09"/>
    <w:rsid w:val="00E15499"/>
    <w:rsid w:val="00E17EA2"/>
    <w:rsid w:val="00E17EDE"/>
    <w:rsid w:val="00E206E5"/>
    <w:rsid w:val="00E221B0"/>
    <w:rsid w:val="00E23926"/>
    <w:rsid w:val="00E2425D"/>
    <w:rsid w:val="00E26136"/>
    <w:rsid w:val="00E26DB7"/>
    <w:rsid w:val="00E26F17"/>
    <w:rsid w:val="00E27A59"/>
    <w:rsid w:val="00E34132"/>
    <w:rsid w:val="00E344C8"/>
    <w:rsid w:val="00E36AED"/>
    <w:rsid w:val="00E37979"/>
    <w:rsid w:val="00E40D92"/>
    <w:rsid w:val="00E41B78"/>
    <w:rsid w:val="00E4750F"/>
    <w:rsid w:val="00E477A7"/>
    <w:rsid w:val="00E4788D"/>
    <w:rsid w:val="00E509FF"/>
    <w:rsid w:val="00E567C5"/>
    <w:rsid w:val="00E60024"/>
    <w:rsid w:val="00E62F4D"/>
    <w:rsid w:val="00E65C89"/>
    <w:rsid w:val="00E65E8E"/>
    <w:rsid w:val="00E704EC"/>
    <w:rsid w:val="00E70D37"/>
    <w:rsid w:val="00E715D4"/>
    <w:rsid w:val="00E72B88"/>
    <w:rsid w:val="00E74D4D"/>
    <w:rsid w:val="00E74DDB"/>
    <w:rsid w:val="00E765A4"/>
    <w:rsid w:val="00E768E8"/>
    <w:rsid w:val="00E76A25"/>
    <w:rsid w:val="00E83F0D"/>
    <w:rsid w:val="00E84085"/>
    <w:rsid w:val="00E863E0"/>
    <w:rsid w:val="00E86768"/>
    <w:rsid w:val="00E903C0"/>
    <w:rsid w:val="00E907D5"/>
    <w:rsid w:val="00E9209F"/>
    <w:rsid w:val="00E920CA"/>
    <w:rsid w:val="00E94F95"/>
    <w:rsid w:val="00E952A8"/>
    <w:rsid w:val="00E953CE"/>
    <w:rsid w:val="00E95D32"/>
    <w:rsid w:val="00E95E9F"/>
    <w:rsid w:val="00E96E90"/>
    <w:rsid w:val="00E96EA1"/>
    <w:rsid w:val="00EA1FF8"/>
    <w:rsid w:val="00EA43E4"/>
    <w:rsid w:val="00EA45E4"/>
    <w:rsid w:val="00EA4777"/>
    <w:rsid w:val="00EA55E4"/>
    <w:rsid w:val="00EB0839"/>
    <w:rsid w:val="00EB0E8A"/>
    <w:rsid w:val="00EB1B43"/>
    <w:rsid w:val="00EB2093"/>
    <w:rsid w:val="00EB2320"/>
    <w:rsid w:val="00EB3DAE"/>
    <w:rsid w:val="00EB4D52"/>
    <w:rsid w:val="00EB6B16"/>
    <w:rsid w:val="00EC0D65"/>
    <w:rsid w:val="00EC12A6"/>
    <w:rsid w:val="00EC13E0"/>
    <w:rsid w:val="00EC2E92"/>
    <w:rsid w:val="00EC6E47"/>
    <w:rsid w:val="00ED13E2"/>
    <w:rsid w:val="00ED18D7"/>
    <w:rsid w:val="00ED19AB"/>
    <w:rsid w:val="00ED21FF"/>
    <w:rsid w:val="00ED4417"/>
    <w:rsid w:val="00ED4953"/>
    <w:rsid w:val="00ED4DF2"/>
    <w:rsid w:val="00ED5653"/>
    <w:rsid w:val="00ED6162"/>
    <w:rsid w:val="00ED6389"/>
    <w:rsid w:val="00ED6825"/>
    <w:rsid w:val="00ED7870"/>
    <w:rsid w:val="00EE3390"/>
    <w:rsid w:val="00EE34C8"/>
    <w:rsid w:val="00EE38EF"/>
    <w:rsid w:val="00EE4DB1"/>
    <w:rsid w:val="00EE6776"/>
    <w:rsid w:val="00EE7A02"/>
    <w:rsid w:val="00EE7EBA"/>
    <w:rsid w:val="00EF29FB"/>
    <w:rsid w:val="00EF2CDC"/>
    <w:rsid w:val="00EF446E"/>
    <w:rsid w:val="00F01938"/>
    <w:rsid w:val="00F0396C"/>
    <w:rsid w:val="00F04983"/>
    <w:rsid w:val="00F11628"/>
    <w:rsid w:val="00F141C5"/>
    <w:rsid w:val="00F1569F"/>
    <w:rsid w:val="00F1728A"/>
    <w:rsid w:val="00F20BAF"/>
    <w:rsid w:val="00F24DF8"/>
    <w:rsid w:val="00F26070"/>
    <w:rsid w:val="00F27850"/>
    <w:rsid w:val="00F306D6"/>
    <w:rsid w:val="00F30BE4"/>
    <w:rsid w:val="00F32247"/>
    <w:rsid w:val="00F3320C"/>
    <w:rsid w:val="00F334EC"/>
    <w:rsid w:val="00F33931"/>
    <w:rsid w:val="00F3626E"/>
    <w:rsid w:val="00F36D5B"/>
    <w:rsid w:val="00F37E4C"/>
    <w:rsid w:val="00F400F6"/>
    <w:rsid w:val="00F437C8"/>
    <w:rsid w:val="00F46C3C"/>
    <w:rsid w:val="00F46D40"/>
    <w:rsid w:val="00F47BDD"/>
    <w:rsid w:val="00F51541"/>
    <w:rsid w:val="00F519F6"/>
    <w:rsid w:val="00F542B8"/>
    <w:rsid w:val="00F543A3"/>
    <w:rsid w:val="00F54B75"/>
    <w:rsid w:val="00F565F4"/>
    <w:rsid w:val="00F56C83"/>
    <w:rsid w:val="00F57591"/>
    <w:rsid w:val="00F57A25"/>
    <w:rsid w:val="00F60A06"/>
    <w:rsid w:val="00F63B55"/>
    <w:rsid w:val="00F65097"/>
    <w:rsid w:val="00F715F8"/>
    <w:rsid w:val="00F75D7F"/>
    <w:rsid w:val="00F8174C"/>
    <w:rsid w:val="00F82FE1"/>
    <w:rsid w:val="00F87F1E"/>
    <w:rsid w:val="00F90223"/>
    <w:rsid w:val="00F9024D"/>
    <w:rsid w:val="00F92406"/>
    <w:rsid w:val="00F94B8D"/>
    <w:rsid w:val="00F968F9"/>
    <w:rsid w:val="00FA1649"/>
    <w:rsid w:val="00FA197A"/>
    <w:rsid w:val="00FA203E"/>
    <w:rsid w:val="00FA34FE"/>
    <w:rsid w:val="00FA401D"/>
    <w:rsid w:val="00FA433F"/>
    <w:rsid w:val="00FA63DD"/>
    <w:rsid w:val="00FA6F99"/>
    <w:rsid w:val="00FA73BE"/>
    <w:rsid w:val="00FB2855"/>
    <w:rsid w:val="00FB3E52"/>
    <w:rsid w:val="00FB5D1D"/>
    <w:rsid w:val="00FB62AB"/>
    <w:rsid w:val="00FB7E3F"/>
    <w:rsid w:val="00FC16AA"/>
    <w:rsid w:val="00FC74D4"/>
    <w:rsid w:val="00FD0327"/>
    <w:rsid w:val="00FD15CC"/>
    <w:rsid w:val="00FD7801"/>
    <w:rsid w:val="00FD780E"/>
    <w:rsid w:val="00FD789A"/>
    <w:rsid w:val="00FE44E1"/>
    <w:rsid w:val="00FE4B62"/>
    <w:rsid w:val="00FE5588"/>
    <w:rsid w:val="00FE5C84"/>
    <w:rsid w:val="00FE61E8"/>
    <w:rsid w:val="00FE6497"/>
    <w:rsid w:val="00FF17FD"/>
    <w:rsid w:val="00FF4ACB"/>
    <w:rsid w:val="00FF515C"/>
    <w:rsid w:val="00FF5565"/>
    <w:rsid w:val="00FF597C"/>
    <w:rsid w:val="00FF59F4"/>
    <w:rsid w:val="00FF6169"/>
    <w:rsid w:val="00FF61A9"/>
    <w:rsid w:val="00FF73D3"/>
    <w:rsid w:val="00FF76C2"/>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E55475"/>
  <w15:docId w15:val="{ACCAA9BA-D643-413B-B1D5-C01EF6705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3AE2"/>
  </w:style>
  <w:style w:type="paragraph" w:styleId="Heading1">
    <w:name w:val="heading 1"/>
    <w:basedOn w:val="Normal"/>
    <w:next w:val="Normal"/>
    <w:link w:val="Heading1Char"/>
    <w:uiPriority w:val="9"/>
    <w:qFormat/>
    <w:rsid w:val="003073A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C65B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C65B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7C65B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7C65B4"/>
    <w:pPr>
      <w:keepNext/>
      <w:spacing w:after="0" w:line="240" w:lineRule="auto"/>
      <w:jc w:val="both"/>
      <w:outlineLvl w:val="4"/>
    </w:pPr>
    <w:rPr>
      <w:b/>
      <w:bCs/>
      <w:w w:val="105"/>
      <w:sz w:val="20"/>
      <w:szCs w:val="20"/>
    </w:rPr>
  </w:style>
  <w:style w:type="paragraph" w:styleId="Heading6">
    <w:name w:val="heading 6"/>
    <w:basedOn w:val="Normal"/>
    <w:next w:val="Normal"/>
    <w:link w:val="Heading6Char"/>
    <w:uiPriority w:val="9"/>
    <w:unhideWhenUsed/>
    <w:qFormat/>
    <w:rsid w:val="007C65B4"/>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semiHidden/>
    <w:unhideWhenUsed/>
    <w:qFormat/>
    <w:rsid w:val="007C65B4"/>
    <w:pPr>
      <w:spacing w:before="240" w:after="60" w:line="240" w:lineRule="auto"/>
      <w:outlineLvl w:val="8"/>
    </w:pPr>
    <w:rPr>
      <w:rFonts w:ascii="Arial" w:eastAsia="Times New Roman" w:hAnsi="Arial" w:cs="Times New Roman"/>
      <w:sz w:val="20"/>
      <w:szCs w:val="20"/>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CD3DC4"/>
    <w:rPr>
      <w:rFonts w:ascii="Bookman Old Style" w:hAnsi="Bookman Old Style" w:hint="default"/>
      <w:b w:val="0"/>
      <w:bCs w:val="0"/>
      <w:i w:val="0"/>
      <w:iCs w:val="0"/>
      <w:color w:val="000000"/>
      <w:sz w:val="24"/>
      <w:szCs w:val="24"/>
    </w:rPr>
  </w:style>
  <w:style w:type="table" w:styleId="TableGrid">
    <w:name w:val="Table Grid"/>
    <w:basedOn w:val="TableNormal"/>
    <w:uiPriority w:val="59"/>
    <w:rsid w:val="007666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ab,Colorful List - Accent 11,Source,Atan"/>
    <w:basedOn w:val="Normal"/>
    <w:link w:val="ListParagraphChar"/>
    <w:uiPriority w:val="34"/>
    <w:qFormat/>
    <w:rsid w:val="000F5C5E"/>
    <w:pPr>
      <w:ind w:left="720"/>
      <w:contextualSpacing/>
    </w:pPr>
  </w:style>
  <w:style w:type="paragraph" w:customStyle="1" w:styleId="Default">
    <w:name w:val="Default"/>
    <w:rsid w:val="00944CC8"/>
    <w:pPr>
      <w:autoSpaceDE w:val="0"/>
      <w:autoSpaceDN w:val="0"/>
      <w:adjustRightInd w:val="0"/>
      <w:spacing w:after="0" w:line="240" w:lineRule="auto"/>
    </w:pPr>
    <w:rPr>
      <w:rFonts w:ascii="Bookman Old Style" w:hAnsi="Bookman Old Style" w:cs="Bookman Old Style"/>
      <w:color w:val="000000"/>
      <w:sz w:val="24"/>
      <w:szCs w:val="24"/>
    </w:rPr>
  </w:style>
  <w:style w:type="paragraph" w:styleId="Header">
    <w:name w:val="header"/>
    <w:basedOn w:val="Normal"/>
    <w:link w:val="HeaderChar"/>
    <w:uiPriority w:val="99"/>
    <w:unhideWhenUsed/>
    <w:rsid w:val="002D0B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0B00"/>
  </w:style>
  <w:style w:type="paragraph" w:styleId="Footer">
    <w:name w:val="footer"/>
    <w:basedOn w:val="Normal"/>
    <w:link w:val="FooterChar"/>
    <w:uiPriority w:val="99"/>
    <w:unhideWhenUsed/>
    <w:rsid w:val="002D0B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0B00"/>
  </w:style>
  <w:style w:type="paragraph" w:styleId="BalloonText">
    <w:name w:val="Balloon Text"/>
    <w:basedOn w:val="Normal"/>
    <w:link w:val="BalloonTextChar"/>
    <w:uiPriority w:val="99"/>
    <w:semiHidden/>
    <w:unhideWhenUsed/>
    <w:rsid w:val="002E42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423E"/>
    <w:rPr>
      <w:rFonts w:ascii="Tahoma" w:hAnsi="Tahoma" w:cs="Tahoma"/>
      <w:sz w:val="16"/>
      <w:szCs w:val="16"/>
    </w:rPr>
  </w:style>
  <w:style w:type="character" w:customStyle="1" w:styleId="Heading1Char">
    <w:name w:val="Heading 1 Char"/>
    <w:basedOn w:val="DefaultParagraphFont"/>
    <w:link w:val="Heading1"/>
    <w:uiPriority w:val="9"/>
    <w:rsid w:val="003073A0"/>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7C65B4"/>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7C65B4"/>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7C65B4"/>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7C65B4"/>
    <w:rPr>
      <w:b/>
      <w:bCs/>
      <w:w w:val="105"/>
      <w:sz w:val="20"/>
      <w:szCs w:val="20"/>
    </w:rPr>
  </w:style>
  <w:style w:type="character" w:customStyle="1" w:styleId="Heading6Char">
    <w:name w:val="Heading 6 Char"/>
    <w:basedOn w:val="DefaultParagraphFont"/>
    <w:link w:val="Heading6"/>
    <w:uiPriority w:val="9"/>
    <w:rsid w:val="007C65B4"/>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semiHidden/>
    <w:rsid w:val="007C65B4"/>
    <w:rPr>
      <w:rFonts w:ascii="Arial" w:eastAsia="Times New Roman" w:hAnsi="Arial" w:cs="Times New Roman"/>
      <w:sz w:val="20"/>
      <w:szCs w:val="20"/>
      <w:lang w:eastAsia="en-AU"/>
    </w:rPr>
  </w:style>
  <w:style w:type="paragraph" w:styleId="BodyText">
    <w:name w:val="Body Text"/>
    <w:basedOn w:val="Normal"/>
    <w:link w:val="BodyTextChar"/>
    <w:uiPriority w:val="1"/>
    <w:qFormat/>
    <w:rsid w:val="007C65B4"/>
    <w:pPr>
      <w:widowControl w:val="0"/>
      <w:spacing w:after="0" w:line="240" w:lineRule="auto"/>
      <w:ind w:left="843"/>
    </w:pPr>
    <w:rPr>
      <w:rFonts w:ascii="Bookman Old Style" w:eastAsia="Bookman Old Style" w:hAnsi="Bookman Old Style"/>
      <w:sz w:val="24"/>
      <w:szCs w:val="24"/>
      <w:lang w:val="en-US"/>
    </w:rPr>
  </w:style>
  <w:style w:type="character" w:customStyle="1" w:styleId="BodyTextChar">
    <w:name w:val="Body Text Char"/>
    <w:basedOn w:val="DefaultParagraphFont"/>
    <w:link w:val="BodyText"/>
    <w:uiPriority w:val="1"/>
    <w:rsid w:val="007C65B4"/>
    <w:rPr>
      <w:rFonts w:ascii="Bookman Old Style" w:eastAsia="Bookman Old Style" w:hAnsi="Bookman Old Style"/>
      <w:sz w:val="24"/>
      <w:szCs w:val="24"/>
      <w:lang w:val="en-US"/>
    </w:rPr>
  </w:style>
  <w:style w:type="paragraph" w:customStyle="1" w:styleId="TableParagraph">
    <w:name w:val="Table Paragraph"/>
    <w:basedOn w:val="Normal"/>
    <w:uiPriority w:val="1"/>
    <w:qFormat/>
    <w:rsid w:val="007C65B4"/>
    <w:pPr>
      <w:widowControl w:val="0"/>
      <w:spacing w:after="0" w:line="240" w:lineRule="auto"/>
    </w:pPr>
    <w:rPr>
      <w:lang w:val="en-US"/>
    </w:rPr>
  </w:style>
  <w:style w:type="paragraph" w:styleId="BodyTextIndent">
    <w:name w:val="Body Text Indent"/>
    <w:basedOn w:val="Normal"/>
    <w:link w:val="BodyTextIndentChar"/>
    <w:unhideWhenUsed/>
    <w:rsid w:val="007C65B4"/>
    <w:pPr>
      <w:spacing w:after="120"/>
      <w:ind w:left="426"/>
      <w:jc w:val="both"/>
    </w:pPr>
    <w:rPr>
      <w:rFonts w:ascii="Bookman Old Style" w:hAnsi="Bookman Old Style"/>
    </w:rPr>
  </w:style>
  <w:style w:type="character" w:customStyle="1" w:styleId="BodyTextIndentChar">
    <w:name w:val="Body Text Indent Char"/>
    <w:basedOn w:val="DefaultParagraphFont"/>
    <w:link w:val="BodyTextIndent"/>
    <w:rsid w:val="007C65B4"/>
    <w:rPr>
      <w:rFonts w:ascii="Bookman Old Style" w:hAnsi="Bookman Old Style"/>
    </w:rPr>
  </w:style>
  <w:style w:type="character" w:customStyle="1" w:styleId="fontstyle21">
    <w:name w:val="fontstyle21"/>
    <w:basedOn w:val="DefaultParagraphFont"/>
    <w:rsid w:val="007C65B4"/>
    <w:rPr>
      <w:rFonts w:ascii="Times New Roman" w:hAnsi="Times New Roman" w:cs="Times New Roman" w:hint="default"/>
      <w:b/>
      <w:bCs/>
      <w:i/>
      <w:iCs/>
      <w:color w:val="000000"/>
      <w:sz w:val="22"/>
      <w:szCs w:val="22"/>
    </w:rPr>
  </w:style>
  <w:style w:type="character" w:customStyle="1" w:styleId="fontstyle11">
    <w:name w:val="fontstyle11"/>
    <w:basedOn w:val="DefaultParagraphFont"/>
    <w:rsid w:val="007C65B4"/>
    <w:rPr>
      <w:rFonts w:ascii="Times New Roman" w:hAnsi="Times New Roman" w:cs="Times New Roman" w:hint="default"/>
      <w:b w:val="0"/>
      <w:bCs w:val="0"/>
      <w:i w:val="0"/>
      <w:iCs w:val="0"/>
      <w:color w:val="000000"/>
      <w:sz w:val="22"/>
      <w:szCs w:val="22"/>
    </w:rPr>
  </w:style>
  <w:style w:type="numbering" w:customStyle="1" w:styleId="NoList1">
    <w:name w:val="No List1"/>
    <w:next w:val="NoList"/>
    <w:uiPriority w:val="99"/>
    <w:semiHidden/>
    <w:unhideWhenUsed/>
    <w:rsid w:val="007C65B4"/>
  </w:style>
  <w:style w:type="table" w:customStyle="1" w:styleId="TableGrid1">
    <w:name w:val="Table Grid1"/>
    <w:basedOn w:val="TableNormal"/>
    <w:next w:val="TableGrid"/>
    <w:uiPriority w:val="39"/>
    <w:rsid w:val="007C65B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C65B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65B4"/>
  </w:style>
  <w:style w:type="paragraph" w:customStyle="1" w:styleId="TOC11">
    <w:name w:val="TOC 11"/>
    <w:basedOn w:val="Normal"/>
    <w:next w:val="TOC1"/>
    <w:uiPriority w:val="1"/>
    <w:qFormat/>
    <w:rsid w:val="007C65B4"/>
    <w:pPr>
      <w:widowControl w:val="0"/>
      <w:spacing w:before="13" w:after="0" w:line="240" w:lineRule="auto"/>
    </w:pPr>
    <w:rPr>
      <w:rFonts w:ascii="Bookman Old Style" w:eastAsia="Bookman Old Style" w:hAnsi="Bookman Old Style"/>
      <w:sz w:val="24"/>
      <w:szCs w:val="24"/>
      <w:lang w:val="en-US"/>
    </w:rPr>
  </w:style>
  <w:style w:type="paragraph" w:customStyle="1" w:styleId="TOC21">
    <w:name w:val="TOC 21"/>
    <w:basedOn w:val="Normal"/>
    <w:next w:val="TOC2"/>
    <w:uiPriority w:val="1"/>
    <w:qFormat/>
    <w:rsid w:val="007C65B4"/>
    <w:pPr>
      <w:widowControl w:val="0"/>
      <w:spacing w:before="13" w:after="0" w:line="240" w:lineRule="auto"/>
      <w:ind w:left="66"/>
    </w:pPr>
    <w:rPr>
      <w:rFonts w:ascii="Bookman Old Style" w:eastAsia="Bookman Old Style" w:hAnsi="Bookman Old Style"/>
      <w:sz w:val="24"/>
      <w:szCs w:val="24"/>
      <w:lang w:val="en-US"/>
    </w:rPr>
  </w:style>
  <w:style w:type="paragraph" w:styleId="TOC1">
    <w:name w:val="toc 1"/>
    <w:basedOn w:val="Normal"/>
    <w:next w:val="Normal"/>
    <w:autoRedefine/>
    <w:uiPriority w:val="39"/>
    <w:semiHidden/>
    <w:unhideWhenUsed/>
    <w:rsid w:val="007C65B4"/>
    <w:pPr>
      <w:spacing w:after="100"/>
    </w:pPr>
  </w:style>
  <w:style w:type="paragraph" w:styleId="TOC2">
    <w:name w:val="toc 2"/>
    <w:basedOn w:val="Normal"/>
    <w:next w:val="Normal"/>
    <w:autoRedefine/>
    <w:uiPriority w:val="39"/>
    <w:semiHidden/>
    <w:unhideWhenUsed/>
    <w:rsid w:val="007C65B4"/>
    <w:pPr>
      <w:spacing w:after="100"/>
      <w:ind w:left="220"/>
    </w:pPr>
  </w:style>
  <w:style w:type="character" w:customStyle="1" w:styleId="WW8Num2z0">
    <w:name w:val="WW8Num2z0"/>
    <w:rsid w:val="007C65B4"/>
    <w:rPr>
      <w:i w:val="0"/>
      <w:color w:val="000000"/>
    </w:rPr>
  </w:style>
  <w:style w:type="character" w:styleId="Hyperlink">
    <w:name w:val="Hyperlink"/>
    <w:uiPriority w:val="99"/>
    <w:semiHidden/>
    <w:unhideWhenUsed/>
    <w:rsid w:val="007C65B4"/>
    <w:rPr>
      <w:color w:val="0000FF"/>
      <w:u w:val="single"/>
    </w:rPr>
  </w:style>
  <w:style w:type="character" w:styleId="FollowedHyperlink">
    <w:name w:val="FollowedHyperlink"/>
    <w:uiPriority w:val="99"/>
    <w:semiHidden/>
    <w:unhideWhenUsed/>
    <w:rsid w:val="007C65B4"/>
    <w:rPr>
      <w:color w:val="800080"/>
      <w:u w:val="single"/>
    </w:rPr>
  </w:style>
  <w:style w:type="paragraph" w:styleId="NormalWeb">
    <w:name w:val="Normal (Web)"/>
    <w:basedOn w:val="Normal"/>
    <w:unhideWhenUsed/>
    <w:rsid w:val="007C65B4"/>
    <w:pPr>
      <w:spacing w:before="100" w:beforeAutospacing="1" w:after="100" w:afterAutospacing="1" w:line="240" w:lineRule="auto"/>
    </w:pPr>
    <w:rPr>
      <w:rFonts w:ascii="Calibri" w:eastAsia="Times New Roman" w:hAnsi="Calibri" w:cs="Times New Roman"/>
      <w:szCs w:val="24"/>
      <w:lang w:val="en-AU" w:eastAsia="en-AU"/>
    </w:rPr>
  </w:style>
  <w:style w:type="paragraph" w:styleId="Index1">
    <w:name w:val="index 1"/>
    <w:basedOn w:val="Normal"/>
    <w:next w:val="Normal"/>
    <w:autoRedefine/>
    <w:semiHidden/>
    <w:unhideWhenUsed/>
    <w:rsid w:val="007C65B4"/>
    <w:pPr>
      <w:spacing w:after="0" w:line="240" w:lineRule="auto"/>
      <w:ind w:left="200" w:hanging="200"/>
    </w:pPr>
    <w:rPr>
      <w:rFonts w:ascii="Times New Roman" w:eastAsia="Times New Roman" w:hAnsi="Times New Roman" w:cs="Times New Roman"/>
      <w:sz w:val="20"/>
      <w:szCs w:val="20"/>
      <w:lang w:val="en-GB"/>
    </w:rPr>
  </w:style>
  <w:style w:type="paragraph" w:styleId="TOC3">
    <w:name w:val="toc 3"/>
    <w:basedOn w:val="Normal"/>
    <w:next w:val="Normal"/>
    <w:autoRedefine/>
    <w:uiPriority w:val="39"/>
    <w:semiHidden/>
    <w:unhideWhenUsed/>
    <w:rsid w:val="007C65B4"/>
    <w:pPr>
      <w:spacing w:after="0" w:line="240" w:lineRule="auto"/>
      <w:ind w:left="220"/>
    </w:pPr>
    <w:rPr>
      <w:rFonts w:ascii="Calibri" w:eastAsia="Times New Roman" w:hAnsi="Calibri" w:cs="Times New Roman"/>
      <w:sz w:val="20"/>
      <w:szCs w:val="20"/>
      <w:lang w:val="en-US"/>
    </w:rPr>
  </w:style>
  <w:style w:type="paragraph" w:styleId="TOC4">
    <w:name w:val="toc 4"/>
    <w:basedOn w:val="Normal"/>
    <w:next w:val="Normal"/>
    <w:autoRedefine/>
    <w:uiPriority w:val="39"/>
    <w:semiHidden/>
    <w:unhideWhenUsed/>
    <w:rsid w:val="007C65B4"/>
    <w:pPr>
      <w:spacing w:after="0" w:line="240" w:lineRule="auto"/>
      <w:ind w:left="440"/>
    </w:pPr>
    <w:rPr>
      <w:rFonts w:ascii="Calibri" w:eastAsia="Times New Roman" w:hAnsi="Calibri" w:cs="Times New Roman"/>
      <w:sz w:val="20"/>
      <w:szCs w:val="20"/>
      <w:lang w:val="en-US"/>
    </w:rPr>
  </w:style>
  <w:style w:type="paragraph" w:styleId="TOC5">
    <w:name w:val="toc 5"/>
    <w:basedOn w:val="Normal"/>
    <w:next w:val="Normal"/>
    <w:autoRedefine/>
    <w:uiPriority w:val="39"/>
    <w:semiHidden/>
    <w:unhideWhenUsed/>
    <w:rsid w:val="007C65B4"/>
    <w:pPr>
      <w:spacing w:after="0" w:line="240" w:lineRule="auto"/>
      <w:ind w:left="660"/>
    </w:pPr>
    <w:rPr>
      <w:rFonts w:ascii="Calibri" w:eastAsia="Times New Roman" w:hAnsi="Calibri" w:cs="Times New Roman"/>
      <w:sz w:val="20"/>
      <w:szCs w:val="20"/>
      <w:lang w:val="en-US"/>
    </w:rPr>
  </w:style>
  <w:style w:type="paragraph" w:styleId="TOC6">
    <w:name w:val="toc 6"/>
    <w:basedOn w:val="Normal"/>
    <w:next w:val="Normal"/>
    <w:autoRedefine/>
    <w:uiPriority w:val="39"/>
    <w:semiHidden/>
    <w:unhideWhenUsed/>
    <w:rsid w:val="007C65B4"/>
    <w:pPr>
      <w:spacing w:after="0" w:line="240" w:lineRule="auto"/>
      <w:ind w:left="880"/>
    </w:pPr>
    <w:rPr>
      <w:rFonts w:ascii="Calibri" w:eastAsia="Times New Roman" w:hAnsi="Calibri" w:cs="Times New Roman"/>
      <w:sz w:val="20"/>
      <w:szCs w:val="20"/>
      <w:lang w:val="en-US"/>
    </w:rPr>
  </w:style>
  <w:style w:type="paragraph" w:styleId="TOC7">
    <w:name w:val="toc 7"/>
    <w:basedOn w:val="Normal"/>
    <w:next w:val="Normal"/>
    <w:autoRedefine/>
    <w:uiPriority w:val="39"/>
    <w:semiHidden/>
    <w:unhideWhenUsed/>
    <w:rsid w:val="007C65B4"/>
    <w:pPr>
      <w:spacing w:after="0" w:line="240" w:lineRule="auto"/>
      <w:ind w:left="1100"/>
    </w:pPr>
    <w:rPr>
      <w:rFonts w:ascii="Calibri" w:eastAsia="Times New Roman" w:hAnsi="Calibri" w:cs="Times New Roman"/>
      <w:sz w:val="20"/>
      <w:szCs w:val="20"/>
      <w:lang w:val="en-US"/>
    </w:rPr>
  </w:style>
  <w:style w:type="paragraph" w:styleId="TOC8">
    <w:name w:val="toc 8"/>
    <w:basedOn w:val="Normal"/>
    <w:next w:val="Normal"/>
    <w:autoRedefine/>
    <w:uiPriority w:val="39"/>
    <w:semiHidden/>
    <w:unhideWhenUsed/>
    <w:rsid w:val="007C65B4"/>
    <w:pPr>
      <w:spacing w:after="0" w:line="240" w:lineRule="auto"/>
      <w:ind w:left="1320"/>
    </w:pPr>
    <w:rPr>
      <w:rFonts w:ascii="Calibri" w:eastAsia="Times New Roman" w:hAnsi="Calibri" w:cs="Times New Roman"/>
      <w:sz w:val="20"/>
      <w:szCs w:val="20"/>
      <w:lang w:val="en-US"/>
    </w:rPr>
  </w:style>
  <w:style w:type="paragraph" w:styleId="TOC9">
    <w:name w:val="toc 9"/>
    <w:basedOn w:val="Normal"/>
    <w:next w:val="Normal"/>
    <w:autoRedefine/>
    <w:uiPriority w:val="39"/>
    <w:semiHidden/>
    <w:unhideWhenUsed/>
    <w:rsid w:val="007C65B4"/>
    <w:pPr>
      <w:spacing w:after="0" w:line="240" w:lineRule="auto"/>
      <w:ind w:left="1540"/>
    </w:pPr>
    <w:rPr>
      <w:rFonts w:ascii="Calibri" w:eastAsia="Times New Roman" w:hAnsi="Calibri" w:cs="Times New Roman"/>
      <w:sz w:val="20"/>
      <w:szCs w:val="20"/>
      <w:lang w:val="en-US"/>
    </w:rPr>
  </w:style>
  <w:style w:type="paragraph" w:styleId="FootnoteText">
    <w:name w:val="footnote text"/>
    <w:basedOn w:val="Normal"/>
    <w:link w:val="FootnoteTextChar"/>
    <w:semiHidden/>
    <w:unhideWhenUsed/>
    <w:rsid w:val="007C65B4"/>
    <w:pPr>
      <w:spacing w:after="0" w:line="240" w:lineRule="auto"/>
    </w:pPr>
    <w:rPr>
      <w:rFonts w:ascii="Calibri" w:eastAsia="Times New Roman" w:hAnsi="Calibri" w:cs="Times New Roman"/>
      <w:sz w:val="20"/>
      <w:szCs w:val="20"/>
      <w:lang w:eastAsia="en-AU"/>
    </w:rPr>
  </w:style>
  <w:style w:type="character" w:customStyle="1" w:styleId="FootnoteTextChar">
    <w:name w:val="Footnote Text Char"/>
    <w:basedOn w:val="DefaultParagraphFont"/>
    <w:link w:val="FootnoteText"/>
    <w:semiHidden/>
    <w:rsid w:val="007C65B4"/>
    <w:rPr>
      <w:rFonts w:ascii="Calibri" w:eastAsia="Times New Roman" w:hAnsi="Calibri" w:cs="Times New Roman"/>
      <w:sz w:val="20"/>
      <w:szCs w:val="20"/>
      <w:lang w:eastAsia="en-AU"/>
    </w:rPr>
  </w:style>
  <w:style w:type="paragraph" w:styleId="CommentText">
    <w:name w:val="annotation text"/>
    <w:basedOn w:val="Default"/>
    <w:next w:val="Default"/>
    <w:link w:val="CommentTextChar"/>
    <w:uiPriority w:val="99"/>
    <w:unhideWhenUsed/>
    <w:qFormat/>
    <w:rsid w:val="007C65B4"/>
    <w:pPr>
      <w:widowControl w:val="0"/>
    </w:pPr>
    <w:rPr>
      <w:rFonts w:ascii="EKAJJI+Garamond" w:eastAsia="Times New Roman" w:hAnsi="EKAJJI+Garamond" w:cs="Times New Roman"/>
      <w:color w:val="auto"/>
    </w:rPr>
  </w:style>
  <w:style w:type="character" w:customStyle="1" w:styleId="CommentTextChar">
    <w:name w:val="Comment Text Char"/>
    <w:basedOn w:val="DefaultParagraphFont"/>
    <w:link w:val="CommentText"/>
    <w:uiPriority w:val="99"/>
    <w:rsid w:val="007C65B4"/>
    <w:rPr>
      <w:rFonts w:ascii="EKAJJI+Garamond" w:eastAsia="Times New Roman" w:hAnsi="EKAJJI+Garamond" w:cs="Times New Roman"/>
      <w:sz w:val="24"/>
      <w:szCs w:val="24"/>
    </w:rPr>
  </w:style>
  <w:style w:type="paragraph" w:styleId="Title">
    <w:name w:val="Title"/>
    <w:basedOn w:val="Default"/>
    <w:next w:val="Default"/>
    <w:link w:val="TitleChar"/>
    <w:qFormat/>
    <w:rsid w:val="007C65B4"/>
    <w:pPr>
      <w:widowControl w:val="0"/>
    </w:pPr>
    <w:rPr>
      <w:rFonts w:ascii="EKAJJI+Garamond" w:eastAsia="Times New Roman" w:hAnsi="EKAJJI+Garamond" w:cs="Times New Roman"/>
      <w:color w:val="auto"/>
    </w:rPr>
  </w:style>
  <w:style w:type="character" w:customStyle="1" w:styleId="TitleChar">
    <w:name w:val="Title Char"/>
    <w:basedOn w:val="DefaultParagraphFont"/>
    <w:link w:val="Title"/>
    <w:rsid w:val="007C65B4"/>
    <w:rPr>
      <w:rFonts w:ascii="EKAJJI+Garamond" w:eastAsia="Times New Roman" w:hAnsi="EKAJJI+Garamond" w:cs="Times New Roman"/>
      <w:sz w:val="24"/>
      <w:szCs w:val="24"/>
    </w:rPr>
  </w:style>
  <w:style w:type="paragraph" w:styleId="Subtitle">
    <w:name w:val="Subtitle"/>
    <w:basedOn w:val="Normal"/>
    <w:next w:val="Normal"/>
    <w:link w:val="SubtitleChar"/>
    <w:uiPriority w:val="11"/>
    <w:qFormat/>
    <w:rsid w:val="007C65B4"/>
    <w:pPr>
      <w:spacing w:before="120" w:after="120" w:line="240" w:lineRule="auto"/>
      <w:jc w:val="center"/>
    </w:pPr>
    <w:rPr>
      <w:rFonts w:ascii="Broadway" w:eastAsia="Times New Roman" w:hAnsi="Broadway" w:cs="Times New Roman"/>
      <w:b/>
      <w:iCs/>
      <w:spacing w:val="15"/>
      <w:sz w:val="36"/>
      <w:szCs w:val="24"/>
    </w:rPr>
  </w:style>
  <w:style w:type="character" w:customStyle="1" w:styleId="SubtitleChar">
    <w:name w:val="Subtitle Char"/>
    <w:basedOn w:val="DefaultParagraphFont"/>
    <w:link w:val="Subtitle"/>
    <w:uiPriority w:val="11"/>
    <w:rsid w:val="007C65B4"/>
    <w:rPr>
      <w:rFonts w:ascii="Broadway" w:eastAsia="Times New Roman" w:hAnsi="Broadway" w:cs="Times New Roman"/>
      <w:b/>
      <w:iCs/>
      <w:spacing w:val="15"/>
      <w:sz w:val="36"/>
      <w:szCs w:val="24"/>
    </w:rPr>
  </w:style>
  <w:style w:type="paragraph" w:styleId="BodyText2">
    <w:name w:val="Body Text 2"/>
    <w:basedOn w:val="Normal"/>
    <w:link w:val="BodyText2Char"/>
    <w:uiPriority w:val="99"/>
    <w:semiHidden/>
    <w:unhideWhenUsed/>
    <w:rsid w:val="007C65B4"/>
    <w:pPr>
      <w:spacing w:after="120" w:line="480" w:lineRule="auto"/>
    </w:pPr>
    <w:rPr>
      <w:rFonts w:ascii="Calibri" w:eastAsia="Times New Roman" w:hAnsi="Calibri" w:cs="Times New Roman"/>
      <w:sz w:val="20"/>
      <w:szCs w:val="24"/>
    </w:rPr>
  </w:style>
  <w:style w:type="character" w:customStyle="1" w:styleId="BodyText2Char">
    <w:name w:val="Body Text 2 Char"/>
    <w:basedOn w:val="DefaultParagraphFont"/>
    <w:link w:val="BodyText2"/>
    <w:uiPriority w:val="99"/>
    <w:semiHidden/>
    <w:rsid w:val="007C65B4"/>
    <w:rPr>
      <w:rFonts w:ascii="Calibri" w:eastAsia="Times New Roman" w:hAnsi="Calibri" w:cs="Times New Roman"/>
      <w:sz w:val="20"/>
      <w:szCs w:val="24"/>
    </w:rPr>
  </w:style>
  <w:style w:type="paragraph" w:styleId="BodyText3">
    <w:name w:val="Body Text 3"/>
    <w:basedOn w:val="Normal"/>
    <w:link w:val="BodyText3Char"/>
    <w:semiHidden/>
    <w:unhideWhenUsed/>
    <w:rsid w:val="007C65B4"/>
    <w:pPr>
      <w:spacing w:after="120" w:line="240" w:lineRule="auto"/>
    </w:pPr>
    <w:rPr>
      <w:rFonts w:ascii="Calibri" w:eastAsia="Times New Roman" w:hAnsi="Calibri" w:cs="Times New Roman"/>
      <w:sz w:val="16"/>
      <w:szCs w:val="16"/>
      <w:lang w:val="en-AU" w:eastAsia="en-AU"/>
    </w:rPr>
  </w:style>
  <w:style w:type="character" w:customStyle="1" w:styleId="BodyText3Char">
    <w:name w:val="Body Text 3 Char"/>
    <w:basedOn w:val="DefaultParagraphFont"/>
    <w:link w:val="BodyText3"/>
    <w:semiHidden/>
    <w:rsid w:val="007C65B4"/>
    <w:rPr>
      <w:rFonts w:ascii="Calibri" w:eastAsia="Times New Roman" w:hAnsi="Calibri" w:cs="Times New Roman"/>
      <w:sz w:val="16"/>
      <w:szCs w:val="16"/>
      <w:lang w:val="en-AU" w:eastAsia="en-AU"/>
    </w:rPr>
  </w:style>
  <w:style w:type="paragraph" w:styleId="BodyTextIndent2">
    <w:name w:val="Body Text Indent 2"/>
    <w:basedOn w:val="Default"/>
    <w:next w:val="Default"/>
    <w:link w:val="BodyTextIndent2Char"/>
    <w:semiHidden/>
    <w:unhideWhenUsed/>
    <w:rsid w:val="007C65B4"/>
    <w:pPr>
      <w:widowControl w:val="0"/>
      <w:spacing w:before="240"/>
    </w:pPr>
    <w:rPr>
      <w:rFonts w:ascii="EKAJJI+Garamond" w:eastAsia="Times New Roman" w:hAnsi="EKAJJI+Garamond" w:cs="Times New Roman"/>
      <w:color w:val="auto"/>
    </w:rPr>
  </w:style>
  <w:style w:type="character" w:customStyle="1" w:styleId="BodyTextIndent2Char">
    <w:name w:val="Body Text Indent 2 Char"/>
    <w:basedOn w:val="DefaultParagraphFont"/>
    <w:link w:val="BodyTextIndent2"/>
    <w:semiHidden/>
    <w:rsid w:val="007C65B4"/>
    <w:rPr>
      <w:rFonts w:ascii="EKAJJI+Garamond" w:eastAsia="Times New Roman" w:hAnsi="EKAJJI+Garamond" w:cs="Times New Roman"/>
      <w:sz w:val="24"/>
      <w:szCs w:val="24"/>
    </w:rPr>
  </w:style>
  <w:style w:type="paragraph" w:styleId="BodyTextIndent3">
    <w:name w:val="Body Text Indent 3"/>
    <w:basedOn w:val="Normal"/>
    <w:link w:val="BodyTextIndent3Char"/>
    <w:uiPriority w:val="99"/>
    <w:semiHidden/>
    <w:unhideWhenUsed/>
    <w:rsid w:val="007C65B4"/>
    <w:pPr>
      <w:spacing w:after="120" w:line="240" w:lineRule="auto"/>
      <w:ind w:left="283"/>
    </w:pPr>
    <w:rPr>
      <w:rFonts w:ascii="Calibri" w:eastAsia="Times New Roman" w:hAnsi="Calibri" w:cs="Times New Roman"/>
      <w:sz w:val="16"/>
      <w:szCs w:val="16"/>
      <w:lang w:val="en-AU" w:eastAsia="en-AU"/>
    </w:rPr>
  </w:style>
  <w:style w:type="character" w:customStyle="1" w:styleId="BodyTextIndent3Char">
    <w:name w:val="Body Text Indent 3 Char"/>
    <w:basedOn w:val="DefaultParagraphFont"/>
    <w:link w:val="BodyTextIndent3"/>
    <w:uiPriority w:val="99"/>
    <w:semiHidden/>
    <w:rsid w:val="007C65B4"/>
    <w:rPr>
      <w:rFonts w:ascii="Calibri" w:eastAsia="Times New Roman" w:hAnsi="Calibri" w:cs="Times New Roman"/>
      <w:sz w:val="16"/>
      <w:szCs w:val="16"/>
      <w:lang w:val="en-AU" w:eastAsia="en-AU"/>
    </w:rPr>
  </w:style>
  <w:style w:type="paragraph" w:styleId="BlockText">
    <w:name w:val="Block Text"/>
    <w:basedOn w:val="Normal"/>
    <w:semiHidden/>
    <w:unhideWhenUsed/>
    <w:rsid w:val="007C65B4"/>
    <w:pPr>
      <w:spacing w:after="0" w:line="240" w:lineRule="auto"/>
      <w:ind w:left="-993" w:right="-1283"/>
      <w:jc w:val="both"/>
    </w:pPr>
    <w:rPr>
      <w:rFonts w:ascii="Calibri" w:eastAsia="Times New Roman" w:hAnsi="Calibri" w:cs="Times New Roman"/>
      <w:szCs w:val="20"/>
      <w:lang w:val="en-AU" w:eastAsia="en-AU"/>
    </w:rPr>
  </w:style>
  <w:style w:type="paragraph" w:styleId="DocumentMap">
    <w:name w:val="Document Map"/>
    <w:basedOn w:val="Normal"/>
    <w:link w:val="DocumentMapChar"/>
    <w:semiHidden/>
    <w:unhideWhenUsed/>
    <w:rsid w:val="007C65B4"/>
    <w:pPr>
      <w:shd w:val="clear" w:color="auto" w:fill="000080"/>
      <w:spacing w:after="0" w:line="240" w:lineRule="auto"/>
    </w:pPr>
    <w:rPr>
      <w:rFonts w:ascii="Tahoma" w:eastAsia="Times New Roman" w:hAnsi="Tahoma" w:cs="Times New Roman"/>
      <w:sz w:val="20"/>
      <w:szCs w:val="20"/>
      <w:lang w:eastAsia="en-AU"/>
    </w:rPr>
  </w:style>
  <w:style w:type="character" w:customStyle="1" w:styleId="DocumentMapChar">
    <w:name w:val="Document Map Char"/>
    <w:basedOn w:val="DefaultParagraphFont"/>
    <w:link w:val="DocumentMap"/>
    <w:semiHidden/>
    <w:rsid w:val="007C65B4"/>
    <w:rPr>
      <w:rFonts w:ascii="Tahoma" w:eastAsia="Times New Roman" w:hAnsi="Tahoma" w:cs="Times New Roman"/>
      <w:sz w:val="20"/>
      <w:szCs w:val="20"/>
      <w:shd w:val="clear" w:color="auto" w:fill="000080"/>
      <w:lang w:eastAsia="en-AU"/>
    </w:rPr>
  </w:style>
  <w:style w:type="paragraph" w:styleId="CommentSubject">
    <w:name w:val="annotation subject"/>
    <w:basedOn w:val="CommentText"/>
    <w:next w:val="CommentText"/>
    <w:link w:val="CommentSubjectChar"/>
    <w:uiPriority w:val="99"/>
    <w:semiHidden/>
    <w:unhideWhenUsed/>
    <w:rsid w:val="007C65B4"/>
    <w:pPr>
      <w:widowControl/>
      <w:autoSpaceDE/>
      <w:autoSpaceDN/>
      <w:adjustRightInd/>
    </w:pPr>
    <w:rPr>
      <w:rFonts w:ascii="Times New Roman" w:hAnsi="Times New Roman"/>
      <w:b/>
      <w:bCs/>
      <w:sz w:val="20"/>
      <w:szCs w:val="20"/>
    </w:rPr>
  </w:style>
  <w:style w:type="character" w:customStyle="1" w:styleId="CommentSubjectChar">
    <w:name w:val="Comment Subject Char"/>
    <w:basedOn w:val="CommentTextChar"/>
    <w:link w:val="CommentSubject"/>
    <w:uiPriority w:val="99"/>
    <w:semiHidden/>
    <w:rsid w:val="007C65B4"/>
    <w:rPr>
      <w:rFonts w:ascii="Times New Roman" w:eastAsia="Times New Roman" w:hAnsi="Times New Roman" w:cs="Times New Roman"/>
      <w:b/>
      <w:bCs/>
      <w:sz w:val="20"/>
      <w:szCs w:val="20"/>
    </w:rPr>
  </w:style>
  <w:style w:type="paragraph" w:styleId="Revision">
    <w:name w:val="Revision"/>
    <w:uiPriority w:val="99"/>
    <w:semiHidden/>
    <w:rsid w:val="007C65B4"/>
    <w:pPr>
      <w:spacing w:after="0" w:line="240" w:lineRule="auto"/>
    </w:pPr>
    <w:rPr>
      <w:rFonts w:ascii="Times New Roman" w:eastAsia="Times New Roman" w:hAnsi="Times New Roman" w:cs="Times New Roman"/>
      <w:sz w:val="24"/>
      <w:szCs w:val="24"/>
      <w:lang w:val="en-US"/>
    </w:rPr>
  </w:style>
  <w:style w:type="paragraph" w:customStyle="1" w:styleId="BodyTextKeep">
    <w:name w:val="Body Text Keep"/>
    <w:basedOn w:val="Default"/>
    <w:next w:val="Default"/>
    <w:rsid w:val="007C65B4"/>
    <w:pPr>
      <w:widowControl w:val="0"/>
      <w:spacing w:after="240"/>
    </w:pPr>
    <w:rPr>
      <w:rFonts w:ascii="EKAJJI+Garamond" w:eastAsia="Times New Roman" w:hAnsi="EKAJJI+Garamond" w:cs="Times New Roman"/>
      <w:color w:val="auto"/>
      <w:lang w:val="en-US"/>
    </w:rPr>
  </w:style>
  <w:style w:type="paragraph" w:customStyle="1" w:styleId="Heading">
    <w:name w:val="Heading"/>
    <w:basedOn w:val="Normal"/>
    <w:uiPriority w:val="99"/>
    <w:rsid w:val="007C65B4"/>
    <w:pPr>
      <w:keepNext/>
      <w:spacing w:before="240" w:after="60" w:line="240" w:lineRule="auto"/>
      <w:outlineLvl w:val="0"/>
    </w:pPr>
    <w:rPr>
      <w:rFonts w:ascii="Trebuchet MS" w:eastAsia="Times New Roman" w:hAnsi="Trebuchet MS" w:cs="Arial"/>
      <w:b/>
      <w:kern w:val="32"/>
      <w:sz w:val="26"/>
      <w:szCs w:val="32"/>
      <w:lang w:val="en-AU"/>
    </w:rPr>
  </w:style>
  <w:style w:type="paragraph" w:customStyle="1" w:styleId="titleblue">
    <w:name w:val="title blue"/>
    <w:rsid w:val="007C65B4"/>
    <w:pPr>
      <w:spacing w:after="0" w:line="240" w:lineRule="auto"/>
    </w:pPr>
    <w:rPr>
      <w:rFonts w:ascii="Trebuchet MS" w:eastAsia="Times" w:hAnsi="Trebuchet MS" w:cs="Times New Roman"/>
      <w:color w:val="000080"/>
      <w:sz w:val="60"/>
      <w:szCs w:val="20"/>
      <w:lang w:val="en-AU"/>
    </w:rPr>
  </w:style>
  <w:style w:type="paragraph" w:customStyle="1" w:styleId="A-table">
    <w:name w:val="A-table"/>
    <w:basedOn w:val="Normal"/>
    <w:rsid w:val="007C65B4"/>
    <w:pPr>
      <w:tabs>
        <w:tab w:val="left" w:pos="170"/>
        <w:tab w:val="num" w:pos="360"/>
        <w:tab w:val="left" w:pos="454"/>
        <w:tab w:val="left" w:pos="907"/>
      </w:tabs>
      <w:spacing w:before="60" w:after="60" w:line="220" w:lineRule="exact"/>
      <w:ind w:left="170" w:hanging="170"/>
    </w:pPr>
    <w:rPr>
      <w:rFonts w:ascii="Trebuchet MS" w:eastAsia="Times" w:hAnsi="Trebuchet MS" w:cs="Times New Roman"/>
      <w:sz w:val="18"/>
      <w:szCs w:val="20"/>
      <w:lang w:val="en-US" w:eastAsia="en-AU"/>
    </w:rPr>
  </w:style>
  <w:style w:type="paragraph" w:customStyle="1" w:styleId="A-header1">
    <w:name w:val="A-header 1"/>
    <w:basedOn w:val="Normal"/>
    <w:rsid w:val="007C65B4"/>
    <w:pPr>
      <w:tabs>
        <w:tab w:val="left" w:pos="567"/>
        <w:tab w:val="left" w:pos="907"/>
      </w:tabs>
      <w:spacing w:after="340" w:line="340" w:lineRule="exact"/>
    </w:pPr>
    <w:rPr>
      <w:rFonts w:ascii="Trebuchet MS" w:eastAsia="Times" w:hAnsi="Trebuchet MS" w:cs="Times New Roman"/>
      <w:b/>
      <w:noProof/>
      <w:szCs w:val="24"/>
      <w:lang w:val="en-US" w:eastAsia="en-AU"/>
    </w:rPr>
  </w:style>
  <w:style w:type="paragraph" w:customStyle="1" w:styleId="CFSBodyText">
    <w:name w:val="CFS Body Text"/>
    <w:basedOn w:val="Normal"/>
    <w:rsid w:val="007C65B4"/>
    <w:pPr>
      <w:spacing w:before="60" w:after="120" w:line="240" w:lineRule="auto"/>
    </w:pPr>
    <w:rPr>
      <w:rFonts w:ascii="Arial" w:eastAsia="Batang" w:hAnsi="Arial" w:cs="Times New Roman"/>
      <w:sz w:val="20"/>
      <w:szCs w:val="24"/>
      <w:lang w:val="en-US"/>
    </w:rPr>
  </w:style>
  <w:style w:type="paragraph" w:customStyle="1" w:styleId="folio">
    <w:name w:val="folio"/>
    <w:rsid w:val="007C65B4"/>
    <w:pPr>
      <w:spacing w:before="60" w:after="60" w:line="240" w:lineRule="auto"/>
      <w:jc w:val="right"/>
    </w:pPr>
    <w:rPr>
      <w:rFonts w:ascii="Trebuchet MS" w:eastAsia="Times" w:hAnsi="Trebuchet MS" w:cs="Times New Roman"/>
      <w:sz w:val="16"/>
      <w:szCs w:val="20"/>
      <w:lang w:val="en-AU"/>
    </w:rPr>
  </w:style>
  <w:style w:type="paragraph" w:customStyle="1" w:styleId="SubHeading">
    <w:name w:val="Sub Heading"/>
    <w:basedOn w:val="Normal"/>
    <w:next w:val="Footer"/>
    <w:rsid w:val="007C65B4"/>
    <w:pPr>
      <w:keepNext/>
      <w:spacing w:before="240" w:after="60" w:line="240" w:lineRule="auto"/>
      <w:outlineLvl w:val="0"/>
    </w:pPr>
    <w:rPr>
      <w:rFonts w:ascii="Trebuchet MS" w:eastAsia="Times New Roman" w:hAnsi="Trebuchet MS" w:cs="Arial"/>
      <w:b/>
      <w:kern w:val="32"/>
      <w:szCs w:val="32"/>
      <w:lang w:val="en-AU"/>
    </w:rPr>
  </w:style>
  <w:style w:type="paragraph" w:customStyle="1" w:styleId="maintext">
    <w:name w:val="main text"/>
    <w:rsid w:val="007C65B4"/>
    <w:pPr>
      <w:spacing w:before="60" w:after="60" w:line="280" w:lineRule="exact"/>
    </w:pPr>
    <w:rPr>
      <w:rFonts w:ascii="Trebuchet MS" w:eastAsia="Times" w:hAnsi="Trebuchet MS" w:cs="Times New Roman"/>
      <w:szCs w:val="20"/>
      <w:lang w:val="en-AU"/>
    </w:rPr>
  </w:style>
  <w:style w:type="paragraph" w:customStyle="1" w:styleId="VersionNo">
    <w:name w:val="Version No."/>
    <w:basedOn w:val="maintext"/>
    <w:rsid w:val="007C65B4"/>
  </w:style>
  <w:style w:type="paragraph" w:customStyle="1" w:styleId="Subject">
    <w:name w:val="Subject"/>
    <w:basedOn w:val="Normal"/>
    <w:rsid w:val="007C65B4"/>
    <w:pPr>
      <w:spacing w:after="0" w:line="240" w:lineRule="auto"/>
    </w:pPr>
    <w:rPr>
      <w:rFonts w:ascii="Calibri" w:eastAsia="Times New Roman" w:hAnsi="Calibri" w:cs="Times New Roman"/>
      <w:b/>
      <w:caps/>
      <w:szCs w:val="20"/>
      <w:lang w:val="en-AU" w:eastAsia="en-AU"/>
    </w:rPr>
  </w:style>
  <w:style w:type="paragraph" w:customStyle="1" w:styleId="Rptsub-sub-para">
    <w:name w:val="Rpt sub-sub-para"/>
    <w:basedOn w:val="Normal"/>
    <w:rsid w:val="007C65B4"/>
    <w:pPr>
      <w:spacing w:after="0" w:line="240" w:lineRule="auto"/>
      <w:ind w:left="1701"/>
      <w:jc w:val="both"/>
    </w:pPr>
    <w:rPr>
      <w:rFonts w:ascii="Univers (WN)" w:eastAsia="Times New Roman" w:hAnsi="Univers (WN)" w:cs="Times New Roman"/>
      <w:szCs w:val="20"/>
      <w:lang w:val="en-AU" w:eastAsia="en-AU"/>
    </w:rPr>
  </w:style>
  <w:style w:type="paragraph" w:customStyle="1" w:styleId="A-bodyCharChar">
    <w:name w:val="A-body Char Char"/>
    <w:basedOn w:val="Normal"/>
    <w:rsid w:val="007C65B4"/>
    <w:pPr>
      <w:tabs>
        <w:tab w:val="left" w:pos="454"/>
        <w:tab w:val="left" w:pos="907"/>
      </w:tabs>
      <w:spacing w:after="340" w:line="340" w:lineRule="exact"/>
    </w:pPr>
    <w:rPr>
      <w:rFonts w:ascii="Trebuchet MS" w:eastAsia="Times" w:hAnsi="Trebuchet MS" w:cs="Times New Roman"/>
      <w:szCs w:val="24"/>
      <w:lang w:val="en-US" w:eastAsia="en-AU"/>
    </w:rPr>
  </w:style>
  <w:style w:type="paragraph" w:customStyle="1" w:styleId="paragraph">
    <w:name w:val="paragraph"/>
    <w:aliases w:val="a"/>
    <w:basedOn w:val="Normal"/>
    <w:rsid w:val="007C65B4"/>
    <w:pPr>
      <w:tabs>
        <w:tab w:val="right" w:pos="1531"/>
      </w:tabs>
      <w:autoSpaceDE w:val="0"/>
      <w:autoSpaceDN w:val="0"/>
      <w:spacing w:before="40" w:after="0" w:line="260" w:lineRule="atLeast"/>
      <w:ind w:left="1644" w:hanging="1644"/>
    </w:pPr>
    <w:rPr>
      <w:rFonts w:ascii="Calibri" w:eastAsia="Times New Roman" w:hAnsi="Calibri" w:cs="Times New Roman"/>
      <w:lang w:val="en-AU" w:eastAsia="en-AU"/>
    </w:rPr>
  </w:style>
  <w:style w:type="paragraph" w:customStyle="1" w:styleId="A-bodyChar">
    <w:name w:val="A-body Char"/>
    <w:basedOn w:val="Normal"/>
    <w:rsid w:val="007C65B4"/>
    <w:pPr>
      <w:tabs>
        <w:tab w:val="left" w:pos="454"/>
        <w:tab w:val="left" w:pos="907"/>
      </w:tabs>
      <w:spacing w:after="340" w:line="340" w:lineRule="exact"/>
    </w:pPr>
    <w:rPr>
      <w:rFonts w:ascii="Trebuchet MS" w:eastAsia="Times" w:hAnsi="Trebuchet MS" w:cs="Times New Roman"/>
      <w:szCs w:val="24"/>
      <w:lang w:val="en-US" w:eastAsia="en-AU"/>
    </w:rPr>
  </w:style>
  <w:style w:type="paragraph" w:customStyle="1" w:styleId="A-bullets">
    <w:name w:val="A-bullets"/>
    <w:basedOn w:val="A-bodyChar"/>
    <w:rsid w:val="007C65B4"/>
    <w:pPr>
      <w:spacing w:after="0"/>
      <w:ind w:left="681" w:hanging="227"/>
    </w:pPr>
  </w:style>
  <w:style w:type="paragraph" w:customStyle="1" w:styleId="1">
    <w:name w:val="1."/>
    <w:basedOn w:val="Default"/>
    <w:next w:val="Default"/>
    <w:rsid w:val="007C65B4"/>
    <w:pPr>
      <w:widowControl w:val="0"/>
    </w:pPr>
    <w:rPr>
      <w:rFonts w:ascii="EKAJJI+Garamond" w:eastAsia="Times New Roman" w:hAnsi="EKAJJI+Garamond" w:cs="Times New Roman"/>
      <w:color w:val="auto"/>
      <w:lang w:val="en-US"/>
    </w:rPr>
  </w:style>
  <w:style w:type="paragraph" w:customStyle="1" w:styleId="sub">
    <w:name w:val="sub"/>
    <w:basedOn w:val="Default"/>
    <w:next w:val="Default"/>
    <w:rsid w:val="007C65B4"/>
    <w:pPr>
      <w:widowControl w:val="0"/>
    </w:pPr>
    <w:rPr>
      <w:rFonts w:ascii="EKAJJI+Garamond" w:eastAsia="Times New Roman" w:hAnsi="EKAJJI+Garamond" w:cs="Times New Roman"/>
      <w:color w:val="auto"/>
      <w:lang w:val="en-US"/>
    </w:rPr>
  </w:style>
  <w:style w:type="paragraph" w:customStyle="1" w:styleId="badan">
    <w:name w:val="badan"/>
    <w:basedOn w:val="Default"/>
    <w:next w:val="Default"/>
    <w:rsid w:val="007C65B4"/>
    <w:pPr>
      <w:widowControl w:val="0"/>
    </w:pPr>
    <w:rPr>
      <w:rFonts w:ascii="EKAJJI+Garamond" w:eastAsia="Times New Roman" w:hAnsi="EKAJJI+Garamond" w:cs="Times New Roman"/>
      <w:color w:val="auto"/>
      <w:lang w:val="en-US"/>
    </w:rPr>
  </w:style>
  <w:style w:type="paragraph" w:customStyle="1" w:styleId="PartLabel">
    <w:name w:val="Part Label"/>
    <w:basedOn w:val="Normal"/>
    <w:next w:val="Normal"/>
    <w:rsid w:val="007C65B4"/>
    <w:pPr>
      <w:framePr w:w="2045" w:hSpace="187" w:vSpace="187" w:wrap="notBeside" w:vAnchor="page" w:hAnchor="margin" w:xAlign="right" w:y="966"/>
      <w:shd w:val="pct20" w:color="auto" w:fill="auto"/>
      <w:spacing w:before="320" w:after="0" w:line="1560" w:lineRule="exact"/>
      <w:jc w:val="center"/>
    </w:pPr>
    <w:rPr>
      <w:rFonts w:ascii="Arial Black" w:eastAsia="Times New Roman" w:hAnsi="Arial Black" w:cs="Times New Roman"/>
      <w:color w:val="FFFFFF"/>
      <w:sz w:val="196"/>
      <w:szCs w:val="20"/>
      <w:lang w:val="en-US"/>
    </w:rPr>
  </w:style>
  <w:style w:type="paragraph" w:customStyle="1" w:styleId="PartTitle">
    <w:name w:val="Part Title"/>
    <w:basedOn w:val="Normal"/>
    <w:next w:val="PartLabel"/>
    <w:rsid w:val="007C65B4"/>
    <w:pPr>
      <w:keepNext/>
      <w:pageBreakBefore/>
      <w:framePr w:w="2045" w:hSpace="187" w:vSpace="187" w:wrap="notBeside" w:vAnchor="page" w:hAnchor="margin" w:xAlign="right" w:y="966"/>
      <w:shd w:val="pct20" w:color="auto" w:fill="auto"/>
      <w:spacing w:after="0" w:line="480" w:lineRule="exact"/>
      <w:jc w:val="center"/>
    </w:pPr>
    <w:rPr>
      <w:rFonts w:ascii="Arial Black" w:eastAsia="Times New Roman" w:hAnsi="Arial Black" w:cs="Times New Roman"/>
      <w:spacing w:val="-50"/>
      <w:sz w:val="36"/>
      <w:szCs w:val="20"/>
      <w:lang w:val="en-US"/>
    </w:rPr>
  </w:style>
  <w:style w:type="paragraph" w:customStyle="1" w:styleId="ChapterTitle">
    <w:name w:val="Chapter Title"/>
    <w:basedOn w:val="Normal"/>
    <w:next w:val="Normal"/>
    <w:rsid w:val="007C65B4"/>
    <w:pPr>
      <w:keepNext/>
      <w:keepLines/>
      <w:spacing w:before="480" w:after="360" w:line="440" w:lineRule="atLeast"/>
      <w:ind w:right="2160"/>
    </w:pPr>
    <w:rPr>
      <w:rFonts w:ascii="Arial Black" w:eastAsia="Times New Roman" w:hAnsi="Arial Black" w:cs="Times New Roman"/>
      <w:color w:val="808080"/>
      <w:spacing w:val="-35"/>
      <w:kern w:val="28"/>
      <w:sz w:val="44"/>
      <w:szCs w:val="20"/>
      <w:lang w:val="en-US"/>
    </w:rPr>
  </w:style>
  <w:style w:type="paragraph" w:customStyle="1" w:styleId="ChapterSubtitle">
    <w:name w:val="Chapter Subtitle"/>
    <w:basedOn w:val="Normal"/>
    <w:next w:val="BodyText"/>
    <w:rsid w:val="007C65B4"/>
    <w:pPr>
      <w:keepNext/>
      <w:keepLines/>
      <w:spacing w:after="360" w:line="240" w:lineRule="atLeast"/>
      <w:ind w:right="1800"/>
    </w:pPr>
    <w:rPr>
      <w:rFonts w:ascii="Garamond" w:eastAsia="Times New Roman" w:hAnsi="Garamond" w:cs="Times New Roman"/>
      <w:i/>
      <w:spacing w:val="-20"/>
      <w:kern w:val="28"/>
      <w:sz w:val="28"/>
      <w:szCs w:val="20"/>
      <w:lang w:val="en-US"/>
    </w:rPr>
  </w:style>
  <w:style w:type="character" w:styleId="CommentReference">
    <w:name w:val="annotation reference"/>
    <w:uiPriority w:val="99"/>
    <w:unhideWhenUsed/>
    <w:rsid w:val="007C65B4"/>
    <w:rPr>
      <w:sz w:val="16"/>
      <w:szCs w:val="16"/>
    </w:rPr>
  </w:style>
  <w:style w:type="character" w:styleId="PlaceholderText">
    <w:name w:val="Placeholder Text"/>
    <w:uiPriority w:val="99"/>
    <w:semiHidden/>
    <w:rsid w:val="007C65B4"/>
    <w:rPr>
      <w:color w:val="808080"/>
    </w:rPr>
  </w:style>
  <w:style w:type="table" w:styleId="LightGrid-Accent2">
    <w:name w:val="Light Grid Accent 2"/>
    <w:basedOn w:val="TableNormal"/>
    <w:uiPriority w:val="62"/>
    <w:unhideWhenUsed/>
    <w:rsid w:val="007C65B4"/>
    <w:pPr>
      <w:spacing w:after="0" w:line="240" w:lineRule="auto"/>
    </w:pPr>
    <w:rPr>
      <w:rFonts w:ascii="Calibri" w:eastAsia="Times New Roman" w:hAnsi="Calibri" w:cs="Times New Roman"/>
      <w:sz w:val="20"/>
      <w:szCs w:val="20"/>
      <w:lang w:eastAsia="id-ID"/>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Lines="0" w:before="0" w:beforeAutospacing="0" w:afterLines="0" w:after="0" w:afterAutospacing="0" w:line="240" w:lineRule="auto"/>
      </w:pPr>
      <w:rPr>
        <w:rFonts w:ascii="Segoe UI" w:eastAsia="Times New Roman" w:hAnsi="Segoe UI"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0" w:beforeAutospacing="0" w:afterLines="0" w:after="0" w:afterAutospacing="0" w:line="240" w:lineRule="auto"/>
      </w:pPr>
      <w:rPr>
        <w:rFonts w:ascii="Segoe UI" w:eastAsia="Times New Roman" w:hAnsi="Segoe UI"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Segoe UI" w:eastAsia="Times New Roman" w:hAnsi="Segoe UI" w:cs="Times New Roman" w:hint="default"/>
        <w:b/>
        <w:bCs/>
      </w:rPr>
    </w:tblStylePr>
    <w:tblStylePr w:type="lastCol">
      <w:rPr>
        <w:rFonts w:ascii="Segoe UI" w:eastAsia="Times New Roman" w:hAnsi="Segoe UI"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numbering" w:customStyle="1" w:styleId="Style1">
    <w:name w:val="Style1"/>
    <w:uiPriority w:val="99"/>
    <w:rsid w:val="007C65B4"/>
    <w:pPr>
      <w:numPr>
        <w:numId w:val="1"/>
      </w:numPr>
    </w:pPr>
  </w:style>
  <w:style w:type="paragraph" w:customStyle="1" w:styleId="Style2">
    <w:name w:val="Style2"/>
    <w:basedOn w:val="Normal"/>
    <w:uiPriority w:val="99"/>
    <w:rsid w:val="007C65B4"/>
    <w:pPr>
      <w:widowControl w:val="0"/>
      <w:autoSpaceDE w:val="0"/>
      <w:autoSpaceDN w:val="0"/>
      <w:adjustRightInd w:val="0"/>
      <w:spacing w:after="0" w:line="240" w:lineRule="auto"/>
    </w:pPr>
    <w:rPr>
      <w:rFonts w:ascii="Arial Unicode MS" w:eastAsia="Arial Unicode MS" w:hAnsi="Calibri" w:cs="Arial Unicode MS"/>
      <w:sz w:val="24"/>
      <w:szCs w:val="24"/>
      <w:lang w:eastAsia="id-ID"/>
    </w:rPr>
  </w:style>
  <w:style w:type="paragraph" w:customStyle="1" w:styleId="Style3">
    <w:name w:val="Style3"/>
    <w:basedOn w:val="Normal"/>
    <w:uiPriority w:val="99"/>
    <w:rsid w:val="007C65B4"/>
    <w:pPr>
      <w:widowControl w:val="0"/>
      <w:autoSpaceDE w:val="0"/>
      <w:autoSpaceDN w:val="0"/>
      <w:adjustRightInd w:val="0"/>
      <w:spacing w:after="0" w:line="240" w:lineRule="auto"/>
    </w:pPr>
    <w:rPr>
      <w:rFonts w:ascii="Arial Unicode MS" w:eastAsia="Arial Unicode MS" w:hAnsi="Calibri" w:cs="Arial Unicode MS"/>
      <w:sz w:val="24"/>
      <w:szCs w:val="24"/>
      <w:lang w:eastAsia="id-ID"/>
    </w:rPr>
  </w:style>
  <w:style w:type="paragraph" w:customStyle="1" w:styleId="Style4">
    <w:name w:val="Style4"/>
    <w:basedOn w:val="Normal"/>
    <w:uiPriority w:val="99"/>
    <w:rsid w:val="007C65B4"/>
    <w:pPr>
      <w:widowControl w:val="0"/>
      <w:autoSpaceDE w:val="0"/>
      <w:autoSpaceDN w:val="0"/>
      <w:adjustRightInd w:val="0"/>
      <w:spacing w:after="0" w:line="447" w:lineRule="exact"/>
      <w:jc w:val="both"/>
    </w:pPr>
    <w:rPr>
      <w:rFonts w:ascii="Arial Unicode MS" w:eastAsia="Arial Unicode MS" w:hAnsi="Calibri" w:cs="Arial Unicode MS"/>
      <w:sz w:val="24"/>
      <w:szCs w:val="24"/>
      <w:lang w:eastAsia="id-ID"/>
    </w:rPr>
  </w:style>
  <w:style w:type="paragraph" w:customStyle="1" w:styleId="Style5">
    <w:name w:val="Style5"/>
    <w:basedOn w:val="Normal"/>
    <w:uiPriority w:val="99"/>
    <w:rsid w:val="007C65B4"/>
    <w:pPr>
      <w:widowControl w:val="0"/>
      <w:autoSpaceDE w:val="0"/>
      <w:autoSpaceDN w:val="0"/>
      <w:adjustRightInd w:val="0"/>
      <w:spacing w:after="0" w:line="240" w:lineRule="auto"/>
    </w:pPr>
    <w:rPr>
      <w:rFonts w:ascii="Arial Unicode MS" w:eastAsia="Arial Unicode MS" w:hAnsi="Calibri" w:cs="Arial Unicode MS"/>
      <w:sz w:val="24"/>
      <w:szCs w:val="24"/>
      <w:lang w:eastAsia="id-ID"/>
    </w:rPr>
  </w:style>
  <w:style w:type="paragraph" w:customStyle="1" w:styleId="Style6">
    <w:name w:val="Style6"/>
    <w:basedOn w:val="Normal"/>
    <w:uiPriority w:val="99"/>
    <w:rsid w:val="007C65B4"/>
    <w:pPr>
      <w:widowControl w:val="0"/>
      <w:autoSpaceDE w:val="0"/>
      <w:autoSpaceDN w:val="0"/>
      <w:adjustRightInd w:val="0"/>
      <w:spacing w:after="0" w:line="451" w:lineRule="exact"/>
      <w:ind w:hanging="278"/>
      <w:jc w:val="both"/>
    </w:pPr>
    <w:rPr>
      <w:rFonts w:ascii="Arial Unicode MS" w:eastAsia="Arial Unicode MS" w:hAnsi="Calibri" w:cs="Arial Unicode MS"/>
      <w:sz w:val="24"/>
      <w:szCs w:val="24"/>
      <w:lang w:eastAsia="id-ID"/>
    </w:rPr>
  </w:style>
  <w:style w:type="paragraph" w:customStyle="1" w:styleId="Style7">
    <w:name w:val="Style7"/>
    <w:basedOn w:val="Normal"/>
    <w:uiPriority w:val="99"/>
    <w:rsid w:val="007C65B4"/>
    <w:pPr>
      <w:widowControl w:val="0"/>
      <w:autoSpaceDE w:val="0"/>
      <w:autoSpaceDN w:val="0"/>
      <w:adjustRightInd w:val="0"/>
      <w:spacing w:after="0" w:line="240" w:lineRule="auto"/>
      <w:jc w:val="right"/>
    </w:pPr>
    <w:rPr>
      <w:rFonts w:ascii="Arial Unicode MS" w:eastAsia="Arial Unicode MS" w:hAnsi="Calibri" w:cs="Arial Unicode MS"/>
      <w:sz w:val="24"/>
      <w:szCs w:val="24"/>
      <w:lang w:eastAsia="id-ID"/>
    </w:rPr>
  </w:style>
  <w:style w:type="paragraph" w:customStyle="1" w:styleId="Style8">
    <w:name w:val="Style8"/>
    <w:basedOn w:val="Normal"/>
    <w:uiPriority w:val="99"/>
    <w:rsid w:val="007C65B4"/>
    <w:pPr>
      <w:widowControl w:val="0"/>
      <w:autoSpaceDE w:val="0"/>
      <w:autoSpaceDN w:val="0"/>
      <w:adjustRightInd w:val="0"/>
      <w:spacing w:after="0" w:line="446" w:lineRule="exact"/>
      <w:ind w:hanging="422"/>
    </w:pPr>
    <w:rPr>
      <w:rFonts w:ascii="Arial Unicode MS" w:eastAsia="Arial Unicode MS" w:hAnsi="Calibri" w:cs="Arial Unicode MS"/>
      <w:sz w:val="24"/>
      <w:szCs w:val="24"/>
      <w:lang w:eastAsia="id-ID"/>
    </w:rPr>
  </w:style>
  <w:style w:type="paragraph" w:customStyle="1" w:styleId="Style9">
    <w:name w:val="Style9"/>
    <w:basedOn w:val="Normal"/>
    <w:uiPriority w:val="99"/>
    <w:rsid w:val="007C65B4"/>
    <w:pPr>
      <w:widowControl w:val="0"/>
      <w:autoSpaceDE w:val="0"/>
      <w:autoSpaceDN w:val="0"/>
      <w:adjustRightInd w:val="0"/>
      <w:spacing w:after="0" w:line="442" w:lineRule="exact"/>
      <w:ind w:hanging="288"/>
    </w:pPr>
    <w:rPr>
      <w:rFonts w:ascii="Arial Unicode MS" w:eastAsia="Arial Unicode MS" w:hAnsi="Calibri" w:cs="Arial Unicode MS"/>
      <w:sz w:val="24"/>
      <w:szCs w:val="24"/>
      <w:lang w:eastAsia="id-ID"/>
    </w:rPr>
  </w:style>
  <w:style w:type="paragraph" w:customStyle="1" w:styleId="Style10">
    <w:name w:val="Style10"/>
    <w:basedOn w:val="Normal"/>
    <w:uiPriority w:val="99"/>
    <w:rsid w:val="007C65B4"/>
    <w:pPr>
      <w:widowControl w:val="0"/>
      <w:autoSpaceDE w:val="0"/>
      <w:autoSpaceDN w:val="0"/>
      <w:adjustRightInd w:val="0"/>
      <w:spacing w:after="0" w:line="449" w:lineRule="exact"/>
      <w:ind w:hanging="432"/>
      <w:jc w:val="both"/>
    </w:pPr>
    <w:rPr>
      <w:rFonts w:ascii="Arial Unicode MS" w:eastAsia="Arial Unicode MS" w:hAnsi="Calibri" w:cs="Arial Unicode MS"/>
      <w:sz w:val="24"/>
      <w:szCs w:val="24"/>
      <w:lang w:eastAsia="id-ID"/>
    </w:rPr>
  </w:style>
  <w:style w:type="paragraph" w:customStyle="1" w:styleId="Style11">
    <w:name w:val="Style11"/>
    <w:basedOn w:val="Normal"/>
    <w:uiPriority w:val="99"/>
    <w:rsid w:val="007C65B4"/>
    <w:pPr>
      <w:widowControl w:val="0"/>
      <w:autoSpaceDE w:val="0"/>
      <w:autoSpaceDN w:val="0"/>
      <w:adjustRightInd w:val="0"/>
      <w:spacing w:after="0" w:line="446" w:lineRule="exact"/>
      <w:ind w:hanging="552"/>
      <w:jc w:val="both"/>
    </w:pPr>
    <w:rPr>
      <w:rFonts w:ascii="Arial Unicode MS" w:eastAsia="Arial Unicode MS" w:hAnsi="Calibri" w:cs="Arial Unicode MS"/>
      <w:sz w:val="24"/>
      <w:szCs w:val="24"/>
      <w:lang w:eastAsia="id-ID"/>
    </w:rPr>
  </w:style>
  <w:style w:type="paragraph" w:customStyle="1" w:styleId="Style12">
    <w:name w:val="Style12"/>
    <w:basedOn w:val="Normal"/>
    <w:uiPriority w:val="99"/>
    <w:rsid w:val="007C65B4"/>
    <w:pPr>
      <w:widowControl w:val="0"/>
      <w:autoSpaceDE w:val="0"/>
      <w:autoSpaceDN w:val="0"/>
      <w:adjustRightInd w:val="0"/>
      <w:spacing w:after="0" w:line="449" w:lineRule="exact"/>
      <w:ind w:hanging="542"/>
      <w:jc w:val="both"/>
    </w:pPr>
    <w:rPr>
      <w:rFonts w:ascii="Arial Unicode MS" w:eastAsia="Arial Unicode MS" w:hAnsi="Calibri" w:cs="Arial Unicode MS"/>
      <w:sz w:val="24"/>
      <w:szCs w:val="24"/>
      <w:lang w:eastAsia="id-ID"/>
    </w:rPr>
  </w:style>
  <w:style w:type="paragraph" w:customStyle="1" w:styleId="Style13">
    <w:name w:val="Style13"/>
    <w:basedOn w:val="Normal"/>
    <w:uiPriority w:val="99"/>
    <w:rsid w:val="007C65B4"/>
    <w:pPr>
      <w:widowControl w:val="0"/>
      <w:autoSpaceDE w:val="0"/>
      <w:autoSpaceDN w:val="0"/>
      <w:adjustRightInd w:val="0"/>
      <w:spacing w:after="0" w:line="240" w:lineRule="auto"/>
    </w:pPr>
    <w:rPr>
      <w:rFonts w:ascii="Arial Unicode MS" w:eastAsia="Arial Unicode MS" w:hAnsi="Calibri" w:cs="Arial Unicode MS"/>
      <w:sz w:val="24"/>
      <w:szCs w:val="24"/>
      <w:lang w:eastAsia="id-ID"/>
    </w:rPr>
  </w:style>
  <w:style w:type="paragraph" w:customStyle="1" w:styleId="Style14">
    <w:name w:val="Style14"/>
    <w:basedOn w:val="Normal"/>
    <w:uiPriority w:val="99"/>
    <w:rsid w:val="007C65B4"/>
    <w:pPr>
      <w:widowControl w:val="0"/>
      <w:autoSpaceDE w:val="0"/>
      <w:autoSpaceDN w:val="0"/>
      <w:adjustRightInd w:val="0"/>
      <w:spacing w:after="0" w:line="581" w:lineRule="exact"/>
      <w:ind w:hanging="442"/>
    </w:pPr>
    <w:rPr>
      <w:rFonts w:ascii="Arial Unicode MS" w:eastAsia="Arial Unicode MS" w:hAnsi="Calibri" w:cs="Arial Unicode MS"/>
      <w:sz w:val="24"/>
      <w:szCs w:val="24"/>
      <w:lang w:eastAsia="id-ID"/>
    </w:rPr>
  </w:style>
  <w:style w:type="paragraph" w:customStyle="1" w:styleId="Style15">
    <w:name w:val="Style15"/>
    <w:basedOn w:val="Normal"/>
    <w:uiPriority w:val="99"/>
    <w:rsid w:val="007C65B4"/>
    <w:pPr>
      <w:widowControl w:val="0"/>
      <w:autoSpaceDE w:val="0"/>
      <w:autoSpaceDN w:val="0"/>
      <w:adjustRightInd w:val="0"/>
      <w:spacing w:after="0" w:line="448" w:lineRule="exact"/>
      <w:ind w:firstLine="456"/>
      <w:jc w:val="both"/>
    </w:pPr>
    <w:rPr>
      <w:rFonts w:ascii="Arial Unicode MS" w:eastAsia="Arial Unicode MS" w:hAnsi="Calibri" w:cs="Arial Unicode MS"/>
      <w:sz w:val="24"/>
      <w:szCs w:val="24"/>
      <w:lang w:eastAsia="id-ID"/>
    </w:rPr>
  </w:style>
  <w:style w:type="paragraph" w:customStyle="1" w:styleId="Style16">
    <w:name w:val="Style16"/>
    <w:basedOn w:val="Normal"/>
    <w:uiPriority w:val="99"/>
    <w:rsid w:val="007C65B4"/>
    <w:pPr>
      <w:widowControl w:val="0"/>
      <w:autoSpaceDE w:val="0"/>
      <w:autoSpaceDN w:val="0"/>
      <w:adjustRightInd w:val="0"/>
      <w:spacing w:after="0" w:line="240" w:lineRule="auto"/>
    </w:pPr>
    <w:rPr>
      <w:rFonts w:ascii="Arial Unicode MS" w:eastAsia="Arial Unicode MS" w:hAnsi="Calibri" w:cs="Arial Unicode MS"/>
      <w:sz w:val="24"/>
      <w:szCs w:val="24"/>
      <w:lang w:eastAsia="id-ID"/>
    </w:rPr>
  </w:style>
  <w:style w:type="paragraph" w:customStyle="1" w:styleId="Style17">
    <w:name w:val="Style17"/>
    <w:basedOn w:val="Normal"/>
    <w:uiPriority w:val="99"/>
    <w:rsid w:val="007C65B4"/>
    <w:pPr>
      <w:widowControl w:val="0"/>
      <w:autoSpaceDE w:val="0"/>
      <w:autoSpaceDN w:val="0"/>
      <w:adjustRightInd w:val="0"/>
      <w:spacing w:after="0" w:line="240" w:lineRule="auto"/>
    </w:pPr>
    <w:rPr>
      <w:rFonts w:ascii="Arial Unicode MS" w:eastAsia="Arial Unicode MS" w:hAnsi="Calibri" w:cs="Arial Unicode MS"/>
      <w:sz w:val="24"/>
      <w:szCs w:val="24"/>
      <w:lang w:eastAsia="id-ID"/>
    </w:rPr>
  </w:style>
  <w:style w:type="paragraph" w:customStyle="1" w:styleId="Style18">
    <w:name w:val="Style18"/>
    <w:basedOn w:val="Normal"/>
    <w:uiPriority w:val="99"/>
    <w:rsid w:val="007C65B4"/>
    <w:pPr>
      <w:widowControl w:val="0"/>
      <w:autoSpaceDE w:val="0"/>
      <w:autoSpaceDN w:val="0"/>
      <w:adjustRightInd w:val="0"/>
      <w:spacing w:after="0" w:line="451" w:lineRule="exact"/>
      <w:ind w:hanging="571"/>
    </w:pPr>
    <w:rPr>
      <w:rFonts w:ascii="Arial Unicode MS" w:eastAsia="Arial Unicode MS" w:hAnsi="Calibri" w:cs="Arial Unicode MS"/>
      <w:sz w:val="24"/>
      <w:szCs w:val="24"/>
      <w:lang w:eastAsia="id-ID"/>
    </w:rPr>
  </w:style>
  <w:style w:type="paragraph" w:customStyle="1" w:styleId="Style19">
    <w:name w:val="Style19"/>
    <w:basedOn w:val="Normal"/>
    <w:uiPriority w:val="99"/>
    <w:rsid w:val="007C65B4"/>
    <w:pPr>
      <w:widowControl w:val="0"/>
      <w:autoSpaceDE w:val="0"/>
      <w:autoSpaceDN w:val="0"/>
      <w:adjustRightInd w:val="0"/>
      <w:spacing w:after="0" w:line="451" w:lineRule="exact"/>
    </w:pPr>
    <w:rPr>
      <w:rFonts w:ascii="Arial Unicode MS" w:eastAsia="Arial Unicode MS" w:hAnsi="Calibri" w:cs="Arial Unicode MS"/>
      <w:sz w:val="24"/>
      <w:szCs w:val="24"/>
      <w:lang w:eastAsia="id-ID"/>
    </w:rPr>
  </w:style>
  <w:style w:type="paragraph" w:customStyle="1" w:styleId="Style20">
    <w:name w:val="Style20"/>
    <w:basedOn w:val="Normal"/>
    <w:uiPriority w:val="99"/>
    <w:rsid w:val="007C65B4"/>
    <w:pPr>
      <w:widowControl w:val="0"/>
      <w:autoSpaceDE w:val="0"/>
      <w:autoSpaceDN w:val="0"/>
      <w:adjustRightInd w:val="0"/>
      <w:spacing w:after="0" w:line="451" w:lineRule="exact"/>
      <w:ind w:hanging="576"/>
    </w:pPr>
    <w:rPr>
      <w:rFonts w:ascii="Arial Unicode MS" w:eastAsia="Arial Unicode MS" w:hAnsi="Calibri" w:cs="Arial Unicode MS"/>
      <w:sz w:val="24"/>
      <w:szCs w:val="24"/>
      <w:lang w:eastAsia="id-ID"/>
    </w:rPr>
  </w:style>
  <w:style w:type="paragraph" w:customStyle="1" w:styleId="Style21">
    <w:name w:val="Style21"/>
    <w:basedOn w:val="Normal"/>
    <w:uiPriority w:val="99"/>
    <w:rsid w:val="007C65B4"/>
    <w:pPr>
      <w:widowControl w:val="0"/>
      <w:autoSpaceDE w:val="0"/>
      <w:autoSpaceDN w:val="0"/>
      <w:adjustRightInd w:val="0"/>
      <w:spacing w:after="0" w:line="451" w:lineRule="exact"/>
      <w:ind w:hanging="427"/>
    </w:pPr>
    <w:rPr>
      <w:rFonts w:ascii="Arial Unicode MS" w:eastAsia="Arial Unicode MS" w:hAnsi="Calibri" w:cs="Arial Unicode MS"/>
      <w:sz w:val="24"/>
      <w:szCs w:val="24"/>
      <w:lang w:eastAsia="id-ID"/>
    </w:rPr>
  </w:style>
  <w:style w:type="paragraph" w:customStyle="1" w:styleId="Style22">
    <w:name w:val="Style22"/>
    <w:basedOn w:val="Normal"/>
    <w:uiPriority w:val="99"/>
    <w:rsid w:val="007C65B4"/>
    <w:pPr>
      <w:widowControl w:val="0"/>
      <w:autoSpaceDE w:val="0"/>
      <w:autoSpaceDN w:val="0"/>
      <w:adjustRightInd w:val="0"/>
      <w:spacing w:after="0" w:line="240" w:lineRule="auto"/>
      <w:jc w:val="right"/>
    </w:pPr>
    <w:rPr>
      <w:rFonts w:ascii="Arial Unicode MS" w:eastAsia="Arial Unicode MS" w:hAnsi="Calibri" w:cs="Arial Unicode MS"/>
      <w:sz w:val="24"/>
      <w:szCs w:val="24"/>
      <w:lang w:eastAsia="id-ID"/>
    </w:rPr>
  </w:style>
  <w:style w:type="paragraph" w:customStyle="1" w:styleId="Style23">
    <w:name w:val="Style23"/>
    <w:basedOn w:val="Normal"/>
    <w:uiPriority w:val="99"/>
    <w:rsid w:val="007C65B4"/>
    <w:pPr>
      <w:widowControl w:val="0"/>
      <w:autoSpaceDE w:val="0"/>
      <w:autoSpaceDN w:val="0"/>
      <w:adjustRightInd w:val="0"/>
      <w:spacing w:after="0" w:line="240" w:lineRule="auto"/>
    </w:pPr>
    <w:rPr>
      <w:rFonts w:ascii="Arial Unicode MS" w:eastAsia="Arial Unicode MS" w:hAnsi="Calibri" w:cs="Arial Unicode MS"/>
      <w:sz w:val="24"/>
      <w:szCs w:val="24"/>
      <w:lang w:eastAsia="id-ID"/>
    </w:rPr>
  </w:style>
  <w:style w:type="paragraph" w:customStyle="1" w:styleId="Style24">
    <w:name w:val="Style24"/>
    <w:basedOn w:val="Normal"/>
    <w:uiPriority w:val="99"/>
    <w:rsid w:val="007C65B4"/>
    <w:pPr>
      <w:widowControl w:val="0"/>
      <w:autoSpaceDE w:val="0"/>
      <w:autoSpaceDN w:val="0"/>
      <w:adjustRightInd w:val="0"/>
      <w:spacing w:after="0" w:line="449" w:lineRule="exact"/>
      <w:ind w:hanging="365"/>
      <w:jc w:val="both"/>
    </w:pPr>
    <w:rPr>
      <w:rFonts w:ascii="Arial Unicode MS" w:eastAsia="Arial Unicode MS" w:hAnsi="Calibri" w:cs="Arial Unicode MS"/>
      <w:sz w:val="24"/>
      <w:szCs w:val="24"/>
      <w:lang w:eastAsia="id-ID"/>
    </w:rPr>
  </w:style>
  <w:style w:type="paragraph" w:customStyle="1" w:styleId="Style25">
    <w:name w:val="Style25"/>
    <w:basedOn w:val="Normal"/>
    <w:uiPriority w:val="99"/>
    <w:rsid w:val="007C65B4"/>
    <w:pPr>
      <w:widowControl w:val="0"/>
      <w:autoSpaceDE w:val="0"/>
      <w:autoSpaceDN w:val="0"/>
      <w:adjustRightInd w:val="0"/>
      <w:spacing w:after="0" w:line="456" w:lineRule="exact"/>
      <w:ind w:hanging="360"/>
    </w:pPr>
    <w:rPr>
      <w:rFonts w:ascii="Arial Unicode MS" w:eastAsia="Arial Unicode MS" w:hAnsi="Calibri" w:cs="Arial Unicode MS"/>
      <w:sz w:val="24"/>
      <w:szCs w:val="24"/>
      <w:lang w:eastAsia="id-ID"/>
    </w:rPr>
  </w:style>
  <w:style w:type="character" w:customStyle="1" w:styleId="FontStyle27">
    <w:name w:val="Font Style27"/>
    <w:uiPriority w:val="99"/>
    <w:rsid w:val="007C65B4"/>
    <w:rPr>
      <w:rFonts w:ascii="Times New Roman" w:hAnsi="Times New Roman" w:cs="Times New Roman"/>
      <w:b/>
      <w:bCs/>
      <w:i/>
      <w:iCs/>
      <w:sz w:val="22"/>
      <w:szCs w:val="22"/>
    </w:rPr>
  </w:style>
  <w:style w:type="character" w:customStyle="1" w:styleId="FontStyle28">
    <w:name w:val="Font Style28"/>
    <w:uiPriority w:val="99"/>
    <w:rsid w:val="007C65B4"/>
    <w:rPr>
      <w:rFonts w:ascii="Arial Unicode MS" w:eastAsia="Arial Unicode MS" w:cs="Arial Unicode MS"/>
      <w:sz w:val="22"/>
      <w:szCs w:val="22"/>
    </w:rPr>
  </w:style>
  <w:style w:type="character" w:customStyle="1" w:styleId="FontStyle29">
    <w:name w:val="Font Style29"/>
    <w:uiPriority w:val="99"/>
    <w:rsid w:val="007C65B4"/>
    <w:rPr>
      <w:rFonts w:ascii="Times New Roman" w:hAnsi="Times New Roman" w:cs="Times New Roman"/>
      <w:b/>
      <w:bCs/>
      <w:sz w:val="22"/>
      <w:szCs w:val="22"/>
    </w:rPr>
  </w:style>
  <w:style w:type="character" w:customStyle="1" w:styleId="FontStyle30">
    <w:name w:val="Font Style30"/>
    <w:uiPriority w:val="99"/>
    <w:rsid w:val="007C65B4"/>
    <w:rPr>
      <w:rFonts w:ascii="Times New Roman" w:hAnsi="Times New Roman" w:cs="Times New Roman"/>
      <w:sz w:val="22"/>
      <w:szCs w:val="22"/>
    </w:rPr>
  </w:style>
  <w:style w:type="character" w:customStyle="1" w:styleId="FontStyle31">
    <w:name w:val="Font Style31"/>
    <w:uiPriority w:val="99"/>
    <w:rsid w:val="007C65B4"/>
    <w:rPr>
      <w:rFonts w:ascii="Times New Roman" w:hAnsi="Times New Roman" w:cs="Times New Roman"/>
      <w:i/>
      <w:iCs/>
      <w:sz w:val="22"/>
      <w:szCs w:val="22"/>
    </w:rPr>
  </w:style>
  <w:style w:type="character" w:customStyle="1" w:styleId="FontStyle32">
    <w:name w:val="Font Style32"/>
    <w:uiPriority w:val="99"/>
    <w:rsid w:val="007C65B4"/>
    <w:rPr>
      <w:rFonts w:ascii="Times New Roman" w:hAnsi="Times New Roman" w:cs="Times New Roman"/>
      <w:sz w:val="22"/>
      <w:szCs w:val="22"/>
    </w:rPr>
  </w:style>
  <w:style w:type="paragraph" w:styleId="NoSpacing">
    <w:name w:val="No Spacing"/>
    <w:qFormat/>
    <w:rsid w:val="007C65B4"/>
    <w:pPr>
      <w:spacing w:after="0" w:line="240" w:lineRule="auto"/>
    </w:pPr>
    <w:rPr>
      <w:rFonts w:ascii="Calibri" w:eastAsia="Calibri" w:hAnsi="Calibri" w:cs="Times New Roman"/>
    </w:rPr>
  </w:style>
  <w:style w:type="numbering" w:customStyle="1" w:styleId="NoList3">
    <w:name w:val="No List3"/>
    <w:next w:val="NoList"/>
    <w:uiPriority w:val="99"/>
    <w:semiHidden/>
    <w:unhideWhenUsed/>
    <w:rsid w:val="00CA536A"/>
  </w:style>
  <w:style w:type="table" w:customStyle="1" w:styleId="TableGrid3">
    <w:name w:val="Table Grid3"/>
    <w:basedOn w:val="TableNormal"/>
    <w:next w:val="TableGrid"/>
    <w:uiPriority w:val="59"/>
    <w:rsid w:val="00CA5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878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C28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24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C54476"/>
    <w:pPr>
      <w:spacing w:before="100" w:beforeAutospacing="1" w:after="100" w:afterAutospacing="1" w:line="240" w:lineRule="auto"/>
    </w:pPr>
    <w:rPr>
      <w:rFonts w:ascii="Arial" w:eastAsia="Times New Roman" w:hAnsi="Arial" w:cs="Arial"/>
      <w:sz w:val="24"/>
      <w:szCs w:val="24"/>
      <w:lang w:eastAsia="id-ID"/>
    </w:rPr>
  </w:style>
  <w:style w:type="paragraph" w:customStyle="1" w:styleId="font6">
    <w:name w:val="font6"/>
    <w:basedOn w:val="Normal"/>
    <w:rsid w:val="00C54476"/>
    <w:pPr>
      <w:spacing w:before="100" w:beforeAutospacing="1" w:after="100" w:afterAutospacing="1" w:line="240" w:lineRule="auto"/>
    </w:pPr>
    <w:rPr>
      <w:rFonts w:ascii="Arial" w:eastAsia="Times New Roman" w:hAnsi="Arial" w:cs="Arial"/>
      <w:i/>
      <w:iCs/>
      <w:sz w:val="24"/>
      <w:szCs w:val="24"/>
      <w:lang w:eastAsia="id-ID"/>
    </w:rPr>
  </w:style>
  <w:style w:type="paragraph" w:customStyle="1" w:styleId="font7">
    <w:name w:val="font7"/>
    <w:basedOn w:val="Normal"/>
    <w:rsid w:val="00C54476"/>
    <w:pPr>
      <w:spacing w:before="100" w:beforeAutospacing="1" w:after="100" w:afterAutospacing="1" w:line="240" w:lineRule="auto"/>
    </w:pPr>
    <w:rPr>
      <w:rFonts w:ascii="Arial" w:eastAsia="Times New Roman" w:hAnsi="Arial" w:cs="Arial"/>
      <w:b/>
      <w:bCs/>
      <w:i/>
      <w:iCs/>
      <w:sz w:val="24"/>
      <w:szCs w:val="24"/>
      <w:lang w:eastAsia="id-ID"/>
    </w:rPr>
  </w:style>
  <w:style w:type="paragraph" w:customStyle="1" w:styleId="font8">
    <w:name w:val="font8"/>
    <w:basedOn w:val="Normal"/>
    <w:rsid w:val="00C54476"/>
    <w:pPr>
      <w:spacing w:before="100" w:beforeAutospacing="1" w:after="100" w:afterAutospacing="1" w:line="240" w:lineRule="auto"/>
    </w:pPr>
    <w:rPr>
      <w:rFonts w:ascii="Arial" w:eastAsia="Times New Roman" w:hAnsi="Arial" w:cs="Arial"/>
      <w:color w:val="FF0000"/>
      <w:sz w:val="24"/>
      <w:szCs w:val="24"/>
      <w:lang w:eastAsia="id-ID"/>
    </w:rPr>
  </w:style>
  <w:style w:type="paragraph" w:customStyle="1" w:styleId="xl65">
    <w:name w:val="xl65"/>
    <w:basedOn w:val="Normal"/>
    <w:rsid w:val="00C54476"/>
    <w:pPr>
      <w:spacing w:before="100" w:beforeAutospacing="1" w:after="100" w:afterAutospacing="1" w:line="240" w:lineRule="auto"/>
      <w:jc w:val="center"/>
    </w:pPr>
    <w:rPr>
      <w:rFonts w:ascii="Arial" w:eastAsia="Times New Roman" w:hAnsi="Arial" w:cs="Arial"/>
      <w:b/>
      <w:bCs/>
      <w:sz w:val="24"/>
      <w:szCs w:val="24"/>
      <w:lang w:eastAsia="id-ID"/>
    </w:rPr>
  </w:style>
  <w:style w:type="paragraph" w:customStyle="1" w:styleId="xl66">
    <w:name w:val="xl66"/>
    <w:basedOn w:val="Normal"/>
    <w:rsid w:val="00C54476"/>
    <w:pPr>
      <w:spacing w:before="100" w:beforeAutospacing="1" w:after="100" w:afterAutospacing="1" w:line="240" w:lineRule="auto"/>
    </w:pPr>
    <w:rPr>
      <w:rFonts w:ascii="Arial" w:eastAsia="Times New Roman" w:hAnsi="Arial" w:cs="Arial"/>
      <w:sz w:val="24"/>
      <w:szCs w:val="24"/>
      <w:lang w:eastAsia="id-ID"/>
    </w:rPr>
  </w:style>
  <w:style w:type="paragraph" w:customStyle="1" w:styleId="xl67">
    <w:name w:val="xl67"/>
    <w:basedOn w:val="Normal"/>
    <w:rsid w:val="00C54476"/>
    <w:pPr>
      <w:spacing w:before="100" w:beforeAutospacing="1" w:after="100" w:afterAutospacing="1" w:line="240" w:lineRule="auto"/>
      <w:jc w:val="center"/>
      <w:textAlignment w:val="center"/>
    </w:pPr>
    <w:rPr>
      <w:rFonts w:ascii="Arial" w:eastAsia="Times New Roman" w:hAnsi="Arial" w:cs="Arial"/>
      <w:sz w:val="24"/>
      <w:szCs w:val="24"/>
      <w:lang w:eastAsia="id-ID"/>
    </w:rPr>
  </w:style>
  <w:style w:type="paragraph" w:customStyle="1" w:styleId="xl68">
    <w:name w:val="xl68"/>
    <w:basedOn w:val="Normal"/>
    <w:rsid w:val="00C54476"/>
    <w:pPr>
      <w:spacing w:before="100" w:beforeAutospacing="1" w:after="100" w:afterAutospacing="1" w:line="240" w:lineRule="auto"/>
    </w:pPr>
    <w:rPr>
      <w:rFonts w:ascii="Arial" w:eastAsia="Times New Roman" w:hAnsi="Arial" w:cs="Arial"/>
      <w:b/>
      <w:bCs/>
      <w:sz w:val="24"/>
      <w:szCs w:val="24"/>
      <w:lang w:eastAsia="id-ID"/>
    </w:rPr>
  </w:style>
  <w:style w:type="paragraph" w:customStyle="1" w:styleId="xl69">
    <w:name w:val="xl69"/>
    <w:basedOn w:val="Normal"/>
    <w:rsid w:val="00C54476"/>
    <w:pPr>
      <w:spacing w:before="100" w:beforeAutospacing="1" w:after="100" w:afterAutospacing="1" w:line="240" w:lineRule="auto"/>
    </w:pPr>
    <w:rPr>
      <w:rFonts w:ascii="Arial" w:eastAsia="Times New Roman" w:hAnsi="Arial" w:cs="Arial"/>
      <w:sz w:val="24"/>
      <w:szCs w:val="24"/>
      <w:lang w:eastAsia="id-ID"/>
    </w:rPr>
  </w:style>
  <w:style w:type="paragraph" w:customStyle="1" w:styleId="xl70">
    <w:name w:val="xl70"/>
    <w:basedOn w:val="Normal"/>
    <w:rsid w:val="00C54476"/>
    <w:pPr>
      <w:spacing w:before="100" w:beforeAutospacing="1" w:after="100" w:afterAutospacing="1" w:line="240" w:lineRule="auto"/>
    </w:pPr>
    <w:rPr>
      <w:rFonts w:ascii="Arial" w:eastAsia="Times New Roman" w:hAnsi="Arial" w:cs="Arial"/>
      <w:sz w:val="24"/>
      <w:szCs w:val="24"/>
      <w:lang w:eastAsia="id-ID"/>
    </w:rPr>
  </w:style>
  <w:style w:type="paragraph" w:customStyle="1" w:styleId="xl71">
    <w:name w:val="xl71"/>
    <w:basedOn w:val="Normal"/>
    <w:rsid w:val="00C54476"/>
    <w:pPr>
      <w:spacing w:before="100" w:beforeAutospacing="1" w:after="100" w:afterAutospacing="1" w:line="240" w:lineRule="auto"/>
    </w:pPr>
    <w:rPr>
      <w:rFonts w:ascii="Arial" w:eastAsia="Times New Roman" w:hAnsi="Arial" w:cs="Arial"/>
      <w:sz w:val="32"/>
      <w:szCs w:val="32"/>
      <w:lang w:eastAsia="id-ID"/>
    </w:rPr>
  </w:style>
  <w:style w:type="paragraph" w:customStyle="1" w:styleId="xl72">
    <w:name w:val="xl72"/>
    <w:basedOn w:val="Normal"/>
    <w:rsid w:val="00C544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73">
    <w:name w:val="xl73"/>
    <w:basedOn w:val="Normal"/>
    <w:rsid w:val="00C54476"/>
    <w:pPr>
      <w:spacing w:before="100" w:beforeAutospacing="1" w:after="100" w:afterAutospacing="1" w:line="240" w:lineRule="auto"/>
    </w:pPr>
    <w:rPr>
      <w:rFonts w:ascii="Arial" w:eastAsia="Times New Roman" w:hAnsi="Arial" w:cs="Arial"/>
      <w:color w:val="0000FF"/>
      <w:sz w:val="24"/>
      <w:szCs w:val="24"/>
      <w:lang w:eastAsia="id-ID"/>
    </w:rPr>
  </w:style>
  <w:style w:type="paragraph" w:customStyle="1" w:styleId="xl74">
    <w:name w:val="xl74"/>
    <w:basedOn w:val="Normal"/>
    <w:rsid w:val="00C54476"/>
    <w:pPr>
      <w:spacing w:before="100" w:beforeAutospacing="1" w:after="100" w:afterAutospacing="1" w:line="240" w:lineRule="auto"/>
    </w:pPr>
    <w:rPr>
      <w:rFonts w:ascii="Arial" w:eastAsia="Times New Roman" w:hAnsi="Arial" w:cs="Arial"/>
      <w:sz w:val="24"/>
      <w:szCs w:val="24"/>
      <w:lang w:eastAsia="id-ID"/>
    </w:rPr>
  </w:style>
  <w:style w:type="paragraph" w:customStyle="1" w:styleId="xl75">
    <w:name w:val="xl75"/>
    <w:basedOn w:val="Normal"/>
    <w:rsid w:val="00C5447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76">
    <w:name w:val="xl76"/>
    <w:basedOn w:val="Normal"/>
    <w:rsid w:val="00C54476"/>
    <w:pPr>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77">
    <w:name w:val="xl77"/>
    <w:basedOn w:val="Normal"/>
    <w:rsid w:val="00C54476"/>
    <w:pPr>
      <w:spacing w:before="100" w:beforeAutospacing="1" w:after="100" w:afterAutospacing="1" w:line="240" w:lineRule="auto"/>
    </w:pPr>
    <w:rPr>
      <w:rFonts w:ascii="Arial" w:eastAsia="Times New Roman" w:hAnsi="Arial" w:cs="Arial"/>
      <w:b/>
      <w:bCs/>
      <w:sz w:val="32"/>
      <w:szCs w:val="32"/>
      <w:lang w:eastAsia="id-ID"/>
    </w:rPr>
  </w:style>
  <w:style w:type="paragraph" w:customStyle="1" w:styleId="xl78">
    <w:name w:val="xl78"/>
    <w:basedOn w:val="Normal"/>
    <w:rsid w:val="00C54476"/>
    <w:pPr>
      <w:spacing w:before="100" w:beforeAutospacing="1" w:after="100" w:afterAutospacing="1" w:line="240" w:lineRule="auto"/>
    </w:pPr>
    <w:rPr>
      <w:rFonts w:ascii="Arial" w:eastAsia="Times New Roman" w:hAnsi="Arial" w:cs="Arial"/>
      <w:b/>
      <w:bCs/>
      <w:sz w:val="24"/>
      <w:szCs w:val="24"/>
      <w:lang w:eastAsia="id-ID"/>
    </w:rPr>
  </w:style>
  <w:style w:type="paragraph" w:customStyle="1" w:styleId="xl79">
    <w:name w:val="xl79"/>
    <w:basedOn w:val="Normal"/>
    <w:rsid w:val="00C54476"/>
    <w:pPr>
      <w:spacing w:before="100" w:beforeAutospacing="1" w:after="100" w:afterAutospacing="1" w:line="240" w:lineRule="auto"/>
      <w:jc w:val="right"/>
    </w:pPr>
    <w:rPr>
      <w:rFonts w:ascii="Arial" w:eastAsia="Times New Roman" w:hAnsi="Arial" w:cs="Arial"/>
      <w:b/>
      <w:bCs/>
      <w:sz w:val="24"/>
      <w:szCs w:val="24"/>
      <w:lang w:eastAsia="id-ID"/>
    </w:rPr>
  </w:style>
  <w:style w:type="paragraph" w:customStyle="1" w:styleId="xl80">
    <w:name w:val="xl80"/>
    <w:basedOn w:val="Normal"/>
    <w:rsid w:val="00C54476"/>
    <w:pPr>
      <w:spacing w:before="100" w:beforeAutospacing="1" w:after="100" w:afterAutospacing="1" w:line="240" w:lineRule="auto"/>
      <w:jc w:val="center"/>
    </w:pPr>
    <w:rPr>
      <w:rFonts w:ascii="Arial" w:eastAsia="Times New Roman" w:hAnsi="Arial" w:cs="Arial"/>
      <w:b/>
      <w:bCs/>
      <w:color w:val="0000FF"/>
      <w:sz w:val="24"/>
      <w:szCs w:val="24"/>
      <w:lang w:eastAsia="id-ID"/>
    </w:rPr>
  </w:style>
  <w:style w:type="paragraph" w:customStyle="1" w:styleId="xl81">
    <w:name w:val="xl81"/>
    <w:basedOn w:val="Normal"/>
    <w:rsid w:val="00C54476"/>
    <w:pPr>
      <w:spacing w:before="100" w:beforeAutospacing="1" w:after="100" w:afterAutospacing="1" w:line="240" w:lineRule="auto"/>
    </w:pPr>
    <w:rPr>
      <w:rFonts w:ascii="Arial" w:eastAsia="Times New Roman" w:hAnsi="Arial" w:cs="Arial"/>
      <w:b/>
      <w:bCs/>
      <w:sz w:val="24"/>
      <w:szCs w:val="24"/>
      <w:lang w:eastAsia="id-ID"/>
    </w:rPr>
  </w:style>
  <w:style w:type="paragraph" w:customStyle="1" w:styleId="xl82">
    <w:name w:val="xl82"/>
    <w:basedOn w:val="Normal"/>
    <w:rsid w:val="00C54476"/>
    <w:pPr>
      <w:spacing w:before="100" w:beforeAutospacing="1" w:after="100" w:afterAutospacing="1" w:line="240" w:lineRule="auto"/>
    </w:pPr>
    <w:rPr>
      <w:rFonts w:ascii="Arial" w:eastAsia="Times New Roman" w:hAnsi="Arial" w:cs="Arial"/>
      <w:b/>
      <w:bCs/>
      <w:color w:val="0000FF"/>
      <w:sz w:val="24"/>
      <w:szCs w:val="24"/>
      <w:lang w:eastAsia="id-ID"/>
    </w:rPr>
  </w:style>
  <w:style w:type="paragraph" w:customStyle="1" w:styleId="xl83">
    <w:name w:val="xl83"/>
    <w:basedOn w:val="Normal"/>
    <w:rsid w:val="00C54476"/>
    <w:pPr>
      <w:spacing w:before="100" w:beforeAutospacing="1" w:after="100" w:afterAutospacing="1" w:line="240" w:lineRule="auto"/>
      <w:jc w:val="center"/>
      <w:textAlignment w:val="center"/>
    </w:pPr>
    <w:rPr>
      <w:rFonts w:ascii="Arial" w:eastAsia="Times New Roman" w:hAnsi="Arial" w:cs="Arial"/>
      <w:b/>
      <w:bCs/>
      <w:color w:val="0000FF"/>
      <w:sz w:val="24"/>
      <w:szCs w:val="24"/>
      <w:lang w:eastAsia="id-ID"/>
    </w:rPr>
  </w:style>
  <w:style w:type="paragraph" w:customStyle="1" w:styleId="xl84">
    <w:name w:val="xl84"/>
    <w:basedOn w:val="Normal"/>
    <w:rsid w:val="00C54476"/>
    <w:pPr>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85">
    <w:name w:val="xl85"/>
    <w:basedOn w:val="Normal"/>
    <w:rsid w:val="00C54476"/>
    <w:pPr>
      <w:spacing w:before="100" w:beforeAutospacing="1" w:after="100" w:afterAutospacing="1" w:line="240" w:lineRule="auto"/>
      <w:jc w:val="center"/>
      <w:textAlignment w:val="center"/>
    </w:pPr>
    <w:rPr>
      <w:rFonts w:ascii="Arial" w:eastAsia="Times New Roman" w:hAnsi="Arial" w:cs="Arial"/>
      <w:sz w:val="24"/>
      <w:szCs w:val="24"/>
      <w:lang w:eastAsia="id-ID"/>
    </w:rPr>
  </w:style>
  <w:style w:type="paragraph" w:customStyle="1" w:styleId="xl86">
    <w:name w:val="xl86"/>
    <w:basedOn w:val="Normal"/>
    <w:rsid w:val="00C54476"/>
    <w:pPr>
      <w:spacing w:before="100" w:beforeAutospacing="1" w:after="100" w:afterAutospacing="1" w:line="240" w:lineRule="auto"/>
      <w:textAlignment w:val="center"/>
    </w:pPr>
    <w:rPr>
      <w:rFonts w:ascii="Arial" w:eastAsia="Times New Roman" w:hAnsi="Arial" w:cs="Arial"/>
      <w:b/>
      <w:bCs/>
      <w:sz w:val="24"/>
      <w:szCs w:val="24"/>
      <w:lang w:eastAsia="id-ID"/>
    </w:rPr>
  </w:style>
  <w:style w:type="paragraph" w:customStyle="1" w:styleId="xl87">
    <w:name w:val="xl87"/>
    <w:basedOn w:val="Normal"/>
    <w:rsid w:val="00C54476"/>
    <w:pPr>
      <w:spacing w:before="100" w:beforeAutospacing="1" w:after="100" w:afterAutospacing="1" w:line="240" w:lineRule="auto"/>
    </w:pPr>
    <w:rPr>
      <w:rFonts w:ascii="Arial" w:eastAsia="Times New Roman" w:hAnsi="Arial" w:cs="Arial"/>
      <w:color w:val="0000FF"/>
      <w:sz w:val="24"/>
      <w:szCs w:val="24"/>
      <w:lang w:eastAsia="id-ID"/>
    </w:rPr>
  </w:style>
  <w:style w:type="paragraph" w:customStyle="1" w:styleId="xl88">
    <w:name w:val="xl88"/>
    <w:basedOn w:val="Normal"/>
    <w:rsid w:val="00C54476"/>
    <w:pPr>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89">
    <w:name w:val="xl89"/>
    <w:basedOn w:val="Normal"/>
    <w:rsid w:val="00C54476"/>
    <w:pPr>
      <w:spacing w:before="100" w:beforeAutospacing="1" w:after="100" w:afterAutospacing="1" w:line="240" w:lineRule="auto"/>
      <w:jc w:val="center"/>
    </w:pPr>
    <w:rPr>
      <w:rFonts w:ascii="Arial" w:eastAsia="Times New Roman" w:hAnsi="Arial" w:cs="Arial"/>
      <w:b/>
      <w:bCs/>
      <w:sz w:val="24"/>
      <w:szCs w:val="24"/>
      <w:lang w:eastAsia="id-ID"/>
    </w:rPr>
  </w:style>
  <w:style w:type="paragraph" w:customStyle="1" w:styleId="xl90">
    <w:name w:val="xl90"/>
    <w:basedOn w:val="Normal"/>
    <w:rsid w:val="00C54476"/>
    <w:pPr>
      <w:spacing w:before="100" w:beforeAutospacing="1" w:after="100" w:afterAutospacing="1" w:line="240" w:lineRule="auto"/>
      <w:jc w:val="center"/>
      <w:textAlignment w:val="center"/>
    </w:pPr>
    <w:rPr>
      <w:rFonts w:ascii="Arial" w:eastAsia="Times New Roman" w:hAnsi="Arial" w:cs="Arial"/>
      <w:color w:val="0000FF"/>
      <w:sz w:val="24"/>
      <w:szCs w:val="24"/>
      <w:lang w:eastAsia="id-ID"/>
    </w:rPr>
  </w:style>
  <w:style w:type="paragraph" w:customStyle="1" w:styleId="xl91">
    <w:name w:val="xl91"/>
    <w:basedOn w:val="Normal"/>
    <w:rsid w:val="00C54476"/>
    <w:pPr>
      <w:pBdr>
        <w:top w:val="single" w:sz="8" w:space="0" w:color="auto"/>
        <w:left w:val="single" w:sz="8" w:space="0" w:color="auto"/>
        <w:bottom w:val="single" w:sz="8" w:space="0" w:color="auto"/>
        <w:right w:val="single" w:sz="8" w:space="0" w:color="auto"/>
      </w:pBdr>
      <w:shd w:val="clear" w:color="000000" w:fill="FF00FF"/>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92">
    <w:name w:val="xl92"/>
    <w:basedOn w:val="Normal"/>
    <w:rsid w:val="00C54476"/>
    <w:pPr>
      <w:spacing w:before="100" w:beforeAutospacing="1" w:after="100" w:afterAutospacing="1" w:line="240" w:lineRule="auto"/>
      <w:textAlignment w:val="center"/>
    </w:pPr>
    <w:rPr>
      <w:rFonts w:ascii="Arial" w:eastAsia="Times New Roman" w:hAnsi="Arial" w:cs="Arial"/>
      <w:b/>
      <w:bCs/>
      <w:sz w:val="24"/>
      <w:szCs w:val="24"/>
      <w:lang w:eastAsia="id-ID"/>
    </w:rPr>
  </w:style>
  <w:style w:type="paragraph" w:customStyle="1" w:styleId="xl93">
    <w:name w:val="xl93"/>
    <w:basedOn w:val="Normal"/>
    <w:rsid w:val="00C54476"/>
    <w:pPr>
      <w:shd w:val="clear" w:color="000000" w:fill="FF9900"/>
      <w:spacing w:before="100" w:beforeAutospacing="1" w:after="100" w:afterAutospacing="1" w:line="240" w:lineRule="auto"/>
      <w:jc w:val="center"/>
    </w:pPr>
    <w:rPr>
      <w:rFonts w:ascii="Arial" w:eastAsia="Times New Roman" w:hAnsi="Arial" w:cs="Arial"/>
      <w:b/>
      <w:bCs/>
      <w:sz w:val="32"/>
      <w:szCs w:val="32"/>
      <w:lang w:eastAsia="id-ID"/>
    </w:rPr>
  </w:style>
  <w:style w:type="paragraph" w:customStyle="1" w:styleId="xl94">
    <w:name w:val="xl94"/>
    <w:basedOn w:val="Normal"/>
    <w:rsid w:val="00C54476"/>
    <w:pPr>
      <w:shd w:val="clear" w:color="000000" w:fill="FF9900"/>
      <w:spacing w:before="100" w:beforeAutospacing="1" w:after="100" w:afterAutospacing="1" w:line="240" w:lineRule="auto"/>
    </w:pPr>
    <w:rPr>
      <w:rFonts w:ascii="Arial" w:eastAsia="Times New Roman" w:hAnsi="Arial" w:cs="Arial"/>
      <w:b/>
      <w:bCs/>
      <w:sz w:val="32"/>
      <w:szCs w:val="32"/>
      <w:lang w:eastAsia="id-ID"/>
    </w:rPr>
  </w:style>
  <w:style w:type="paragraph" w:customStyle="1" w:styleId="xl95">
    <w:name w:val="xl95"/>
    <w:basedOn w:val="Normal"/>
    <w:rsid w:val="00C54476"/>
    <w:pPr>
      <w:shd w:val="clear" w:color="000000" w:fill="FF9900"/>
      <w:spacing w:before="100" w:beforeAutospacing="1" w:after="100" w:afterAutospacing="1" w:line="240" w:lineRule="auto"/>
      <w:jc w:val="center"/>
    </w:pPr>
    <w:rPr>
      <w:rFonts w:ascii="Arial" w:eastAsia="Times New Roman" w:hAnsi="Arial" w:cs="Arial"/>
      <w:b/>
      <w:bCs/>
      <w:sz w:val="32"/>
      <w:szCs w:val="32"/>
      <w:lang w:eastAsia="id-ID"/>
    </w:rPr>
  </w:style>
  <w:style w:type="paragraph" w:customStyle="1" w:styleId="xl96">
    <w:name w:val="xl96"/>
    <w:basedOn w:val="Normal"/>
    <w:rsid w:val="00C544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97">
    <w:name w:val="xl97"/>
    <w:basedOn w:val="Normal"/>
    <w:rsid w:val="00C54476"/>
    <w:pPr>
      <w:shd w:val="clear" w:color="000000" w:fill="CCFFCC"/>
      <w:spacing w:before="100" w:beforeAutospacing="1" w:after="100" w:afterAutospacing="1" w:line="240" w:lineRule="auto"/>
      <w:jc w:val="center"/>
    </w:pPr>
    <w:rPr>
      <w:rFonts w:ascii="Arial" w:eastAsia="Times New Roman" w:hAnsi="Arial" w:cs="Arial"/>
      <w:b/>
      <w:bCs/>
      <w:sz w:val="24"/>
      <w:szCs w:val="24"/>
      <w:lang w:eastAsia="id-ID"/>
    </w:rPr>
  </w:style>
  <w:style w:type="paragraph" w:customStyle="1" w:styleId="xl98">
    <w:name w:val="xl98"/>
    <w:basedOn w:val="Normal"/>
    <w:rsid w:val="00C54476"/>
    <w:pPr>
      <w:shd w:val="clear" w:color="000000" w:fill="CCFFCC"/>
      <w:spacing w:before="100" w:beforeAutospacing="1" w:after="100" w:afterAutospacing="1" w:line="240" w:lineRule="auto"/>
    </w:pPr>
    <w:rPr>
      <w:rFonts w:ascii="Arial" w:eastAsia="Times New Roman" w:hAnsi="Arial" w:cs="Arial"/>
      <w:b/>
      <w:bCs/>
      <w:sz w:val="24"/>
      <w:szCs w:val="24"/>
      <w:lang w:eastAsia="id-ID"/>
    </w:rPr>
  </w:style>
  <w:style w:type="paragraph" w:customStyle="1" w:styleId="xl99">
    <w:name w:val="xl99"/>
    <w:basedOn w:val="Normal"/>
    <w:rsid w:val="00C54476"/>
    <w:pPr>
      <w:shd w:val="clear" w:color="000000" w:fill="CCFFCC"/>
      <w:spacing w:before="100" w:beforeAutospacing="1" w:after="100" w:afterAutospacing="1" w:line="240" w:lineRule="auto"/>
    </w:pPr>
    <w:rPr>
      <w:rFonts w:ascii="Arial" w:eastAsia="Times New Roman" w:hAnsi="Arial" w:cs="Arial"/>
      <w:sz w:val="24"/>
      <w:szCs w:val="24"/>
      <w:lang w:eastAsia="id-ID"/>
    </w:rPr>
  </w:style>
  <w:style w:type="paragraph" w:customStyle="1" w:styleId="xl100">
    <w:name w:val="xl100"/>
    <w:basedOn w:val="Normal"/>
    <w:rsid w:val="00C54476"/>
    <w:pPr>
      <w:shd w:val="clear" w:color="000000" w:fill="CCFFCC"/>
      <w:spacing w:before="100" w:beforeAutospacing="1" w:after="100" w:afterAutospacing="1" w:line="240" w:lineRule="auto"/>
    </w:pPr>
    <w:rPr>
      <w:rFonts w:ascii="Arial" w:eastAsia="Times New Roman" w:hAnsi="Arial" w:cs="Arial"/>
      <w:sz w:val="24"/>
      <w:szCs w:val="24"/>
      <w:lang w:eastAsia="id-ID"/>
    </w:rPr>
  </w:style>
  <w:style w:type="paragraph" w:customStyle="1" w:styleId="xl101">
    <w:name w:val="xl101"/>
    <w:basedOn w:val="Normal"/>
    <w:rsid w:val="00C54476"/>
    <w:pP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id-ID"/>
    </w:rPr>
  </w:style>
  <w:style w:type="paragraph" w:customStyle="1" w:styleId="xl102">
    <w:name w:val="xl102"/>
    <w:basedOn w:val="Normal"/>
    <w:rsid w:val="00C54476"/>
    <w:pP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03">
    <w:name w:val="xl103"/>
    <w:basedOn w:val="Normal"/>
    <w:rsid w:val="00C54476"/>
    <w:pPr>
      <w:shd w:val="clear" w:color="000000" w:fill="FFFFFF"/>
      <w:spacing w:before="100" w:beforeAutospacing="1" w:after="100" w:afterAutospacing="1" w:line="240" w:lineRule="auto"/>
      <w:jc w:val="center"/>
    </w:pPr>
    <w:rPr>
      <w:rFonts w:ascii="Arial" w:eastAsia="Times New Roman" w:hAnsi="Arial" w:cs="Arial"/>
      <w:b/>
      <w:bCs/>
      <w:sz w:val="24"/>
      <w:szCs w:val="24"/>
      <w:lang w:eastAsia="id-ID"/>
    </w:rPr>
  </w:style>
  <w:style w:type="paragraph" w:customStyle="1" w:styleId="xl104">
    <w:name w:val="xl104"/>
    <w:basedOn w:val="Normal"/>
    <w:rsid w:val="00C54476"/>
    <w:pPr>
      <w:shd w:val="clear" w:color="000000" w:fill="FFFFFF"/>
      <w:spacing w:before="100" w:beforeAutospacing="1" w:after="100" w:afterAutospacing="1" w:line="240" w:lineRule="auto"/>
    </w:pPr>
    <w:rPr>
      <w:rFonts w:ascii="Arial" w:eastAsia="Times New Roman" w:hAnsi="Arial" w:cs="Arial"/>
      <w:b/>
      <w:bCs/>
      <w:sz w:val="24"/>
      <w:szCs w:val="24"/>
      <w:lang w:eastAsia="id-ID"/>
    </w:rPr>
  </w:style>
  <w:style w:type="paragraph" w:customStyle="1" w:styleId="xl105">
    <w:name w:val="xl105"/>
    <w:basedOn w:val="Normal"/>
    <w:rsid w:val="00C54476"/>
    <w:pPr>
      <w:shd w:val="clear" w:color="000000" w:fill="FFFFFF"/>
      <w:spacing w:before="100" w:beforeAutospacing="1" w:after="100" w:afterAutospacing="1" w:line="240" w:lineRule="auto"/>
    </w:pPr>
    <w:rPr>
      <w:rFonts w:ascii="Arial" w:eastAsia="Times New Roman" w:hAnsi="Arial" w:cs="Arial"/>
      <w:sz w:val="24"/>
      <w:szCs w:val="24"/>
      <w:lang w:eastAsia="id-ID"/>
    </w:rPr>
  </w:style>
  <w:style w:type="paragraph" w:customStyle="1" w:styleId="xl106">
    <w:name w:val="xl106"/>
    <w:basedOn w:val="Normal"/>
    <w:rsid w:val="00C54476"/>
    <w:pPr>
      <w:shd w:val="clear" w:color="000000" w:fill="FFFFFF"/>
      <w:spacing w:before="100" w:beforeAutospacing="1" w:after="100" w:afterAutospacing="1" w:line="240" w:lineRule="auto"/>
    </w:pPr>
    <w:rPr>
      <w:rFonts w:ascii="Arial" w:eastAsia="Times New Roman" w:hAnsi="Arial" w:cs="Arial"/>
      <w:sz w:val="24"/>
      <w:szCs w:val="24"/>
      <w:lang w:eastAsia="id-ID"/>
    </w:rPr>
  </w:style>
  <w:style w:type="paragraph" w:customStyle="1" w:styleId="xl107">
    <w:name w:val="xl107"/>
    <w:basedOn w:val="Normal"/>
    <w:rsid w:val="00C544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08">
    <w:name w:val="xl108"/>
    <w:basedOn w:val="Normal"/>
    <w:rsid w:val="00C5447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09">
    <w:name w:val="xl109"/>
    <w:basedOn w:val="Normal"/>
    <w:rsid w:val="00C5447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10">
    <w:name w:val="xl110"/>
    <w:basedOn w:val="Normal"/>
    <w:rsid w:val="00C54476"/>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11">
    <w:name w:val="xl111"/>
    <w:basedOn w:val="Normal"/>
    <w:rsid w:val="00C54476"/>
    <w:pPr>
      <w:spacing w:before="100" w:beforeAutospacing="1" w:after="100" w:afterAutospacing="1" w:line="240" w:lineRule="auto"/>
      <w:jc w:val="right"/>
    </w:pPr>
    <w:rPr>
      <w:rFonts w:ascii="Arial" w:eastAsia="Times New Roman" w:hAnsi="Arial" w:cs="Arial"/>
      <w:sz w:val="24"/>
      <w:szCs w:val="24"/>
      <w:lang w:eastAsia="id-ID"/>
    </w:rPr>
  </w:style>
  <w:style w:type="paragraph" w:customStyle="1" w:styleId="xl112">
    <w:name w:val="xl112"/>
    <w:basedOn w:val="Normal"/>
    <w:rsid w:val="00C54476"/>
    <w:pPr>
      <w:spacing w:before="100" w:beforeAutospacing="1" w:after="100" w:afterAutospacing="1" w:line="240" w:lineRule="auto"/>
      <w:jc w:val="right"/>
    </w:pPr>
    <w:rPr>
      <w:rFonts w:ascii="Arial" w:eastAsia="Times New Roman" w:hAnsi="Arial" w:cs="Arial"/>
      <w:sz w:val="24"/>
      <w:szCs w:val="24"/>
      <w:lang w:eastAsia="id-ID"/>
    </w:rPr>
  </w:style>
  <w:style w:type="paragraph" w:customStyle="1" w:styleId="xl113">
    <w:name w:val="xl113"/>
    <w:basedOn w:val="Normal"/>
    <w:rsid w:val="00C54476"/>
    <w:pPr>
      <w:spacing w:before="100" w:beforeAutospacing="1" w:after="100" w:afterAutospacing="1" w:line="240" w:lineRule="auto"/>
      <w:textAlignment w:val="center"/>
    </w:pPr>
    <w:rPr>
      <w:rFonts w:ascii="Arial" w:eastAsia="Times New Roman" w:hAnsi="Arial" w:cs="Arial"/>
      <w:sz w:val="24"/>
      <w:szCs w:val="24"/>
      <w:lang w:eastAsia="id-ID"/>
    </w:rPr>
  </w:style>
  <w:style w:type="paragraph" w:customStyle="1" w:styleId="xl114">
    <w:name w:val="xl114"/>
    <w:basedOn w:val="Normal"/>
    <w:rsid w:val="00C54476"/>
    <w:pPr>
      <w:pBdr>
        <w:top w:val="single" w:sz="4" w:space="0" w:color="auto"/>
        <w:left w:val="single" w:sz="4" w:space="0" w:color="auto"/>
        <w:bottom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15">
    <w:name w:val="xl115"/>
    <w:basedOn w:val="Normal"/>
    <w:rsid w:val="00C54476"/>
    <w:pPr>
      <w:spacing w:before="100" w:beforeAutospacing="1" w:after="100" w:afterAutospacing="1" w:line="240" w:lineRule="auto"/>
    </w:pPr>
    <w:rPr>
      <w:rFonts w:ascii="Arial" w:eastAsia="Times New Roman" w:hAnsi="Arial" w:cs="Arial"/>
      <w:b/>
      <w:bCs/>
      <w:color w:val="0070C0"/>
      <w:sz w:val="24"/>
      <w:szCs w:val="24"/>
      <w:lang w:eastAsia="id-ID"/>
    </w:rPr>
  </w:style>
  <w:style w:type="paragraph" w:customStyle="1" w:styleId="xl116">
    <w:name w:val="xl116"/>
    <w:basedOn w:val="Normal"/>
    <w:rsid w:val="00C54476"/>
    <w:pPr>
      <w:spacing w:before="100" w:beforeAutospacing="1" w:after="100" w:afterAutospacing="1" w:line="240" w:lineRule="auto"/>
    </w:pPr>
    <w:rPr>
      <w:rFonts w:ascii="Arial" w:eastAsia="Times New Roman" w:hAnsi="Arial" w:cs="Arial"/>
      <w:sz w:val="24"/>
      <w:szCs w:val="24"/>
      <w:lang w:eastAsia="id-ID"/>
    </w:rPr>
  </w:style>
  <w:style w:type="paragraph" w:customStyle="1" w:styleId="xl117">
    <w:name w:val="xl117"/>
    <w:basedOn w:val="Normal"/>
    <w:rsid w:val="00C5447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18">
    <w:name w:val="xl118"/>
    <w:basedOn w:val="Normal"/>
    <w:rsid w:val="00C54476"/>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19">
    <w:name w:val="xl119"/>
    <w:basedOn w:val="Normal"/>
    <w:rsid w:val="00C54476"/>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20">
    <w:name w:val="xl120"/>
    <w:basedOn w:val="Normal"/>
    <w:rsid w:val="00C54476"/>
    <w:pPr>
      <w:pBdr>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21">
    <w:name w:val="xl121"/>
    <w:basedOn w:val="Normal"/>
    <w:rsid w:val="00C5447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22">
    <w:name w:val="xl122"/>
    <w:basedOn w:val="Normal"/>
    <w:rsid w:val="00C5447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23">
    <w:name w:val="xl123"/>
    <w:basedOn w:val="Normal"/>
    <w:rsid w:val="00C5447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24">
    <w:name w:val="xl124"/>
    <w:basedOn w:val="Normal"/>
    <w:rsid w:val="00C54476"/>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25">
    <w:name w:val="xl125"/>
    <w:basedOn w:val="Normal"/>
    <w:rsid w:val="00C54476"/>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26">
    <w:name w:val="xl126"/>
    <w:basedOn w:val="Normal"/>
    <w:rsid w:val="00C54476"/>
    <w:pPr>
      <w:pBdr>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27">
    <w:name w:val="xl127"/>
    <w:basedOn w:val="Normal"/>
    <w:rsid w:val="00C54476"/>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28">
    <w:name w:val="xl128"/>
    <w:basedOn w:val="Normal"/>
    <w:rsid w:val="00C54476"/>
    <w:pPr>
      <w:pBdr>
        <w:lef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id-ID"/>
    </w:rPr>
  </w:style>
  <w:style w:type="paragraph" w:customStyle="1" w:styleId="xl129">
    <w:name w:val="xl129"/>
    <w:basedOn w:val="Normal"/>
    <w:rsid w:val="00C54476"/>
    <w:pPr>
      <w:spacing w:before="100" w:beforeAutospacing="1" w:after="100" w:afterAutospacing="1" w:line="240" w:lineRule="auto"/>
      <w:textAlignment w:val="center"/>
    </w:pPr>
    <w:rPr>
      <w:rFonts w:ascii="Arial" w:eastAsia="Times New Roman" w:hAnsi="Arial" w:cs="Arial"/>
      <w:b/>
      <w:bCs/>
      <w:sz w:val="24"/>
      <w:szCs w:val="24"/>
      <w:lang w:eastAsia="id-ID"/>
    </w:rPr>
  </w:style>
  <w:style w:type="paragraph" w:customStyle="1" w:styleId="xl130">
    <w:name w:val="xl130"/>
    <w:basedOn w:val="Normal"/>
    <w:rsid w:val="00C54476"/>
    <w:pPr>
      <w:spacing w:before="100" w:beforeAutospacing="1" w:after="100" w:afterAutospacing="1" w:line="240" w:lineRule="auto"/>
      <w:textAlignment w:val="center"/>
    </w:pPr>
    <w:rPr>
      <w:rFonts w:ascii="Times New Roman" w:eastAsia="Times New Roman" w:hAnsi="Times New Roman" w:cs="Times New Roman"/>
      <w:sz w:val="24"/>
      <w:szCs w:val="24"/>
      <w:lang w:eastAsia="id-ID"/>
    </w:rPr>
  </w:style>
  <w:style w:type="paragraph" w:customStyle="1" w:styleId="xl131">
    <w:name w:val="xl131"/>
    <w:basedOn w:val="Normal"/>
    <w:rsid w:val="00C54476"/>
    <w:pPr>
      <w:spacing w:before="100" w:beforeAutospacing="1" w:after="100" w:afterAutospacing="1" w:line="240" w:lineRule="auto"/>
      <w:textAlignment w:val="center"/>
    </w:pPr>
    <w:rPr>
      <w:rFonts w:ascii="Arial" w:eastAsia="Times New Roman" w:hAnsi="Arial" w:cs="Arial"/>
      <w:b/>
      <w:bCs/>
      <w:sz w:val="24"/>
      <w:szCs w:val="24"/>
      <w:lang w:eastAsia="id-ID"/>
    </w:rPr>
  </w:style>
  <w:style w:type="paragraph" w:customStyle="1" w:styleId="xl132">
    <w:name w:val="xl132"/>
    <w:basedOn w:val="Normal"/>
    <w:rsid w:val="00C5447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33">
    <w:name w:val="xl133"/>
    <w:basedOn w:val="Normal"/>
    <w:rsid w:val="00C5447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34">
    <w:name w:val="xl134"/>
    <w:basedOn w:val="Normal"/>
    <w:rsid w:val="00C5447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35">
    <w:name w:val="xl135"/>
    <w:basedOn w:val="Normal"/>
    <w:rsid w:val="00C54476"/>
    <w:pPr>
      <w:pBdr>
        <w:top w:val="single" w:sz="4" w:space="0" w:color="auto"/>
        <w:left w:val="single" w:sz="4" w:space="0" w:color="auto"/>
        <w:right w:val="single" w:sz="4" w:space="0" w:color="auto"/>
      </w:pBdr>
      <w:shd w:val="clear" w:color="000000" w:fill="FF00FF"/>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36">
    <w:name w:val="xl136"/>
    <w:basedOn w:val="Normal"/>
    <w:rsid w:val="00C54476"/>
    <w:pPr>
      <w:pBdr>
        <w:left w:val="single" w:sz="4" w:space="0" w:color="auto"/>
        <w:bottom w:val="single" w:sz="4" w:space="0" w:color="auto"/>
        <w:right w:val="single" w:sz="4" w:space="0" w:color="auto"/>
      </w:pBdr>
      <w:shd w:val="clear" w:color="000000" w:fill="FF00FF"/>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37">
    <w:name w:val="xl137"/>
    <w:basedOn w:val="Normal"/>
    <w:rsid w:val="00C54476"/>
    <w:pPr>
      <w:pBdr>
        <w:lef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38">
    <w:name w:val="xl138"/>
    <w:basedOn w:val="Normal"/>
    <w:rsid w:val="00C54476"/>
    <w:pPr>
      <w:pBdr>
        <w:lef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39">
    <w:name w:val="xl139"/>
    <w:basedOn w:val="Normal"/>
    <w:rsid w:val="00C5447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40">
    <w:name w:val="xl140"/>
    <w:basedOn w:val="Normal"/>
    <w:rsid w:val="00C54476"/>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41">
    <w:name w:val="xl141"/>
    <w:basedOn w:val="Normal"/>
    <w:rsid w:val="00C54476"/>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paragraph" w:customStyle="1" w:styleId="xl142">
    <w:name w:val="xl142"/>
    <w:basedOn w:val="Normal"/>
    <w:rsid w:val="00C54476"/>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4"/>
      <w:szCs w:val="24"/>
      <w:lang w:eastAsia="id-ID"/>
    </w:rPr>
  </w:style>
  <w:style w:type="character" w:customStyle="1" w:styleId="ListParagraphChar">
    <w:name w:val="List Paragraph Char"/>
    <w:aliases w:val="Bab Char,Colorful List - Accent 11 Char,Source Char,Atan Char"/>
    <w:link w:val="ListParagraph"/>
    <w:uiPriority w:val="34"/>
    <w:rsid w:val="00250A54"/>
  </w:style>
  <w:style w:type="table" w:customStyle="1" w:styleId="TableGrid7">
    <w:name w:val="Table Grid7"/>
    <w:basedOn w:val="TableNormal"/>
    <w:next w:val="TableGrid"/>
    <w:uiPriority w:val="39"/>
    <w:rsid w:val="00941F5E"/>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21509"/>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90223"/>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B53E49"/>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A3384"/>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59"/>
    <w:rsid w:val="005355A0"/>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D7D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BD7D2F"/>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921905"/>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92190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rsid w:val="0092190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921905"/>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921905"/>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C77D1"/>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1">
    <w:name w:val="Table Grid1911"/>
    <w:basedOn w:val="TableNormal"/>
    <w:next w:val="TableGrid"/>
    <w:uiPriority w:val="39"/>
    <w:rsid w:val="005C77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95D32"/>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rsid w:val="00E95D32"/>
    <w:pPr>
      <w:spacing w:after="0" w:line="240" w:lineRule="auto"/>
    </w:pPr>
    <w:rPr>
      <w:rFonts w:ascii="Calibri" w:eastAsia="Calibri" w:hAnsi="Calibri" w:cs="Times New Roman"/>
      <w:sz w:val="20"/>
      <w:szCs w:val="20"/>
      <w:lang w:val="en-US"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D6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rsid w:val="008D6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8D6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C53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5C53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5C53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39"/>
    <w:rsid w:val="00951AD7"/>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39"/>
    <w:rsid w:val="00B526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rsid w:val="00B526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39"/>
    <w:rsid w:val="00B526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39"/>
    <w:rsid w:val="00B526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uiPriority w:val="39"/>
    <w:rsid w:val="00B526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B526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39"/>
    <w:rsid w:val="00CC7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CC7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39"/>
    <w:rsid w:val="00F543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F543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F543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544283"/>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0F51C1"/>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uiPriority w:val="39"/>
    <w:rsid w:val="000F51C1"/>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34200D"/>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39"/>
    <w:rsid w:val="0034200D"/>
    <w:pPr>
      <w:spacing w:after="0" w:line="240" w:lineRule="auto"/>
    </w:pPr>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721EF"/>
  </w:style>
  <w:style w:type="paragraph" w:customStyle="1" w:styleId="msonormal0">
    <w:name w:val="msonormal"/>
    <w:basedOn w:val="Normal"/>
    <w:rsid w:val="008721EF"/>
    <w:pPr>
      <w:spacing w:before="100" w:beforeAutospacing="1" w:after="100" w:afterAutospacing="1" w:line="240" w:lineRule="auto"/>
    </w:pPr>
    <w:rPr>
      <w:rFonts w:ascii="Calibri" w:eastAsia="Times New Roman" w:hAnsi="Calibri" w:cs="Times New Roman"/>
      <w:szCs w:val="24"/>
      <w:lang w:val="en-AU" w:eastAsia="en-AU"/>
    </w:rPr>
  </w:style>
  <w:style w:type="table" w:customStyle="1" w:styleId="TableGrid41">
    <w:name w:val="Table Grid41"/>
    <w:basedOn w:val="TableNormal"/>
    <w:next w:val="TableGrid"/>
    <w:uiPriority w:val="59"/>
    <w:rsid w:val="008721E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21">
    <w:name w:val="Light Grid - Accent 21"/>
    <w:basedOn w:val="TableNormal"/>
    <w:next w:val="LightGrid-Accent2"/>
    <w:uiPriority w:val="62"/>
    <w:semiHidden/>
    <w:unhideWhenUsed/>
    <w:rsid w:val="008721EF"/>
    <w:pPr>
      <w:spacing w:after="0" w:line="240" w:lineRule="auto"/>
    </w:pPr>
    <w:rPr>
      <w:rFonts w:ascii="Calibri" w:eastAsia="Times New Roman" w:hAnsi="Calibri" w:cs="Times New Roman"/>
      <w:sz w:val="20"/>
      <w:szCs w:val="20"/>
      <w:lang w:eastAsia="id-ID"/>
    </w:rPr>
    <w:tblPr>
      <w:tblStyleRowBandSize w:val="1"/>
      <w:tblStyleColBandSize w:val="1"/>
      <w:tblInd w:w="0" w:type="nil"/>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Lines="0" w:before="100" w:beforeAutospacing="1" w:afterLines="0" w:after="100" w:afterAutospacing="1" w:line="240" w:lineRule="auto"/>
      </w:pPr>
      <w:rPr>
        <w:rFonts w:ascii="Segoe UI" w:eastAsia="Times New Roman" w:hAnsi="Segoe UI"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100" w:beforeAutospacing="1" w:afterLines="0" w:after="100" w:afterAutospacing="1" w:line="240" w:lineRule="auto"/>
      </w:pPr>
      <w:rPr>
        <w:rFonts w:ascii="Segoe UI" w:eastAsia="Times New Roman" w:hAnsi="Segoe UI"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Segoe UI" w:eastAsia="Times New Roman" w:hAnsi="Segoe UI" w:cs="Times New Roman" w:hint="default"/>
        <w:b/>
        <w:bCs/>
      </w:rPr>
    </w:tblStylePr>
    <w:tblStylePr w:type="lastCol">
      <w:rPr>
        <w:rFonts w:ascii="Segoe UI" w:eastAsia="Times New Roman" w:hAnsi="Segoe UI"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TableGrid110">
    <w:name w:val="Table Grid110"/>
    <w:basedOn w:val="TableNormal"/>
    <w:uiPriority w:val="39"/>
    <w:rsid w:val="008721EF"/>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uiPriority w:val="39"/>
    <w:rsid w:val="008721EF"/>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uiPriority w:val="59"/>
    <w:rsid w:val="008721E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59"/>
    <w:rsid w:val="008721E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8721E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8721E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0">
    <w:name w:val="Style110"/>
    <w:uiPriority w:val="99"/>
    <w:rsid w:val="008721EF"/>
  </w:style>
  <w:style w:type="character" w:customStyle="1" w:styleId="FontStyle22">
    <w:name w:val="Font Style22"/>
    <w:basedOn w:val="DefaultParagraphFont"/>
    <w:uiPriority w:val="99"/>
    <w:rsid w:val="007F7A91"/>
    <w:rPr>
      <w:rFonts w:ascii="Bookman Old Style" w:hAnsi="Bookman Old Style" w:cs="Bookman Old Style"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59540">
      <w:bodyDiv w:val="1"/>
      <w:marLeft w:val="0"/>
      <w:marRight w:val="0"/>
      <w:marTop w:val="0"/>
      <w:marBottom w:val="0"/>
      <w:divBdr>
        <w:top w:val="none" w:sz="0" w:space="0" w:color="auto"/>
        <w:left w:val="none" w:sz="0" w:space="0" w:color="auto"/>
        <w:bottom w:val="none" w:sz="0" w:space="0" w:color="auto"/>
        <w:right w:val="none" w:sz="0" w:space="0" w:color="auto"/>
      </w:divBdr>
    </w:div>
    <w:div w:id="192766797">
      <w:bodyDiv w:val="1"/>
      <w:marLeft w:val="0"/>
      <w:marRight w:val="0"/>
      <w:marTop w:val="0"/>
      <w:marBottom w:val="0"/>
      <w:divBdr>
        <w:top w:val="none" w:sz="0" w:space="0" w:color="auto"/>
        <w:left w:val="none" w:sz="0" w:space="0" w:color="auto"/>
        <w:bottom w:val="none" w:sz="0" w:space="0" w:color="auto"/>
        <w:right w:val="none" w:sz="0" w:space="0" w:color="auto"/>
      </w:divBdr>
    </w:div>
    <w:div w:id="258149283">
      <w:bodyDiv w:val="1"/>
      <w:marLeft w:val="0"/>
      <w:marRight w:val="0"/>
      <w:marTop w:val="0"/>
      <w:marBottom w:val="0"/>
      <w:divBdr>
        <w:top w:val="none" w:sz="0" w:space="0" w:color="auto"/>
        <w:left w:val="none" w:sz="0" w:space="0" w:color="auto"/>
        <w:bottom w:val="none" w:sz="0" w:space="0" w:color="auto"/>
        <w:right w:val="none" w:sz="0" w:space="0" w:color="auto"/>
      </w:divBdr>
    </w:div>
    <w:div w:id="270862946">
      <w:bodyDiv w:val="1"/>
      <w:marLeft w:val="0"/>
      <w:marRight w:val="0"/>
      <w:marTop w:val="0"/>
      <w:marBottom w:val="0"/>
      <w:divBdr>
        <w:top w:val="none" w:sz="0" w:space="0" w:color="auto"/>
        <w:left w:val="none" w:sz="0" w:space="0" w:color="auto"/>
        <w:bottom w:val="none" w:sz="0" w:space="0" w:color="auto"/>
        <w:right w:val="none" w:sz="0" w:space="0" w:color="auto"/>
      </w:divBdr>
    </w:div>
    <w:div w:id="334650938">
      <w:bodyDiv w:val="1"/>
      <w:marLeft w:val="0"/>
      <w:marRight w:val="0"/>
      <w:marTop w:val="0"/>
      <w:marBottom w:val="0"/>
      <w:divBdr>
        <w:top w:val="none" w:sz="0" w:space="0" w:color="auto"/>
        <w:left w:val="none" w:sz="0" w:space="0" w:color="auto"/>
        <w:bottom w:val="none" w:sz="0" w:space="0" w:color="auto"/>
        <w:right w:val="none" w:sz="0" w:space="0" w:color="auto"/>
      </w:divBdr>
    </w:div>
    <w:div w:id="362941677">
      <w:bodyDiv w:val="1"/>
      <w:marLeft w:val="0"/>
      <w:marRight w:val="0"/>
      <w:marTop w:val="0"/>
      <w:marBottom w:val="0"/>
      <w:divBdr>
        <w:top w:val="none" w:sz="0" w:space="0" w:color="auto"/>
        <w:left w:val="none" w:sz="0" w:space="0" w:color="auto"/>
        <w:bottom w:val="none" w:sz="0" w:space="0" w:color="auto"/>
        <w:right w:val="none" w:sz="0" w:space="0" w:color="auto"/>
      </w:divBdr>
    </w:div>
    <w:div w:id="439835782">
      <w:bodyDiv w:val="1"/>
      <w:marLeft w:val="0"/>
      <w:marRight w:val="0"/>
      <w:marTop w:val="0"/>
      <w:marBottom w:val="0"/>
      <w:divBdr>
        <w:top w:val="none" w:sz="0" w:space="0" w:color="auto"/>
        <w:left w:val="none" w:sz="0" w:space="0" w:color="auto"/>
        <w:bottom w:val="none" w:sz="0" w:space="0" w:color="auto"/>
        <w:right w:val="none" w:sz="0" w:space="0" w:color="auto"/>
      </w:divBdr>
    </w:div>
    <w:div w:id="484855477">
      <w:bodyDiv w:val="1"/>
      <w:marLeft w:val="0"/>
      <w:marRight w:val="0"/>
      <w:marTop w:val="0"/>
      <w:marBottom w:val="0"/>
      <w:divBdr>
        <w:top w:val="none" w:sz="0" w:space="0" w:color="auto"/>
        <w:left w:val="none" w:sz="0" w:space="0" w:color="auto"/>
        <w:bottom w:val="none" w:sz="0" w:space="0" w:color="auto"/>
        <w:right w:val="none" w:sz="0" w:space="0" w:color="auto"/>
      </w:divBdr>
    </w:div>
    <w:div w:id="519243293">
      <w:bodyDiv w:val="1"/>
      <w:marLeft w:val="0"/>
      <w:marRight w:val="0"/>
      <w:marTop w:val="0"/>
      <w:marBottom w:val="0"/>
      <w:divBdr>
        <w:top w:val="none" w:sz="0" w:space="0" w:color="auto"/>
        <w:left w:val="none" w:sz="0" w:space="0" w:color="auto"/>
        <w:bottom w:val="none" w:sz="0" w:space="0" w:color="auto"/>
        <w:right w:val="none" w:sz="0" w:space="0" w:color="auto"/>
      </w:divBdr>
    </w:div>
    <w:div w:id="547765377">
      <w:bodyDiv w:val="1"/>
      <w:marLeft w:val="0"/>
      <w:marRight w:val="0"/>
      <w:marTop w:val="0"/>
      <w:marBottom w:val="0"/>
      <w:divBdr>
        <w:top w:val="none" w:sz="0" w:space="0" w:color="auto"/>
        <w:left w:val="none" w:sz="0" w:space="0" w:color="auto"/>
        <w:bottom w:val="none" w:sz="0" w:space="0" w:color="auto"/>
        <w:right w:val="none" w:sz="0" w:space="0" w:color="auto"/>
      </w:divBdr>
    </w:div>
    <w:div w:id="598680532">
      <w:bodyDiv w:val="1"/>
      <w:marLeft w:val="0"/>
      <w:marRight w:val="0"/>
      <w:marTop w:val="0"/>
      <w:marBottom w:val="0"/>
      <w:divBdr>
        <w:top w:val="none" w:sz="0" w:space="0" w:color="auto"/>
        <w:left w:val="none" w:sz="0" w:space="0" w:color="auto"/>
        <w:bottom w:val="none" w:sz="0" w:space="0" w:color="auto"/>
        <w:right w:val="none" w:sz="0" w:space="0" w:color="auto"/>
      </w:divBdr>
    </w:div>
    <w:div w:id="627467357">
      <w:bodyDiv w:val="1"/>
      <w:marLeft w:val="0"/>
      <w:marRight w:val="0"/>
      <w:marTop w:val="0"/>
      <w:marBottom w:val="0"/>
      <w:divBdr>
        <w:top w:val="none" w:sz="0" w:space="0" w:color="auto"/>
        <w:left w:val="none" w:sz="0" w:space="0" w:color="auto"/>
        <w:bottom w:val="none" w:sz="0" w:space="0" w:color="auto"/>
        <w:right w:val="none" w:sz="0" w:space="0" w:color="auto"/>
      </w:divBdr>
    </w:div>
    <w:div w:id="703215242">
      <w:bodyDiv w:val="1"/>
      <w:marLeft w:val="0"/>
      <w:marRight w:val="0"/>
      <w:marTop w:val="0"/>
      <w:marBottom w:val="0"/>
      <w:divBdr>
        <w:top w:val="none" w:sz="0" w:space="0" w:color="auto"/>
        <w:left w:val="none" w:sz="0" w:space="0" w:color="auto"/>
        <w:bottom w:val="none" w:sz="0" w:space="0" w:color="auto"/>
        <w:right w:val="none" w:sz="0" w:space="0" w:color="auto"/>
      </w:divBdr>
    </w:div>
    <w:div w:id="881093415">
      <w:bodyDiv w:val="1"/>
      <w:marLeft w:val="0"/>
      <w:marRight w:val="0"/>
      <w:marTop w:val="0"/>
      <w:marBottom w:val="0"/>
      <w:divBdr>
        <w:top w:val="none" w:sz="0" w:space="0" w:color="auto"/>
        <w:left w:val="none" w:sz="0" w:space="0" w:color="auto"/>
        <w:bottom w:val="none" w:sz="0" w:space="0" w:color="auto"/>
        <w:right w:val="none" w:sz="0" w:space="0" w:color="auto"/>
      </w:divBdr>
    </w:div>
    <w:div w:id="966818899">
      <w:bodyDiv w:val="1"/>
      <w:marLeft w:val="0"/>
      <w:marRight w:val="0"/>
      <w:marTop w:val="0"/>
      <w:marBottom w:val="0"/>
      <w:divBdr>
        <w:top w:val="none" w:sz="0" w:space="0" w:color="auto"/>
        <w:left w:val="none" w:sz="0" w:space="0" w:color="auto"/>
        <w:bottom w:val="none" w:sz="0" w:space="0" w:color="auto"/>
        <w:right w:val="none" w:sz="0" w:space="0" w:color="auto"/>
      </w:divBdr>
    </w:div>
    <w:div w:id="990136767">
      <w:bodyDiv w:val="1"/>
      <w:marLeft w:val="0"/>
      <w:marRight w:val="0"/>
      <w:marTop w:val="0"/>
      <w:marBottom w:val="0"/>
      <w:divBdr>
        <w:top w:val="none" w:sz="0" w:space="0" w:color="auto"/>
        <w:left w:val="none" w:sz="0" w:space="0" w:color="auto"/>
        <w:bottom w:val="none" w:sz="0" w:space="0" w:color="auto"/>
        <w:right w:val="none" w:sz="0" w:space="0" w:color="auto"/>
      </w:divBdr>
    </w:div>
    <w:div w:id="1009597989">
      <w:bodyDiv w:val="1"/>
      <w:marLeft w:val="0"/>
      <w:marRight w:val="0"/>
      <w:marTop w:val="0"/>
      <w:marBottom w:val="0"/>
      <w:divBdr>
        <w:top w:val="none" w:sz="0" w:space="0" w:color="auto"/>
        <w:left w:val="none" w:sz="0" w:space="0" w:color="auto"/>
        <w:bottom w:val="none" w:sz="0" w:space="0" w:color="auto"/>
        <w:right w:val="none" w:sz="0" w:space="0" w:color="auto"/>
      </w:divBdr>
    </w:div>
    <w:div w:id="1212762619">
      <w:bodyDiv w:val="1"/>
      <w:marLeft w:val="0"/>
      <w:marRight w:val="0"/>
      <w:marTop w:val="0"/>
      <w:marBottom w:val="0"/>
      <w:divBdr>
        <w:top w:val="none" w:sz="0" w:space="0" w:color="auto"/>
        <w:left w:val="none" w:sz="0" w:space="0" w:color="auto"/>
        <w:bottom w:val="none" w:sz="0" w:space="0" w:color="auto"/>
        <w:right w:val="none" w:sz="0" w:space="0" w:color="auto"/>
      </w:divBdr>
    </w:div>
    <w:div w:id="1256592612">
      <w:bodyDiv w:val="1"/>
      <w:marLeft w:val="0"/>
      <w:marRight w:val="0"/>
      <w:marTop w:val="0"/>
      <w:marBottom w:val="0"/>
      <w:divBdr>
        <w:top w:val="none" w:sz="0" w:space="0" w:color="auto"/>
        <w:left w:val="none" w:sz="0" w:space="0" w:color="auto"/>
        <w:bottom w:val="none" w:sz="0" w:space="0" w:color="auto"/>
        <w:right w:val="none" w:sz="0" w:space="0" w:color="auto"/>
      </w:divBdr>
    </w:div>
    <w:div w:id="1293247457">
      <w:bodyDiv w:val="1"/>
      <w:marLeft w:val="0"/>
      <w:marRight w:val="0"/>
      <w:marTop w:val="0"/>
      <w:marBottom w:val="0"/>
      <w:divBdr>
        <w:top w:val="none" w:sz="0" w:space="0" w:color="auto"/>
        <w:left w:val="none" w:sz="0" w:space="0" w:color="auto"/>
        <w:bottom w:val="none" w:sz="0" w:space="0" w:color="auto"/>
        <w:right w:val="none" w:sz="0" w:space="0" w:color="auto"/>
      </w:divBdr>
    </w:div>
    <w:div w:id="1303118745">
      <w:bodyDiv w:val="1"/>
      <w:marLeft w:val="0"/>
      <w:marRight w:val="0"/>
      <w:marTop w:val="0"/>
      <w:marBottom w:val="0"/>
      <w:divBdr>
        <w:top w:val="none" w:sz="0" w:space="0" w:color="auto"/>
        <w:left w:val="none" w:sz="0" w:space="0" w:color="auto"/>
        <w:bottom w:val="none" w:sz="0" w:space="0" w:color="auto"/>
        <w:right w:val="none" w:sz="0" w:space="0" w:color="auto"/>
      </w:divBdr>
    </w:div>
    <w:div w:id="1345324712">
      <w:bodyDiv w:val="1"/>
      <w:marLeft w:val="0"/>
      <w:marRight w:val="0"/>
      <w:marTop w:val="0"/>
      <w:marBottom w:val="0"/>
      <w:divBdr>
        <w:top w:val="none" w:sz="0" w:space="0" w:color="auto"/>
        <w:left w:val="none" w:sz="0" w:space="0" w:color="auto"/>
        <w:bottom w:val="none" w:sz="0" w:space="0" w:color="auto"/>
        <w:right w:val="none" w:sz="0" w:space="0" w:color="auto"/>
      </w:divBdr>
    </w:div>
    <w:div w:id="1354116669">
      <w:bodyDiv w:val="1"/>
      <w:marLeft w:val="0"/>
      <w:marRight w:val="0"/>
      <w:marTop w:val="0"/>
      <w:marBottom w:val="0"/>
      <w:divBdr>
        <w:top w:val="none" w:sz="0" w:space="0" w:color="auto"/>
        <w:left w:val="none" w:sz="0" w:space="0" w:color="auto"/>
        <w:bottom w:val="none" w:sz="0" w:space="0" w:color="auto"/>
        <w:right w:val="none" w:sz="0" w:space="0" w:color="auto"/>
      </w:divBdr>
    </w:div>
    <w:div w:id="1468862681">
      <w:bodyDiv w:val="1"/>
      <w:marLeft w:val="0"/>
      <w:marRight w:val="0"/>
      <w:marTop w:val="0"/>
      <w:marBottom w:val="0"/>
      <w:divBdr>
        <w:top w:val="none" w:sz="0" w:space="0" w:color="auto"/>
        <w:left w:val="none" w:sz="0" w:space="0" w:color="auto"/>
        <w:bottom w:val="none" w:sz="0" w:space="0" w:color="auto"/>
        <w:right w:val="none" w:sz="0" w:space="0" w:color="auto"/>
      </w:divBdr>
    </w:div>
    <w:div w:id="1479346771">
      <w:bodyDiv w:val="1"/>
      <w:marLeft w:val="0"/>
      <w:marRight w:val="0"/>
      <w:marTop w:val="0"/>
      <w:marBottom w:val="0"/>
      <w:divBdr>
        <w:top w:val="none" w:sz="0" w:space="0" w:color="auto"/>
        <w:left w:val="none" w:sz="0" w:space="0" w:color="auto"/>
        <w:bottom w:val="none" w:sz="0" w:space="0" w:color="auto"/>
        <w:right w:val="none" w:sz="0" w:space="0" w:color="auto"/>
      </w:divBdr>
    </w:div>
    <w:div w:id="1495219977">
      <w:bodyDiv w:val="1"/>
      <w:marLeft w:val="0"/>
      <w:marRight w:val="0"/>
      <w:marTop w:val="0"/>
      <w:marBottom w:val="0"/>
      <w:divBdr>
        <w:top w:val="none" w:sz="0" w:space="0" w:color="auto"/>
        <w:left w:val="none" w:sz="0" w:space="0" w:color="auto"/>
        <w:bottom w:val="none" w:sz="0" w:space="0" w:color="auto"/>
        <w:right w:val="none" w:sz="0" w:space="0" w:color="auto"/>
      </w:divBdr>
    </w:div>
    <w:div w:id="1545630059">
      <w:bodyDiv w:val="1"/>
      <w:marLeft w:val="0"/>
      <w:marRight w:val="0"/>
      <w:marTop w:val="0"/>
      <w:marBottom w:val="0"/>
      <w:divBdr>
        <w:top w:val="none" w:sz="0" w:space="0" w:color="auto"/>
        <w:left w:val="none" w:sz="0" w:space="0" w:color="auto"/>
        <w:bottom w:val="none" w:sz="0" w:space="0" w:color="auto"/>
        <w:right w:val="none" w:sz="0" w:space="0" w:color="auto"/>
      </w:divBdr>
    </w:div>
    <w:div w:id="1582062473">
      <w:bodyDiv w:val="1"/>
      <w:marLeft w:val="0"/>
      <w:marRight w:val="0"/>
      <w:marTop w:val="0"/>
      <w:marBottom w:val="0"/>
      <w:divBdr>
        <w:top w:val="none" w:sz="0" w:space="0" w:color="auto"/>
        <w:left w:val="none" w:sz="0" w:space="0" w:color="auto"/>
        <w:bottom w:val="none" w:sz="0" w:space="0" w:color="auto"/>
        <w:right w:val="none" w:sz="0" w:space="0" w:color="auto"/>
      </w:divBdr>
    </w:div>
    <w:div w:id="1630089820">
      <w:bodyDiv w:val="1"/>
      <w:marLeft w:val="0"/>
      <w:marRight w:val="0"/>
      <w:marTop w:val="0"/>
      <w:marBottom w:val="0"/>
      <w:divBdr>
        <w:top w:val="none" w:sz="0" w:space="0" w:color="auto"/>
        <w:left w:val="none" w:sz="0" w:space="0" w:color="auto"/>
        <w:bottom w:val="none" w:sz="0" w:space="0" w:color="auto"/>
        <w:right w:val="none" w:sz="0" w:space="0" w:color="auto"/>
      </w:divBdr>
    </w:div>
    <w:div w:id="1644970559">
      <w:bodyDiv w:val="1"/>
      <w:marLeft w:val="0"/>
      <w:marRight w:val="0"/>
      <w:marTop w:val="0"/>
      <w:marBottom w:val="0"/>
      <w:divBdr>
        <w:top w:val="none" w:sz="0" w:space="0" w:color="auto"/>
        <w:left w:val="none" w:sz="0" w:space="0" w:color="auto"/>
        <w:bottom w:val="none" w:sz="0" w:space="0" w:color="auto"/>
        <w:right w:val="none" w:sz="0" w:space="0" w:color="auto"/>
      </w:divBdr>
      <w:divsChild>
        <w:div w:id="264653306">
          <w:marLeft w:val="0"/>
          <w:marRight w:val="0"/>
          <w:marTop w:val="0"/>
          <w:marBottom w:val="0"/>
          <w:divBdr>
            <w:top w:val="none" w:sz="0" w:space="0" w:color="auto"/>
            <w:left w:val="none" w:sz="0" w:space="0" w:color="auto"/>
            <w:bottom w:val="none" w:sz="0" w:space="0" w:color="auto"/>
            <w:right w:val="none" w:sz="0" w:space="0" w:color="auto"/>
          </w:divBdr>
        </w:div>
        <w:div w:id="389422459">
          <w:marLeft w:val="0"/>
          <w:marRight w:val="0"/>
          <w:marTop w:val="0"/>
          <w:marBottom w:val="0"/>
          <w:divBdr>
            <w:top w:val="none" w:sz="0" w:space="0" w:color="auto"/>
            <w:left w:val="none" w:sz="0" w:space="0" w:color="auto"/>
            <w:bottom w:val="none" w:sz="0" w:space="0" w:color="auto"/>
            <w:right w:val="none" w:sz="0" w:space="0" w:color="auto"/>
          </w:divBdr>
        </w:div>
        <w:div w:id="591351953">
          <w:marLeft w:val="0"/>
          <w:marRight w:val="0"/>
          <w:marTop w:val="0"/>
          <w:marBottom w:val="0"/>
          <w:divBdr>
            <w:top w:val="none" w:sz="0" w:space="0" w:color="auto"/>
            <w:left w:val="none" w:sz="0" w:space="0" w:color="auto"/>
            <w:bottom w:val="none" w:sz="0" w:space="0" w:color="auto"/>
            <w:right w:val="none" w:sz="0" w:space="0" w:color="auto"/>
          </w:divBdr>
        </w:div>
        <w:div w:id="729306881">
          <w:marLeft w:val="0"/>
          <w:marRight w:val="0"/>
          <w:marTop w:val="0"/>
          <w:marBottom w:val="0"/>
          <w:divBdr>
            <w:top w:val="none" w:sz="0" w:space="0" w:color="auto"/>
            <w:left w:val="none" w:sz="0" w:space="0" w:color="auto"/>
            <w:bottom w:val="none" w:sz="0" w:space="0" w:color="auto"/>
            <w:right w:val="none" w:sz="0" w:space="0" w:color="auto"/>
          </w:divBdr>
        </w:div>
        <w:div w:id="779299315">
          <w:marLeft w:val="0"/>
          <w:marRight w:val="0"/>
          <w:marTop w:val="0"/>
          <w:marBottom w:val="0"/>
          <w:divBdr>
            <w:top w:val="none" w:sz="0" w:space="0" w:color="auto"/>
            <w:left w:val="none" w:sz="0" w:space="0" w:color="auto"/>
            <w:bottom w:val="none" w:sz="0" w:space="0" w:color="auto"/>
            <w:right w:val="none" w:sz="0" w:space="0" w:color="auto"/>
          </w:divBdr>
        </w:div>
        <w:div w:id="1091587043">
          <w:marLeft w:val="0"/>
          <w:marRight w:val="0"/>
          <w:marTop w:val="0"/>
          <w:marBottom w:val="0"/>
          <w:divBdr>
            <w:top w:val="none" w:sz="0" w:space="0" w:color="auto"/>
            <w:left w:val="none" w:sz="0" w:space="0" w:color="auto"/>
            <w:bottom w:val="none" w:sz="0" w:space="0" w:color="auto"/>
            <w:right w:val="none" w:sz="0" w:space="0" w:color="auto"/>
          </w:divBdr>
        </w:div>
        <w:div w:id="1482503299">
          <w:marLeft w:val="0"/>
          <w:marRight w:val="0"/>
          <w:marTop w:val="0"/>
          <w:marBottom w:val="0"/>
          <w:divBdr>
            <w:top w:val="none" w:sz="0" w:space="0" w:color="auto"/>
            <w:left w:val="none" w:sz="0" w:space="0" w:color="auto"/>
            <w:bottom w:val="none" w:sz="0" w:space="0" w:color="auto"/>
            <w:right w:val="none" w:sz="0" w:space="0" w:color="auto"/>
          </w:divBdr>
        </w:div>
        <w:div w:id="1656110676">
          <w:marLeft w:val="0"/>
          <w:marRight w:val="0"/>
          <w:marTop w:val="0"/>
          <w:marBottom w:val="0"/>
          <w:divBdr>
            <w:top w:val="none" w:sz="0" w:space="0" w:color="auto"/>
            <w:left w:val="none" w:sz="0" w:space="0" w:color="auto"/>
            <w:bottom w:val="none" w:sz="0" w:space="0" w:color="auto"/>
            <w:right w:val="none" w:sz="0" w:space="0" w:color="auto"/>
          </w:divBdr>
        </w:div>
        <w:div w:id="1778792866">
          <w:marLeft w:val="0"/>
          <w:marRight w:val="0"/>
          <w:marTop w:val="0"/>
          <w:marBottom w:val="0"/>
          <w:divBdr>
            <w:top w:val="none" w:sz="0" w:space="0" w:color="auto"/>
            <w:left w:val="none" w:sz="0" w:space="0" w:color="auto"/>
            <w:bottom w:val="none" w:sz="0" w:space="0" w:color="auto"/>
            <w:right w:val="none" w:sz="0" w:space="0" w:color="auto"/>
          </w:divBdr>
        </w:div>
      </w:divsChild>
    </w:div>
    <w:div w:id="1783307384">
      <w:bodyDiv w:val="1"/>
      <w:marLeft w:val="0"/>
      <w:marRight w:val="0"/>
      <w:marTop w:val="0"/>
      <w:marBottom w:val="0"/>
      <w:divBdr>
        <w:top w:val="none" w:sz="0" w:space="0" w:color="auto"/>
        <w:left w:val="none" w:sz="0" w:space="0" w:color="auto"/>
        <w:bottom w:val="none" w:sz="0" w:space="0" w:color="auto"/>
        <w:right w:val="none" w:sz="0" w:space="0" w:color="auto"/>
      </w:divBdr>
    </w:div>
    <w:div w:id="1888452558">
      <w:bodyDiv w:val="1"/>
      <w:marLeft w:val="0"/>
      <w:marRight w:val="0"/>
      <w:marTop w:val="0"/>
      <w:marBottom w:val="0"/>
      <w:divBdr>
        <w:top w:val="none" w:sz="0" w:space="0" w:color="auto"/>
        <w:left w:val="none" w:sz="0" w:space="0" w:color="auto"/>
        <w:bottom w:val="none" w:sz="0" w:space="0" w:color="auto"/>
        <w:right w:val="none" w:sz="0" w:space="0" w:color="auto"/>
      </w:divBdr>
    </w:div>
    <w:div w:id="1891334598">
      <w:bodyDiv w:val="1"/>
      <w:marLeft w:val="0"/>
      <w:marRight w:val="0"/>
      <w:marTop w:val="0"/>
      <w:marBottom w:val="0"/>
      <w:divBdr>
        <w:top w:val="none" w:sz="0" w:space="0" w:color="auto"/>
        <w:left w:val="none" w:sz="0" w:space="0" w:color="auto"/>
        <w:bottom w:val="none" w:sz="0" w:space="0" w:color="auto"/>
        <w:right w:val="none" w:sz="0" w:space="0" w:color="auto"/>
      </w:divBdr>
    </w:div>
    <w:div w:id="1903562721">
      <w:bodyDiv w:val="1"/>
      <w:marLeft w:val="0"/>
      <w:marRight w:val="0"/>
      <w:marTop w:val="0"/>
      <w:marBottom w:val="0"/>
      <w:divBdr>
        <w:top w:val="none" w:sz="0" w:space="0" w:color="auto"/>
        <w:left w:val="none" w:sz="0" w:space="0" w:color="auto"/>
        <w:bottom w:val="none" w:sz="0" w:space="0" w:color="auto"/>
        <w:right w:val="none" w:sz="0" w:space="0" w:color="auto"/>
      </w:divBdr>
    </w:div>
    <w:div w:id="1946694956">
      <w:bodyDiv w:val="1"/>
      <w:marLeft w:val="0"/>
      <w:marRight w:val="0"/>
      <w:marTop w:val="0"/>
      <w:marBottom w:val="0"/>
      <w:divBdr>
        <w:top w:val="none" w:sz="0" w:space="0" w:color="auto"/>
        <w:left w:val="none" w:sz="0" w:space="0" w:color="auto"/>
        <w:bottom w:val="none" w:sz="0" w:space="0" w:color="auto"/>
        <w:right w:val="none" w:sz="0" w:space="0" w:color="auto"/>
      </w:divBdr>
    </w:div>
    <w:div w:id="1959681889">
      <w:bodyDiv w:val="1"/>
      <w:marLeft w:val="0"/>
      <w:marRight w:val="0"/>
      <w:marTop w:val="0"/>
      <w:marBottom w:val="0"/>
      <w:divBdr>
        <w:top w:val="none" w:sz="0" w:space="0" w:color="auto"/>
        <w:left w:val="none" w:sz="0" w:space="0" w:color="auto"/>
        <w:bottom w:val="none" w:sz="0" w:space="0" w:color="auto"/>
        <w:right w:val="none" w:sz="0" w:space="0" w:color="auto"/>
      </w:divBdr>
    </w:div>
    <w:div w:id="1968968872">
      <w:bodyDiv w:val="1"/>
      <w:marLeft w:val="0"/>
      <w:marRight w:val="0"/>
      <w:marTop w:val="0"/>
      <w:marBottom w:val="0"/>
      <w:divBdr>
        <w:top w:val="none" w:sz="0" w:space="0" w:color="auto"/>
        <w:left w:val="none" w:sz="0" w:space="0" w:color="auto"/>
        <w:bottom w:val="none" w:sz="0" w:space="0" w:color="auto"/>
        <w:right w:val="none" w:sz="0" w:space="0" w:color="auto"/>
      </w:divBdr>
    </w:div>
    <w:div w:id="1978993513">
      <w:bodyDiv w:val="1"/>
      <w:marLeft w:val="0"/>
      <w:marRight w:val="0"/>
      <w:marTop w:val="0"/>
      <w:marBottom w:val="0"/>
      <w:divBdr>
        <w:top w:val="none" w:sz="0" w:space="0" w:color="auto"/>
        <w:left w:val="none" w:sz="0" w:space="0" w:color="auto"/>
        <w:bottom w:val="none" w:sz="0" w:space="0" w:color="auto"/>
        <w:right w:val="none" w:sz="0" w:space="0" w:color="auto"/>
      </w:divBdr>
    </w:div>
    <w:div w:id="2016610569">
      <w:bodyDiv w:val="1"/>
      <w:marLeft w:val="0"/>
      <w:marRight w:val="0"/>
      <w:marTop w:val="0"/>
      <w:marBottom w:val="0"/>
      <w:divBdr>
        <w:top w:val="none" w:sz="0" w:space="0" w:color="auto"/>
        <w:left w:val="none" w:sz="0" w:space="0" w:color="auto"/>
        <w:bottom w:val="none" w:sz="0" w:space="0" w:color="auto"/>
        <w:right w:val="none" w:sz="0" w:space="0" w:color="auto"/>
      </w:divBdr>
    </w:div>
    <w:div w:id="2025668172">
      <w:bodyDiv w:val="1"/>
      <w:marLeft w:val="0"/>
      <w:marRight w:val="0"/>
      <w:marTop w:val="0"/>
      <w:marBottom w:val="0"/>
      <w:divBdr>
        <w:top w:val="none" w:sz="0" w:space="0" w:color="auto"/>
        <w:left w:val="none" w:sz="0" w:space="0" w:color="auto"/>
        <w:bottom w:val="none" w:sz="0" w:space="0" w:color="auto"/>
        <w:right w:val="none" w:sz="0" w:space="0" w:color="auto"/>
      </w:divBdr>
    </w:div>
    <w:div w:id="2046516119">
      <w:bodyDiv w:val="1"/>
      <w:marLeft w:val="0"/>
      <w:marRight w:val="0"/>
      <w:marTop w:val="0"/>
      <w:marBottom w:val="0"/>
      <w:divBdr>
        <w:top w:val="none" w:sz="0" w:space="0" w:color="auto"/>
        <w:left w:val="none" w:sz="0" w:space="0" w:color="auto"/>
        <w:bottom w:val="none" w:sz="0" w:space="0" w:color="auto"/>
        <w:right w:val="none" w:sz="0" w:space="0" w:color="auto"/>
      </w:divBdr>
    </w:div>
    <w:div w:id="2095666657">
      <w:bodyDiv w:val="1"/>
      <w:marLeft w:val="0"/>
      <w:marRight w:val="0"/>
      <w:marTop w:val="0"/>
      <w:marBottom w:val="0"/>
      <w:divBdr>
        <w:top w:val="none" w:sz="0" w:space="0" w:color="auto"/>
        <w:left w:val="none" w:sz="0" w:space="0" w:color="auto"/>
        <w:bottom w:val="none" w:sz="0" w:space="0" w:color="auto"/>
        <w:right w:val="none" w:sz="0" w:space="0" w:color="auto"/>
      </w:divBdr>
    </w:div>
    <w:div w:id="214245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0D06B-EBCE-406F-ACFA-4B6EDDCA4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77</Pages>
  <Words>13065</Words>
  <Characters>74474</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SWM</dc:creator>
  <cp:keywords/>
  <dc:description/>
  <cp:lastModifiedBy>Valencia Devina Larissa</cp:lastModifiedBy>
  <cp:revision>314</cp:revision>
  <cp:lastPrinted>2017-12-05T03:52:00Z</cp:lastPrinted>
  <dcterms:created xsi:type="dcterms:W3CDTF">2025-03-05T04:03:00Z</dcterms:created>
  <dcterms:modified xsi:type="dcterms:W3CDTF">2025-03-07T04:57:00Z</dcterms:modified>
</cp:coreProperties>
</file>